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7A2D8EC8" w:rsidR="004F7911" w:rsidRPr="000431B5" w:rsidRDefault="000431B5" w:rsidP="000431B5">
      <w:r w:rsidRPr="000431B5">
        <w:rPr>
          <w:rFonts w:ascii="TimesNewRomanPSMT" w:eastAsia="Times New Roman" w:hAnsi="TimesNewRomanPSMT" w:cs="Times New Roman"/>
          <w:color w:val="000000"/>
          <w:kern w:val="0"/>
          <w:sz w:val="26"/>
          <w:szCs w:val="26"/>
          <w:lang w:eastAsia="ru-RU"/>
        </w:rPr>
        <w:t>Вац Олексій Іванович, проректор з науково-педагогічної роботи та міжнародної діяльності Державного біотехнологічного університету. Назва дисертації: «Адміністративні процедури у сфері оподаткування». Шифр та назва спеціальності – 12.00.07 – адміністративне право і процес; фінансове право; інформаційне право. Спецрада Д 23.053.05 Центральноукраїнського державного університету імені В. Винниченка (25006, м. Кропивницький, вул. Шевченка, 1; тел. (0522)32-08-89. Науковий керівник: Рудой Катерина Миколаївна, доктор юридичних наук, професор, професор кафедри адміністративного права та адміністративного процесу Одеського державного університету внутрішніх справ. Офіційні опоненти: Брусакова Оксана Валеріївна, доктор юридичних наук, професор, директор навально-наукового інституту № 5 Харківського національного університету внутрішніх справ; Мурдій Ігор Юрійович, кандидат юридичних наук, народний депутат України.</w:t>
      </w:r>
    </w:p>
    <w:sectPr w:rsidR="004F7911" w:rsidRPr="000431B5"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2453" w14:textId="77777777" w:rsidR="00CF3968" w:rsidRDefault="00CF3968">
      <w:pPr>
        <w:spacing w:after="0" w:line="240" w:lineRule="auto"/>
      </w:pPr>
      <w:r>
        <w:separator/>
      </w:r>
    </w:p>
  </w:endnote>
  <w:endnote w:type="continuationSeparator" w:id="0">
    <w:p w14:paraId="06E7C6E2" w14:textId="77777777" w:rsidR="00CF3968" w:rsidRDefault="00CF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E7FD" w14:textId="77777777" w:rsidR="00CF3968" w:rsidRDefault="00CF3968"/>
    <w:p w14:paraId="36BF7B80" w14:textId="77777777" w:rsidR="00CF3968" w:rsidRDefault="00CF3968"/>
    <w:p w14:paraId="6AF1A5E1" w14:textId="77777777" w:rsidR="00CF3968" w:rsidRDefault="00CF3968"/>
    <w:p w14:paraId="53759469" w14:textId="77777777" w:rsidR="00CF3968" w:rsidRDefault="00CF3968"/>
    <w:p w14:paraId="60CB5ABB" w14:textId="77777777" w:rsidR="00CF3968" w:rsidRDefault="00CF3968"/>
    <w:p w14:paraId="7464A8EC" w14:textId="77777777" w:rsidR="00CF3968" w:rsidRDefault="00CF3968"/>
    <w:p w14:paraId="54B162A4" w14:textId="77777777" w:rsidR="00CF3968" w:rsidRDefault="00CF39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268E2D" wp14:editId="11295B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E61C6" w14:textId="77777777" w:rsidR="00CF3968" w:rsidRDefault="00CF39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268E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AE61C6" w14:textId="77777777" w:rsidR="00CF3968" w:rsidRDefault="00CF39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21FFA0" w14:textId="77777777" w:rsidR="00CF3968" w:rsidRDefault="00CF3968"/>
    <w:p w14:paraId="175872FF" w14:textId="77777777" w:rsidR="00CF3968" w:rsidRDefault="00CF3968"/>
    <w:p w14:paraId="37405A42" w14:textId="77777777" w:rsidR="00CF3968" w:rsidRDefault="00CF39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B16A8D" wp14:editId="03519D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0FFBE" w14:textId="77777777" w:rsidR="00CF3968" w:rsidRDefault="00CF3968"/>
                          <w:p w14:paraId="742FEDEB" w14:textId="77777777" w:rsidR="00CF3968" w:rsidRDefault="00CF39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16A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10FFBE" w14:textId="77777777" w:rsidR="00CF3968" w:rsidRDefault="00CF3968"/>
                    <w:p w14:paraId="742FEDEB" w14:textId="77777777" w:rsidR="00CF3968" w:rsidRDefault="00CF39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D3639A" w14:textId="77777777" w:rsidR="00CF3968" w:rsidRDefault="00CF3968"/>
    <w:p w14:paraId="5AA0EBAD" w14:textId="77777777" w:rsidR="00CF3968" w:rsidRDefault="00CF3968">
      <w:pPr>
        <w:rPr>
          <w:sz w:val="2"/>
          <w:szCs w:val="2"/>
        </w:rPr>
      </w:pPr>
    </w:p>
    <w:p w14:paraId="6A7E38CB" w14:textId="77777777" w:rsidR="00CF3968" w:rsidRDefault="00CF3968"/>
    <w:p w14:paraId="0755A1A3" w14:textId="77777777" w:rsidR="00CF3968" w:rsidRDefault="00CF3968">
      <w:pPr>
        <w:spacing w:after="0" w:line="240" w:lineRule="auto"/>
      </w:pPr>
    </w:p>
  </w:footnote>
  <w:footnote w:type="continuationSeparator" w:id="0">
    <w:p w14:paraId="53D9E42E" w14:textId="77777777" w:rsidR="00CF3968" w:rsidRDefault="00CF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68"/>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176448</TotalTime>
  <Pages>1</Pages>
  <Words>137</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5753</cp:revision>
  <cp:lastPrinted>2009-02-06T05:36:00Z</cp:lastPrinted>
  <dcterms:created xsi:type="dcterms:W3CDTF">2024-01-07T13:43:00Z</dcterms:created>
  <dcterms:modified xsi:type="dcterms:W3CDTF">2025-10-03T16:50:00Z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