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83D" w14:textId="709C849E" w:rsidR="00F11235" w:rsidRPr="000A5F21" w:rsidRDefault="000A5F21" w:rsidP="000A5F21">
      <w:r w:rsidRPr="000A5F21">
        <w:rPr>
          <w:rFonts w:ascii="Helvetica" w:eastAsia="Symbol" w:hAnsi="Helvetica" w:cs="Helvetica"/>
          <w:b/>
          <w:color w:val="222222"/>
          <w:kern w:val="0"/>
          <w:sz w:val="21"/>
          <w:szCs w:val="21"/>
          <w:lang w:eastAsia="ru-RU"/>
        </w:rPr>
        <w:t>Сіщук Марія Петрівна, викладач кафедри фінансів ім. С.І. Юрія Західноукраїнського національного університету. Назва дисертації: «Податкові надходження в системі доходів бюджетів територіальних громад України». Шифр та назва спеціальності: 08.00.08 «Гроші, фінанси і кредит». Докторська рада Д 58.082.01 Західноукраїнського національного університету (46009, м. Тернопіль, вул. Львівська, 11; тел. (0352) 51-75-38). Науковий керівник: Дем’янишин Василь Григорович, доктор економічних наук, професор, професор кафедри фінансів ім. С.І. Юрія Західноукраїнського національного університету. Офіційні опоненти: Крупка Михайло Іванович, доктор економічних наук, професор, завідувач кафедри фінансів, грошового обігу і кредиту Львівського національного університету імені Івана Франка; Бак Наталія Андріївна, кандидат економічних наук, доцент, доцент кафедри фінансів і кредиту Чернівецького національного університету імені Юрія Федьковича.</w:t>
      </w:r>
    </w:p>
    <w:sectPr w:rsidR="00F11235" w:rsidRPr="000A5F2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1F3C6" w14:textId="77777777" w:rsidR="00074DE3" w:rsidRDefault="00074DE3">
      <w:pPr>
        <w:spacing w:after="0" w:line="240" w:lineRule="auto"/>
      </w:pPr>
      <w:r>
        <w:separator/>
      </w:r>
    </w:p>
  </w:endnote>
  <w:endnote w:type="continuationSeparator" w:id="0">
    <w:p w14:paraId="18875637" w14:textId="77777777" w:rsidR="00074DE3" w:rsidRDefault="00074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D83D5" w14:textId="77777777" w:rsidR="00074DE3" w:rsidRDefault="00074DE3"/>
    <w:p w14:paraId="491750FA" w14:textId="77777777" w:rsidR="00074DE3" w:rsidRDefault="00074DE3"/>
    <w:p w14:paraId="1E8A756B" w14:textId="77777777" w:rsidR="00074DE3" w:rsidRDefault="00074DE3"/>
    <w:p w14:paraId="40C7413E" w14:textId="77777777" w:rsidR="00074DE3" w:rsidRDefault="00074DE3"/>
    <w:p w14:paraId="371ECA48" w14:textId="77777777" w:rsidR="00074DE3" w:rsidRDefault="00074DE3"/>
    <w:p w14:paraId="3342EF11" w14:textId="77777777" w:rsidR="00074DE3" w:rsidRDefault="00074DE3"/>
    <w:p w14:paraId="29DA40E2" w14:textId="77777777" w:rsidR="00074DE3" w:rsidRDefault="00074DE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E240B7" wp14:editId="7ED9698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84137" w14:textId="77777777" w:rsidR="00074DE3" w:rsidRDefault="00074D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E240B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984137" w14:textId="77777777" w:rsidR="00074DE3" w:rsidRDefault="00074D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F7F28C" w14:textId="77777777" w:rsidR="00074DE3" w:rsidRDefault="00074DE3"/>
    <w:p w14:paraId="2720B389" w14:textId="77777777" w:rsidR="00074DE3" w:rsidRDefault="00074DE3"/>
    <w:p w14:paraId="2C945DF8" w14:textId="77777777" w:rsidR="00074DE3" w:rsidRDefault="00074DE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B2FB1E" wp14:editId="6E58B76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AE4DB" w14:textId="77777777" w:rsidR="00074DE3" w:rsidRDefault="00074DE3"/>
                          <w:p w14:paraId="68BA591B" w14:textId="77777777" w:rsidR="00074DE3" w:rsidRDefault="00074D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B2FB1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CAE4DB" w14:textId="77777777" w:rsidR="00074DE3" w:rsidRDefault="00074DE3"/>
                    <w:p w14:paraId="68BA591B" w14:textId="77777777" w:rsidR="00074DE3" w:rsidRDefault="00074D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E5CCB5" w14:textId="77777777" w:rsidR="00074DE3" w:rsidRDefault="00074DE3"/>
    <w:p w14:paraId="54EB1EE2" w14:textId="77777777" w:rsidR="00074DE3" w:rsidRDefault="00074DE3">
      <w:pPr>
        <w:rPr>
          <w:sz w:val="2"/>
          <w:szCs w:val="2"/>
        </w:rPr>
      </w:pPr>
    </w:p>
    <w:p w14:paraId="5B0CA9DA" w14:textId="77777777" w:rsidR="00074DE3" w:rsidRDefault="00074DE3"/>
    <w:p w14:paraId="0FDD03AA" w14:textId="77777777" w:rsidR="00074DE3" w:rsidRDefault="00074DE3">
      <w:pPr>
        <w:spacing w:after="0" w:line="240" w:lineRule="auto"/>
      </w:pPr>
    </w:p>
  </w:footnote>
  <w:footnote w:type="continuationSeparator" w:id="0">
    <w:p w14:paraId="43829BAD" w14:textId="77777777" w:rsidR="00074DE3" w:rsidRDefault="00074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DE3"/>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161286</TotalTime>
  <Pages>1</Pages>
  <Words>139</Words>
  <Characters>796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4864</cp:revision>
  <cp:lastPrinted>2009-02-06T05:36:00Z</cp:lastPrinted>
  <dcterms:created xsi:type="dcterms:W3CDTF">2024-01-07T13:43:00Z</dcterms:created>
  <dcterms:modified xsi:type="dcterms:W3CDTF">2025-09-11T16:42:00Z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