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637D"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Луницын</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Борис</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Герасимович</w:t>
      </w:r>
      <w:r w:rsidRPr="00C053DE">
        <w:rPr>
          <w:rFonts w:ascii="Arial" w:hAnsi="Arial" w:cs="Arial"/>
          <w:caps/>
          <w:color w:val="333333"/>
          <w:sz w:val="27"/>
          <w:szCs w:val="27"/>
        </w:rPr>
        <w:t>.</w:t>
      </w:r>
    </w:p>
    <w:p w14:paraId="5B2A9B9C"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Особенности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процесса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совершенствования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России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рубеже</w:t>
      </w:r>
      <w:r w:rsidRPr="00C053DE">
        <w:rPr>
          <w:rFonts w:ascii="Arial" w:hAnsi="Arial" w:cs="Arial"/>
          <w:caps/>
          <w:color w:val="333333"/>
          <w:sz w:val="27"/>
          <w:szCs w:val="27"/>
        </w:rPr>
        <w:t xml:space="preserve"> XX-XXI </w:t>
      </w:r>
      <w:r w:rsidRPr="00C053DE">
        <w:rPr>
          <w:rFonts w:ascii="Arial" w:hAnsi="Arial" w:cs="Arial" w:hint="eastAsia"/>
          <w:caps/>
          <w:color w:val="333333"/>
          <w:sz w:val="27"/>
          <w:szCs w:val="27"/>
        </w:rPr>
        <w:t>веков</w:t>
      </w:r>
      <w:r w:rsidRPr="00C053DE">
        <w:rPr>
          <w:rFonts w:ascii="Arial" w:hAnsi="Arial" w:cs="Arial"/>
          <w:caps/>
          <w:color w:val="333333"/>
          <w:sz w:val="27"/>
          <w:szCs w:val="27"/>
        </w:rPr>
        <w:t xml:space="preserve"> : </w:t>
      </w:r>
      <w:r w:rsidRPr="00C053DE">
        <w:rPr>
          <w:rFonts w:ascii="Arial" w:hAnsi="Arial" w:cs="Arial" w:hint="eastAsia"/>
          <w:caps/>
          <w:color w:val="333333"/>
          <w:sz w:val="27"/>
          <w:szCs w:val="27"/>
        </w:rPr>
        <w:t>Опыт</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социологического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исследования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проблемы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Алтайском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крае</w:t>
      </w:r>
      <w:r w:rsidRPr="00C053DE">
        <w:rPr>
          <w:rFonts w:ascii="Arial" w:hAnsi="Arial" w:cs="Arial"/>
          <w:caps/>
          <w:color w:val="333333"/>
          <w:sz w:val="27"/>
          <w:szCs w:val="27"/>
        </w:rPr>
        <w:t xml:space="preserve"> : </w:t>
      </w:r>
      <w:r w:rsidRPr="00C053DE">
        <w:rPr>
          <w:rFonts w:ascii="Arial" w:hAnsi="Arial" w:cs="Arial" w:hint="eastAsia"/>
          <w:caps/>
          <w:color w:val="333333"/>
          <w:sz w:val="27"/>
          <w:szCs w:val="27"/>
        </w:rPr>
        <w:t>диссертация</w:t>
      </w:r>
      <w:r w:rsidRPr="00C053DE">
        <w:rPr>
          <w:rFonts w:ascii="Arial" w:hAnsi="Arial" w:cs="Arial"/>
          <w:caps/>
          <w:color w:val="333333"/>
          <w:sz w:val="27"/>
          <w:szCs w:val="27"/>
        </w:rPr>
        <w:t xml:space="preserve"> ... </w:t>
      </w:r>
      <w:r w:rsidRPr="00C053DE">
        <w:rPr>
          <w:rFonts w:ascii="Arial" w:hAnsi="Arial" w:cs="Arial" w:hint="eastAsia"/>
          <w:caps/>
          <w:color w:val="333333"/>
          <w:sz w:val="27"/>
          <w:szCs w:val="27"/>
        </w:rPr>
        <w:t>кандидата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социологических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наук</w:t>
      </w:r>
      <w:r w:rsidRPr="00C053DE">
        <w:rPr>
          <w:rFonts w:ascii="Arial" w:hAnsi="Arial" w:cs="Arial"/>
          <w:caps/>
          <w:color w:val="333333"/>
          <w:sz w:val="27"/>
          <w:szCs w:val="27"/>
        </w:rPr>
        <w:t xml:space="preserve"> : 22.00.04. - </w:t>
      </w:r>
      <w:r w:rsidRPr="00C053DE">
        <w:rPr>
          <w:rFonts w:ascii="Arial" w:hAnsi="Arial" w:cs="Arial" w:hint="eastAsia"/>
          <w:caps/>
          <w:color w:val="333333"/>
          <w:sz w:val="27"/>
          <w:szCs w:val="27"/>
        </w:rPr>
        <w:t>Барнаул</w:t>
      </w:r>
      <w:r w:rsidRPr="00C053DE">
        <w:rPr>
          <w:rFonts w:ascii="Arial" w:hAnsi="Arial" w:cs="Arial"/>
          <w:caps/>
          <w:color w:val="333333"/>
          <w:sz w:val="27"/>
          <w:szCs w:val="27"/>
        </w:rPr>
        <w:t xml:space="preserve">, 2001. - 189 </w:t>
      </w:r>
      <w:r w:rsidRPr="00C053DE">
        <w:rPr>
          <w:rFonts w:ascii="Arial" w:hAnsi="Arial" w:cs="Arial" w:hint="eastAsia"/>
          <w:caps/>
          <w:color w:val="333333"/>
          <w:sz w:val="27"/>
          <w:szCs w:val="27"/>
        </w:rPr>
        <w:t>с</w:t>
      </w:r>
      <w:r w:rsidRPr="00C053DE">
        <w:rPr>
          <w:rFonts w:ascii="Arial" w:hAnsi="Arial" w:cs="Arial"/>
          <w:caps/>
          <w:color w:val="333333"/>
          <w:sz w:val="27"/>
          <w:szCs w:val="27"/>
        </w:rPr>
        <w:t>.</w:t>
      </w:r>
    </w:p>
    <w:p w14:paraId="0CA08A6A"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больше</w:t>
      </w:r>
    </w:p>
    <w:p w14:paraId="05EAB6B7"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Цитаты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из</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текста</w:t>
      </w:r>
      <w:r w:rsidRPr="00C053DE">
        <w:rPr>
          <w:rFonts w:ascii="Arial" w:hAnsi="Arial" w:cs="Arial"/>
          <w:caps/>
          <w:color w:val="333333"/>
          <w:sz w:val="27"/>
          <w:szCs w:val="27"/>
        </w:rPr>
        <w:t>:</w:t>
      </w:r>
    </w:p>
    <w:p w14:paraId="1870326C"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стр</w:t>
      </w:r>
      <w:r w:rsidRPr="00C053DE">
        <w:rPr>
          <w:rFonts w:ascii="Arial" w:hAnsi="Arial" w:cs="Arial"/>
          <w:caps/>
          <w:color w:val="333333"/>
          <w:sz w:val="27"/>
          <w:szCs w:val="27"/>
        </w:rPr>
        <w:t>. 1</w:t>
      </w:r>
    </w:p>
    <w:p w14:paraId="234B0598"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Алтайский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w:t>
      </w:r>
      <w:r w:rsidRPr="00C053DE">
        <w:rPr>
          <w:rFonts w:ascii="Arial" w:hAnsi="Arial" w:cs="Arial"/>
          <w:caps/>
          <w:color w:val="333333"/>
          <w:sz w:val="27"/>
          <w:szCs w:val="27"/>
        </w:rPr>
        <w:t>ocy</w:t>
      </w:r>
      <w:r w:rsidRPr="00C053DE">
        <w:rPr>
          <w:rFonts w:ascii="Arial" w:hAnsi="Arial" w:cs="Arial" w:hint="eastAsia"/>
          <w:caps/>
          <w:color w:val="333333"/>
          <w:sz w:val="27"/>
          <w:szCs w:val="27"/>
        </w:rPr>
        <w:t>д</w:t>
      </w:r>
      <w:r w:rsidRPr="00C053DE">
        <w:rPr>
          <w:rFonts w:ascii="Arial" w:hAnsi="Arial" w:cs="Arial"/>
          <w:caps/>
          <w:color w:val="333333"/>
          <w:sz w:val="27"/>
          <w:szCs w:val="27"/>
        </w:rPr>
        <w:t>apc</w:t>
      </w:r>
      <w:r w:rsidRPr="00C053DE">
        <w:rPr>
          <w:rFonts w:ascii="Arial" w:hAnsi="Arial" w:cs="Arial" w:hint="eastAsia"/>
          <w:caps/>
          <w:color w:val="333333"/>
          <w:sz w:val="27"/>
          <w:szCs w:val="27"/>
        </w:rPr>
        <w:t>тв</w:t>
      </w:r>
      <w:r w:rsidRPr="00C053DE">
        <w:rPr>
          <w:rFonts w:ascii="Arial" w:hAnsi="Arial" w:cs="Arial"/>
          <w:caps/>
          <w:color w:val="333333"/>
          <w:sz w:val="27"/>
          <w:szCs w:val="27"/>
        </w:rPr>
        <w:t>e</w:t>
      </w:r>
      <w:r w:rsidRPr="00C053DE">
        <w:rPr>
          <w:rFonts w:ascii="Arial" w:hAnsi="Arial" w:cs="Arial" w:hint="eastAsia"/>
          <w:caps/>
          <w:color w:val="333333"/>
          <w:sz w:val="27"/>
          <w:szCs w:val="27"/>
        </w:rPr>
        <w:t>н</w:t>
      </w:r>
      <w:r w:rsidRPr="00C053DE">
        <w:rPr>
          <w:rFonts w:ascii="Arial" w:hAnsi="Arial" w:cs="Arial"/>
          <w:caps/>
          <w:color w:val="333333"/>
          <w:sz w:val="27"/>
          <w:szCs w:val="27"/>
        </w:rPr>
        <w:t>|^</w:t>
      </w:r>
      <w:r w:rsidRPr="00C053DE">
        <w:rPr>
          <w:rFonts w:ascii="Arial" w:hAnsi="Arial" w:cs="Arial" w:hint="eastAsia"/>
          <w:caps/>
          <w:color w:val="333333"/>
          <w:sz w:val="27"/>
          <w:szCs w:val="27"/>
        </w:rPr>
        <w:t>ый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университет</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правах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рукописи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ЛУНИЦЫН</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БОРИС</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ГЕРАСИМОВИЧ</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ОСОБЕННОСТИ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ПРОЦЕССА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СОВЕРШЕНСТВОВАНИЯ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РОССИИ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РУБЕЖЕ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ХХ</w:t>
      </w:r>
      <w:r w:rsidRPr="00C053DE">
        <w:rPr>
          <w:rFonts w:ascii="Arial" w:hAnsi="Arial" w:cs="Arial"/>
          <w:caps/>
          <w:color w:val="333333"/>
          <w:sz w:val="27"/>
          <w:szCs w:val="27"/>
        </w:rPr>
        <w:t>-</w:t>
      </w:r>
      <w:r w:rsidRPr="00C053DE">
        <w:rPr>
          <w:rFonts w:ascii="Arial" w:hAnsi="Arial" w:cs="Arial" w:hint="eastAsia"/>
          <w:caps/>
          <w:color w:val="333333"/>
          <w:sz w:val="27"/>
          <w:szCs w:val="27"/>
        </w:rPr>
        <w:t>ХХ</w:t>
      </w:r>
      <w:r w:rsidRPr="00C053DE">
        <w:rPr>
          <w:rFonts w:ascii="Arial" w:hAnsi="Arial" w:cs="Arial"/>
          <w:caps/>
          <w:color w:val="333333"/>
          <w:sz w:val="27"/>
          <w:szCs w:val="27"/>
        </w:rPr>
        <w:t xml:space="preserve">1 </w:t>
      </w:r>
      <w:r w:rsidRPr="00C053DE">
        <w:rPr>
          <w:rFonts w:ascii="Arial" w:hAnsi="Arial" w:cs="Arial" w:hint="eastAsia"/>
          <w:caps/>
          <w:color w:val="333333"/>
          <w:sz w:val="27"/>
          <w:szCs w:val="27"/>
        </w:rPr>
        <w:t>ВЕКОВ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ОПЫТ</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СОЦИОЛОГИЧЕСКОГО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ИССЛЕДОВАНИЯ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ПРОБЛЕМЫ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АЛТАЙСКОМ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КРАЕ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Специальность</w:t>
      </w:r>
      <w:r w:rsidRPr="00C053DE">
        <w:rPr>
          <w:rFonts w:ascii="Arial" w:hAnsi="Arial" w:cs="Arial"/>
          <w:caps/>
          <w:color w:val="333333"/>
          <w:sz w:val="27"/>
          <w:szCs w:val="27"/>
        </w:rPr>
        <w:t xml:space="preserve"> - 22.00.04 - </w:t>
      </w:r>
      <w:r w:rsidRPr="00C053DE">
        <w:rPr>
          <w:rFonts w:ascii="Arial" w:hAnsi="Arial" w:cs="Arial" w:hint="eastAsia"/>
          <w:caps/>
          <w:color w:val="333333"/>
          <w:sz w:val="27"/>
          <w:szCs w:val="27"/>
        </w:rPr>
        <w:t>социальная</w:t>
      </w:r>
      <w:r w:rsidRPr="00C053DE">
        <w:rPr>
          <w:rFonts w:ascii="Arial" w:hAnsi="Arial" w:cs="Arial"/>
          <w:caps/>
          <w:color w:val="333333"/>
          <w:sz w:val="27"/>
          <w:szCs w:val="27"/>
        </w:rPr>
        <w:t>...</w:t>
      </w:r>
    </w:p>
    <w:p w14:paraId="10226014"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стр</w:t>
      </w:r>
      <w:r w:rsidRPr="00C053DE">
        <w:rPr>
          <w:rFonts w:ascii="Arial" w:hAnsi="Arial" w:cs="Arial"/>
          <w:caps/>
          <w:color w:val="333333"/>
          <w:sz w:val="27"/>
          <w:szCs w:val="27"/>
        </w:rPr>
        <w:t>. 10</w:t>
      </w:r>
    </w:p>
    <w:p w14:paraId="11CC9A2A"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эффективности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мер</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предпринимаемых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последнее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десятилетие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соверщенствованию</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граждан</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Ал</w:t>
      </w:r>
      <w:r w:rsidRPr="00C053DE">
        <w:rPr>
          <w:rFonts w:ascii="Arial" w:hAnsi="Arial" w:cs="Arial" w:hint="eastAsia"/>
          <w:caps/>
          <w:color w:val="333333"/>
          <w:sz w:val="27"/>
          <w:szCs w:val="27"/>
        </w:rPr>
        <w:lastRenderedPageBreak/>
        <w:t>тае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обоснование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w:t>
      </w:r>
      <w:r w:rsidRPr="00C053DE">
        <w:rPr>
          <w:rFonts w:ascii="Arial" w:hAnsi="Arial" w:cs="Arial"/>
          <w:caps/>
          <w:color w:val="333333"/>
          <w:sz w:val="27"/>
          <w:szCs w:val="27"/>
        </w:rPr>
        <w:t>eo</w:t>
      </w:r>
      <w:r w:rsidRPr="00C053DE">
        <w:rPr>
          <w:rFonts w:ascii="Arial" w:hAnsi="Arial" w:cs="Arial" w:hint="eastAsia"/>
          <w:caps/>
          <w:color w:val="333333"/>
          <w:sz w:val="27"/>
          <w:szCs w:val="27"/>
        </w:rPr>
        <w:t>б</w:t>
      </w:r>
      <w:r w:rsidRPr="00C053DE">
        <w:rPr>
          <w:rFonts w:ascii="Arial" w:hAnsi="Arial" w:cs="Arial"/>
          <w:caps/>
          <w:color w:val="333333"/>
          <w:sz w:val="27"/>
          <w:szCs w:val="27"/>
        </w:rPr>
        <w:t>xo</w:t>
      </w:r>
      <w:r w:rsidRPr="00C053DE">
        <w:rPr>
          <w:rFonts w:ascii="Arial" w:hAnsi="Arial" w:cs="Arial" w:hint="eastAsia"/>
          <w:caps/>
          <w:color w:val="333333"/>
          <w:sz w:val="27"/>
          <w:szCs w:val="27"/>
        </w:rPr>
        <w:t>ди</w:t>
      </w:r>
      <w:r w:rsidRPr="00C053DE">
        <w:rPr>
          <w:rFonts w:ascii="Arial" w:hAnsi="Arial" w:cs="Arial"/>
          <w:caps/>
          <w:color w:val="333333"/>
          <w:sz w:val="27"/>
          <w:szCs w:val="27"/>
        </w:rPr>
        <w:t>^</w:t>
      </w:r>
      <w:r w:rsidRPr="00C053DE">
        <w:rPr>
          <w:rFonts w:ascii="Arial" w:hAnsi="Arial" w:cs="Arial" w:hint="eastAsia"/>
          <w:caps/>
          <w:color w:val="333333"/>
          <w:sz w:val="27"/>
          <w:szCs w:val="27"/>
        </w:rPr>
        <w:t>ю</w:t>
      </w:r>
      <w:r w:rsidRPr="00C053DE">
        <w:rPr>
          <w:rFonts w:ascii="Arial" w:hAnsi="Arial" w:cs="Arial"/>
          <w:caps/>
          <w:color w:val="333333"/>
          <w:sz w:val="27"/>
          <w:szCs w:val="27"/>
        </w:rPr>
        <w:t>c</w:t>
      </w:r>
      <w:r w:rsidRPr="00C053DE">
        <w:rPr>
          <w:rFonts w:ascii="Arial" w:hAnsi="Arial" w:cs="Arial" w:hint="eastAsia"/>
          <w:caps/>
          <w:color w:val="333333"/>
          <w:sz w:val="27"/>
          <w:szCs w:val="27"/>
        </w:rPr>
        <w:t>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мер</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оптимизацип</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жизнедеятельности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эффективности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Алтайском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крае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разработка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практических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рекомендаций</w:t>
      </w:r>
      <w:r w:rsidRPr="00C053DE">
        <w:rPr>
          <w:rFonts w:ascii="Arial" w:hAnsi="Arial" w:cs="Arial"/>
          <w:caps/>
          <w:color w:val="333333"/>
          <w:sz w:val="27"/>
          <w:szCs w:val="27"/>
        </w:rPr>
        <w:t>,...</w:t>
      </w:r>
    </w:p>
    <w:p w14:paraId="7142E7E4"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стр</w:t>
      </w:r>
      <w:r w:rsidRPr="00C053DE">
        <w:rPr>
          <w:rFonts w:ascii="Arial" w:hAnsi="Arial" w:cs="Arial"/>
          <w:caps/>
          <w:color w:val="333333"/>
          <w:sz w:val="27"/>
          <w:szCs w:val="27"/>
        </w:rPr>
        <w:t>. 16</w:t>
      </w:r>
    </w:p>
    <w:p w14:paraId="2EC6FD3B"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руководством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страны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края</w:t>
      </w:r>
      <w:r w:rsidRPr="00C053DE">
        <w:rPr>
          <w:rFonts w:ascii="Arial" w:hAnsi="Arial" w:cs="Arial"/>
          <w:caps/>
          <w:color w:val="333333"/>
          <w:sz w:val="27"/>
          <w:szCs w:val="27"/>
        </w:rPr>
        <w:t xml:space="preserve">. 17 </w:t>
      </w:r>
      <w:r w:rsidRPr="00C053DE">
        <w:rPr>
          <w:rFonts w:ascii="Arial" w:hAnsi="Arial" w:cs="Arial" w:hint="eastAsia"/>
          <w:caps/>
          <w:color w:val="333333"/>
          <w:sz w:val="27"/>
          <w:szCs w:val="27"/>
        </w:rPr>
        <w:t>Глава</w:t>
      </w:r>
      <w:r w:rsidRPr="00C053DE">
        <w:rPr>
          <w:rFonts w:ascii="Arial" w:hAnsi="Arial" w:cs="Arial"/>
          <w:caps/>
          <w:color w:val="333333"/>
          <w:sz w:val="27"/>
          <w:szCs w:val="27"/>
        </w:rPr>
        <w:t xml:space="preserve"> I. </w:t>
      </w:r>
      <w:r w:rsidRPr="00C053DE">
        <w:rPr>
          <w:rFonts w:ascii="Arial" w:hAnsi="Arial" w:cs="Arial" w:hint="eastAsia"/>
          <w:caps/>
          <w:color w:val="333333"/>
          <w:sz w:val="27"/>
          <w:szCs w:val="27"/>
        </w:rPr>
        <w:t>Методология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методика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социологического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анализа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региональных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особенностей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1.1. </w:t>
      </w:r>
      <w:r w:rsidRPr="00C053DE">
        <w:rPr>
          <w:rFonts w:ascii="Arial" w:hAnsi="Arial" w:cs="Arial" w:hint="eastAsia"/>
          <w:caps/>
          <w:color w:val="333333"/>
          <w:sz w:val="27"/>
          <w:szCs w:val="27"/>
        </w:rPr>
        <w:t>Теоретико</w:t>
      </w:r>
      <w:r w:rsidRPr="00C053DE">
        <w:rPr>
          <w:rFonts w:ascii="Arial" w:hAnsi="Arial" w:cs="Arial"/>
          <w:caps/>
          <w:color w:val="333333"/>
          <w:sz w:val="27"/>
          <w:szCs w:val="27"/>
        </w:rPr>
        <w:t>-</w:t>
      </w:r>
      <w:r w:rsidRPr="00C053DE">
        <w:rPr>
          <w:rFonts w:ascii="Arial" w:hAnsi="Arial" w:cs="Arial" w:hint="eastAsia"/>
          <w:caps/>
          <w:color w:val="333333"/>
          <w:sz w:val="27"/>
          <w:szCs w:val="27"/>
        </w:rPr>
        <w:t>методологические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основания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исследования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процесса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граждан</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условиях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агропромышленного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w:t>
      </w:r>
      <w:r w:rsidRPr="00C053DE">
        <w:rPr>
          <w:rFonts w:ascii="Arial" w:hAnsi="Arial" w:cs="Arial"/>
          <w:caps/>
          <w:color w:val="333333"/>
          <w:sz w:val="27"/>
          <w:szCs w:val="27"/>
        </w:rPr>
        <w:t>...</w:t>
      </w:r>
    </w:p>
    <w:p w14:paraId="22ED8D63" w14:textId="77777777" w:rsidR="00C053DE" w:rsidRPr="00C053DE" w:rsidRDefault="00C053DE" w:rsidP="00C053DE">
      <w:pPr>
        <w:rPr>
          <w:rFonts w:ascii="Arial" w:hAnsi="Arial" w:cs="Arial"/>
          <w:caps/>
          <w:color w:val="333333"/>
          <w:sz w:val="27"/>
          <w:szCs w:val="27"/>
        </w:rPr>
      </w:pPr>
    </w:p>
    <w:p w14:paraId="0E55D759"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Оглавление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диссертации</w:t>
      </w:r>
    </w:p>
    <w:p w14:paraId="0E3336A5"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кандидат</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социологических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наук</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Луницын</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Борис</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Герасимович</w:t>
      </w:r>
    </w:p>
    <w:p w14:paraId="5DC40C17"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Введение</w:t>
      </w:r>
      <w:r w:rsidRPr="00C053DE">
        <w:rPr>
          <w:rFonts w:ascii="Arial" w:hAnsi="Arial" w:cs="Arial"/>
          <w:caps/>
          <w:color w:val="333333"/>
          <w:sz w:val="27"/>
          <w:szCs w:val="27"/>
        </w:rPr>
        <w:t>.</w:t>
      </w:r>
    </w:p>
    <w:p w14:paraId="4510B861" w14:textId="77777777" w:rsidR="00C053DE" w:rsidRPr="00C053DE" w:rsidRDefault="00C053DE" w:rsidP="00C053DE">
      <w:pPr>
        <w:rPr>
          <w:rFonts w:ascii="Arial" w:hAnsi="Arial" w:cs="Arial"/>
          <w:caps/>
          <w:color w:val="333333"/>
          <w:sz w:val="27"/>
          <w:szCs w:val="27"/>
        </w:rPr>
      </w:pPr>
    </w:p>
    <w:p w14:paraId="2D7E3BE7"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Глава</w:t>
      </w:r>
      <w:r w:rsidRPr="00C053DE">
        <w:rPr>
          <w:rFonts w:ascii="Arial" w:hAnsi="Arial" w:cs="Arial"/>
          <w:caps/>
          <w:color w:val="333333"/>
          <w:sz w:val="27"/>
          <w:szCs w:val="27"/>
        </w:rPr>
        <w:t xml:space="preserve"> I. </w:t>
      </w:r>
      <w:r w:rsidRPr="00C053DE">
        <w:rPr>
          <w:rFonts w:ascii="Arial" w:hAnsi="Arial" w:cs="Arial" w:hint="eastAsia"/>
          <w:caps/>
          <w:color w:val="333333"/>
          <w:sz w:val="27"/>
          <w:szCs w:val="27"/>
        </w:rPr>
        <w:t>Методология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методика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социологического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анализа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региональных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особенностей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lastRenderedPageBreak/>
        <w:t>.</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w:t>
      </w:r>
    </w:p>
    <w:p w14:paraId="5ECCDE83" w14:textId="77777777" w:rsidR="00C053DE" w:rsidRPr="00C053DE" w:rsidRDefault="00C053DE" w:rsidP="00C053DE">
      <w:pPr>
        <w:rPr>
          <w:rFonts w:ascii="Arial" w:hAnsi="Arial" w:cs="Arial"/>
          <w:caps/>
          <w:color w:val="333333"/>
          <w:sz w:val="27"/>
          <w:szCs w:val="27"/>
        </w:rPr>
      </w:pPr>
    </w:p>
    <w:p w14:paraId="7481405F" w14:textId="77777777" w:rsidR="00C053DE" w:rsidRPr="00C053DE" w:rsidRDefault="00C053DE" w:rsidP="00C053DE">
      <w:pPr>
        <w:rPr>
          <w:rFonts w:ascii="Arial" w:hAnsi="Arial" w:cs="Arial"/>
          <w:caps/>
          <w:color w:val="333333"/>
          <w:sz w:val="27"/>
          <w:szCs w:val="27"/>
        </w:rPr>
      </w:pPr>
      <w:r w:rsidRPr="00C053DE">
        <w:rPr>
          <w:rFonts w:ascii="Arial" w:hAnsi="Arial" w:cs="Arial"/>
          <w:caps/>
          <w:color w:val="333333"/>
          <w:sz w:val="27"/>
          <w:szCs w:val="27"/>
        </w:rPr>
        <w:t xml:space="preserve">1.1. </w:t>
      </w:r>
      <w:r w:rsidRPr="00C053DE">
        <w:rPr>
          <w:rFonts w:ascii="Arial" w:hAnsi="Arial" w:cs="Arial" w:hint="eastAsia"/>
          <w:caps/>
          <w:color w:val="333333"/>
          <w:sz w:val="27"/>
          <w:szCs w:val="27"/>
        </w:rPr>
        <w:t>Теоретико</w:t>
      </w:r>
      <w:r w:rsidRPr="00C053DE">
        <w:rPr>
          <w:rFonts w:ascii="Arial" w:hAnsi="Arial" w:cs="Arial"/>
          <w:caps/>
          <w:color w:val="333333"/>
          <w:sz w:val="27"/>
          <w:szCs w:val="27"/>
        </w:rPr>
        <w:t>-</w:t>
      </w:r>
      <w:r w:rsidRPr="00C053DE">
        <w:rPr>
          <w:rFonts w:ascii="Arial" w:hAnsi="Arial" w:cs="Arial" w:hint="eastAsia"/>
          <w:caps/>
          <w:color w:val="333333"/>
          <w:sz w:val="27"/>
          <w:szCs w:val="27"/>
        </w:rPr>
        <w:t>методологические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основания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исследования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процесса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престарелых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граждан</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условиях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агропромышленного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России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рубеже</w:t>
      </w:r>
      <w:r w:rsidRPr="00C053DE">
        <w:rPr>
          <w:rFonts w:ascii="Arial" w:hAnsi="Arial" w:cs="Arial"/>
          <w:caps/>
          <w:color w:val="333333"/>
          <w:sz w:val="27"/>
          <w:szCs w:val="27"/>
        </w:rPr>
        <w:t xml:space="preserve"> XX-XXI </w:t>
      </w:r>
      <w:r w:rsidRPr="00C053DE">
        <w:rPr>
          <w:rFonts w:ascii="Arial" w:hAnsi="Arial" w:cs="Arial" w:hint="eastAsia"/>
          <w:caps/>
          <w:color w:val="333333"/>
          <w:sz w:val="27"/>
          <w:szCs w:val="27"/>
        </w:rPr>
        <w:t>веков</w:t>
      </w:r>
      <w:r w:rsidRPr="00C053DE">
        <w:rPr>
          <w:rFonts w:ascii="Arial" w:hAnsi="Arial" w:cs="Arial"/>
          <w:caps/>
          <w:color w:val="333333"/>
          <w:sz w:val="27"/>
          <w:szCs w:val="27"/>
        </w:rPr>
        <w:t>.</w:t>
      </w:r>
    </w:p>
    <w:p w14:paraId="1D8F7539" w14:textId="77777777" w:rsidR="00C053DE" w:rsidRPr="00C053DE" w:rsidRDefault="00C053DE" w:rsidP="00C053DE">
      <w:pPr>
        <w:rPr>
          <w:rFonts w:ascii="Arial" w:hAnsi="Arial" w:cs="Arial"/>
          <w:caps/>
          <w:color w:val="333333"/>
          <w:sz w:val="27"/>
          <w:szCs w:val="27"/>
        </w:rPr>
      </w:pPr>
    </w:p>
    <w:p w14:paraId="2390D729" w14:textId="77777777" w:rsidR="00C053DE" w:rsidRPr="00C053DE" w:rsidRDefault="00C053DE" w:rsidP="00C053DE">
      <w:pPr>
        <w:rPr>
          <w:rFonts w:ascii="Arial" w:hAnsi="Arial" w:cs="Arial"/>
          <w:caps/>
          <w:color w:val="333333"/>
          <w:sz w:val="27"/>
          <w:szCs w:val="27"/>
        </w:rPr>
      </w:pPr>
      <w:r w:rsidRPr="00C053DE">
        <w:rPr>
          <w:rFonts w:ascii="Arial" w:hAnsi="Arial" w:cs="Arial"/>
          <w:caps/>
          <w:color w:val="333333"/>
          <w:sz w:val="27"/>
          <w:szCs w:val="27"/>
        </w:rPr>
        <w:t xml:space="preserve">1.2. </w:t>
      </w:r>
      <w:r w:rsidRPr="00C053DE">
        <w:rPr>
          <w:rFonts w:ascii="Arial" w:hAnsi="Arial" w:cs="Arial" w:hint="eastAsia"/>
          <w:caps/>
          <w:color w:val="333333"/>
          <w:sz w:val="27"/>
          <w:szCs w:val="27"/>
        </w:rPr>
        <w:t>Методика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изучения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системы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учреждениями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регионе</w:t>
      </w:r>
      <w:r w:rsidRPr="00C053DE">
        <w:rPr>
          <w:rFonts w:ascii="Arial" w:hAnsi="Arial" w:cs="Arial"/>
          <w:caps/>
          <w:color w:val="333333"/>
          <w:sz w:val="27"/>
          <w:szCs w:val="27"/>
        </w:rPr>
        <w:t>.</w:t>
      </w:r>
    </w:p>
    <w:p w14:paraId="069B165E" w14:textId="77777777" w:rsidR="00C053DE" w:rsidRPr="00C053DE" w:rsidRDefault="00C053DE" w:rsidP="00C053DE">
      <w:pPr>
        <w:rPr>
          <w:rFonts w:ascii="Arial" w:hAnsi="Arial" w:cs="Arial"/>
          <w:caps/>
          <w:color w:val="333333"/>
          <w:sz w:val="27"/>
          <w:szCs w:val="27"/>
        </w:rPr>
      </w:pPr>
    </w:p>
    <w:p w14:paraId="06B5B8CB" w14:textId="77777777" w:rsidR="00C053DE" w:rsidRPr="00C053DE" w:rsidRDefault="00C053DE" w:rsidP="00C053DE">
      <w:pPr>
        <w:rPr>
          <w:rFonts w:ascii="Arial" w:hAnsi="Arial" w:cs="Arial"/>
          <w:caps/>
          <w:color w:val="333333"/>
          <w:sz w:val="27"/>
          <w:szCs w:val="27"/>
        </w:rPr>
      </w:pPr>
      <w:r w:rsidRPr="00C053DE">
        <w:rPr>
          <w:rFonts w:ascii="Arial" w:hAnsi="Arial" w:cs="Arial" w:hint="eastAsia"/>
          <w:caps/>
          <w:color w:val="333333"/>
          <w:sz w:val="27"/>
          <w:szCs w:val="27"/>
        </w:rPr>
        <w:t>Глава</w:t>
      </w:r>
      <w:r w:rsidRPr="00C053DE">
        <w:rPr>
          <w:rFonts w:ascii="Arial" w:hAnsi="Arial" w:cs="Arial"/>
          <w:caps/>
          <w:color w:val="333333"/>
          <w:sz w:val="27"/>
          <w:szCs w:val="27"/>
        </w:rPr>
        <w:t xml:space="preserve"> II. </w:t>
      </w:r>
      <w:r w:rsidRPr="00C053DE">
        <w:rPr>
          <w:rFonts w:ascii="Arial" w:hAnsi="Arial" w:cs="Arial" w:hint="eastAsia"/>
          <w:caps/>
          <w:color w:val="333333"/>
          <w:sz w:val="27"/>
          <w:szCs w:val="27"/>
        </w:rPr>
        <w:t>Состояние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перспективы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совершенствования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системы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социальным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обслуживанием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населения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учреждениях</w:t>
      </w:r>
      <w:r w:rsidRPr="00C053DE">
        <w:rPr>
          <w:rFonts w:ascii="Arial" w:hAnsi="Arial" w:cs="Arial"/>
          <w:caps/>
          <w:color w:val="333333"/>
          <w:sz w:val="27"/>
          <w:szCs w:val="27"/>
        </w:rPr>
        <w:t>.</w:t>
      </w:r>
    </w:p>
    <w:p w14:paraId="047EF068" w14:textId="77777777" w:rsidR="00C053DE" w:rsidRPr="00C053DE" w:rsidRDefault="00C053DE" w:rsidP="00C053DE">
      <w:pPr>
        <w:rPr>
          <w:rFonts w:ascii="Arial" w:hAnsi="Arial" w:cs="Arial"/>
          <w:caps/>
          <w:color w:val="333333"/>
          <w:sz w:val="27"/>
          <w:szCs w:val="27"/>
        </w:rPr>
      </w:pPr>
    </w:p>
    <w:p w14:paraId="14D98327" w14:textId="77777777" w:rsidR="00C053DE" w:rsidRPr="00C053DE" w:rsidRDefault="00C053DE" w:rsidP="00C053DE">
      <w:pPr>
        <w:rPr>
          <w:rFonts w:ascii="Arial" w:hAnsi="Arial" w:cs="Arial"/>
          <w:caps/>
          <w:color w:val="333333"/>
          <w:sz w:val="27"/>
          <w:szCs w:val="27"/>
        </w:rPr>
      </w:pPr>
      <w:r w:rsidRPr="00C053DE">
        <w:rPr>
          <w:rFonts w:ascii="Arial" w:hAnsi="Arial" w:cs="Arial"/>
          <w:caps/>
          <w:color w:val="333333"/>
          <w:sz w:val="27"/>
          <w:szCs w:val="27"/>
        </w:rPr>
        <w:t xml:space="preserve">2.1. </w:t>
      </w:r>
      <w:r w:rsidRPr="00C053DE">
        <w:rPr>
          <w:rFonts w:ascii="Arial" w:hAnsi="Arial" w:cs="Arial" w:hint="eastAsia"/>
          <w:caps/>
          <w:color w:val="333333"/>
          <w:sz w:val="27"/>
          <w:szCs w:val="27"/>
        </w:rPr>
        <w:t>Управление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региональной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системе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организация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функции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механизм</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осуществления</w:t>
      </w:r>
      <w:r w:rsidRPr="00C053DE">
        <w:rPr>
          <w:rFonts w:ascii="Arial" w:hAnsi="Arial" w:cs="Arial"/>
          <w:caps/>
          <w:color w:val="333333"/>
          <w:sz w:val="27"/>
          <w:szCs w:val="27"/>
        </w:rPr>
        <w:t>.</w:t>
      </w:r>
    </w:p>
    <w:p w14:paraId="77891993" w14:textId="77777777" w:rsidR="00C053DE" w:rsidRPr="00C053DE" w:rsidRDefault="00C053DE" w:rsidP="00C053DE">
      <w:pPr>
        <w:rPr>
          <w:rFonts w:ascii="Arial" w:hAnsi="Arial" w:cs="Arial"/>
          <w:caps/>
          <w:color w:val="333333"/>
          <w:sz w:val="27"/>
          <w:szCs w:val="27"/>
        </w:rPr>
      </w:pPr>
    </w:p>
    <w:p w14:paraId="61A71543" w14:textId="77777777" w:rsidR="00C053DE" w:rsidRPr="00C053DE" w:rsidRDefault="00C053DE" w:rsidP="00C053DE">
      <w:pPr>
        <w:rPr>
          <w:rFonts w:ascii="Arial" w:hAnsi="Arial" w:cs="Arial"/>
          <w:caps/>
          <w:color w:val="333333"/>
          <w:sz w:val="27"/>
          <w:szCs w:val="27"/>
        </w:rPr>
      </w:pPr>
      <w:r w:rsidRPr="00C053DE">
        <w:rPr>
          <w:rFonts w:ascii="Arial" w:hAnsi="Arial" w:cs="Arial"/>
          <w:caps/>
          <w:color w:val="333333"/>
          <w:sz w:val="27"/>
          <w:szCs w:val="27"/>
        </w:rPr>
        <w:t xml:space="preserve">2.2. </w:t>
      </w:r>
      <w:r w:rsidRPr="00C053DE">
        <w:rPr>
          <w:rFonts w:ascii="Arial" w:hAnsi="Arial" w:cs="Arial" w:hint="eastAsia"/>
          <w:caps/>
          <w:color w:val="333333"/>
          <w:sz w:val="27"/>
          <w:szCs w:val="27"/>
        </w:rPr>
        <w:t>Особенности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организации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государственной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системы</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населения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современной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России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федеральный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региональный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уровень</w:t>
      </w:r>
      <w:r w:rsidRPr="00C053DE">
        <w:rPr>
          <w:rFonts w:ascii="Arial" w:hAnsi="Arial" w:cs="Arial"/>
          <w:caps/>
          <w:color w:val="333333"/>
          <w:sz w:val="27"/>
          <w:szCs w:val="27"/>
        </w:rPr>
        <w:t>."</w:t>
      </w:r>
      <w:r w:rsidRPr="00C053DE">
        <w:rPr>
          <w:rFonts w:ascii="Arial" w:hAnsi="Arial" w:cs="Arial" w:hint="eastAsia"/>
          <w:caps/>
          <w:color w:val="333333"/>
          <w:sz w:val="27"/>
          <w:szCs w:val="27"/>
        </w:rPr>
        <w:t>л</w:t>
      </w:r>
      <w:r w:rsidRPr="00C053DE">
        <w:rPr>
          <w:rFonts w:ascii="Arial" w:hAnsi="Arial" w:cs="Arial"/>
          <w:caps/>
          <w:color w:val="333333"/>
          <w:sz w:val="27"/>
          <w:szCs w:val="27"/>
        </w:rPr>
        <w:t>.</w:t>
      </w:r>
    </w:p>
    <w:p w14:paraId="61E784BA" w14:textId="77777777" w:rsidR="00C053DE" w:rsidRPr="00C053DE" w:rsidRDefault="00C053DE" w:rsidP="00C053DE">
      <w:pPr>
        <w:rPr>
          <w:rFonts w:ascii="Arial" w:hAnsi="Arial" w:cs="Arial"/>
          <w:caps/>
          <w:color w:val="333333"/>
          <w:sz w:val="27"/>
          <w:szCs w:val="27"/>
        </w:rPr>
      </w:pPr>
    </w:p>
    <w:p w14:paraId="09DBC82A" w14:textId="77777777" w:rsidR="00C053DE" w:rsidRPr="00C053DE" w:rsidRDefault="00C053DE" w:rsidP="00C053DE">
      <w:pPr>
        <w:rPr>
          <w:rFonts w:ascii="Arial" w:hAnsi="Arial" w:cs="Arial"/>
          <w:caps/>
          <w:color w:val="333333"/>
          <w:sz w:val="27"/>
          <w:szCs w:val="27"/>
        </w:rPr>
      </w:pPr>
      <w:r w:rsidRPr="00C053DE">
        <w:rPr>
          <w:rFonts w:ascii="Arial" w:hAnsi="Arial" w:cs="Arial"/>
          <w:caps/>
          <w:color w:val="333333"/>
          <w:sz w:val="27"/>
          <w:szCs w:val="27"/>
        </w:rPr>
        <w:t xml:space="preserve">2.3. </w:t>
      </w:r>
      <w:r w:rsidRPr="00C053DE">
        <w:rPr>
          <w:rFonts w:ascii="Arial" w:hAnsi="Arial" w:cs="Arial" w:hint="eastAsia"/>
          <w:caps/>
          <w:color w:val="333333"/>
          <w:sz w:val="27"/>
          <w:szCs w:val="27"/>
        </w:rPr>
        <w:t>Специфика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механизма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управления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сфере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стационарных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учреждениях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на</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Алтае</w:t>
      </w:r>
      <w:r w:rsidRPr="00C053DE">
        <w:rPr>
          <w:rFonts w:ascii="Arial" w:hAnsi="Arial" w:cs="Arial"/>
          <w:caps/>
          <w:color w:val="333333"/>
          <w:sz w:val="27"/>
          <w:szCs w:val="27"/>
        </w:rPr>
        <w:t>.</w:t>
      </w:r>
    </w:p>
    <w:p w14:paraId="4F9A98A5" w14:textId="77777777" w:rsidR="00C053DE" w:rsidRPr="00C053DE" w:rsidRDefault="00C053DE" w:rsidP="00C053DE">
      <w:pPr>
        <w:rPr>
          <w:rFonts w:ascii="Arial" w:hAnsi="Arial" w:cs="Arial"/>
          <w:caps/>
          <w:color w:val="333333"/>
          <w:sz w:val="27"/>
          <w:szCs w:val="27"/>
        </w:rPr>
      </w:pPr>
    </w:p>
    <w:p w14:paraId="4A7ADEAA" w14:textId="78DEE447" w:rsidR="00967B66" w:rsidRPr="00C053DE" w:rsidRDefault="00C053DE" w:rsidP="00C053DE">
      <w:r w:rsidRPr="00C053DE">
        <w:rPr>
          <w:rFonts w:ascii="Arial" w:hAnsi="Arial" w:cs="Arial"/>
          <w:caps/>
          <w:color w:val="333333"/>
          <w:sz w:val="27"/>
          <w:szCs w:val="27"/>
        </w:rPr>
        <w:t xml:space="preserve">2.4. </w:t>
      </w:r>
      <w:r w:rsidRPr="00C053DE">
        <w:rPr>
          <w:rFonts w:ascii="Arial" w:hAnsi="Arial" w:cs="Arial" w:hint="eastAsia"/>
          <w:caps/>
          <w:color w:val="333333"/>
          <w:sz w:val="27"/>
          <w:szCs w:val="27"/>
        </w:rPr>
        <w:t>Особенности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мотивации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профессиональной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деятельности</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социальных</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работников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в</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сфере</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социального</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обслуживания</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социально</w:t>
      </w:r>
      <w:r w:rsidRPr="00C053DE">
        <w:rPr>
          <w:rFonts w:ascii="Arial" w:hAnsi="Arial" w:cs="Arial"/>
          <w:caps/>
          <w:color w:val="333333"/>
          <w:sz w:val="27"/>
          <w:szCs w:val="27"/>
        </w:rPr>
        <w:t>-</w:t>
      </w:r>
      <w:r w:rsidRPr="00C053DE">
        <w:rPr>
          <w:rFonts w:ascii="Arial" w:hAnsi="Arial" w:cs="Arial" w:hint="eastAsia"/>
          <w:caps/>
          <w:color w:val="333333"/>
          <w:sz w:val="27"/>
          <w:szCs w:val="27"/>
        </w:rPr>
        <w:t>психологический</w:t>
      </w:r>
      <w:r w:rsidRPr="00C053DE">
        <w:rPr>
          <w:rFonts w:ascii="Arial" w:hAnsi="Arial" w:cs="Arial"/>
          <w:caps/>
          <w:color w:val="333333"/>
          <w:sz w:val="27"/>
          <w:szCs w:val="27"/>
        </w:rPr>
        <w:t xml:space="preserve"> </w:t>
      </w:r>
      <w:r w:rsidRPr="00C053DE">
        <w:rPr>
          <w:rFonts w:ascii="Arial" w:hAnsi="Arial" w:cs="Arial" w:hint="eastAsia"/>
          <w:caps/>
          <w:color w:val="333333"/>
          <w:sz w:val="27"/>
          <w:szCs w:val="27"/>
        </w:rPr>
        <w:t>аспект</w:t>
      </w:r>
      <w:r w:rsidRPr="00C053DE">
        <w:rPr>
          <w:rFonts w:ascii="Arial" w:hAnsi="Arial" w:cs="Arial"/>
          <w:caps/>
          <w:color w:val="333333"/>
          <w:sz w:val="27"/>
          <w:szCs w:val="27"/>
        </w:rPr>
        <w:t>).</w:t>
      </w:r>
    </w:p>
    <w:sectPr w:rsidR="00967B66" w:rsidRPr="00C053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B6A00" w14:textId="77777777" w:rsidR="006D4607" w:rsidRDefault="006D4607">
      <w:pPr>
        <w:spacing w:after="0" w:line="240" w:lineRule="auto"/>
      </w:pPr>
      <w:r>
        <w:separator/>
      </w:r>
    </w:p>
  </w:endnote>
  <w:endnote w:type="continuationSeparator" w:id="0">
    <w:p w14:paraId="1DBEFA9B" w14:textId="77777777" w:rsidR="006D4607" w:rsidRDefault="006D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1971" w14:textId="77777777" w:rsidR="006D4607" w:rsidRDefault="006D4607"/>
    <w:p w14:paraId="3787DBF1" w14:textId="77777777" w:rsidR="006D4607" w:rsidRDefault="006D4607"/>
    <w:p w14:paraId="720D88DC" w14:textId="77777777" w:rsidR="006D4607" w:rsidRDefault="006D4607"/>
    <w:p w14:paraId="0C4857BC" w14:textId="77777777" w:rsidR="006D4607" w:rsidRDefault="006D4607"/>
    <w:p w14:paraId="4E5A8BDB" w14:textId="77777777" w:rsidR="006D4607" w:rsidRDefault="006D4607"/>
    <w:p w14:paraId="02B4321F" w14:textId="77777777" w:rsidR="006D4607" w:rsidRDefault="006D4607"/>
    <w:p w14:paraId="55F36F68" w14:textId="77777777" w:rsidR="006D4607" w:rsidRDefault="006D46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43D2AD" wp14:editId="52F630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ABFA" w14:textId="77777777" w:rsidR="006D4607" w:rsidRDefault="006D46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3D2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A3ABFA" w14:textId="77777777" w:rsidR="006D4607" w:rsidRDefault="006D46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05BFB3" w14:textId="77777777" w:rsidR="006D4607" w:rsidRDefault="006D4607"/>
    <w:p w14:paraId="32981B7B" w14:textId="77777777" w:rsidR="006D4607" w:rsidRDefault="006D4607"/>
    <w:p w14:paraId="1063156E" w14:textId="77777777" w:rsidR="006D4607" w:rsidRDefault="006D46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9C8B8D" wp14:editId="15A27D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1071" w14:textId="77777777" w:rsidR="006D4607" w:rsidRDefault="006D4607"/>
                          <w:p w14:paraId="08FE651E" w14:textId="77777777" w:rsidR="006D4607" w:rsidRDefault="006D46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9C8B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B71071" w14:textId="77777777" w:rsidR="006D4607" w:rsidRDefault="006D4607"/>
                    <w:p w14:paraId="08FE651E" w14:textId="77777777" w:rsidR="006D4607" w:rsidRDefault="006D46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39C4F9" w14:textId="77777777" w:rsidR="006D4607" w:rsidRDefault="006D4607"/>
    <w:p w14:paraId="77465E25" w14:textId="77777777" w:rsidR="006D4607" w:rsidRDefault="006D4607">
      <w:pPr>
        <w:rPr>
          <w:sz w:val="2"/>
          <w:szCs w:val="2"/>
        </w:rPr>
      </w:pPr>
    </w:p>
    <w:p w14:paraId="61969B8A" w14:textId="77777777" w:rsidR="006D4607" w:rsidRDefault="006D4607"/>
    <w:p w14:paraId="69D9DEC3" w14:textId="77777777" w:rsidR="006D4607" w:rsidRDefault="006D4607">
      <w:pPr>
        <w:spacing w:after="0" w:line="240" w:lineRule="auto"/>
      </w:pPr>
    </w:p>
  </w:footnote>
  <w:footnote w:type="continuationSeparator" w:id="0">
    <w:p w14:paraId="1C8E66A1" w14:textId="77777777" w:rsidR="006D4607" w:rsidRDefault="006D4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07"/>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58556</TotalTime>
  <Pages>4</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2851</cp:revision>
  <cp:lastPrinted>2009-02-06T05:36:00Z</cp:lastPrinted>
  <dcterms:created xsi:type="dcterms:W3CDTF">2025-11-25T20:19:00Z</dcterms:created>
  <dcterms:modified xsi:type="dcterms:W3CDTF">2026-02-01T20:13:00Z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