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6081E" w14:textId="77777777" w:rsidR="003C7E39" w:rsidRDefault="003C7E39" w:rsidP="003C7E39">
      <w:pPr>
        <w:pStyle w:val="afffffffffffffffffffffffffff5"/>
        <w:rPr>
          <w:rFonts w:ascii="Verdana" w:hAnsi="Verdana"/>
          <w:color w:val="000000"/>
          <w:sz w:val="21"/>
          <w:szCs w:val="21"/>
        </w:rPr>
      </w:pPr>
      <w:r>
        <w:rPr>
          <w:rFonts w:ascii="Helvetica" w:hAnsi="Helvetica" w:cs="Helvetica"/>
          <w:b/>
          <w:bCs w:val="0"/>
          <w:color w:val="222222"/>
          <w:sz w:val="21"/>
          <w:szCs w:val="21"/>
        </w:rPr>
        <w:t>Немировский, Стефан Юрьевич.</w:t>
      </w:r>
    </w:p>
    <w:p w14:paraId="4FF22DA1" w14:textId="77777777" w:rsidR="003C7E39" w:rsidRDefault="003C7E39" w:rsidP="003C7E3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Применение топологических методов к задачам продолжения аналитических </w:t>
      </w:r>
      <w:proofErr w:type="gramStart"/>
      <w:r>
        <w:rPr>
          <w:rFonts w:ascii="Helvetica" w:hAnsi="Helvetica" w:cs="Helvetica"/>
          <w:caps/>
          <w:color w:val="222222"/>
          <w:sz w:val="21"/>
          <w:szCs w:val="21"/>
        </w:rPr>
        <w:t>функций :</w:t>
      </w:r>
      <w:proofErr w:type="gramEnd"/>
      <w:r>
        <w:rPr>
          <w:rFonts w:ascii="Helvetica" w:hAnsi="Helvetica" w:cs="Helvetica"/>
          <w:caps/>
          <w:color w:val="222222"/>
          <w:sz w:val="21"/>
          <w:szCs w:val="21"/>
        </w:rPr>
        <w:t xml:space="preserve"> диссертация ... кандидата физико-математических наук : 01.01.01. - Москва, 1998. - 45 с.</w:t>
      </w:r>
    </w:p>
    <w:p w14:paraId="18CD6550" w14:textId="77777777" w:rsidR="003C7E39" w:rsidRDefault="003C7E39" w:rsidP="003C7E3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Немировский, Стефан Юрьевич</w:t>
      </w:r>
    </w:p>
    <w:p w14:paraId="1AB47027" w14:textId="77777777" w:rsidR="003C7E39" w:rsidRDefault="003C7E39" w:rsidP="003C7E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73F4397" w14:textId="77777777" w:rsidR="003C7E39" w:rsidRDefault="003C7E39" w:rsidP="003C7E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Области </w:t>
      </w:r>
      <w:proofErr w:type="spellStart"/>
      <w:r>
        <w:rPr>
          <w:rFonts w:ascii="Arial" w:hAnsi="Arial" w:cs="Arial"/>
          <w:color w:val="333333"/>
          <w:sz w:val="21"/>
          <w:szCs w:val="21"/>
        </w:rPr>
        <w:t>голоморфности</w:t>
      </w:r>
      <w:proofErr w:type="spellEnd"/>
      <w:r>
        <w:rPr>
          <w:rFonts w:ascii="Arial" w:hAnsi="Arial" w:cs="Arial"/>
          <w:color w:val="333333"/>
          <w:sz w:val="21"/>
          <w:szCs w:val="21"/>
        </w:rPr>
        <w:t xml:space="preserve"> и </w:t>
      </w:r>
      <w:proofErr w:type="spellStart"/>
      <w:r>
        <w:rPr>
          <w:rFonts w:ascii="Arial" w:hAnsi="Arial" w:cs="Arial"/>
          <w:color w:val="333333"/>
          <w:sz w:val="21"/>
          <w:szCs w:val="21"/>
        </w:rPr>
        <w:t>псевдовыпуклость</w:t>
      </w:r>
      <w:proofErr w:type="spellEnd"/>
    </w:p>
    <w:p w14:paraId="7110ACE7" w14:textId="77777777" w:rsidR="003C7E39" w:rsidRDefault="003C7E39" w:rsidP="003C7E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Инварианты </w:t>
      </w:r>
      <w:proofErr w:type="spellStart"/>
      <w:r>
        <w:rPr>
          <w:rFonts w:ascii="Arial" w:hAnsi="Arial" w:cs="Arial"/>
          <w:color w:val="333333"/>
          <w:sz w:val="21"/>
          <w:szCs w:val="21"/>
        </w:rPr>
        <w:t>Зайберга</w:t>
      </w:r>
      <w:proofErr w:type="spellEnd"/>
      <w:r>
        <w:rPr>
          <w:rFonts w:ascii="Arial" w:hAnsi="Arial" w:cs="Arial"/>
          <w:color w:val="333333"/>
          <w:sz w:val="21"/>
          <w:szCs w:val="21"/>
        </w:rPr>
        <w:t xml:space="preserve"> - </w:t>
      </w:r>
      <w:proofErr w:type="spellStart"/>
      <w:r>
        <w:rPr>
          <w:rFonts w:ascii="Arial" w:hAnsi="Arial" w:cs="Arial"/>
          <w:color w:val="333333"/>
          <w:sz w:val="21"/>
          <w:szCs w:val="21"/>
        </w:rPr>
        <w:t>Виттена</w:t>
      </w:r>
      <w:proofErr w:type="spellEnd"/>
      <w:r>
        <w:rPr>
          <w:rFonts w:ascii="Arial" w:hAnsi="Arial" w:cs="Arial"/>
          <w:color w:val="333333"/>
          <w:sz w:val="21"/>
          <w:szCs w:val="21"/>
        </w:rPr>
        <w:t xml:space="preserve"> и гипотеза Тома</w:t>
      </w:r>
    </w:p>
    <w:p w14:paraId="27C60AD6" w14:textId="77777777" w:rsidR="003C7E39" w:rsidRDefault="003C7E39" w:rsidP="003C7E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Оболочки </w:t>
      </w:r>
      <w:proofErr w:type="spellStart"/>
      <w:r>
        <w:rPr>
          <w:rFonts w:ascii="Arial" w:hAnsi="Arial" w:cs="Arial"/>
          <w:color w:val="333333"/>
          <w:sz w:val="21"/>
          <w:szCs w:val="21"/>
        </w:rPr>
        <w:t>голоморфности</w:t>
      </w:r>
      <w:proofErr w:type="spellEnd"/>
      <w:r>
        <w:rPr>
          <w:rFonts w:ascii="Arial" w:hAnsi="Arial" w:cs="Arial"/>
          <w:color w:val="333333"/>
          <w:sz w:val="21"/>
          <w:szCs w:val="21"/>
        </w:rPr>
        <w:t xml:space="preserve"> вещественных поверхностей 34 Литература</w:t>
      </w:r>
    </w:p>
    <w:p w14:paraId="54F2B699" w14:textId="0B6A49C2" w:rsidR="00F505A7" w:rsidRPr="003C7E39" w:rsidRDefault="00F505A7" w:rsidP="003C7E39"/>
    <w:sectPr w:rsidR="00F505A7" w:rsidRPr="003C7E3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54041" w14:textId="77777777" w:rsidR="00FD39E5" w:rsidRDefault="00FD39E5">
      <w:pPr>
        <w:spacing w:after="0" w:line="240" w:lineRule="auto"/>
      </w:pPr>
      <w:r>
        <w:separator/>
      </w:r>
    </w:p>
  </w:endnote>
  <w:endnote w:type="continuationSeparator" w:id="0">
    <w:p w14:paraId="1449243A" w14:textId="77777777" w:rsidR="00FD39E5" w:rsidRDefault="00FD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D9CA5" w14:textId="77777777" w:rsidR="00FD39E5" w:rsidRDefault="00FD39E5"/>
    <w:p w14:paraId="7C2F5103" w14:textId="77777777" w:rsidR="00FD39E5" w:rsidRDefault="00FD39E5"/>
    <w:p w14:paraId="3E43CF95" w14:textId="77777777" w:rsidR="00FD39E5" w:rsidRDefault="00FD39E5"/>
    <w:p w14:paraId="4A7F6BC2" w14:textId="77777777" w:rsidR="00FD39E5" w:rsidRDefault="00FD39E5"/>
    <w:p w14:paraId="1555C925" w14:textId="77777777" w:rsidR="00FD39E5" w:rsidRDefault="00FD39E5"/>
    <w:p w14:paraId="171257DA" w14:textId="77777777" w:rsidR="00FD39E5" w:rsidRDefault="00FD39E5"/>
    <w:p w14:paraId="35C0FDA5" w14:textId="77777777" w:rsidR="00FD39E5" w:rsidRDefault="00FD39E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B95440" wp14:editId="7DE1F5C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7690E" w14:textId="77777777" w:rsidR="00FD39E5" w:rsidRDefault="00FD39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B9544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47690E" w14:textId="77777777" w:rsidR="00FD39E5" w:rsidRDefault="00FD39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CF664D" w14:textId="77777777" w:rsidR="00FD39E5" w:rsidRDefault="00FD39E5"/>
    <w:p w14:paraId="7A947D1F" w14:textId="77777777" w:rsidR="00FD39E5" w:rsidRDefault="00FD39E5"/>
    <w:p w14:paraId="2D9116B5" w14:textId="77777777" w:rsidR="00FD39E5" w:rsidRDefault="00FD39E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9E23DD" wp14:editId="2DD2B00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CE28A" w14:textId="77777777" w:rsidR="00FD39E5" w:rsidRDefault="00FD39E5"/>
                          <w:p w14:paraId="586BCEED" w14:textId="77777777" w:rsidR="00FD39E5" w:rsidRDefault="00FD39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9E23D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5CE28A" w14:textId="77777777" w:rsidR="00FD39E5" w:rsidRDefault="00FD39E5"/>
                    <w:p w14:paraId="586BCEED" w14:textId="77777777" w:rsidR="00FD39E5" w:rsidRDefault="00FD39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20EEC1" w14:textId="77777777" w:rsidR="00FD39E5" w:rsidRDefault="00FD39E5"/>
    <w:p w14:paraId="34742327" w14:textId="77777777" w:rsidR="00FD39E5" w:rsidRDefault="00FD39E5">
      <w:pPr>
        <w:rPr>
          <w:sz w:val="2"/>
          <w:szCs w:val="2"/>
        </w:rPr>
      </w:pPr>
    </w:p>
    <w:p w14:paraId="66755C1E" w14:textId="77777777" w:rsidR="00FD39E5" w:rsidRDefault="00FD39E5"/>
    <w:p w14:paraId="3F5BD9A5" w14:textId="77777777" w:rsidR="00FD39E5" w:rsidRDefault="00FD39E5">
      <w:pPr>
        <w:spacing w:after="0" w:line="240" w:lineRule="auto"/>
      </w:pPr>
    </w:p>
  </w:footnote>
  <w:footnote w:type="continuationSeparator" w:id="0">
    <w:p w14:paraId="4FB7A3B0" w14:textId="77777777" w:rsidR="00FD39E5" w:rsidRDefault="00FD3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9E5"/>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104974</TotalTime>
  <Pages>1</Pages>
  <Words>67</Words>
  <Characters>383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1207</cp:revision>
  <cp:lastPrinted>2009-02-06T05:36:00Z</cp:lastPrinted>
  <dcterms:created xsi:type="dcterms:W3CDTF">2024-01-07T13:43:00Z</dcterms:created>
  <dcterms:modified xsi:type="dcterms:W3CDTF">2025-06-01T19:20:00Z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