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09711C" w:rsidRDefault="0009711C" w:rsidP="0009711C">
      <w:r w:rsidRPr="00FC5A63">
        <w:rPr>
          <w:rStyle w:val="afffffa"/>
          <w:rFonts w:ascii="Times New Roman" w:hAnsi="Times New Roman" w:cs="Times New Roman"/>
          <w:sz w:val="24"/>
          <w:szCs w:val="24"/>
        </w:rPr>
        <w:t>Аль-Хазаалі Хайдер Раад Надім</w:t>
      </w:r>
      <w:r w:rsidRPr="00FC5A63">
        <w:rPr>
          <w:rFonts w:ascii="Times New Roman" w:hAnsi="Times New Roman" w:cs="Times New Roman"/>
          <w:sz w:val="24"/>
          <w:szCs w:val="24"/>
        </w:rPr>
        <w:t>, аспірант Національ</w:t>
      </w:r>
      <w:r w:rsidRPr="00FC5A63">
        <w:rPr>
          <w:rFonts w:ascii="Times New Roman" w:hAnsi="Times New Roman" w:cs="Times New Roman"/>
          <w:sz w:val="24"/>
          <w:szCs w:val="24"/>
        </w:rPr>
        <w:softHyphen/>
        <w:t xml:space="preserve">ного університету біоресурсів і природокористування України: «Обґрунтування параметрів і режимів роботи </w:t>
      </w:r>
      <w:r w:rsidRPr="00FC5A63">
        <w:rPr>
          <w:rFonts w:ascii="Times New Roman" w:hAnsi="Times New Roman" w:cs="Times New Roman"/>
          <w:sz w:val="24"/>
          <w:szCs w:val="24"/>
          <w:lang w:eastAsia="ru-RU" w:bidi="ru-RU"/>
        </w:rPr>
        <w:t>при</w:t>
      </w:r>
      <w:r w:rsidRPr="00FC5A63">
        <w:rPr>
          <w:rFonts w:ascii="Times New Roman" w:hAnsi="Times New Roman" w:cs="Times New Roman"/>
          <w:sz w:val="24"/>
          <w:szCs w:val="24"/>
          <w:lang w:eastAsia="ru-RU" w:bidi="ru-RU"/>
        </w:rPr>
        <w:softHyphen/>
        <w:t>строю</w:t>
      </w:r>
      <w:r w:rsidRPr="00FC5A63">
        <w:rPr>
          <w:rFonts w:ascii="Times New Roman" w:hAnsi="Times New Roman" w:cs="Times New Roman"/>
          <w:sz w:val="24"/>
          <w:szCs w:val="24"/>
        </w:rPr>
        <w:t xml:space="preserve"> </w:t>
      </w:r>
      <w:r w:rsidRPr="00FC5A63">
        <w:rPr>
          <w:rFonts w:ascii="Times New Roman" w:hAnsi="Times New Roman" w:cs="Times New Roman"/>
          <w:sz w:val="24"/>
          <w:szCs w:val="24"/>
          <w:lang w:eastAsia="ru-RU" w:bidi="ru-RU"/>
        </w:rPr>
        <w:t xml:space="preserve">для </w:t>
      </w:r>
      <w:r w:rsidRPr="00FC5A63">
        <w:rPr>
          <w:rFonts w:ascii="Times New Roman" w:hAnsi="Times New Roman" w:cs="Times New Roman"/>
          <w:sz w:val="24"/>
          <w:szCs w:val="24"/>
        </w:rPr>
        <w:t>прокладання зрошувачів плодових насаджень» (05.05.11 - машини і засоби механізації сільськогоспо</w:t>
      </w:r>
      <w:r w:rsidRPr="00FC5A63">
        <w:rPr>
          <w:rFonts w:ascii="Times New Roman" w:hAnsi="Times New Roman" w:cs="Times New Roman"/>
          <w:sz w:val="24"/>
          <w:szCs w:val="24"/>
        </w:rPr>
        <w:softHyphen/>
        <w:t>дарського виробництва). Спецрада Д 26.004.06 у Націо</w:t>
      </w:r>
      <w:r w:rsidRPr="00FC5A63">
        <w:rPr>
          <w:rFonts w:ascii="Times New Roman" w:hAnsi="Times New Roman" w:cs="Times New Roman"/>
          <w:sz w:val="24"/>
          <w:szCs w:val="24"/>
        </w:rPr>
        <w:softHyphen/>
        <w:t>нальному університеті біоресурсів і природокористування України</w:t>
      </w:r>
      <w:bookmarkStart w:id="0" w:name="_GoBack"/>
      <w:bookmarkEnd w:id="0"/>
    </w:p>
    <w:sectPr w:rsidR="0093543F" w:rsidRPr="0009711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969" w:rsidRDefault="002C6969">
      <w:pPr>
        <w:spacing w:after="0" w:line="240" w:lineRule="auto"/>
      </w:pPr>
      <w:r>
        <w:separator/>
      </w:r>
    </w:p>
  </w:endnote>
  <w:endnote w:type="continuationSeparator" w:id="0">
    <w:p w:rsidR="002C6969" w:rsidRDefault="002C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C696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969" w:rsidRDefault="002C6969"/>
    <w:p w:rsidR="002C6969" w:rsidRDefault="002C6969"/>
    <w:p w:rsidR="002C6969" w:rsidRDefault="002C6969"/>
    <w:p w:rsidR="002C6969" w:rsidRDefault="002C6969"/>
    <w:p w:rsidR="002C6969" w:rsidRDefault="002C696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2C6969" w:rsidRDefault="002C69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C6969" w:rsidRDefault="002C6969"/>
    <w:p w:rsidR="002C6969" w:rsidRDefault="002C6969"/>
    <w:p w:rsidR="002C6969" w:rsidRDefault="002C696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2C6969" w:rsidRDefault="002C6969"/>
              </w:txbxContent>
            </v:textbox>
            <w10:wrap anchorx="page" anchory="page"/>
          </v:shape>
        </w:pict>
      </w:r>
    </w:p>
    <w:p w:rsidR="002C6969" w:rsidRDefault="002C6969"/>
    <w:p w:rsidR="002C6969" w:rsidRDefault="002C6969">
      <w:pPr>
        <w:rPr>
          <w:sz w:val="2"/>
          <w:szCs w:val="2"/>
        </w:rPr>
      </w:pPr>
    </w:p>
    <w:p w:rsidR="002C6969" w:rsidRDefault="002C6969"/>
    <w:p w:rsidR="002C6969" w:rsidRDefault="002C6969">
      <w:pPr>
        <w:spacing w:after="0" w:line="240" w:lineRule="auto"/>
      </w:pPr>
    </w:p>
  </w:footnote>
  <w:footnote w:type="continuationSeparator" w:id="0">
    <w:p w:rsidR="002C6969" w:rsidRDefault="002C6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69"/>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BC397-5CFA-4935-9E22-DF1303D2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20497</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4297</cp:revision>
  <cp:lastPrinted>2009-02-06T05:36:00Z</cp:lastPrinted>
  <dcterms:created xsi:type="dcterms:W3CDTF">2019-12-11T19:28:00Z</dcterms:created>
  <dcterms:modified xsi:type="dcterms:W3CDTF">2020-02-17T15:45:00Z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