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9474"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Костюченко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Роман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Петрович</w:t>
      </w:r>
      <w:r w:rsidRPr="00C1405D">
        <w:rPr>
          <w:rFonts w:ascii="Helvetica" w:hAnsi="Helvetica" w:cs="Helvetica"/>
          <w:b/>
          <w:bCs/>
          <w:color w:val="222222"/>
          <w:sz w:val="21"/>
          <w:szCs w:val="21"/>
        </w:rPr>
        <w:t>.</w:t>
      </w:r>
    </w:p>
    <w:p w14:paraId="4B580CB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Процессы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ооплазматической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сегрегации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формирования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клеточной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линии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раннем</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развитии</w:t>
      </w:r>
      <w:r w:rsidRPr="00C1405D">
        <w:rPr>
          <w:rFonts w:ascii="Helvetica" w:hAnsi="Helvetica" w:cs="Helvetica"/>
          <w:b/>
          <w:bCs/>
          <w:color w:val="222222"/>
          <w:sz w:val="21"/>
          <w:szCs w:val="21"/>
        </w:rPr>
        <w:t xml:space="preserve"> Nereis virens : </w:t>
      </w:r>
      <w:r w:rsidRPr="00C1405D">
        <w:rPr>
          <w:rFonts w:ascii="Helvetica" w:hAnsi="Helvetica" w:cs="Helvetica" w:hint="eastAsia"/>
          <w:b/>
          <w:bCs/>
          <w:color w:val="222222"/>
          <w:sz w:val="21"/>
          <w:szCs w:val="21"/>
        </w:rPr>
        <w:t>диссертация</w:t>
      </w:r>
      <w:r w:rsidRPr="00C1405D">
        <w:rPr>
          <w:rFonts w:ascii="Helvetica" w:hAnsi="Helvetica" w:cs="Helvetica"/>
          <w:b/>
          <w:bCs/>
          <w:color w:val="222222"/>
          <w:sz w:val="21"/>
          <w:szCs w:val="21"/>
        </w:rPr>
        <w:t xml:space="preserve"> ... </w:t>
      </w:r>
      <w:r w:rsidRPr="00C1405D">
        <w:rPr>
          <w:rFonts w:ascii="Helvetica" w:hAnsi="Helvetica" w:cs="Helvetica" w:hint="eastAsia"/>
          <w:b/>
          <w:bCs/>
          <w:color w:val="222222"/>
          <w:sz w:val="21"/>
          <w:szCs w:val="21"/>
        </w:rPr>
        <w:t>кандидата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биологических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наук</w:t>
      </w:r>
      <w:r w:rsidRPr="00C1405D">
        <w:rPr>
          <w:rFonts w:ascii="Helvetica" w:hAnsi="Helvetica" w:cs="Helvetica"/>
          <w:b/>
          <w:bCs/>
          <w:color w:val="222222"/>
          <w:sz w:val="21"/>
          <w:szCs w:val="21"/>
        </w:rPr>
        <w:t xml:space="preserve"> : 03.00.11. - </w:t>
      </w:r>
      <w:r w:rsidRPr="00C1405D">
        <w:rPr>
          <w:rFonts w:ascii="Helvetica" w:hAnsi="Helvetica" w:cs="Helvetica" w:hint="eastAsia"/>
          <w:b/>
          <w:bCs/>
          <w:color w:val="222222"/>
          <w:sz w:val="21"/>
          <w:szCs w:val="21"/>
        </w:rPr>
        <w:t>Санкт</w:t>
      </w:r>
      <w:r w:rsidRPr="00C1405D">
        <w:rPr>
          <w:rFonts w:ascii="Helvetica" w:hAnsi="Helvetica" w:cs="Helvetica"/>
          <w:b/>
          <w:bCs/>
          <w:color w:val="222222"/>
          <w:sz w:val="21"/>
          <w:szCs w:val="21"/>
        </w:rPr>
        <w:t>-</w:t>
      </w:r>
      <w:r w:rsidRPr="00C1405D">
        <w:rPr>
          <w:rFonts w:ascii="Helvetica" w:hAnsi="Helvetica" w:cs="Helvetica" w:hint="eastAsia"/>
          <w:b/>
          <w:bCs/>
          <w:color w:val="222222"/>
          <w:sz w:val="21"/>
          <w:szCs w:val="21"/>
        </w:rPr>
        <w:t>Петербург</w:t>
      </w:r>
      <w:r w:rsidRPr="00C1405D">
        <w:rPr>
          <w:rFonts w:ascii="Helvetica" w:hAnsi="Helvetica" w:cs="Helvetica"/>
          <w:b/>
          <w:bCs/>
          <w:color w:val="222222"/>
          <w:sz w:val="21"/>
          <w:szCs w:val="21"/>
        </w:rPr>
        <w:t xml:space="preserve">, 1999. - 132 </w:t>
      </w:r>
      <w:r w:rsidRPr="00C1405D">
        <w:rPr>
          <w:rFonts w:ascii="Helvetica" w:hAnsi="Helvetica" w:cs="Helvetica" w:hint="eastAsia"/>
          <w:b/>
          <w:bCs/>
          <w:color w:val="222222"/>
          <w:sz w:val="21"/>
          <w:szCs w:val="21"/>
        </w:rPr>
        <w:t>с</w:t>
      </w:r>
      <w:r w:rsidRPr="00C1405D">
        <w:rPr>
          <w:rFonts w:ascii="Helvetica" w:hAnsi="Helvetica" w:cs="Helvetica"/>
          <w:b/>
          <w:bCs/>
          <w:color w:val="222222"/>
          <w:sz w:val="21"/>
          <w:szCs w:val="21"/>
        </w:rPr>
        <w:t xml:space="preserve">. : </w:t>
      </w:r>
      <w:r w:rsidRPr="00C1405D">
        <w:rPr>
          <w:rFonts w:ascii="Helvetica" w:hAnsi="Helvetica" w:cs="Helvetica" w:hint="eastAsia"/>
          <w:b/>
          <w:bCs/>
          <w:color w:val="222222"/>
          <w:sz w:val="21"/>
          <w:szCs w:val="21"/>
        </w:rPr>
        <w:t>ил</w:t>
      </w:r>
      <w:r w:rsidRPr="00C1405D">
        <w:rPr>
          <w:rFonts w:ascii="Helvetica" w:hAnsi="Helvetica" w:cs="Helvetica"/>
          <w:b/>
          <w:bCs/>
          <w:color w:val="222222"/>
          <w:sz w:val="21"/>
          <w:szCs w:val="21"/>
        </w:rPr>
        <w:t>.</w:t>
      </w:r>
    </w:p>
    <w:p w14:paraId="0BECBBE0"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больше</w:t>
      </w:r>
    </w:p>
    <w:p w14:paraId="13F0295D"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Цитаты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из</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текста</w:t>
      </w:r>
      <w:r w:rsidRPr="00C1405D">
        <w:rPr>
          <w:rFonts w:ascii="Helvetica" w:hAnsi="Helvetica" w:cs="Helvetica"/>
          <w:b/>
          <w:bCs/>
          <w:color w:val="222222"/>
          <w:sz w:val="21"/>
          <w:szCs w:val="21"/>
        </w:rPr>
        <w:t>:</w:t>
      </w:r>
    </w:p>
    <w:p w14:paraId="7F6F95F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стр</w:t>
      </w:r>
      <w:r w:rsidRPr="00C1405D">
        <w:rPr>
          <w:rFonts w:ascii="Helvetica" w:hAnsi="Helvetica" w:cs="Helvetica"/>
          <w:b/>
          <w:bCs/>
          <w:color w:val="222222"/>
          <w:sz w:val="21"/>
          <w:szCs w:val="21"/>
        </w:rPr>
        <w:t>. 1</w:t>
      </w:r>
    </w:p>
    <w:p w14:paraId="76D94C5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САНКТ</w:t>
      </w:r>
      <w:r w:rsidRPr="00C1405D">
        <w:rPr>
          <w:rFonts w:ascii="Helvetica" w:hAnsi="Helvetica" w:cs="Helvetica"/>
          <w:b/>
          <w:bCs/>
          <w:color w:val="222222"/>
          <w:sz w:val="21"/>
          <w:szCs w:val="21"/>
        </w:rPr>
        <w:t>-</w:t>
      </w:r>
      <w:r w:rsidRPr="00C1405D">
        <w:rPr>
          <w:rFonts w:ascii="Helvetica" w:hAnsi="Helvetica" w:cs="Helvetica" w:hint="eastAsia"/>
          <w:b/>
          <w:bCs/>
          <w:color w:val="222222"/>
          <w:sz w:val="21"/>
          <w:szCs w:val="21"/>
        </w:rPr>
        <w:t>ПЕТЕРБУРГСКИ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ГОСУДАРСТВЕННЫЙ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УНИВЕРСИТЕТ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правах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рукописи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УДК</w:t>
      </w:r>
      <w:r w:rsidRPr="00C1405D">
        <w:rPr>
          <w:rFonts w:ascii="Helvetica" w:hAnsi="Helvetica" w:cs="Helvetica"/>
          <w:b/>
          <w:bCs/>
          <w:color w:val="222222"/>
          <w:sz w:val="21"/>
          <w:szCs w:val="21"/>
        </w:rPr>
        <w:t xml:space="preserve"> 591 </w:t>
      </w:r>
      <w:r w:rsidRPr="00C1405D">
        <w:rPr>
          <w:rFonts w:ascii="Helvetica" w:hAnsi="Helvetica" w:cs="Helvetica" w:hint="eastAsia"/>
          <w:b/>
          <w:bCs/>
          <w:color w:val="222222"/>
          <w:sz w:val="21"/>
          <w:szCs w:val="21"/>
        </w:rPr>
        <w:t>КОСТЮЧЕНКО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Роман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Петрович</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ПРОЦЕССЫ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ООПЛАЗМАТИЧЕСКОЙ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СЕГРЕГАЦИИ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ФОРМИРОВАНИЯ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КЛЕТОЧНОЙ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ЛИНИИ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РАННЕМ</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РАЗВИТИИ</w:t>
      </w:r>
      <w:r w:rsidRPr="00C1405D">
        <w:rPr>
          <w:rFonts w:ascii="Helvetica" w:hAnsi="Helvetica" w:cs="Helvetica"/>
          <w:b/>
          <w:bCs/>
          <w:color w:val="222222"/>
          <w:sz w:val="21"/>
          <w:szCs w:val="21"/>
        </w:rPr>
        <w:t xml:space="preserve"> NEREIS VIRENS 03.00.11 - </w:t>
      </w:r>
      <w:r w:rsidRPr="00C1405D">
        <w:rPr>
          <w:rFonts w:ascii="Helvetica" w:hAnsi="Helvetica" w:cs="Helvetica" w:hint="eastAsia"/>
          <w:b/>
          <w:bCs/>
          <w:color w:val="222222"/>
          <w:sz w:val="21"/>
          <w:szCs w:val="21"/>
        </w:rPr>
        <w:t>э</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б</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г</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w:t>
      </w:r>
      <w:r w:rsidRPr="00C1405D">
        <w:rPr>
          <w:rFonts w:ascii="Helvetica" w:hAnsi="Helvetica" w:cs="Helvetica"/>
          <w:b/>
          <w:bCs/>
          <w:color w:val="222222"/>
          <w:sz w:val="21"/>
          <w:szCs w:val="21"/>
        </w:rPr>
        <w:t xml:space="preserve"> , </w:t>
      </w:r>
      <w:r w:rsidRPr="00C1405D">
        <w:rPr>
          <w:rFonts w:ascii="Helvetica" w:hAnsi="Helvetica" w:cs="Helvetica" w:hint="eastAsia"/>
          <w:b/>
          <w:bCs/>
          <w:color w:val="222222"/>
          <w:sz w:val="21"/>
          <w:szCs w:val="21"/>
        </w:rPr>
        <w:t>гистология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г</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Диссертация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w:t>
      </w:r>
    </w:p>
    <w:p w14:paraId="0952B28D"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стр</w:t>
      </w:r>
      <w:r w:rsidRPr="00C1405D">
        <w:rPr>
          <w:rFonts w:ascii="Helvetica" w:hAnsi="Helvetica" w:cs="Helvetica"/>
          <w:b/>
          <w:bCs/>
          <w:color w:val="222222"/>
          <w:sz w:val="21"/>
          <w:szCs w:val="21"/>
        </w:rPr>
        <w:t>. 29</w:t>
      </w:r>
    </w:p>
    <w:p w14:paraId="449871F6"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цитохалазина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роли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э</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процессах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ооплазматической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сегрегации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для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блокирования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клеточных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время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раннего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развития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зародышей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культивировали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цитохалазина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(Sigma) </w:t>
      </w:r>
      <w:r w:rsidRPr="00C1405D">
        <w:rPr>
          <w:rFonts w:ascii="Helvetica" w:hAnsi="Helvetica" w:cs="Helvetica" w:hint="eastAsia"/>
          <w:b/>
          <w:bCs/>
          <w:color w:val="222222"/>
          <w:sz w:val="21"/>
          <w:szCs w:val="21"/>
        </w:rPr>
        <w:t>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w:t>
      </w:r>
    </w:p>
    <w:p w14:paraId="2758C0B0"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стр</w:t>
      </w:r>
      <w:r w:rsidRPr="00C1405D">
        <w:rPr>
          <w:rFonts w:ascii="Helvetica" w:hAnsi="Helvetica" w:cs="Helvetica"/>
          <w:b/>
          <w:bCs/>
          <w:color w:val="222222"/>
          <w:sz w:val="21"/>
          <w:szCs w:val="21"/>
        </w:rPr>
        <w:t>. 112</w:t>
      </w:r>
    </w:p>
    <w:p w14:paraId="12E4DD02"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позволят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дать</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ответ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вопрос</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существенны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межклеточные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взаимодействия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для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спецификации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клеточной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линии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вероятно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приблизит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применение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методов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гибридизации</w:t>
      </w:r>
      <w:r w:rsidRPr="00C1405D">
        <w:rPr>
          <w:rFonts w:ascii="Helvetica" w:hAnsi="Helvetica" w:cs="Helvetica"/>
          <w:b/>
          <w:bCs/>
          <w:color w:val="222222"/>
          <w:sz w:val="21"/>
          <w:szCs w:val="21"/>
        </w:rPr>
        <w:t xml:space="preserve"> in situ, </w:t>
      </w:r>
      <w:r w:rsidRPr="00C1405D">
        <w:rPr>
          <w:rFonts w:ascii="Helvetica" w:hAnsi="Helvetica" w:cs="Helvetica" w:hint="eastAsia"/>
          <w:b/>
          <w:bCs/>
          <w:color w:val="222222"/>
          <w:sz w:val="21"/>
          <w:szCs w:val="21"/>
        </w:rPr>
        <w:t>весьма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этого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нас</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пониманию</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молекулярных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механизмов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процесса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Выяснение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реальных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механизмов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спецификации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клеточной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линии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исследований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эмбриогенезе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полихет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составляет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задачу</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дальнейших</w:t>
      </w:r>
      <w:r w:rsidRPr="00C1405D">
        <w:rPr>
          <w:rFonts w:ascii="Helvetica" w:hAnsi="Helvetica" w:cs="Helvetica"/>
          <w:b/>
          <w:bCs/>
          <w:color w:val="222222"/>
          <w:sz w:val="21"/>
          <w:szCs w:val="21"/>
        </w:rPr>
        <w:t xml:space="preserve"> 113 5.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Ы</w:t>
      </w:r>
      <w:r w:rsidRPr="00C1405D">
        <w:rPr>
          <w:rFonts w:ascii="Helvetica" w:hAnsi="Helvetica" w:cs="Helvetica"/>
          <w:b/>
          <w:bCs/>
          <w:color w:val="222222"/>
          <w:sz w:val="21"/>
          <w:szCs w:val="21"/>
        </w:rPr>
        <w:t xml:space="preserve"> 1.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г</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w:t>
      </w:r>
    </w:p>
    <w:p w14:paraId="70FF4AA0" w14:textId="77777777" w:rsidR="00C1405D" w:rsidRPr="00C1405D" w:rsidRDefault="00C1405D" w:rsidP="00C1405D">
      <w:pPr>
        <w:rPr>
          <w:rFonts w:ascii="Helvetica" w:hAnsi="Helvetica" w:cs="Helvetica"/>
          <w:b/>
          <w:bCs/>
          <w:color w:val="222222"/>
          <w:sz w:val="21"/>
          <w:szCs w:val="21"/>
        </w:rPr>
      </w:pPr>
    </w:p>
    <w:p w14:paraId="0CDEBF1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t>Оглавление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диссертации</w:t>
      </w:r>
    </w:p>
    <w:p w14:paraId="585646B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hint="eastAsia"/>
          <w:b/>
          <w:bCs/>
          <w:color w:val="222222"/>
          <w:sz w:val="21"/>
          <w:szCs w:val="21"/>
        </w:rPr>
        <w:lastRenderedPageBreak/>
        <w:t>кандидат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биологических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наук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Костюченко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Роман</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Петрович</w:t>
      </w:r>
    </w:p>
    <w:p w14:paraId="00E31D5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 </w:t>
      </w:r>
      <w:r w:rsidRPr="00C1405D">
        <w:rPr>
          <w:rFonts w:ascii="Helvetica" w:hAnsi="Helvetica" w:cs="Helvetica" w:hint="eastAsia"/>
          <w:b/>
          <w:bCs/>
          <w:color w:val="222222"/>
          <w:sz w:val="21"/>
          <w:szCs w:val="21"/>
        </w:rPr>
        <w:t>ВВЕДЕНИЕ</w:t>
      </w:r>
      <w:r w:rsidRPr="00C1405D">
        <w:rPr>
          <w:rFonts w:ascii="Helvetica" w:hAnsi="Helvetica" w:cs="Helvetica"/>
          <w:b/>
          <w:bCs/>
          <w:color w:val="222222"/>
          <w:sz w:val="21"/>
          <w:szCs w:val="21"/>
        </w:rPr>
        <w:t>.2</w:t>
      </w:r>
    </w:p>
    <w:p w14:paraId="23E9640E" w14:textId="77777777" w:rsidR="00C1405D" w:rsidRPr="00C1405D" w:rsidRDefault="00C1405D" w:rsidP="00C1405D">
      <w:pPr>
        <w:rPr>
          <w:rFonts w:ascii="Helvetica" w:hAnsi="Helvetica" w:cs="Helvetica"/>
          <w:b/>
          <w:bCs/>
          <w:color w:val="222222"/>
          <w:sz w:val="21"/>
          <w:szCs w:val="21"/>
        </w:rPr>
      </w:pPr>
    </w:p>
    <w:p w14:paraId="4BB03192"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1.1. </w:t>
      </w:r>
      <w:r w:rsidRPr="00C1405D">
        <w:rPr>
          <w:rFonts w:ascii="Helvetica" w:hAnsi="Helvetica" w:cs="Helvetica" w:hint="eastAsia"/>
          <w:b/>
          <w:bCs/>
          <w:color w:val="222222"/>
          <w:sz w:val="21"/>
          <w:szCs w:val="21"/>
        </w:rPr>
        <w:t>От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яйца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зародышу</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спецификация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клеток</w:t>
      </w:r>
      <w:r w:rsidRPr="00C1405D">
        <w:rPr>
          <w:rFonts w:ascii="Helvetica" w:hAnsi="Helvetica" w:cs="Helvetica"/>
          <w:b/>
          <w:bCs/>
          <w:color w:val="222222"/>
          <w:sz w:val="21"/>
          <w:szCs w:val="21"/>
        </w:rPr>
        <w:t>.2</w:t>
      </w:r>
    </w:p>
    <w:p w14:paraId="416A9421" w14:textId="77777777" w:rsidR="00C1405D" w:rsidRPr="00C1405D" w:rsidRDefault="00C1405D" w:rsidP="00C1405D">
      <w:pPr>
        <w:rPr>
          <w:rFonts w:ascii="Helvetica" w:hAnsi="Helvetica" w:cs="Helvetica"/>
          <w:b/>
          <w:bCs/>
          <w:color w:val="222222"/>
          <w:sz w:val="21"/>
          <w:szCs w:val="21"/>
        </w:rPr>
      </w:pPr>
    </w:p>
    <w:p w14:paraId="30C18F4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1.2. </w:t>
      </w:r>
      <w:r w:rsidRPr="00C1405D">
        <w:rPr>
          <w:rFonts w:ascii="Helvetica" w:hAnsi="Helvetica" w:cs="Helvetica" w:hint="eastAsia"/>
          <w:b/>
          <w:bCs/>
          <w:color w:val="222222"/>
          <w:sz w:val="21"/>
          <w:szCs w:val="21"/>
        </w:rPr>
        <w:t>Цитоплазматическая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локализация</w:t>
      </w:r>
      <w:r w:rsidRPr="00C1405D">
        <w:rPr>
          <w:rFonts w:ascii="Helvetica" w:hAnsi="Helvetica" w:cs="Helvetica"/>
          <w:b/>
          <w:bCs/>
          <w:color w:val="222222"/>
          <w:sz w:val="21"/>
          <w:szCs w:val="21"/>
        </w:rPr>
        <w:t>.3</w:t>
      </w:r>
    </w:p>
    <w:p w14:paraId="0CA36A99" w14:textId="77777777" w:rsidR="00C1405D" w:rsidRPr="00C1405D" w:rsidRDefault="00C1405D" w:rsidP="00C1405D">
      <w:pPr>
        <w:rPr>
          <w:rFonts w:ascii="Helvetica" w:hAnsi="Helvetica" w:cs="Helvetica"/>
          <w:b/>
          <w:bCs/>
          <w:color w:val="222222"/>
          <w:sz w:val="21"/>
          <w:szCs w:val="21"/>
        </w:rPr>
      </w:pPr>
    </w:p>
    <w:p w14:paraId="743D1917"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1.3. </w:t>
      </w:r>
      <w:r w:rsidRPr="00C1405D">
        <w:rPr>
          <w:rFonts w:ascii="Helvetica" w:hAnsi="Helvetica" w:cs="Helvetica" w:hint="eastAsia"/>
          <w:b/>
          <w:bCs/>
          <w:color w:val="222222"/>
          <w:sz w:val="21"/>
          <w:szCs w:val="21"/>
        </w:rPr>
        <w:t>Экспериментальные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доказательства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цитоплазматической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локализации</w:t>
      </w:r>
      <w:r w:rsidRPr="00C1405D">
        <w:rPr>
          <w:rFonts w:ascii="Helvetica" w:hAnsi="Helvetica" w:cs="Helvetica"/>
          <w:b/>
          <w:bCs/>
          <w:color w:val="222222"/>
          <w:sz w:val="21"/>
          <w:szCs w:val="21"/>
        </w:rPr>
        <w:t>.4</w:t>
      </w:r>
    </w:p>
    <w:p w14:paraId="66F87952" w14:textId="77777777" w:rsidR="00C1405D" w:rsidRPr="00C1405D" w:rsidRDefault="00C1405D" w:rsidP="00C1405D">
      <w:pPr>
        <w:rPr>
          <w:rFonts w:ascii="Helvetica" w:hAnsi="Helvetica" w:cs="Helvetica"/>
          <w:b/>
          <w:bCs/>
          <w:color w:val="222222"/>
          <w:sz w:val="21"/>
          <w:szCs w:val="21"/>
        </w:rPr>
      </w:pPr>
    </w:p>
    <w:p w14:paraId="65532344"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1.3.1. </w:t>
      </w:r>
      <w:r w:rsidRPr="00C1405D">
        <w:rPr>
          <w:rFonts w:ascii="Helvetica" w:hAnsi="Helvetica" w:cs="Helvetica" w:hint="eastAsia"/>
          <w:b/>
          <w:bCs/>
          <w:color w:val="222222"/>
          <w:sz w:val="21"/>
          <w:szCs w:val="21"/>
        </w:rPr>
        <w:t>Эксперименты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изоляции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бластомеров</w:t>
      </w:r>
      <w:r w:rsidRPr="00C1405D">
        <w:rPr>
          <w:rFonts w:ascii="Helvetica" w:hAnsi="Helvetica" w:cs="Helvetica"/>
          <w:b/>
          <w:bCs/>
          <w:color w:val="222222"/>
          <w:sz w:val="21"/>
          <w:szCs w:val="21"/>
        </w:rPr>
        <w:t>.4</w:t>
      </w:r>
    </w:p>
    <w:p w14:paraId="417CD7CC" w14:textId="77777777" w:rsidR="00C1405D" w:rsidRPr="00C1405D" w:rsidRDefault="00C1405D" w:rsidP="00C1405D">
      <w:pPr>
        <w:rPr>
          <w:rFonts w:ascii="Helvetica" w:hAnsi="Helvetica" w:cs="Helvetica"/>
          <w:b/>
          <w:bCs/>
          <w:color w:val="222222"/>
          <w:sz w:val="21"/>
          <w:szCs w:val="21"/>
        </w:rPr>
      </w:pPr>
    </w:p>
    <w:p w14:paraId="6D6F7CC1"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1.3.2. </w:t>
      </w:r>
      <w:r w:rsidRPr="00C1405D">
        <w:rPr>
          <w:rFonts w:ascii="Helvetica" w:hAnsi="Helvetica" w:cs="Helvetica" w:hint="eastAsia"/>
          <w:b/>
          <w:bCs/>
          <w:color w:val="222222"/>
          <w:sz w:val="21"/>
          <w:szCs w:val="21"/>
        </w:rPr>
        <w:t>Факторы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содержащиеся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цитоплазме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яйца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могут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определять</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спецификацию</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бластомеров</w:t>
      </w:r>
      <w:r w:rsidRPr="00C1405D">
        <w:rPr>
          <w:rFonts w:ascii="Helvetica" w:hAnsi="Helvetica" w:cs="Helvetica"/>
          <w:b/>
          <w:bCs/>
          <w:color w:val="222222"/>
          <w:sz w:val="21"/>
          <w:szCs w:val="21"/>
        </w:rPr>
        <w:t>.6</w:t>
      </w:r>
    </w:p>
    <w:p w14:paraId="6911FB89" w14:textId="77777777" w:rsidR="00C1405D" w:rsidRPr="00C1405D" w:rsidRDefault="00C1405D" w:rsidP="00C1405D">
      <w:pPr>
        <w:rPr>
          <w:rFonts w:ascii="Helvetica" w:hAnsi="Helvetica" w:cs="Helvetica"/>
          <w:b/>
          <w:bCs/>
          <w:color w:val="222222"/>
          <w:sz w:val="21"/>
          <w:szCs w:val="21"/>
        </w:rPr>
      </w:pPr>
    </w:p>
    <w:p w14:paraId="71EBA7AF"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1.3.3. </w:t>
      </w:r>
      <w:r w:rsidRPr="00C1405D">
        <w:rPr>
          <w:rFonts w:ascii="Helvetica" w:hAnsi="Helvetica" w:cs="Helvetica" w:hint="eastAsia"/>
          <w:b/>
          <w:bCs/>
          <w:color w:val="222222"/>
          <w:sz w:val="21"/>
          <w:szCs w:val="21"/>
        </w:rPr>
        <w:t>Цитоплазматические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детерминанты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действительно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существуют</w:t>
      </w:r>
      <w:r w:rsidRPr="00C1405D">
        <w:rPr>
          <w:rFonts w:ascii="Helvetica" w:hAnsi="Helvetica" w:cs="Helvetica"/>
          <w:b/>
          <w:bCs/>
          <w:color w:val="222222"/>
          <w:sz w:val="21"/>
          <w:szCs w:val="21"/>
        </w:rPr>
        <w:t>.12</w:t>
      </w:r>
    </w:p>
    <w:p w14:paraId="788CDA82" w14:textId="77777777" w:rsidR="00C1405D" w:rsidRPr="00C1405D" w:rsidRDefault="00C1405D" w:rsidP="00C1405D">
      <w:pPr>
        <w:rPr>
          <w:rFonts w:ascii="Helvetica" w:hAnsi="Helvetica" w:cs="Helvetica"/>
          <w:b/>
          <w:bCs/>
          <w:color w:val="222222"/>
          <w:sz w:val="21"/>
          <w:szCs w:val="21"/>
        </w:rPr>
      </w:pPr>
    </w:p>
    <w:p w14:paraId="4EA7A9D5"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1.4. </w:t>
      </w:r>
      <w:r w:rsidRPr="00C1405D">
        <w:rPr>
          <w:rFonts w:ascii="Helvetica" w:hAnsi="Helvetica" w:cs="Helvetica" w:hint="eastAsia"/>
          <w:b/>
          <w:bCs/>
          <w:color w:val="222222"/>
          <w:sz w:val="21"/>
          <w:szCs w:val="21"/>
        </w:rPr>
        <w:t>Ооплазматическая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сегрегация</w:t>
      </w:r>
      <w:r w:rsidRPr="00C1405D">
        <w:rPr>
          <w:rFonts w:ascii="Helvetica" w:hAnsi="Helvetica" w:cs="Helvetica"/>
          <w:b/>
          <w:bCs/>
          <w:color w:val="222222"/>
          <w:sz w:val="21"/>
          <w:szCs w:val="21"/>
        </w:rPr>
        <w:t>.14</w:t>
      </w:r>
    </w:p>
    <w:p w14:paraId="112B2CEB" w14:textId="77777777" w:rsidR="00C1405D" w:rsidRPr="00C1405D" w:rsidRDefault="00C1405D" w:rsidP="00C1405D">
      <w:pPr>
        <w:rPr>
          <w:rFonts w:ascii="Helvetica" w:hAnsi="Helvetica" w:cs="Helvetica"/>
          <w:b/>
          <w:bCs/>
          <w:color w:val="222222"/>
          <w:sz w:val="21"/>
          <w:szCs w:val="21"/>
        </w:rPr>
      </w:pPr>
    </w:p>
    <w:p w14:paraId="4066F35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1.5. </w:t>
      </w:r>
      <w:r w:rsidRPr="00C1405D">
        <w:rPr>
          <w:rFonts w:ascii="Helvetica" w:hAnsi="Helvetica" w:cs="Helvetica" w:hint="eastAsia"/>
          <w:b/>
          <w:bCs/>
          <w:color w:val="222222"/>
          <w:sz w:val="21"/>
          <w:szCs w:val="21"/>
        </w:rPr>
        <w:t>Основные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черты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нормального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развития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нереид</w:t>
      </w:r>
      <w:r w:rsidRPr="00C1405D">
        <w:rPr>
          <w:rFonts w:ascii="Helvetica" w:hAnsi="Helvetica" w:cs="Helvetica"/>
          <w:b/>
          <w:bCs/>
          <w:color w:val="222222"/>
          <w:sz w:val="21"/>
          <w:szCs w:val="21"/>
        </w:rPr>
        <w:t>.19</w:t>
      </w:r>
    </w:p>
    <w:p w14:paraId="4892EEE8" w14:textId="77777777" w:rsidR="00C1405D" w:rsidRPr="00C1405D" w:rsidRDefault="00C1405D" w:rsidP="00C1405D">
      <w:pPr>
        <w:rPr>
          <w:rFonts w:ascii="Helvetica" w:hAnsi="Helvetica" w:cs="Helvetica"/>
          <w:b/>
          <w:bCs/>
          <w:color w:val="222222"/>
          <w:sz w:val="21"/>
          <w:szCs w:val="21"/>
        </w:rPr>
      </w:pPr>
    </w:p>
    <w:p w14:paraId="47E415F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1.6. </w:t>
      </w:r>
      <w:r w:rsidRPr="00C1405D">
        <w:rPr>
          <w:rFonts w:ascii="Helvetica" w:hAnsi="Helvetica" w:cs="Helvetica" w:hint="eastAsia"/>
          <w:b/>
          <w:bCs/>
          <w:color w:val="222222"/>
          <w:sz w:val="21"/>
          <w:szCs w:val="21"/>
        </w:rPr>
        <w:t>Трохобласты</w:t>
      </w:r>
      <w:r w:rsidRPr="00C1405D">
        <w:rPr>
          <w:rFonts w:ascii="Helvetica" w:hAnsi="Helvetica" w:cs="Helvetica"/>
          <w:b/>
          <w:bCs/>
          <w:color w:val="222222"/>
          <w:sz w:val="21"/>
          <w:szCs w:val="21"/>
        </w:rPr>
        <w:t xml:space="preserve"> - </w:t>
      </w:r>
      <w:r w:rsidRPr="00C1405D">
        <w:rPr>
          <w:rFonts w:ascii="Helvetica" w:hAnsi="Helvetica" w:cs="Helvetica" w:hint="eastAsia"/>
          <w:b/>
          <w:bCs/>
          <w:color w:val="222222"/>
          <w:sz w:val="21"/>
          <w:szCs w:val="21"/>
        </w:rPr>
        <w:t>модель</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для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изучения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клеточной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спецификации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дифференциации</w:t>
      </w:r>
      <w:r w:rsidRPr="00C1405D">
        <w:rPr>
          <w:rFonts w:ascii="Helvetica" w:hAnsi="Helvetica" w:cs="Helvetica"/>
          <w:b/>
          <w:bCs/>
          <w:color w:val="222222"/>
          <w:sz w:val="21"/>
          <w:szCs w:val="21"/>
        </w:rPr>
        <w:t>.20</w:t>
      </w:r>
    </w:p>
    <w:p w14:paraId="142C97B4" w14:textId="77777777" w:rsidR="00C1405D" w:rsidRPr="00C1405D" w:rsidRDefault="00C1405D" w:rsidP="00C1405D">
      <w:pPr>
        <w:rPr>
          <w:rFonts w:ascii="Helvetica" w:hAnsi="Helvetica" w:cs="Helvetica"/>
          <w:b/>
          <w:bCs/>
          <w:color w:val="222222"/>
          <w:sz w:val="21"/>
          <w:szCs w:val="21"/>
        </w:rPr>
      </w:pPr>
    </w:p>
    <w:p w14:paraId="0DC4937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 </w:t>
      </w:r>
      <w:r w:rsidRPr="00C1405D">
        <w:rPr>
          <w:rFonts w:ascii="Helvetica" w:hAnsi="Helvetica" w:cs="Helvetica" w:hint="eastAsia"/>
          <w:b/>
          <w:bCs/>
          <w:color w:val="222222"/>
          <w:sz w:val="21"/>
          <w:szCs w:val="21"/>
        </w:rPr>
        <w:t>МАТЕРИАЛ</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МЕТОДЫ</w:t>
      </w:r>
      <w:r w:rsidRPr="00C1405D">
        <w:rPr>
          <w:rFonts w:ascii="Helvetica" w:hAnsi="Helvetica" w:cs="Helvetica"/>
          <w:b/>
          <w:bCs/>
          <w:color w:val="222222"/>
          <w:sz w:val="21"/>
          <w:szCs w:val="21"/>
        </w:rPr>
        <w:t>.23</w:t>
      </w:r>
    </w:p>
    <w:p w14:paraId="495AAD46" w14:textId="77777777" w:rsidR="00C1405D" w:rsidRPr="00C1405D" w:rsidRDefault="00C1405D" w:rsidP="00C1405D">
      <w:pPr>
        <w:rPr>
          <w:rFonts w:ascii="Helvetica" w:hAnsi="Helvetica" w:cs="Helvetica"/>
          <w:b/>
          <w:bCs/>
          <w:color w:val="222222"/>
          <w:sz w:val="21"/>
          <w:szCs w:val="21"/>
        </w:rPr>
      </w:pPr>
    </w:p>
    <w:p w14:paraId="36B63D3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lastRenderedPageBreak/>
        <w:t xml:space="preserve">2.1. </w:t>
      </w:r>
      <w:r w:rsidRPr="00C1405D">
        <w:rPr>
          <w:rFonts w:ascii="Helvetica" w:hAnsi="Helvetica" w:cs="Helvetica" w:hint="eastAsia"/>
          <w:b/>
          <w:bCs/>
          <w:color w:val="222222"/>
          <w:sz w:val="21"/>
          <w:szCs w:val="21"/>
        </w:rPr>
        <w:t>Материал</w:t>
      </w:r>
      <w:r w:rsidRPr="00C1405D">
        <w:rPr>
          <w:rFonts w:ascii="Helvetica" w:hAnsi="Helvetica" w:cs="Helvetica"/>
          <w:b/>
          <w:bCs/>
          <w:color w:val="222222"/>
          <w:sz w:val="21"/>
          <w:szCs w:val="21"/>
        </w:rPr>
        <w:t>. 23</w:t>
      </w:r>
    </w:p>
    <w:p w14:paraId="0857E25E" w14:textId="77777777" w:rsidR="00C1405D" w:rsidRPr="00C1405D" w:rsidRDefault="00C1405D" w:rsidP="00C1405D">
      <w:pPr>
        <w:rPr>
          <w:rFonts w:ascii="Helvetica" w:hAnsi="Helvetica" w:cs="Helvetica"/>
          <w:b/>
          <w:bCs/>
          <w:color w:val="222222"/>
          <w:sz w:val="21"/>
          <w:szCs w:val="21"/>
        </w:rPr>
      </w:pPr>
    </w:p>
    <w:p w14:paraId="2E93F32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2.1.1. </w:t>
      </w:r>
      <w:r w:rsidRPr="00C1405D">
        <w:rPr>
          <w:rFonts w:ascii="Helvetica" w:hAnsi="Helvetica" w:cs="Helvetica" w:hint="eastAsia"/>
          <w:b/>
          <w:bCs/>
          <w:color w:val="222222"/>
          <w:sz w:val="21"/>
          <w:szCs w:val="21"/>
        </w:rPr>
        <w:t>Объект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исследования</w:t>
      </w:r>
      <w:r w:rsidRPr="00C1405D">
        <w:rPr>
          <w:rFonts w:ascii="Helvetica" w:hAnsi="Helvetica" w:cs="Helvetica"/>
          <w:b/>
          <w:bCs/>
          <w:color w:val="222222"/>
          <w:sz w:val="21"/>
          <w:szCs w:val="21"/>
        </w:rPr>
        <w:t>.23</w:t>
      </w:r>
    </w:p>
    <w:p w14:paraId="7CE34806" w14:textId="77777777" w:rsidR="00C1405D" w:rsidRPr="00C1405D" w:rsidRDefault="00C1405D" w:rsidP="00C1405D">
      <w:pPr>
        <w:rPr>
          <w:rFonts w:ascii="Helvetica" w:hAnsi="Helvetica" w:cs="Helvetica"/>
          <w:b/>
          <w:bCs/>
          <w:color w:val="222222"/>
          <w:sz w:val="21"/>
          <w:szCs w:val="21"/>
        </w:rPr>
      </w:pPr>
    </w:p>
    <w:p w14:paraId="364F04D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2.1.2. </w:t>
      </w:r>
      <w:r w:rsidRPr="00C1405D">
        <w:rPr>
          <w:rFonts w:ascii="Helvetica" w:hAnsi="Helvetica" w:cs="Helvetica" w:hint="eastAsia"/>
          <w:b/>
          <w:bCs/>
          <w:color w:val="222222"/>
          <w:sz w:val="21"/>
          <w:szCs w:val="21"/>
        </w:rPr>
        <w:t>Получение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гамет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искусственное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осеменение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культивирование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зародышей</w:t>
      </w:r>
      <w:r w:rsidRPr="00C1405D">
        <w:rPr>
          <w:rFonts w:ascii="Helvetica" w:hAnsi="Helvetica" w:cs="Helvetica"/>
          <w:b/>
          <w:bCs/>
          <w:color w:val="222222"/>
          <w:sz w:val="21"/>
          <w:szCs w:val="21"/>
        </w:rPr>
        <w:t>.23</w:t>
      </w:r>
    </w:p>
    <w:p w14:paraId="107A87B3" w14:textId="77777777" w:rsidR="00C1405D" w:rsidRPr="00C1405D" w:rsidRDefault="00C1405D" w:rsidP="00C1405D">
      <w:pPr>
        <w:rPr>
          <w:rFonts w:ascii="Helvetica" w:hAnsi="Helvetica" w:cs="Helvetica"/>
          <w:b/>
          <w:bCs/>
          <w:color w:val="222222"/>
          <w:sz w:val="21"/>
          <w:szCs w:val="21"/>
        </w:rPr>
      </w:pPr>
    </w:p>
    <w:p w14:paraId="47B4A9B4"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 </w:t>
      </w:r>
      <w:r w:rsidRPr="00C1405D">
        <w:rPr>
          <w:rFonts w:ascii="Helvetica" w:hAnsi="Helvetica" w:cs="Helvetica" w:hint="eastAsia"/>
          <w:b/>
          <w:bCs/>
          <w:color w:val="222222"/>
          <w:sz w:val="21"/>
          <w:szCs w:val="21"/>
        </w:rPr>
        <w:t>Световая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микроскопия</w:t>
      </w:r>
      <w:r w:rsidRPr="00C1405D">
        <w:rPr>
          <w:rFonts w:ascii="Helvetica" w:hAnsi="Helvetica" w:cs="Helvetica"/>
          <w:b/>
          <w:bCs/>
          <w:color w:val="222222"/>
          <w:sz w:val="21"/>
          <w:szCs w:val="21"/>
        </w:rPr>
        <w:t>.24</w:t>
      </w:r>
    </w:p>
    <w:p w14:paraId="78DF49C2" w14:textId="77777777" w:rsidR="00C1405D" w:rsidRPr="00C1405D" w:rsidRDefault="00C1405D" w:rsidP="00C1405D">
      <w:pPr>
        <w:rPr>
          <w:rFonts w:ascii="Helvetica" w:hAnsi="Helvetica" w:cs="Helvetica"/>
          <w:b/>
          <w:bCs/>
          <w:color w:val="222222"/>
          <w:sz w:val="21"/>
          <w:szCs w:val="21"/>
        </w:rPr>
      </w:pPr>
    </w:p>
    <w:p w14:paraId="291DA2D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2.2.1. </w:t>
      </w:r>
      <w:r w:rsidRPr="00C1405D">
        <w:rPr>
          <w:rFonts w:ascii="Helvetica" w:hAnsi="Helvetica" w:cs="Helvetica" w:hint="eastAsia"/>
          <w:b/>
          <w:bCs/>
          <w:color w:val="222222"/>
          <w:sz w:val="21"/>
          <w:szCs w:val="21"/>
        </w:rPr>
        <w:t>Прижизненные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наблюдения</w:t>
      </w:r>
      <w:r w:rsidRPr="00C1405D">
        <w:rPr>
          <w:rFonts w:ascii="Helvetica" w:hAnsi="Helvetica" w:cs="Helvetica"/>
          <w:b/>
          <w:bCs/>
          <w:color w:val="222222"/>
          <w:sz w:val="21"/>
          <w:szCs w:val="21"/>
        </w:rPr>
        <w:t>.24</w:t>
      </w:r>
    </w:p>
    <w:p w14:paraId="70FD0C9C" w14:textId="77777777" w:rsidR="00C1405D" w:rsidRPr="00C1405D" w:rsidRDefault="00C1405D" w:rsidP="00C1405D">
      <w:pPr>
        <w:rPr>
          <w:rFonts w:ascii="Helvetica" w:hAnsi="Helvetica" w:cs="Helvetica"/>
          <w:b/>
          <w:bCs/>
          <w:color w:val="222222"/>
          <w:sz w:val="21"/>
          <w:szCs w:val="21"/>
        </w:rPr>
      </w:pPr>
    </w:p>
    <w:p w14:paraId="36D9BC3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2.2.2. </w:t>
      </w:r>
      <w:r w:rsidRPr="00C1405D">
        <w:rPr>
          <w:rFonts w:ascii="Helvetica" w:hAnsi="Helvetica" w:cs="Helvetica" w:hint="eastAsia"/>
          <w:b/>
          <w:bCs/>
          <w:color w:val="222222"/>
          <w:sz w:val="21"/>
          <w:szCs w:val="21"/>
        </w:rPr>
        <w:t>Фиксации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для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световой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микроскопии</w:t>
      </w:r>
      <w:r w:rsidRPr="00C1405D">
        <w:rPr>
          <w:rFonts w:ascii="Helvetica" w:hAnsi="Helvetica" w:cs="Helvetica"/>
          <w:b/>
          <w:bCs/>
          <w:color w:val="222222"/>
          <w:sz w:val="21"/>
          <w:szCs w:val="21"/>
        </w:rPr>
        <w:t>.24</w:t>
      </w:r>
    </w:p>
    <w:p w14:paraId="5A15D05C" w14:textId="77777777" w:rsidR="00C1405D" w:rsidRPr="00C1405D" w:rsidRDefault="00C1405D" w:rsidP="00C1405D">
      <w:pPr>
        <w:rPr>
          <w:rFonts w:ascii="Helvetica" w:hAnsi="Helvetica" w:cs="Helvetica"/>
          <w:b/>
          <w:bCs/>
          <w:color w:val="222222"/>
          <w:sz w:val="21"/>
          <w:szCs w:val="21"/>
        </w:rPr>
      </w:pPr>
    </w:p>
    <w:p w14:paraId="11E73F7A"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2.2.2.1. </w:t>
      </w:r>
      <w:r w:rsidRPr="00C1405D">
        <w:rPr>
          <w:rFonts w:ascii="Helvetica" w:hAnsi="Helvetica" w:cs="Helvetica" w:hint="eastAsia"/>
          <w:b/>
          <w:bCs/>
          <w:color w:val="222222"/>
          <w:sz w:val="21"/>
          <w:szCs w:val="21"/>
        </w:rPr>
        <w:t>Жидкость</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Ценкера</w:t>
      </w:r>
      <w:r w:rsidRPr="00C1405D">
        <w:rPr>
          <w:rFonts w:ascii="Helvetica" w:hAnsi="Helvetica" w:cs="Helvetica"/>
          <w:b/>
          <w:bCs/>
          <w:color w:val="222222"/>
          <w:sz w:val="21"/>
          <w:szCs w:val="21"/>
        </w:rPr>
        <w:t>.24</w:t>
      </w:r>
    </w:p>
    <w:p w14:paraId="6F7AEDEE" w14:textId="77777777" w:rsidR="00C1405D" w:rsidRPr="00C1405D" w:rsidRDefault="00C1405D" w:rsidP="00C1405D">
      <w:pPr>
        <w:rPr>
          <w:rFonts w:ascii="Helvetica" w:hAnsi="Helvetica" w:cs="Helvetica"/>
          <w:b/>
          <w:bCs/>
          <w:color w:val="222222"/>
          <w:sz w:val="21"/>
          <w:szCs w:val="21"/>
        </w:rPr>
      </w:pPr>
    </w:p>
    <w:p w14:paraId="5A06AFA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2.2.2.2. </w:t>
      </w:r>
      <w:r w:rsidRPr="00C1405D">
        <w:rPr>
          <w:rFonts w:ascii="Helvetica" w:hAnsi="Helvetica" w:cs="Helvetica" w:hint="eastAsia"/>
          <w:b/>
          <w:bCs/>
          <w:color w:val="222222"/>
          <w:sz w:val="21"/>
          <w:szCs w:val="21"/>
        </w:rPr>
        <w:t>Жидкость</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Буэна</w:t>
      </w:r>
      <w:r w:rsidRPr="00C1405D">
        <w:rPr>
          <w:rFonts w:ascii="Helvetica" w:hAnsi="Helvetica" w:cs="Helvetica"/>
          <w:b/>
          <w:bCs/>
          <w:color w:val="222222"/>
          <w:sz w:val="21"/>
          <w:szCs w:val="21"/>
        </w:rPr>
        <w:t>.24</w:t>
      </w:r>
    </w:p>
    <w:p w14:paraId="4D8DA4F6" w14:textId="77777777" w:rsidR="00C1405D" w:rsidRPr="00C1405D" w:rsidRDefault="00C1405D" w:rsidP="00C1405D">
      <w:pPr>
        <w:rPr>
          <w:rFonts w:ascii="Helvetica" w:hAnsi="Helvetica" w:cs="Helvetica"/>
          <w:b/>
          <w:bCs/>
          <w:color w:val="222222"/>
          <w:sz w:val="21"/>
          <w:szCs w:val="21"/>
        </w:rPr>
      </w:pPr>
    </w:p>
    <w:p w14:paraId="4DFE3E8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2.2.2.3. 3,7%-</w:t>
      </w:r>
      <w:r w:rsidRPr="00C1405D">
        <w:rPr>
          <w:rFonts w:ascii="Helvetica" w:hAnsi="Helvetica" w:cs="Helvetica" w:hint="eastAsia"/>
          <w:b/>
          <w:bCs/>
          <w:color w:val="222222"/>
          <w:sz w:val="21"/>
          <w:szCs w:val="21"/>
        </w:rPr>
        <w:t>ный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формалина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ПБС</w:t>
      </w:r>
      <w:r w:rsidRPr="00C1405D">
        <w:rPr>
          <w:rFonts w:ascii="Helvetica" w:hAnsi="Helvetica" w:cs="Helvetica"/>
          <w:b/>
          <w:bCs/>
          <w:color w:val="222222"/>
          <w:sz w:val="21"/>
          <w:szCs w:val="21"/>
        </w:rPr>
        <w:t>.25</w:t>
      </w:r>
    </w:p>
    <w:p w14:paraId="2DB237C9" w14:textId="77777777" w:rsidR="00C1405D" w:rsidRPr="00C1405D" w:rsidRDefault="00C1405D" w:rsidP="00C1405D">
      <w:pPr>
        <w:rPr>
          <w:rFonts w:ascii="Helvetica" w:hAnsi="Helvetica" w:cs="Helvetica"/>
          <w:b/>
          <w:bCs/>
          <w:color w:val="222222"/>
          <w:sz w:val="21"/>
          <w:szCs w:val="21"/>
        </w:rPr>
      </w:pPr>
    </w:p>
    <w:p w14:paraId="2912D2F7"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2.2.2.4. 3,7%-</w:t>
      </w:r>
      <w:r w:rsidRPr="00C1405D">
        <w:rPr>
          <w:rFonts w:ascii="Helvetica" w:hAnsi="Helvetica" w:cs="Helvetica" w:hint="eastAsia"/>
          <w:b/>
          <w:bCs/>
          <w:color w:val="222222"/>
          <w:sz w:val="21"/>
          <w:szCs w:val="21"/>
        </w:rPr>
        <w:t>ный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формалина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Tris-CMFSW.25</w:t>
      </w:r>
    </w:p>
    <w:p w14:paraId="5234295E" w14:textId="77777777" w:rsidR="00C1405D" w:rsidRPr="00C1405D" w:rsidRDefault="00C1405D" w:rsidP="00C1405D">
      <w:pPr>
        <w:rPr>
          <w:rFonts w:ascii="Helvetica" w:hAnsi="Helvetica" w:cs="Helvetica"/>
          <w:b/>
          <w:bCs/>
          <w:color w:val="222222"/>
          <w:sz w:val="21"/>
          <w:szCs w:val="21"/>
        </w:rPr>
      </w:pPr>
    </w:p>
    <w:p w14:paraId="3623DA9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2.2.3. </w:t>
      </w:r>
      <w:r w:rsidRPr="00C1405D">
        <w:rPr>
          <w:rFonts w:ascii="Helvetica" w:hAnsi="Helvetica" w:cs="Helvetica" w:hint="eastAsia"/>
          <w:b/>
          <w:bCs/>
          <w:color w:val="222222"/>
          <w:sz w:val="21"/>
          <w:szCs w:val="21"/>
        </w:rPr>
        <w:t>Тотальные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препараты</w:t>
      </w:r>
      <w:r w:rsidRPr="00C1405D">
        <w:rPr>
          <w:rFonts w:ascii="Helvetica" w:hAnsi="Helvetica" w:cs="Helvetica"/>
          <w:b/>
          <w:bCs/>
          <w:color w:val="222222"/>
          <w:sz w:val="21"/>
          <w:szCs w:val="21"/>
        </w:rPr>
        <w:t>.25</w:t>
      </w:r>
    </w:p>
    <w:p w14:paraId="188655E3" w14:textId="77777777" w:rsidR="00C1405D" w:rsidRPr="00C1405D" w:rsidRDefault="00C1405D" w:rsidP="00C1405D">
      <w:pPr>
        <w:rPr>
          <w:rFonts w:ascii="Helvetica" w:hAnsi="Helvetica" w:cs="Helvetica"/>
          <w:b/>
          <w:bCs/>
          <w:color w:val="222222"/>
          <w:sz w:val="21"/>
          <w:szCs w:val="21"/>
        </w:rPr>
      </w:pPr>
    </w:p>
    <w:p w14:paraId="74999651"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2.2.3.1. </w:t>
      </w:r>
      <w:r w:rsidRPr="00C1405D">
        <w:rPr>
          <w:rFonts w:ascii="Helvetica" w:hAnsi="Helvetica" w:cs="Helvetica" w:hint="eastAsia"/>
          <w:b/>
          <w:bCs/>
          <w:color w:val="222222"/>
          <w:sz w:val="21"/>
          <w:szCs w:val="21"/>
        </w:rPr>
        <w:t>Окраска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галлоцианином</w:t>
      </w:r>
      <w:r w:rsidRPr="00C1405D">
        <w:rPr>
          <w:rFonts w:ascii="Helvetica" w:hAnsi="Helvetica" w:cs="Helvetica"/>
          <w:b/>
          <w:bCs/>
          <w:color w:val="222222"/>
          <w:sz w:val="21"/>
          <w:szCs w:val="21"/>
        </w:rPr>
        <w:t>.25</w:t>
      </w:r>
    </w:p>
    <w:p w14:paraId="43288BC0" w14:textId="77777777" w:rsidR="00C1405D" w:rsidRPr="00C1405D" w:rsidRDefault="00C1405D" w:rsidP="00C1405D">
      <w:pPr>
        <w:rPr>
          <w:rFonts w:ascii="Helvetica" w:hAnsi="Helvetica" w:cs="Helvetica"/>
          <w:b/>
          <w:bCs/>
          <w:color w:val="222222"/>
          <w:sz w:val="21"/>
          <w:szCs w:val="21"/>
        </w:rPr>
      </w:pPr>
    </w:p>
    <w:p w14:paraId="05861501"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2.2.3.2.</w:t>
      </w:r>
      <w:r w:rsidRPr="00C1405D">
        <w:rPr>
          <w:rFonts w:ascii="Helvetica" w:hAnsi="Helvetica" w:cs="Helvetica" w:hint="eastAsia"/>
          <w:b/>
          <w:bCs/>
          <w:color w:val="222222"/>
          <w:sz w:val="21"/>
          <w:szCs w:val="21"/>
        </w:rPr>
        <w:t>Окраска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ДНК</w:t>
      </w:r>
      <w:r w:rsidRPr="00C1405D">
        <w:rPr>
          <w:rFonts w:ascii="Helvetica" w:hAnsi="Helvetica" w:cs="Helvetica"/>
          <w:b/>
          <w:bCs/>
          <w:color w:val="222222"/>
          <w:sz w:val="21"/>
          <w:szCs w:val="21"/>
        </w:rPr>
        <w:t xml:space="preserve"> DAPI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Hoechst 33342.26</w:t>
      </w:r>
    </w:p>
    <w:p w14:paraId="03E06916" w14:textId="77777777" w:rsidR="00C1405D" w:rsidRPr="00C1405D" w:rsidRDefault="00C1405D" w:rsidP="00C1405D">
      <w:pPr>
        <w:rPr>
          <w:rFonts w:ascii="Helvetica" w:hAnsi="Helvetica" w:cs="Helvetica"/>
          <w:b/>
          <w:bCs/>
          <w:color w:val="222222"/>
          <w:sz w:val="21"/>
          <w:szCs w:val="21"/>
        </w:rPr>
      </w:pPr>
    </w:p>
    <w:p w14:paraId="532C1A6D"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lastRenderedPageBreak/>
        <w:t xml:space="preserve">2.2.3.3. </w:t>
      </w:r>
      <w:r w:rsidRPr="00C1405D">
        <w:rPr>
          <w:rFonts w:ascii="Helvetica" w:hAnsi="Helvetica" w:cs="Helvetica" w:hint="eastAsia"/>
          <w:b/>
          <w:bCs/>
          <w:color w:val="222222"/>
          <w:sz w:val="21"/>
          <w:szCs w:val="21"/>
        </w:rPr>
        <w:t>Снятие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оболочек</w:t>
      </w:r>
      <w:r w:rsidRPr="00C1405D">
        <w:rPr>
          <w:rFonts w:ascii="Helvetica" w:hAnsi="Helvetica" w:cs="Helvetica"/>
          <w:b/>
          <w:bCs/>
          <w:color w:val="222222"/>
          <w:sz w:val="21"/>
          <w:szCs w:val="21"/>
        </w:rPr>
        <w:t>.26</w:t>
      </w:r>
    </w:p>
    <w:p w14:paraId="5DFEB298" w14:textId="77777777" w:rsidR="00C1405D" w:rsidRPr="00C1405D" w:rsidRDefault="00C1405D" w:rsidP="00C1405D">
      <w:pPr>
        <w:rPr>
          <w:rFonts w:ascii="Helvetica" w:hAnsi="Helvetica" w:cs="Helvetica"/>
          <w:b/>
          <w:bCs/>
          <w:color w:val="222222"/>
          <w:sz w:val="21"/>
          <w:szCs w:val="21"/>
        </w:rPr>
      </w:pPr>
    </w:p>
    <w:p w14:paraId="0F1659BF"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2.2.3.4. </w:t>
      </w:r>
      <w:r w:rsidRPr="00C1405D">
        <w:rPr>
          <w:rFonts w:ascii="Helvetica" w:hAnsi="Helvetica" w:cs="Helvetica" w:hint="eastAsia"/>
          <w:b/>
          <w:bCs/>
          <w:color w:val="222222"/>
          <w:sz w:val="21"/>
          <w:szCs w:val="21"/>
        </w:rPr>
        <w:t>Иммуноцитохимическое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выявление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тубулина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ресничек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цитоскелетного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кортекса</w:t>
      </w:r>
      <w:r w:rsidRPr="00C1405D">
        <w:rPr>
          <w:rFonts w:ascii="Helvetica" w:hAnsi="Helvetica" w:cs="Helvetica"/>
          <w:b/>
          <w:bCs/>
          <w:color w:val="222222"/>
          <w:sz w:val="21"/>
          <w:szCs w:val="21"/>
        </w:rPr>
        <w:t>.26</w:t>
      </w:r>
    </w:p>
    <w:p w14:paraId="677DB6C5" w14:textId="77777777" w:rsidR="00C1405D" w:rsidRPr="00C1405D" w:rsidRDefault="00C1405D" w:rsidP="00C1405D">
      <w:pPr>
        <w:rPr>
          <w:rFonts w:ascii="Helvetica" w:hAnsi="Helvetica" w:cs="Helvetica"/>
          <w:b/>
          <w:bCs/>
          <w:color w:val="222222"/>
          <w:sz w:val="21"/>
          <w:szCs w:val="21"/>
        </w:rPr>
      </w:pPr>
    </w:p>
    <w:p w14:paraId="5CD9A13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2.2.3.5. </w:t>
      </w:r>
      <w:r w:rsidRPr="00C1405D">
        <w:rPr>
          <w:rFonts w:ascii="Helvetica" w:hAnsi="Helvetica" w:cs="Helvetica" w:hint="eastAsia"/>
          <w:b/>
          <w:bCs/>
          <w:color w:val="222222"/>
          <w:sz w:val="21"/>
          <w:szCs w:val="21"/>
        </w:rPr>
        <w:t>Выявление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w:t>
      </w:r>
      <w:r w:rsidRPr="00C1405D">
        <w:rPr>
          <w:rFonts w:ascii="Helvetica" w:hAnsi="Helvetica" w:cs="Helvetica"/>
          <w:b/>
          <w:bCs/>
          <w:color w:val="222222"/>
          <w:sz w:val="21"/>
          <w:szCs w:val="21"/>
        </w:rPr>
        <w:t>-</w:t>
      </w:r>
      <w:r w:rsidRPr="00C1405D">
        <w:rPr>
          <w:rFonts w:ascii="Helvetica" w:hAnsi="Helvetica" w:cs="Helvetica" w:hint="eastAsia"/>
          <w:b/>
          <w:bCs/>
          <w:color w:val="222222"/>
          <w:sz w:val="21"/>
          <w:szCs w:val="21"/>
        </w:rPr>
        <w:t>актина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родамин</w:t>
      </w:r>
      <w:r w:rsidRPr="00C1405D">
        <w:rPr>
          <w:rFonts w:ascii="Helvetica" w:hAnsi="Helvetica" w:cs="Helvetica"/>
          <w:b/>
          <w:bCs/>
          <w:color w:val="222222"/>
          <w:sz w:val="21"/>
          <w:szCs w:val="21"/>
        </w:rPr>
        <w:t>-</w:t>
      </w:r>
      <w:r w:rsidRPr="00C1405D">
        <w:rPr>
          <w:rFonts w:ascii="Helvetica" w:hAnsi="Helvetica" w:cs="Helvetica" w:hint="eastAsia"/>
          <w:b/>
          <w:bCs/>
          <w:color w:val="222222"/>
          <w:sz w:val="21"/>
          <w:szCs w:val="21"/>
        </w:rPr>
        <w:t>фаллоидином</w:t>
      </w:r>
      <w:r w:rsidRPr="00C1405D">
        <w:rPr>
          <w:rFonts w:ascii="Helvetica" w:hAnsi="Helvetica" w:cs="Helvetica"/>
          <w:b/>
          <w:bCs/>
          <w:color w:val="222222"/>
          <w:sz w:val="21"/>
          <w:szCs w:val="21"/>
        </w:rPr>
        <w:t>.27</w:t>
      </w:r>
    </w:p>
    <w:p w14:paraId="240AD2A3" w14:textId="77777777" w:rsidR="00C1405D" w:rsidRPr="00C1405D" w:rsidRDefault="00C1405D" w:rsidP="00C1405D">
      <w:pPr>
        <w:rPr>
          <w:rFonts w:ascii="Helvetica" w:hAnsi="Helvetica" w:cs="Helvetica"/>
          <w:b/>
          <w:bCs/>
          <w:color w:val="222222"/>
          <w:sz w:val="21"/>
          <w:szCs w:val="21"/>
        </w:rPr>
      </w:pPr>
    </w:p>
    <w:p w14:paraId="4E3F8344"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2.2.4. </w:t>
      </w:r>
      <w:r w:rsidRPr="00C1405D">
        <w:rPr>
          <w:rFonts w:ascii="Helvetica" w:hAnsi="Helvetica" w:cs="Helvetica" w:hint="eastAsia"/>
          <w:b/>
          <w:bCs/>
          <w:color w:val="222222"/>
          <w:sz w:val="21"/>
          <w:szCs w:val="21"/>
        </w:rPr>
        <w:t>Парафиновые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полутонкие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срезы</w:t>
      </w:r>
      <w:r w:rsidRPr="00C1405D">
        <w:rPr>
          <w:rFonts w:ascii="Helvetica" w:hAnsi="Helvetica" w:cs="Helvetica"/>
          <w:b/>
          <w:bCs/>
          <w:color w:val="222222"/>
          <w:sz w:val="21"/>
          <w:szCs w:val="21"/>
        </w:rPr>
        <w:t>.28</w:t>
      </w:r>
    </w:p>
    <w:p w14:paraId="759BAF8D" w14:textId="77777777" w:rsidR="00C1405D" w:rsidRPr="00C1405D" w:rsidRDefault="00C1405D" w:rsidP="00C1405D">
      <w:pPr>
        <w:rPr>
          <w:rFonts w:ascii="Helvetica" w:hAnsi="Helvetica" w:cs="Helvetica"/>
          <w:b/>
          <w:bCs/>
          <w:color w:val="222222"/>
          <w:sz w:val="21"/>
          <w:szCs w:val="21"/>
        </w:rPr>
      </w:pPr>
    </w:p>
    <w:p w14:paraId="70AAAAF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2.2.4.1. </w:t>
      </w:r>
      <w:r w:rsidRPr="00C1405D">
        <w:rPr>
          <w:rFonts w:ascii="Helvetica" w:hAnsi="Helvetica" w:cs="Helvetica" w:hint="eastAsia"/>
          <w:b/>
          <w:bCs/>
          <w:color w:val="222222"/>
          <w:sz w:val="21"/>
          <w:szCs w:val="21"/>
        </w:rPr>
        <w:t>Изготовление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срезов</w:t>
      </w:r>
      <w:r w:rsidRPr="00C1405D">
        <w:rPr>
          <w:rFonts w:ascii="Helvetica" w:hAnsi="Helvetica" w:cs="Helvetica"/>
          <w:b/>
          <w:bCs/>
          <w:color w:val="222222"/>
          <w:sz w:val="21"/>
          <w:szCs w:val="21"/>
        </w:rPr>
        <w:t>.28</w:t>
      </w:r>
    </w:p>
    <w:p w14:paraId="5E6E5BA3" w14:textId="77777777" w:rsidR="00C1405D" w:rsidRPr="00C1405D" w:rsidRDefault="00C1405D" w:rsidP="00C1405D">
      <w:pPr>
        <w:rPr>
          <w:rFonts w:ascii="Helvetica" w:hAnsi="Helvetica" w:cs="Helvetica"/>
          <w:b/>
          <w:bCs/>
          <w:color w:val="222222"/>
          <w:sz w:val="21"/>
          <w:szCs w:val="21"/>
        </w:rPr>
      </w:pPr>
    </w:p>
    <w:p w14:paraId="4ABE712D"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2.2.4.2. </w:t>
      </w:r>
      <w:r w:rsidRPr="00C1405D">
        <w:rPr>
          <w:rFonts w:ascii="Helvetica" w:hAnsi="Helvetica" w:cs="Helvetica" w:hint="eastAsia"/>
          <w:b/>
          <w:bCs/>
          <w:color w:val="222222"/>
          <w:sz w:val="21"/>
          <w:szCs w:val="21"/>
        </w:rPr>
        <w:t>Изготовление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реконструкций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зародышей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серийным</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полутонким</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срезам</w:t>
      </w:r>
      <w:r w:rsidRPr="00C1405D">
        <w:rPr>
          <w:rFonts w:ascii="Helvetica" w:hAnsi="Helvetica" w:cs="Helvetica"/>
          <w:b/>
          <w:bCs/>
          <w:color w:val="222222"/>
          <w:sz w:val="21"/>
          <w:szCs w:val="21"/>
        </w:rPr>
        <w:t>.28</w:t>
      </w:r>
    </w:p>
    <w:p w14:paraId="0708B9F2" w14:textId="77777777" w:rsidR="00C1405D" w:rsidRPr="00C1405D" w:rsidRDefault="00C1405D" w:rsidP="00C1405D">
      <w:pPr>
        <w:rPr>
          <w:rFonts w:ascii="Helvetica" w:hAnsi="Helvetica" w:cs="Helvetica"/>
          <w:b/>
          <w:bCs/>
          <w:color w:val="222222"/>
          <w:sz w:val="21"/>
          <w:szCs w:val="21"/>
        </w:rPr>
      </w:pPr>
    </w:p>
    <w:p w14:paraId="74D2304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2.2.5. </w:t>
      </w:r>
      <w:r w:rsidRPr="00C1405D">
        <w:rPr>
          <w:rFonts w:ascii="Helvetica" w:hAnsi="Helvetica" w:cs="Helvetica" w:hint="eastAsia"/>
          <w:b/>
          <w:bCs/>
          <w:color w:val="222222"/>
          <w:sz w:val="21"/>
          <w:szCs w:val="21"/>
        </w:rPr>
        <w:t>Инкубация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ингибиторов</w:t>
      </w:r>
      <w:r w:rsidRPr="00C1405D">
        <w:rPr>
          <w:rFonts w:ascii="Helvetica" w:hAnsi="Helvetica" w:cs="Helvetica"/>
          <w:b/>
          <w:bCs/>
          <w:color w:val="222222"/>
          <w:sz w:val="21"/>
          <w:szCs w:val="21"/>
        </w:rPr>
        <w:t>.29</w:t>
      </w:r>
    </w:p>
    <w:p w14:paraId="3E934347" w14:textId="77777777" w:rsidR="00C1405D" w:rsidRPr="00C1405D" w:rsidRDefault="00C1405D" w:rsidP="00C1405D">
      <w:pPr>
        <w:rPr>
          <w:rFonts w:ascii="Helvetica" w:hAnsi="Helvetica" w:cs="Helvetica"/>
          <w:b/>
          <w:bCs/>
          <w:color w:val="222222"/>
          <w:sz w:val="21"/>
          <w:szCs w:val="21"/>
        </w:rPr>
      </w:pPr>
    </w:p>
    <w:p w14:paraId="3288BDD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2.2.5.1. </w:t>
      </w:r>
      <w:r w:rsidRPr="00C1405D">
        <w:rPr>
          <w:rFonts w:ascii="Helvetica" w:hAnsi="Helvetica" w:cs="Helvetica" w:hint="eastAsia"/>
          <w:b/>
          <w:bCs/>
          <w:color w:val="222222"/>
          <w:sz w:val="21"/>
          <w:szCs w:val="21"/>
        </w:rPr>
        <w:t>Инкубация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колхицина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нокодазола</w:t>
      </w:r>
      <w:r w:rsidRPr="00C1405D">
        <w:rPr>
          <w:rFonts w:ascii="Helvetica" w:hAnsi="Helvetica" w:cs="Helvetica"/>
          <w:b/>
          <w:bCs/>
          <w:color w:val="222222"/>
          <w:sz w:val="21"/>
          <w:szCs w:val="21"/>
        </w:rPr>
        <w:t>.29</w:t>
      </w:r>
    </w:p>
    <w:p w14:paraId="42E843D7" w14:textId="77777777" w:rsidR="00C1405D" w:rsidRPr="00C1405D" w:rsidRDefault="00C1405D" w:rsidP="00C1405D">
      <w:pPr>
        <w:rPr>
          <w:rFonts w:ascii="Helvetica" w:hAnsi="Helvetica" w:cs="Helvetica"/>
          <w:b/>
          <w:bCs/>
          <w:color w:val="222222"/>
          <w:sz w:val="21"/>
          <w:szCs w:val="21"/>
        </w:rPr>
      </w:pPr>
    </w:p>
    <w:p w14:paraId="637F5B4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2.2.5.2. </w:t>
      </w:r>
      <w:r w:rsidRPr="00C1405D">
        <w:rPr>
          <w:rFonts w:ascii="Helvetica" w:hAnsi="Helvetica" w:cs="Helvetica" w:hint="eastAsia"/>
          <w:b/>
          <w:bCs/>
          <w:color w:val="222222"/>
          <w:sz w:val="21"/>
          <w:szCs w:val="21"/>
        </w:rPr>
        <w:t>Инкубация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колхицина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цитохалазина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.29</w:t>
      </w:r>
    </w:p>
    <w:p w14:paraId="27DEB520" w14:textId="77777777" w:rsidR="00C1405D" w:rsidRPr="00C1405D" w:rsidRDefault="00C1405D" w:rsidP="00C1405D">
      <w:pPr>
        <w:rPr>
          <w:rFonts w:ascii="Helvetica" w:hAnsi="Helvetica" w:cs="Helvetica"/>
          <w:b/>
          <w:bCs/>
          <w:color w:val="222222"/>
          <w:sz w:val="21"/>
          <w:szCs w:val="21"/>
        </w:rPr>
      </w:pPr>
    </w:p>
    <w:p w14:paraId="25D754C8"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2.2.5.3. </w:t>
      </w:r>
      <w:r w:rsidRPr="00C1405D">
        <w:rPr>
          <w:rFonts w:ascii="Helvetica" w:hAnsi="Helvetica" w:cs="Helvetica" w:hint="eastAsia"/>
          <w:b/>
          <w:bCs/>
          <w:color w:val="222222"/>
          <w:sz w:val="21"/>
          <w:szCs w:val="21"/>
        </w:rPr>
        <w:t>Инкубация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цитохалазина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.29</w:t>
      </w:r>
    </w:p>
    <w:p w14:paraId="50DC536C" w14:textId="77777777" w:rsidR="00C1405D" w:rsidRPr="00C1405D" w:rsidRDefault="00C1405D" w:rsidP="00C1405D">
      <w:pPr>
        <w:rPr>
          <w:rFonts w:ascii="Helvetica" w:hAnsi="Helvetica" w:cs="Helvetica"/>
          <w:b/>
          <w:bCs/>
          <w:color w:val="222222"/>
          <w:sz w:val="21"/>
          <w:szCs w:val="21"/>
        </w:rPr>
      </w:pPr>
    </w:p>
    <w:p w14:paraId="2F793D1D"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2.2.5.4. </w:t>
      </w:r>
      <w:r w:rsidRPr="00C1405D">
        <w:rPr>
          <w:rFonts w:ascii="Helvetica" w:hAnsi="Helvetica" w:cs="Helvetica" w:hint="eastAsia"/>
          <w:b/>
          <w:bCs/>
          <w:color w:val="222222"/>
          <w:sz w:val="21"/>
          <w:szCs w:val="21"/>
        </w:rPr>
        <w:t>Инкубация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актиномицина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w:t>
      </w:r>
      <w:r w:rsidRPr="00C1405D">
        <w:rPr>
          <w:rFonts w:ascii="Helvetica" w:hAnsi="Helvetica" w:cs="Helvetica"/>
          <w:b/>
          <w:bCs/>
          <w:color w:val="222222"/>
          <w:sz w:val="21"/>
          <w:szCs w:val="21"/>
        </w:rPr>
        <w:t>.30</w:t>
      </w:r>
    </w:p>
    <w:p w14:paraId="592A4412" w14:textId="77777777" w:rsidR="00C1405D" w:rsidRPr="00C1405D" w:rsidRDefault="00C1405D" w:rsidP="00C1405D">
      <w:pPr>
        <w:rPr>
          <w:rFonts w:ascii="Helvetica" w:hAnsi="Helvetica" w:cs="Helvetica"/>
          <w:b/>
          <w:bCs/>
          <w:color w:val="222222"/>
          <w:sz w:val="21"/>
          <w:szCs w:val="21"/>
        </w:rPr>
      </w:pPr>
    </w:p>
    <w:p w14:paraId="45824BC4"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2.2.5.4. </w:t>
      </w:r>
      <w:r w:rsidRPr="00C1405D">
        <w:rPr>
          <w:rFonts w:ascii="Helvetica" w:hAnsi="Helvetica" w:cs="Helvetica" w:hint="eastAsia"/>
          <w:b/>
          <w:bCs/>
          <w:color w:val="222222"/>
          <w:sz w:val="21"/>
          <w:szCs w:val="21"/>
        </w:rPr>
        <w:t>Инкубация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растворах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афидиколина</w:t>
      </w:r>
      <w:r w:rsidRPr="00C1405D">
        <w:rPr>
          <w:rFonts w:ascii="Helvetica" w:hAnsi="Helvetica" w:cs="Helvetica"/>
          <w:b/>
          <w:bCs/>
          <w:color w:val="222222"/>
          <w:sz w:val="21"/>
          <w:szCs w:val="21"/>
        </w:rPr>
        <w:t>.30</w:t>
      </w:r>
    </w:p>
    <w:p w14:paraId="32A18741" w14:textId="77777777" w:rsidR="00C1405D" w:rsidRPr="00C1405D" w:rsidRDefault="00C1405D" w:rsidP="00C1405D">
      <w:pPr>
        <w:rPr>
          <w:rFonts w:ascii="Helvetica" w:hAnsi="Helvetica" w:cs="Helvetica"/>
          <w:b/>
          <w:bCs/>
          <w:color w:val="222222"/>
          <w:sz w:val="21"/>
          <w:szCs w:val="21"/>
        </w:rPr>
      </w:pPr>
    </w:p>
    <w:p w14:paraId="79CE9569"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lastRenderedPageBreak/>
        <w:t xml:space="preserve">2.3. </w:t>
      </w:r>
      <w:r w:rsidRPr="00C1405D">
        <w:rPr>
          <w:rFonts w:ascii="Helvetica" w:hAnsi="Helvetica" w:cs="Helvetica" w:hint="eastAsia"/>
          <w:b/>
          <w:bCs/>
          <w:color w:val="222222"/>
          <w:sz w:val="21"/>
          <w:szCs w:val="21"/>
        </w:rPr>
        <w:t>Электронная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микроскопия</w:t>
      </w:r>
      <w:r w:rsidRPr="00C1405D">
        <w:rPr>
          <w:rFonts w:ascii="Helvetica" w:hAnsi="Helvetica" w:cs="Helvetica"/>
          <w:b/>
          <w:bCs/>
          <w:color w:val="222222"/>
          <w:sz w:val="21"/>
          <w:szCs w:val="21"/>
        </w:rPr>
        <w:t xml:space="preserve"> .31</w:t>
      </w:r>
    </w:p>
    <w:p w14:paraId="0546E452" w14:textId="77777777" w:rsidR="00C1405D" w:rsidRPr="00C1405D" w:rsidRDefault="00C1405D" w:rsidP="00C1405D">
      <w:pPr>
        <w:rPr>
          <w:rFonts w:ascii="Helvetica" w:hAnsi="Helvetica" w:cs="Helvetica"/>
          <w:b/>
          <w:bCs/>
          <w:color w:val="222222"/>
          <w:sz w:val="21"/>
          <w:szCs w:val="21"/>
        </w:rPr>
      </w:pPr>
    </w:p>
    <w:p w14:paraId="0BB1C4F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2.3.1. </w:t>
      </w:r>
      <w:r w:rsidRPr="00C1405D">
        <w:rPr>
          <w:rFonts w:ascii="Helvetica" w:hAnsi="Helvetica" w:cs="Helvetica" w:hint="eastAsia"/>
          <w:b/>
          <w:bCs/>
          <w:color w:val="222222"/>
          <w:sz w:val="21"/>
          <w:szCs w:val="21"/>
        </w:rPr>
        <w:t>Трансмиссионная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электронная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микроскопия</w:t>
      </w:r>
      <w:r w:rsidRPr="00C1405D">
        <w:rPr>
          <w:rFonts w:ascii="Helvetica" w:hAnsi="Helvetica" w:cs="Helvetica"/>
          <w:b/>
          <w:bCs/>
          <w:color w:val="222222"/>
          <w:sz w:val="21"/>
          <w:szCs w:val="21"/>
        </w:rPr>
        <w:t>.31</w:t>
      </w:r>
    </w:p>
    <w:p w14:paraId="3DDE8496" w14:textId="77777777" w:rsidR="00C1405D" w:rsidRPr="00C1405D" w:rsidRDefault="00C1405D" w:rsidP="00C1405D">
      <w:pPr>
        <w:rPr>
          <w:rFonts w:ascii="Helvetica" w:hAnsi="Helvetica" w:cs="Helvetica"/>
          <w:b/>
          <w:bCs/>
          <w:color w:val="222222"/>
          <w:sz w:val="21"/>
          <w:szCs w:val="21"/>
        </w:rPr>
      </w:pPr>
    </w:p>
    <w:p w14:paraId="1C91393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2.3.2. </w:t>
      </w:r>
      <w:r w:rsidRPr="00C1405D">
        <w:rPr>
          <w:rFonts w:ascii="Helvetica" w:hAnsi="Helvetica" w:cs="Helvetica" w:hint="eastAsia"/>
          <w:b/>
          <w:bCs/>
          <w:color w:val="222222"/>
          <w:sz w:val="21"/>
          <w:szCs w:val="21"/>
        </w:rPr>
        <w:t>Сканирующая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электронная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микроскопия</w:t>
      </w:r>
      <w:r w:rsidRPr="00C1405D">
        <w:rPr>
          <w:rFonts w:ascii="Helvetica" w:hAnsi="Helvetica" w:cs="Helvetica"/>
          <w:b/>
          <w:bCs/>
          <w:color w:val="222222"/>
          <w:sz w:val="21"/>
          <w:szCs w:val="21"/>
        </w:rPr>
        <w:t>.31</w:t>
      </w:r>
    </w:p>
    <w:p w14:paraId="0A4C10AE" w14:textId="77777777" w:rsidR="00C1405D" w:rsidRPr="00C1405D" w:rsidRDefault="00C1405D" w:rsidP="00C1405D">
      <w:pPr>
        <w:rPr>
          <w:rFonts w:ascii="Helvetica" w:hAnsi="Helvetica" w:cs="Helvetica"/>
          <w:b/>
          <w:bCs/>
          <w:color w:val="222222"/>
          <w:sz w:val="21"/>
          <w:szCs w:val="21"/>
        </w:rPr>
      </w:pPr>
    </w:p>
    <w:p w14:paraId="23288AB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2.4. </w:t>
      </w:r>
      <w:r w:rsidRPr="00C1405D">
        <w:rPr>
          <w:rFonts w:ascii="Helvetica" w:hAnsi="Helvetica" w:cs="Helvetica" w:hint="eastAsia"/>
          <w:b/>
          <w:bCs/>
          <w:color w:val="222222"/>
          <w:sz w:val="21"/>
          <w:szCs w:val="21"/>
        </w:rPr>
        <w:t>Фотографирование</w:t>
      </w:r>
      <w:r w:rsidRPr="00C1405D">
        <w:rPr>
          <w:rFonts w:ascii="Helvetica" w:hAnsi="Helvetica" w:cs="Helvetica"/>
          <w:b/>
          <w:bCs/>
          <w:color w:val="222222"/>
          <w:sz w:val="21"/>
          <w:szCs w:val="21"/>
        </w:rPr>
        <w:t>.32</w:t>
      </w:r>
    </w:p>
    <w:p w14:paraId="655DC44D" w14:textId="77777777" w:rsidR="00C1405D" w:rsidRPr="00C1405D" w:rsidRDefault="00C1405D" w:rsidP="00C1405D">
      <w:pPr>
        <w:rPr>
          <w:rFonts w:ascii="Helvetica" w:hAnsi="Helvetica" w:cs="Helvetica"/>
          <w:b/>
          <w:bCs/>
          <w:color w:val="222222"/>
          <w:sz w:val="21"/>
          <w:szCs w:val="21"/>
        </w:rPr>
      </w:pPr>
    </w:p>
    <w:p w14:paraId="59409E8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2.5. </w:t>
      </w:r>
      <w:r w:rsidRPr="00C1405D">
        <w:rPr>
          <w:rFonts w:ascii="Helvetica" w:hAnsi="Helvetica" w:cs="Helvetica" w:hint="eastAsia"/>
          <w:b/>
          <w:bCs/>
          <w:color w:val="222222"/>
          <w:sz w:val="21"/>
          <w:szCs w:val="21"/>
        </w:rPr>
        <w:t>Статистические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методы</w:t>
      </w:r>
      <w:r w:rsidRPr="00C1405D">
        <w:rPr>
          <w:rFonts w:ascii="Helvetica" w:hAnsi="Helvetica" w:cs="Helvetica"/>
          <w:b/>
          <w:bCs/>
          <w:color w:val="222222"/>
          <w:sz w:val="21"/>
          <w:szCs w:val="21"/>
        </w:rPr>
        <w:t>.32</w:t>
      </w:r>
    </w:p>
    <w:p w14:paraId="1F0F8C99" w14:textId="77777777" w:rsidR="00C1405D" w:rsidRPr="00C1405D" w:rsidRDefault="00C1405D" w:rsidP="00C1405D">
      <w:pPr>
        <w:rPr>
          <w:rFonts w:ascii="Helvetica" w:hAnsi="Helvetica" w:cs="Helvetica"/>
          <w:b/>
          <w:bCs/>
          <w:color w:val="222222"/>
          <w:sz w:val="21"/>
          <w:szCs w:val="21"/>
        </w:rPr>
      </w:pPr>
    </w:p>
    <w:p w14:paraId="32918959"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 </w:t>
      </w:r>
      <w:r w:rsidRPr="00C1405D">
        <w:rPr>
          <w:rFonts w:ascii="Helvetica" w:hAnsi="Helvetica" w:cs="Helvetica" w:hint="eastAsia"/>
          <w:b/>
          <w:bCs/>
          <w:color w:val="222222"/>
          <w:sz w:val="21"/>
          <w:szCs w:val="21"/>
        </w:rPr>
        <w:t>РЕЗУЛЬТАТЫ</w:t>
      </w:r>
      <w:r w:rsidRPr="00C1405D">
        <w:rPr>
          <w:rFonts w:ascii="Helvetica" w:hAnsi="Helvetica" w:cs="Helvetica"/>
          <w:b/>
          <w:bCs/>
          <w:color w:val="222222"/>
          <w:sz w:val="21"/>
          <w:szCs w:val="21"/>
        </w:rPr>
        <w:t>.- 34</w:t>
      </w:r>
    </w:p>
    <w:p w14:paraId="144EE4EA" w14:textId="77777777" w:rsidR="00C1405D" w:rsidRPr="00C1405D" w:rsidRDefault="00C1405D" w:rsidP="00C1405D">
      <w:pPr>
        <w:rPr>
          <w:rFonts w:ascii="Helvetica" w:hAnsi="Helvetica" w:cs="Helvetica"/>
          <w:b/>
          <w:bCs/>
          <w:color w:val="222222"/>
          <w:sz w:val="21"/>
          <w:szCs w:val="21"/>
        </w:rPr>
      </w:pPr>
    </w:p>
    <w:p w14:paraId="31B0A6B9"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 </w:t>
      </w:r>
      <w:r w:rsidRPr="00C1405D">
        <w:rPr>
          <w:rFonts w:ascii="Helvetica" w:hAnsi="Helvetica" w:cs="Helvetica" w:hint="eastAsia"/>
          <w:b/>
          <w:bCs/>
          <w:color w:val="222222"/>
          <w:sz w:val="21"/>
          <w:szCs w:val="21"/>
        </w:rPr>
        <w:t>Нормальное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развитие</w:t>
      </w:r>
      <w:r w:rsidRPr="00C1405D">
        <w:rPr>
          <w:rFonts w:ascii="Helvetica" w:hAnsi="Helvetica" w:cs="Helvetica"/>
          <w:b/>
          <w:bCs/>
          <w:color w:val="222222"/>
          <w:sz w:val="21"/>
          <w:szCs w:val="21"/>
        </w:rPr>
        <w:t>.34</w:t>
      </w:r>
    </w:p>
    <w:p w14:paraId="60F8C625" w14:textId="77777777" w:rsidR="00C1405D" w:rsidRPr="00C1405D" w:rsidRDefault="00C1405D" w:rsidP="00C1405D">
      <w:pPr>
        <w:rPr>
          <w:rFonts w:ascii="Helvetica" w:hAnsi="Helvetica" w:cs="Helvetica"/>
          <w:b/>
          <w:bCs/>
          <w:color w:val="222222"/>
          <w:sz w:val="21"/>
          <w:szCs w:val="21"/>
        </w:rPr>
      </w:pPr>
    </w:p>
    <w:p w14:paraId="42D66976"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3.1.1. </w:t>
      </w:r>
      <w:r w:rsidRPr="00C1405D">
        <w:rPr>
          <w:rFonts w:ascii="Helvetica" w:hAnsi="Helvetica" w:cs="Helvetica" w:hint="eastAsia"/>
          <w:b/>
          <w:bCs/>
          <w:color w:val="222222"/>
          <w:sz w:val="21"/>
          <w:szCs w:val="21"/>
        </w:rPr>
        <w:t>Закончивший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рост</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ооцит</w:t>
      </w:r>
      <w:r w:rsidRPr="00C1405D">
        <w:rPr>
          <w:rFonts w:ascii="Helvetica" w:hAnsi="Helvetica" w:cs="Helvetica"/>
          <w:b/>
          <w:bCs/>
          <w:color w:val="222222"/>
          <w:sz w:val="21"/>
          <w:szCs w:val="21"/>
        </w:rPr>
        <w:t>.34</w:t>
      </w:r>
    </w:p>
    <w:p w14:paraId="36989C8C" w14:textId="77777777" w:rsidR="00C1405D" w:rsidRPr="00C1405D" w:rsidRDefault="00C1405D" w:rsidP="00C1405D">
      <w:pPr>
        <w:rPr>
          <w:rFonts w:ascii="Helvetica" w:hAnsi="Helvetica" w:cs="Helvetica"/>
          <w:b/>
          <w:bCs/>
          <w:color w:val="222222"/>
          <w:sz w:val="21"/>
          <w:szCs w:val="21"/>
        </w:rPr>
      </w:pPr>
    </w:p>
    <w:p w14:paraId="17BA880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3.1.2. </w:t>
      </w:r>
      <w:r w:rsidRPr="00C1405D">
        <w:rPr>
          <w:rFonts w:ascii="Helvetica" w:hAnsi="Helvetica" w:cs="Helvetica" w:hint="eastAsia"/>
          <w:b/>
          <w:bCs/>
          <w:color w:val="222222"/>
          <w:sz w:val="21"/>
          <w:szCs w:val="21"/>
        </w:rPr>
        <w:t>Подготовка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первому</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делению</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дробления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процессы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ооплазматической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сегрегации</w:t>
      </w:r>
      <w:r w:rsidRPr="00C1405D">
        <w:rPr>
          <w:rFonts w:ascii="Helvetica" w:hAnsi="Helvetica" w:cs="Helvetica"/>
          <w:b/>
          <w:bCs/>
          <w:color w:val="222222"/>
          <w:sz w:val="21"/>
          <w:szCs w:val="21"/>
        </w:rPr>
        <w:t>.37</w:t>
      </w:r>
    </w:p>
    <w:p w14:paraId="6A01D806" w14:textId="77777777" w:rsidR="00C1405D" w:rsidRPr="00C1405D" w:rsidRDefault="00C1405D" w:rsidP="00C1405D">
      <w:pPr>
        <w:rPr>
          <w:rFonts w:ascii="Helvetica" w:hAnsi="Helvetica" w:cs="Helvetica"/>
          <w:b/>
          <w:bCs/>
          <w:color w:val="222222"/>
          <w:sz w:val="21"/>
          <w:szCs w:val="21"/>
        </w:rPr>
      </w:pPr>
    </w:p>
    <w:p w14:paraId="63C949B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3.1.2.1. </w:t>
      </w:r>
      <w:r w:rsidRPr="00C1405D">
        <w:rPr>
          <w:rFonts w:ascii="Helvetica" w:hAnsi="Helvetica" w:cs="Helvetica" w:hint="eastAsia"/>
          <w:b/>
          <w:bCs/>
          <w:color w:val="222222"/>
          <w:sz w:val="21"/>
          <w:szCs w:val="21"/>
        </w:rPr>
        <w:t>Кортикальная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реакция</w:t>
      </w:r>
      <w:r w:rsidRPr="00C1405D">
        <w:rPr>
          <w:rFonts w:ascii="Helvetica" w:hAnsi="Helvetica" w:cs="Helvetica"/>
          <w:b/>
          <w:bCs/>
          <w:color w:val="222222"/>
          <w:sz w:val="21"/>
          <w:szCs w:val="21"/>
        </w:rPr>
        <w:t>.37</w:t>
      </w:r>
    </w:p>
    <w:p w14:paraId="3C1D4AF8" w14:textId="77777777" w:rsidR="00C1405D" w:rsidRPr="00C1405D" w:rsidRDefault="00C1405D" w:rsidP="00C1405D">
      <w:pPr>
        <w:rPr>
          <w:rFonts w:ascii="Helvetica" w:hAnsi="Helvetica" w:cs="Helvetica"/>
          <w:b/>
          <w:bCs/>
          <w:color w:val="222222"/>
          <w:sz w:val="21"/>
          <w:szCs w:val="21"/>
        </w:rPr>
      </w:pPr>
    </w:p>
    <w:p w14:paraId="4AD1D7FF"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3.1.2.2. </w:t>
      </w:r>
      <w:r w:rsidRPr="00C1405D">
        <w:rPr>
          <w:rFonts w:ascii="Helvetica" w:hAnsi="Helvetica" w:cs="Helvetica" w:hint="eastAsia"/>
          <w:b/>
          <w:bCs/>
          <w:color w:val="222222"/>
          <w:sz w:val="21"/>
          <w:szCs w:val="21"/>
        </w:rPr>
        <w:t>Морфологические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изменения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яйце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перед</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делениями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созревания</w:t>
      </w:r>
      <w:r w:rsidRPr="00C1405D">
        <w:rPr>
          <w:rFonts w:ascii="Helvetica" w:hAnsi="Helvetica" w:cs="Helvetica"/>
          <w:b/>
          <w:bCs/>
          <w:color w:val="222222"/>
          <w:sz w:val="21"/>
          <w:szCs w:val="21"/>
        </w:rPr>
        <w:t xml:space="preserve"> 37</w:t>
      </w:r>
    </w:p>
    <w:p w14:paraId="6F582B8C" w14:textId="77777777" w:rsidR="00C1405D" w:rsidRPr="00C1405D" w:rsidRDefault="00C1405D" w:rsidP="00C1405D">
      <w:pPr>
        <w:rPr>
          <w:rFonts w:ascii="Helvetica" w:hAnsi="Helvetica" w:cs="Helvetica"/>
          <w:b/>
          <w:bCs/>
          <w:color w:val="222222"/>
          <w:sz w:val="21"/>
          <w:szCs w:val="21"/>
        </w:rPr>
      </w:pPr>
    </w:p>
    <w:p w14:paraId="248B98DD"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3.1.2.3. </w:t>
      </w:r>
      <w:r w:rsidRPr="00C1405D">
        <w:rPr>
          <w:rFonts w:ascii="Helvetica" w:hAnsi="Helvetica" w:cs="Helvetica" w:hint="eastAsia"/>
          <w:b/>
          <w:bCs/>
          <w:color w:val="222222"/>
          <w:sz w:val="21"/>
          <w:szCs w:val="21"/>
        </w:rPr>
        <w:t>Первое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второе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мейотические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деления</w:t>
      </w:r>
      <w:r w:rsidRPr="00C1405D">
        <w:rPr>
          <w:rFonts w:ascii="Helvetica" w:hAnsi="Helvetica" w:cs="Helvetica"/>
          <w:b/>
          <w:bCs/>
          <w:color w:val="222222"/>
          <w:sz w:val="21"/>
          <w:szCs w:val="21"/>
        </w:rPr>
        <w:t>.40</w:t>
      </w:r>
    </w:p>
    <w:p w14:paraId="1A742BA2" w14:textId="77777777" w:rsidR="00C1405D" w:rsidRPr="00C1405D" w:rsidRDefault="00C1405D" w:rsidP="00C1405D">
      <w:pPr>
        <w:rPr>
          <w:rFonts w:ascii="Helvetica" w:hAnsi="Helvetica" w:cs="Helvetica"/>
          <w:b/>
          <w:bCs/>
          <w:color w:val="222222"/>
          <w:sz w:val="21"/>
          <w:szCs w:val="21"/>
        </w:rPr>
      </w:pPr>
    </w:p>
    <w:p w14:paraId="75BA950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3.1.2.4. </w:t>
      </w:r>
      <w:r w:rsidRPr="00C1405D">
        <w:rPr>
          <w:rFonts w:ascii="Helvetica" w:hAnsi="Helvetica" w:cs="Helvetica" w:hint="eastAsia"/>
          <w:b/>
          <w:bCs/>
          <w:color w:val="222222"/>
          <w:sz w:val="21"/>
          <w:szCs w:val="21"/>
        </w:rPr>
        <w:t>Формирование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зиготы</w:t>
      </w:r>
      <w:r w:rsidRPr="00C1405D">
        <w:rPr>
          <w:rFonts w:ascii="Helvetica" w:hAnsi="Helvetica" w:cs="Helvetica"/>
          <w:b/>
          <w:bCs/>
          <w:color w:val="222222"/>
          <w:sz w:val="21"/>
          <w:szCs w:val="21"/>
        </w:rPr>
        <w:t>.45</w:t>
      </w:r>
    </w:p>
    <w:p w14:paraId="11F52490" w14:textId="77777777" w:rsidR="00C1405D" w:rsidRPr="00C1405D" w:rsidRDefault="00C1405D" w:rsidP="00C1405D">
      <w:pPr>
        <w:rPr>
          <w:rFonts w:ascii="Helvetica" w:hAnsi="Helvetica" w:cs="Helvetica"/>
          <w:b/>
          <w:bCs/>
          <w:color w:val="222222"/>
          <w:sz w:val="21"/>
          <w:szCs w:val="21"/>
        </w:rPr>
      </w:pPr>
    </w:p>
    <w:p w14:paraId="0488602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lastRenderedPageBreak/>
        <w:t xml:space="preserve">3.1.3. </w:t>
      </w:r>
      <w:r w:rsidRPr="00C1405D">
        <w:rPr>
          <w:rFonts w:ascii="Helvetica" w:hAnsi="Helvetica" w:cs="Helvetica" w:hint="eastAsia"/>
          <w:b/>
          <w:bCs/>
          <w:color w:val="222222"/>
          <w:sz w:val="21"/>
          <w:szCs w:val="21"/>
        </w:rPr>
        <w:t>Деления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дробления</w:t>
      </w:r>
      <w:r w:rsidRPr="00C1405D">
        <w:rPr>
          <w:rFonts w:ascii="Helvetica" w:hAnsi="Helvetica" w:cs="Helvetica"/>
          <w:b/>
          <w:bCs/>
          <w:color w:val="222222"/>
          <w:sz w:val="21"/>
          <w:szCs w:val="21"/>
        </w:rPr>
        <w:t>.49</w:t>
      </w:r>
    </w:p>
    <w:p w14:paraId="7EDCDE8D" w14:textId="77777777" w:rsidR="00C1405D" w:rsidRPr="00C1405D" w:rsidRDefault="00C1405D" w:rsidP="00C1405D">
      <w:pPr>
        <w:rPr>
          <w:rFonts w:ascii="Helvetica" w:hAnsi="Helvetica" w:cs="Helvetica"/>
          <w:b/>
          <w:bCs/>
          <w:color w:val="222222"/>
          <w:sz w:val="21"/>
          <w:szCs w:val="21"/>
        </w:rPr>
      </w:pPr>
    </w:p>
    <w:p w14:paraId="7A52BE21"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3.1.3.1. </w:t>
      </w:r>
      <w:r w:rsidRPr="00C1405D">
        <w:rPr>
          <w:rFonts w:ascii="Helvetica" w:hAnsi="Helvetica" w:cs="Helvetica" w:hint="eastAsia"/>
          <w:b/>
          <w:bCs/>
          <w:color w:val="222222"/>
          <w:sz w:val="21"/>
          <w:szCs w:val="21"/>
        </w:rPr>
        <w:t>Первое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дробления</w:t>
      </w:r>
      <w:r w:rsidRPr="00C1405D">
        <w:rPr>
          <w:rFonts w:ascii="Helvetica" w:hAnsi="Helvetica" w:cs="Helvetica"/>
          <w:b/>
          <w:bCs/>
          <w:color w:val="222222"/>
          <w:sz w:val="21"/>
          <w:szCs w:val="21"/>
        </w:rPr>
        <w:t>.49</w:t>
      </w:r>
    </w:p>
    <w:p w14:paraId="53550261" w14:textId="77777777" w:rsidR="00C1405D" w:rsidRPr="00C1405D" w:rsidRDefault="00C1405D" w:rsidP="00C1405D">
      <w:pPr>
        <w:rPr>
          <w:rFonts w:ascii="Helvetica" w:hAnsi="Helvetica" w:cs="Helvetica"/>
          <w:b/>
          <w:bCs/>
          <w:color w:val="222222"/>
          <w:sz w:val="21"/>
          <w:szCs w:val="21"/>
        </w:rPr>
      </w:pPr>
    </w:p>
    <w:p w14:paraId="7F492FF5"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3.1.3.2. </w:t>
      </w:r>
      <w:r w:rsidRPr="00C1405D">
        <w:rPr>
          <w:rFonts w:ascii="Helvetica" w:hAnsi="Helvetica" w:cs="Helvetica" w:hint="eastAsia"/>
          <w:b/>
          <w:bCs/>
          <w:color w:val="222222"/>
          <w:sz w:val="21"/>
          <w:szCs w:val="21"/>
        </w:rPr>
        <w:t>Второе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дробления</w:t>
      </w:r>
      <w:r w:rsidRPr="00C1405D">
        <w:rPr>
          <w:rFonts w:ascii="Helvetica" w:hAnsi="Helvetica" w:cs="Helvetica"/>
          <w:b/>
          <w:bCs/>
          <w:color w:val="222222"/>
          <w:sz w:val="21"/>
          <w:szCs w:val="21"/>
        </w:rPr>
        <w:t>.49</w:t>
      </w:r>
    </w:p>
    <w:p w14:paraId="35C1B959" w14:textId="77777777" w:rsidR="00C1405D" w:rsidRPr="00C1405D" w:rsidRDefault="00C1405D" w:rsidP="00C1405D">
      <w:pPr>
        <w:rPr>
          <w:rFonts w:ascii="Helvetica" w:hAnsi="Helvetica" w:cs="Helvetica"/>
          <w:b/>
          <w:bCs/>
          <w:color w:val="222222"/>
          <w:sz w:val="21"/>
          <w:szCs w:val="21"/>
        </w:rPr>
      </w:pPr>
    </w:p>
    <w:p w14:paraId="63F0622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3.1.3.3. </w:t>
      </w:r>
      <w:r w:rsidRPr="00C1405D">
        <w:rPr>
          <w:rFonts w:ascii="Helvetica" w:hAnsi="Helvetica" w:cs="Helvetica" w:hint="eastAsia"/>
          <w:b/>
          <w:bCs/>
          <w:color w:val="222222"/>
          <w:sz w:val="21"/>
          <w:szCs w:val="21"/>
        </w:rPr>
        <w:t>Третье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дробления</w:t>
      </w:r>
      <w:r w:rsidRPr="00C1405D">
        <w:rPr>
          <w:rFonts w:ascii="Helvetica" w:hAnsi="Helvetica" w:cs="Helvetica"/>
          <w:b/>
          <w:bCs/>
          <w:color w:val="222222"/>
          <w:sz w:val="21"/>
          <w:szCs w:val="21"/>
        </w:rPr>
        <w:t>.55</w:t>
      </w:r>
    </w:p>
    <w:p w14:paraId="17F31FD5" w14:textId="77777777" w:rsidR="00C1405D" w:rsidRPr="00C1405D" w:rsidRDefault="00C1405D" w:rsidP="00C1405D">
      <w:pPr>
        <w:rPr>
          <w:rFonts w:ascii="Helvetica" w:hAnsi="Helvetica" w:cs="Helvetica"/>
          <w:b/>
          <w:bCs/>
          <w:color w:val="222222"/>
          <w:sz w:val="21"/>
          <w:szCs w:val="21"/>
        </w:rPr>
      </w:pPr>
    </w:p>
    <w:p w14:paraId="6518ECC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3.1.3.4. </w:t>
      </w:r>
      <w:r w:rsidRPr="00C1405D">
        <w:rPr>
          <w:rFonts w:ascii="Helvetica" w:hAnsi="Helvetica" w:cs="Helvetica" w:hint="eastAsia"/>
          <w:b/>
          <w:bCs/>
          <w:color w:val="222222"/>
          <w:sz w:val="21"/>
          <w:szCs w:val="21"/>
        </w:rPr>
        <w:t>Четвертое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дробление</w:t>
      </w:r>
      <w:r w:rsidRPr="00C1405D">
        <w:rPr>
          <w:rFonts w:ascii="Helvetica" w:hAnsi="Helvetica" w:cs="Helvetica"/>
          <w:b/>
          <w:bCs/>
          <w:color w:val="222222"/>
          <w:sz w:val="21"/>
          <w:szCs w:val="21"/>
        </w:rPr>
        <w:t>.58</w:t>
      </w:r>
    </w:p>
    <w:p w14:paraId="08410D5A" w14:textId="77777777" w:rsidR="00C1405D" w:rsidRPr="00C1405D" w:rsidRDefault="00C1405D" w:rsidP="00C1405D">
      <w:pPr>
        <w:rPr>
          <w:rFonts w:ascii="Helvetica" w:hAnsi="Helvetica" w:cs="Helvetica"/>
          <w:b/>
          <w:bCs/>
          <w:color w:val="222222"/>
          <w:sz w:val="21"/>
          <w:szCs w:val="21"/>
        </w:rPr>
      </w:pPr>
    </w:p>
    <w:p w14:paraId="42A9F4D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3.1.3.5. </w:t>
      </w:r>
      <w:r w:rsidRPr="00C1405D">
        <w:rPr>
          <w:rFonts w:ascii="Helvetica" w:hAnsi="Helvetica" w:cs="Helvetica" w:hint="eastAsia"/>
          <w:b/>
          <w:bCs/>
          <w:color w:val="222222"/>
          <w:sz w:val="21"/>
          <w:szCs w:val="21"/>
        </w:rPr>
        <w:t>Пятое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деление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дробления</w:t>
      </w:r>
      <w:r w:rsidRPr="00C1405D">
        <w:rPr>
          <w:rFonts w:ascii="Helvetica" w:hAnsi="Helvetica" w:cs="Helvetica"/>
          <w:b/>
          <w:bCs/>
          <w:color w:val="222222"/>
          <w:sz w:val="21"/>
          <w:szCs w:val="21"/>
        </w:rPr>
        <w:t>.61</w:t>
      </w:r>
    </w:p>
    <w:p w14:paraId="0D237A7C" w14:textId="77777777" w:rsidR="00C1405D" w:rsidRPr="00C1405D" w:rsidRDefault="00C1405D" w:rsidP="00C1405D">
      <w:pPr>
        <w:rPr>
          <w:rFonts w:ascii="Helvetica" w:hAnsi="Helvetica" w:cs="Helvetica"/>
          <w:b/>
          <w:bCs/>
          <w:color w:val="222222"/>
          <w:sz w:val="21"/>
          <w:szCs w:val="21"/>
        </w:rPr>
      </w:pPr>
    </w:p>
    <w:p w14:paraId="251EA35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3.1.4. </w:t>
      </w:r>
      <w:r w:rsidRPr="00C1405D">
        <w:rPr>
          <w:rFonts w:ascii="Helvetica" w:hAnsi="Helvetica" w:cs="Helvetica" w:hint="eastAsia"/>
          <w:b/>
          <w:bCs/>
          <w:color w:val="222222"/>
          <w:sz w:val="21"/>
          <w:szCs w:val="21"/>
        </w:rPr>
        <w:t>Трохофора</w:t>
      </w:r>
      <w:r w:rsidRPr="00C1405D">
        <w:rPr>
          <w:rFonts w:ascii="Helvetica" w:hAnsi="Helvetica" w:cs="Helvetica"/>
          <w:b/>
          <w:bCs/>
          <w:color w:val="222222"/>
          <w:sz w:val="21"/>
          <w:szCs w:val="21"/>
        </w:rPr>
        <w:t>.61</w:t>
      </w:r>
    </w:p>
    <w:p w14:paraId="236E0918" w14:textId="77777777" w:rsidR="00C1405D" w:rsidRPr="00C1405D" w:rsidRDefault="00C1405D" w:rsidP="00C1405D">
      <w:pPr>
        <w:rPr>
          <w:rFonts w:ascii="Helvetica" w:hAnsi="Helvetica" w:cs="Helvetica"/>
          <w:b/>
          <w:bCs/>
          <w:color w:val="222222"/>
          <w:sz w:val="21"/>
          <w:szCs w:val="21"/>
        </w:rPr>
      </w:pPr>
    </w:p>
    <w:p w14:paraId="4F5F9D2F"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3.1.4.1. </w:t>
      </w:r>
      <w:r w:rsidRPr="00C1405D">
        <w:rPr>
          <w:rFonts w:ascii="Helvetica" w:hAnsi="Helvetica" w:cs="Helvetica" w:hint="eastAsia"/>
          <w:b/>
          <w:bCs/>
          <w:color w:val="222222"/>
          <w:sz w:val="21"/>
          <w:szCs w:val="21"/>
        </w:rPr>
        <w:t>Формирование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личинки</w:t>
      </w:r>
      <w:r w:rsidRPr="00C1405D">
        <w:rPr>
          <w:rFonts w:ascii="Helvetica" w:hAnsi="Helvetica" w:cs="Helvetica"/>
          <w:b/>
          <w:bCs/>
          <w:color w:val="222222"/>
          <w:sz w:val="21"/>
          <w:szCs w:val="21"/>
        </w:rPr>
        <w:t>.61</w:t>
      </w:r>
    </w:p>
    <w:p w14:paraId="221DE825" w14:textId="77777777" w:rsidR="00C1405D" w:rsidRPr="00C1405D" w:rsidRDefault="00C1405D" w:rsidP="00C1405D">
      <w:pPr>
        <w:rPr>
          <w:rFonts w:ascii="Helvetica" w:hAnsi="Helvetica" w:cs="Helvetica"/>
          <w:b/>
          <w:bCs/>
          <w:color w:val="222222"/>
          <w:sz w:val="21"/>
          <w:szCs w:val="21"/>
        </w:rPr>
      </w:pPr>
    </w:p>
    <w:p w14:paraId="705FA5A3"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3.1.4.2. </w:t>
      </w:r>
      <w:r w:rsidRPr="00C1405D">
        <w:rPr>
          <w:rFonts w:ascii="Helvetica" w:hAnsi="Helvetica" w:cs="Helvetica" w:hint="eastAsia"/>
          <w:b/>
          <w:bCs/>
          <w:color w:val="222222"/>
          <w:sz w:val="21"/>
          <w:szCs w:val="21"/>
        </w:rPr>
        <w:t>Строение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прототроха</w:t>
      </w:r>
      <w:r w:rsidRPr="00C1405D">
        <w:rPr>
          <w:rFonts w:ascii="Helvetica" w:hAnsi="Helvetica" w:cs="Helvetica"/>
          <w:b/>
          <w:bCs/>
          <w:color w:val="222222"/>
          <w:sz w:val="21"/>
          <w:szCs w:val="21"/>
        </w:rPr>
        <w:t>.69</w:t>
      </w:r>
    </w:p>
    <w:p w14:paraId="20624206" w14:textId="77777777" w:rsidR="00C1405D" w:rsidRPr="00C1405D" w:rsidRDefault="00C1405D" w:rsidP="00C1405D">
      <w:pPr>
        <w:rPr>
          <w:rFonts w:ascii="Helvetica" w:hAnsi="Helvetica" w:cs="Helvetica"/>
          <w:b/>
          <w:bCs/>
          <w:color w:val="222222"/>
          <w:sz w:val="21"/>
          <w:szCs w:val="21"/>
        </w:rPr>
      </w:pPr>
    </w:p>
    <w:p w14:paraId="748B918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3.2. </w:t>
      </w:r>
      <w:r w:rsidRPr="00C1405D">
        <w:rPr>
          <w:rFonts w:ascii="Helvetica" w:hAnsi="Helvetica" w:cs="Helvetica" w:hint="eastAsia"/>
          <w:b/>
          <w:bCs/>
          <w:color w:val="222222"/>
          <w:sz w:val="21"/>
          <w:szCs w:val="21"/>
        </w:rPr>
        <w:t>Аномалии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развитии</w:t>
      </w:r>
      <w:r w:rsidRPr="00C1405D">
        <w:rPr>
          <w:rFonts w:ascii="Helvetica" w:hAnsi="Helvetica" w:cs="Helvetica"/>
          <w:b/>
          <w:bCs/>
          <w:color w:val="222222"/>
          <w:sz w:val="21"/>
          <w:szCs w:val="21"/>
        </w:rPr>
        <w:t>.69</w:t>
      </w:r>
    </w:p>
    <w:p w14:paraId="295BE953" w14:textId="77777777" w:rsidR="00C1405D" w:rsidRPr="00C1405D" w:rsidRDefault="00C1405D" w:rsidP="00C1405D">
      <w:pPr>
        <w:rPr>
          <w:rFonts w:ascii="Helvetica" w:hAnsi="Helvetica" w:cs="Helvetica"/>
          <w:b/>
          <w:bCs/>
          <w:color w:val="222222"/>
          <w:sz w:val="21"/>
          <w:szCs w:val="21"/>
        </w:rPr>
      </w:pPr>
    </w:p>
    <w:p w14:paraId="4612EEF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3.3.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цитоскелетных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ингибиторов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процессы</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ооплазматической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сегрегации</w:t>
      </w:r>
      <w:r w:rsidRPr="00C1405D">
        <w:rPr>
          <w:rFonts w:ascii="Helvetica" w:hAnsi="Helvetica" w:cs="Helvetica"/>
          <w:b/>
          <w:bCs/>
          <w:color w:val="222222"/>
          <w:sz w:val="21"/>
          <w:szCs w:val="21"/>
        </w:rPr>
        <w:t>.71</w:t>
      </w:r>
    </w:p>
    <w:p w14:paraId="5F6757F2" w14:textId="77777777" w:rsidR="00C1405D" w:rsidRPr="00C1405D" w:rsidRDefault="00C1405D" w:rsidP="00C1405D">
      <w:pPr>
        <w:rPr>
          <w:rFonts w:ascii="Helvetica" w:hAnsi="Helvetica" w:cs="Helvetica"/>
          <w:b/>
          <w:bCs/>
          <w:color w:val="222222"/>
          <w:sz w:val="21"/>
          <w:szCs w:val="21"/>
        </w:rPr>
      </w:pPr>
    </w:p>
    <w:p w14:paraId="1AA5B84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3.3.1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колхицина</w:t>
      </w:r>
      <w:r w:rsidRPr="00C1405D">
        <w:rPr>
          <w:rFonts w:ascii="Helvetica" w:hAnsi="Helvetica" w:cs="Helvetica"/>
          <w:b/>
          <w:bCs/>
          <w:color w:val="222222"/>
          <w:sz w:val="21"/>
          <w:szCs w:val="21"/>
        </w:rPr>
        <w:t>.71</w:t>
      </w:r>
    </w:p>
    <w:p w14:paraId="629C568F" w14:textId="77777777" w:rsidR="00C1405D" w:rsidRPr="00C1405D" w:rsidRDefault="00C1405D" w:rsidP="00C1405D">
      <w:pPr>
        <w:rPr>
          <w:rFonts w:ascii="Helvetica" w:hAnsi="Helvetica" w:cs="Helvetica"/>
          <w:b/>
          <w:bCs/>
          <w:color w:val="222222"/>
          <w:sz w:val="21"/>
          <w:szCs w:val="21"/>
        </w:rPr>
      </w:pPr>
    </w:p>
    <w:p w14:paraId="22B19E11"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3.3.2.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нокодазола</w:t>
      </w:r>
      <w:r w:rsidRPr="00C1405D">
        <w:rPr>
          <w:rFonts w:ascii="Helvetica" w:hAnsi="Helvetica" w:cs="Helvetica"/>
          <w:b/>
          <w:bCs/>
          <w:color w:val="222222"/>
          <w:sz w:val="21"/>
          <w:szCs w:val="21"/>
        </w:rPr>
        <w:t>.74</w:t>
      </w:r>
    </w:p>
    <w:p w14:paraId="1309BE28" w14:textId="77777777" w:rsidR="00C1405D" w:rsidRPr="00C1405D" w:rsidRDefault="00C1405D" w:rsidP="00C1405D">
      <w:pPr>
        <w:rPr>
          <w:rFonts w:ascii="Helvetica" w:hAnsi="Helvetica" w:cs="Helvetica"/>
          <w:b/>
          <w:bCs/>
          <w:color w:val="222222"/>
          <w:sz w:val="21"/>
          <w:szCs w:val="21"/>
        </w:rPr>
      </w:pPr>
    </w:p>
    <w:p w14:paraId="77D0BF0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lastRenderedPageBreak/>
        <w:t xml:space="preserve">3.3.3.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цитохалазина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.75</w:t>
      </w:r>
    </w:p>
    <w:p w14:paraId="1E3E2A3F" w14:textId="77777777" w:rsidR="00C1405D" w:rsidRPr="00C1405D" w:rsidRDefault="00C1405D" w:rsidP="00C1405D">
      <w:pPr>
        <w:rPr>
          <w:rFonts w:ascii="Helvetica" w:hAnsi="Helvetica" w:cs="Helvetica"/>
          <w:b/>
          <w:bCs/>
          <w:color w:val="222222"/>
          <w:sz w:val="21"/>
          <w:szCs w:val="21"/>
        </w:rPr>
      </w:pPr>
    </w:p>
    <w:p w14:paraId="51E7622A"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3.3.4. </w:t>
      </w:r>
      <w:r w:rsidRPr="00C1405D">
        <w:rPr>
          <w:rFonts w:ascii="Helvetica" w:hAnsi="Helvetica" w:cs="Helvetica" w:hint="eastAsia"/>
          <w:b/>
          <w:bCs/>
          <w:color w:val="222222"/>
          <w:sz w:val="21"/>
          <w:szCs w:val="21"/>
        </w:rPr>
        <w:t>Одновременное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воздействие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колхицина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цитохалазина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.78</w:t>
      </w:r>
    </w:p>
    <w:p w14:paraId="34ADD6B3" w14:textId="77777777" w:rsidR="00C1405D" w:rsidRPr="00C1405D" w:rsidRDefault="00C1405D" w:rsidP="00C1405D">
      <w:pPr>
        <w:rPr>
          <w:rFonts w:ascii="Helvetica" w:hAnsi="Helvetica" w:cs="Helvetica"/>
          <w:b/>
          <w:bCs/>
          <w:color w:val="222222"/>
          <w:sz w:val="21"/>
          <w:szCs w:val="21"/>
        </w:rPr>
      </w:pPr>
    </w:p>
    <w:p w14:paraId="0C126B05"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3.4.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некоторых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ингибиторов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дифференциацию</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.78</w:t>
      </w:r>
    </w:p>
    <w:p w14:paraId="39A05810" w14:textId="77777777" w:rsidR="00C1405D" w:rsidRPr="00C1405D" w:rsidRDefault="00C1405D" w:rsidP="00C1405D">
      <w:pPr>
        <w:rPr>
          <w:rFonts w:ascii="Helvetica" w:hAnsi="Helvetica" w:cs="Helvetica"/>
          <w:b/>
          <w:bCs/>
          <w:color w:val="222222"/>
          <w:sz w:val="21"/>
          <w:szCs w:val="21"/>
        </w:rPr>
      </w:pPr>
    </w:p>
    <w:p w14:paraId="575F2EF5"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3.4.1.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цитохалазина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дифференциацию</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.78</w:t>
      </w:r>
    </w:p>
    <w:p w14:paraId="79996257" w14:textId="77777777" w:rsidR="00C1405D" w:rsidRPr="00C1405D" w:rsidRDefault="00C1405D" w:rsidP="00C1405D">
      <w:pPr>
        <w:rPr>
          <w:rFonts w:ascii="Helvetica" w:hAnsi="Helvetica" w:cs="Helvetica"/>
          <w:b/>
          <w:bCs/>
          <w:color w:val="222222"/>
          <w:sz w:val="21"/>
          <w:szCs w:val="21"/>
        </w:rPr>
      </w:pPr>
    </w:p>
    <w:p w14:paraId="0C5E8EA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3.4.2.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актиномицина</w:t>
      </w:r>
      <w:r w:rsidRPr="00C1405D">
        <w:rPr>
          <w:rFonts w:ascii="Helvetica" w:hAnsi="Helvetica" w:cs="Helvetica"/>
          <w:b/>
          <w:bCs/>
          <w:color w:val="222222"/>
          <w:sz w:val="21"/>
          <w:szCs w:val="21"/>
        </w:rPr>
        <w:t xml:space="preserve"> D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дифференциацию</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.88</w:t>
      </w:r>
    </w:p>
    <w:p w14:paraId="2294726B" w14:textId="77777777" w:rsidR="00C1405D" w:rsidRPr="00C1405D" w:rsidRDefault="00C1405D" w:rsidP="00C1405D">
      <w:pPr>
        <w:rPr>
          <w:rFonts w:ascii="Helvetica" w:hAnsi="Helvetica" w:cs="Helvetica"/>
          <w:b/>
          <w:bCs/>
          <w:color w:val="222222"/>
          <w:sz w:val="21"/>
          <w:szCs w:val="21"/>
        </w:rPr>
      </w:pPr>
    </w:p>
    <w:p w14:paraId="33F6381B"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3.4.3. </w:t>
      </w:r>
      <w:r w:rsidRPr="00C1405D">
        <w:rPr>
          <w:rFonts w:ascii="Helvetica" w:hAnsi="Helvetica" w:cs="Helvetica" w:hint="eastAsia"/>
          <w:b/>
          <w:bCs/>
          <w:color w:val="222222"/>
          <w:sz w:val="21"/>
          <w:szCs w:val="21"/>
        </w:rPr>
        <w:t>Влияние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афидиколина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дифференциацию</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.88</w:t>
      </w:r>
    </w:p>
    <w:p w14:paraId="07D3375B" w14:textId="77777777" w:rsidR="00C1405D" w:rsidRPr="00C1405D" w:rsidRDefault="00C1405D" w:rsidP="00C1405D">
      <w:pPr>
        <w:rPr>
          <w:rFonts w:ascii="Helvetica" w:hAnsi="Helvetica" w:cs="Helvetica"/>
          <w:b/>
          <w:bCs/>
          <w:color w:val="222222"/>
          <w:sz w:val="21"/>
          <w:szCs w:val="21"/>
        </w:rPr>
      </w:pPr>
    </w:p>
    <w:p w14:paraId="4CFF65D7"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4. </w:t>
      </w:r>
      <w:r w:rsidRPr="00C1405D">
        <w:rPr>
          <w:rFonts w:ascii="Helvetica" w:hAnsi="Helvetica" w:cs="Helvetica" w:hint="eastAsia"/>
          <w:b/>
          <w:bCs/>
          <w:color w:val="222222"/>
          <w:sz w:val="21"/>
          <w:szCs w:val="21"/>
        </w:rPr>
        <w:t>ОБСУЖДЕНИЕ</w:t>
      </w:r>
      <w:r w:rsidRPr="00C1405D">
        <w:rPr>
          <w:rFonts w:ascii="Helvetica" w:hAnsi="Helvetica" w:cs="Helvetica"/>
          <w:b/>
          <w:bCs/>
          <w:color w:val="222222"/>
          <w:sz w:val="21"/>
          <w:szCs w:val="21"/>
        </w:rPr>
        <w:t>.96</w:t>
      </w:r>
    </w:p>
    <w:p w14:paraId="7CF2C364" w14:textId="77777777" w:rsidR="00C1405D" w:rsidRPr="00C1405D" w:rsidRDefault="00C1405D" w:rsidP="00C1405D">
      <w:pPr>
        <w:rPr>
          <w:rFonts w:ascii="Helvetica" w:hAnsi="Helvetica" w:cs="Helvetica"/>
          <w:b/>
          <w:bCs/>
          <w:color w:val="222222"/>
          <w:sz w:val="21"/>
          <w:szCs w:val="21"/>
        </w:rPr>
      </w:pPr>
    </w:p>
    <w:p w14:paraId="083ECED0"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4.1. </w:t>
      </w:r>
      <w:r w:rsidRPr="00C1405D">
        <w:rPr>
          <w:rFonts w:ascii="Helvetica" w:hAnsi="Helvetica" w:cs="Helvetica" w:hint="eastAsia"/>
          <w:b/>
          <w:bCs/>
          <w:color w:val="222222"/>
          <w:sz w:val="21"/>
          <w:szCs w:val="21"/>
        </w:rPr>
        <w:t>Структурные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изменения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периферии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яйца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после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плодотворения</w:t>
      </w:r>
      <w:r w:rsidRPr="00C1405D">
        <w:rPr>
          <w:rFonts w:ascii="Helvetica" w:hAnsi="Helvetica" w:cs="Helvetica"/>
          <w:b/>
          <w:bCs/>
          <w:color w:val="222222"/>
          <w:sz w:val="21"/>
          <w:szCs w:val="21"/>
        </w:rPr>
        <w:t xml:space="preserve"> . 96</w:t>
      </w:r>
    </w:p>
    <w:p w14:paraId="6C90C239" w14:textId="77777777" w:rsidR="00C1405D" w:rsidRPr="00C1405D" w:rsidRDefault="00C1405D" w:rsidP="00C1405D">
      <w:pPr>
        <w:rPr>
          <w:rFonts w:ascii="Helvetica" w:hAnsi="Helvetica" w:cs="Helvetica"/>
          <w:b/>
          <w:bCs/>
          <w:color w:val="222222"/>
          <w:sz w:val="21"/>
          <w:szCs w:val="21"/>
        </w:rPr>
      </w:pPr>
    </w:p>
    <w:p w14:paraId="0877FB8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4.2. </w:t>
      </w:r>
      <w:r w:rsidRPr="00C1405D">
        <w:rPr>
          <w:rFonts w:ascii="Helvetica" w:hAnsi="Helvetica" w:cs="Helvetica" w:hint="eastAsia"/>
          <w:b/>
          <w:bCs/>
          <w:color w:val="222222"/>
          <w:sz w:val="21"/>
          <w:szCs w:val="21"/>
        </w:rPr>
        <w:t>Ооплазматическая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сегрегация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у</w:t>
      </w:r>
      <w:r w:rsidRPr="00C1405D">
        <w:rPr>
          <w:rFonts w:ascii="Helvetica" w:hAnsi="Helvetica" w:cs="Helvetica"/>
          <w:b/>
          <w:bCs/>
          <w:color w:val="222222"/>
          <w:sz w:val="21"/>
          <w:szCs w:val="21"/>
        </w:rPr>
        <w:t xml:space="preserve"> Nereis virens.99</w:t>
      </w:r>
    </w:p>
    <w:p w14:paraId="7DF9E0A1" w14:textId="77777777" w:rsidR="00C1405D" w:rsidRPr="00C1405D" w:rsidRDefault="00C1405D" w:rsidP="00C1405D">
      <w:pPr>
        <w:rPr>
          <w:rFonts w:ascii="Helvetica" w:hAnsi="Helvetica" w:cs="Helvetica"/>
          <w:b/>
          <w:bCs/>
          <w:color w:val="222222"/>
          <w:sz w:val="21"/>
          <w:szCs w:val="21"/>
        </w:rPr>
      </w:pPr>
    </w:p>
    <w:p w14:paraId="762B7839"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4.3. </w:t>
      </w:r>
      <w:r w:rsidRPr="00C1405D">
        <w:rPr>
          <w:rFonts w:ascii="Helvetica" w:hAnsi="Helvetica" w:cs="Helvetica" w:hint="eastAsia"/>
          <w:b/>
          <w:bCs/>
          <w:color w:val="222222"/>
          <w:sz w:val="21"/>
          <w:szCs w:val="21"/>
        </w:rPr>
        <w:t>Асимметрия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веретена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его</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положения</w:t>
      </w:r>
      <w:r w:rsidRPr="00C1405D">
        <w:rPr>
          <w:rFonts w:ascii="Helvetica" w:hAnsi="Helvetica" w:cs="Helvetica"/>
          <w:b/>
          <w:bCs/>
          <w:color w:val="222222"/>
          <w:sz w:val="21"/>
          <w:szCs w:val="21"/>
        </w:rPr>
        <w:t xml:space="preserve"> - </w:t>
      </w:r>
      <w:r w:rsidRPr="00C1405D">
        <w:rPr>
          <w:rFonts w:ascii="Helvetica" w:hAnsi="Helvetica" w:cs="Helvetica" w:hint="eastAsia"/>
          <w:b/>
          <w:bCs/>
          <w:color w:val="222222"/>
          <w:sz w:val="21"/>
          <w:szCs w:val="21"/>
        </w:rPr>
        <w:t>важный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организующий</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фактор</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развития</w:t>
      </w:r>
      <w:r w:rsidRPr="00C1405D">
        <w:rPr>
          <w:rFonts w:ascii="Helvetica" w:hAnsi="Helvetica" w:cs="Helvetica"/>
          <w:b/>
          <w:bCs/>
          <w:color w:val="222222"/>
          <w:sz w:val="21"/>
          <w:szCs w:val="21"/>
        </w:rPr>
        <w:t>.102</w:t>
      </w:r>
    </w:p>
    <w:p w14:paraId="7CB006BC" w14:textId="77777777" w:rsidR="00C1405D" w:rsidRPr="00C1405D" w:rsidRDefault="00C1405D" w:rsidP="00C1405D">
      <w:pPr>
        <w:rPr>
          <w:rFonts w:ascii="Helvetica" w:hAnsi="Helvetica" w:cs="Helvetica"/>
          <w:b/>
          <w:bCs/>
          <w:color w:val="222222"/>
          <w:sz w:val="21"/>
          <w:szCs w:val="21"/>
        </w:rPr>
      </w:pPr>
    </w:p>
    <w:p w14:paraId="07FF4706"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4.4. </w:t>
      </w:r>
      <w:r w:rsidRPr="00C1405D">
        <w:rPr>
          <w:rFonts w:ascii="Helvetica" w:hAnsi="Helvetica" w:cs="Helvetica" w:hint="eastAsia"/>
          <w:b/>
          <w:bCs/>
          <w:color w:val="222222"/>
          <w:sz w:val="21"/>
          <w:szCs w:val="21"/>
        </w:rPr>
        <w:t>Дифференциация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первичных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.105</w:t>
      </w:r>
    </w:p>
    <w:p w14:paraId="675453DF" w14:textId="77777777" w:rsidR="00C1405D" w:rsidRPr="00C1405D" w:rsidRDefault="00C1405D" w:rsidP="00C1405D">
      <w:pPr>
        <w:rPr>
          <w:rFonts w:ascii="Helvetica" w:hAnsi="Helvetica" w:cs="Helvetica"/>
          <w:b/>
          <w:bCs/>
          <w:color w:val="222222"/>
          <w:sz w:val="21"/>
          <w:szCs w:val="21"/>
        </w:rPr>
      </w:pPr>
    </w:p>
    <w:p w14:paraId="29226FAC"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lastRenderedPageBreak/>
        <w:t xml:space="preserve">4.4.1. </w:t>
      </w:r>
      <w:r w:rsidRPr="00C1405D">
        <w:rPr>
          <w:rFonts w:ascii="Helvetica" w:hAnsi="Helvetica" w:cs="Helvetica" w:hint="eastAsia"/>
          <w:b/>
          <w:bCs/>
          <w:color w:val="222222"/>
          <w:sz w:val="21"/>
          <w:szCs w:val="21"/>
        </w:rPr>
        <w:t>Строение</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функции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прототроха</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у</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различных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животных</w:t>
      </w:r>
      <w:r w:rsidRPr="00C1405D">
        <w:rPr>
          <w:rFonts w:ascii="Helvetica" w:hAnsi="Helvetica" w:cs="Helvetica"/>
          <w:b/>
          <w:bCs/>
          <w:color w:val="222222"/>
          <w:sz w:val="21"/>
          <w:szCs w:val="21"/>
        </w:rPr>
        <w:t>.105</w:t>
      </w:r>
    </w:p>
    <w:p w14:paraId="2922F546" w14:textId="77777777" w:rsidR="00C1405D" w:rsidRPr="00C1405D" w:rsidRDefault="00C1405D" w:rsidP="00C1405D">
      <w:pPr>
        <w:rPr>
          <w:rFonts w:ascii="Helvetica" w:hAnsi="Helvetica" w:cs="Helvetica"/>
          <w:b/>
          <w:bCs/>
          <w:color w:val="222222"/>
          <w:sz w:val="21"/>
          <w:szCs w:val="21"/>
        </w:rPr>
      </w:pPr>
    </w:p>
    <w:p w14:paraId="3D284576"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4.4.2. </w:t>
      </w:r>
      <w:r w:rsidRPr="00C1405D">
        <w:rPr>
          <w:rFonts w:ascii="Helvetica" w:hAnsi="Helvetica" w:cs="Helvetica" w:hint="eastAsia"/>
          <w:b/>
          <w:bCs/>
          <w:color w:val="222222"/>
          <w:sz w:val="21"/>
          <w:szCs w:val="21"/>
        </w:rPr>
        <w:t>Дифференциация</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первичных</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.107</w:t>
      </w:r>
    </w:p>
    <w:p w14:paraId="4CFDA133" w14:textId="77777777" w:rsidR="00C1405D" w:rsidRPr="00C1405D" w:rsidRDefault="00C1405D" w:rsidP="00C1405D">
      <w:pPr>
        <w:rPr>
          <w:rFonts w:ascii="Helvetica" w:hAnsi="Helvetica" w:cs="Helvetica"/>
          <w:b/>
          <w:bCs/>
          <w:color w:val="222222"/>
          <w:sz w:val="21"/>
          <w:szCs w:val="21"/>
        </w:rPr>
      </w:pPr>
    </w:p>
    <w:p w14:paraId="391DF97E" w14:textId="77777777" w:rsidR="00C1405D" w:rsidRPr="00C1405D" w:rsidRDefault="00C1405D" w:rsidP="00C1405D">
      <w:pPr>
        <w:rPr>
          <w:rFonts w:ascii="Helvetica" w:hAnsi="Helvetica" w:cs="Helvetica"/>
          <w:b/>
          <w:bCs/>
          <w:color w:val="222222"/>
          <w:sz w:val="21"/>
          <w:szCs w:val="21"/>
        </w:rPr>
      </w:pPr>
      <w:r w:rsidRPr="00C1405D">
        <w:rPr>
          <w:rFonts w:ascii="Helvetica" w:hAnsi="Helvetica" w:cs="Helvetica"/>
          <w:b/>
          <w:bCs/>
          <w:color w:val="222222"/>
          <w:sz w:val="21"/>
          <w:szCs w:val="21"/>
        </w:rPr>
        <w:t xml:space="preserve">4.4.3. </w:t>
      </w:r>
      <w:r w:rsidRPr="00C1405D">
        <w:rPr>
          <w:rFonts w:ascii="Helvetica" w:hAnsi="Helvetica" w:cs="Helvetica" w:hint="eastAsia"/>
          <w:b/>
          <w:bCs/>
          <w:color w:val="222222"/>
          <w:sz w:val="21"/>
          <w:szCs w:val="21"/>
        </w:rPr>
        <w:t>Модель</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спецификации</w:t>
      </w:r>
      <w:r w:rsidRPr="00C1405D">
        <w:rPr>
          <w:rFonts w:ascii="Helvetica" w:hAnsi="Helvetica" w:cs="Helvetica"/>
          <w:b/>
          <w:bCs/>
          <w:color w:val="222222"/>
          <w:sz w:val="21"/>
          <w:szCs w:val="21"/>
        </w:rPr>
        <w:t xml:space="preserve"> </w:t>
      </w:r>
      <w:r w:rsidRPr="00C1405D">
        <w:rPr>
          <w:rFonts w:ascii="Helvetica" w:hAnsi="Helvetica" w:cs="Helvetica" w:hint="eastAsia"/>
          <w:b/>
          <w:bCs/>
          <w:color w:val="222222"/>
          <w:sz w:val="21"/>
          <w:szCs w:val="21"/>
        </w:rPr>
        <w:t>трохобластов</w:t>
      </w:r>
      <w:r w:rsidRPr="00C1405D">
        <w:rPr>
          <w:rFonts w:ascii="Helvetica" w:hAnsi="Helvetica" w:cs="Helvetica"/>
          <w:b/>
          <w:bCs/>
          <w:color w:val="222222"/>
          <w:sz w:val="21"/>
          <w:szCs w:val="21"/>
        </w:rPr>
        <w:t>.109</w:t>
      </w:r>
    </w:p>
    <w:p w14:paraId="4DF93A0E" w14:textId="77777777" w:rsidR="00C1405D" w:rsidRPr="00C1405D" w:rsidRDefault="00C1405D" w:rsidP="00C1405D">
      <w:pPr>
        <w:rPr>
          <w:rFonts w:ascii="Helvetica" w:hAnsi="Helvetica" w:cs="Helvetica"/>
          <w:b/>
          <w:bCs/>
          <w:color w:val="222222"/>
          <w:sz w:val="21"/>
          <w:szCs w:val="21"/>
        </w:rPr>
      </w:pPr>
    </w:p>
    <w:p w14:paraId="4A7ADEAA" w14:textId="6D34F869" w:rsidR="00967B66" w:rsidRPr="00C1405D" w:rsidRDefault="00C1405D" w:rsidP="00C1405D">
      <w:r w:rsidRPr="00C1405D">
        <w:rPr>
          <w:rFonts w:ascii="Helvetica" w:hAnsi="Helvetica" w:cs="Helvetica"/>
          <w:b/>
          <w:bCs/>
          <w:color w:val="222222"/>
          <w:sz w:val="21"/>
          <w:szCs w:val="21"/>
        </w:rPr>
        <w:t xml:space="preserve">5. </w:t>
      </w:r>
      <w:r w:rsidRPr="00C1405D">
        <w:rPr>
          <w:rFonts w:ascii="Helvetica" w:hAnsi="Helvetica" w:cs="Helvetica" w:hint="eastAsia"/>
          <w:b/>
          <w:bCs/>
          <w:color w:val="222222"/>
          <w:sz w:val="21"/>
          <w:szCs w:val="21"/>
        </w:rPr>
        <w:t>ВЫВОДЫ</w:t>
      </w:r>
      <w:r w:rsidRPr="00C1405D">
        <w:rPr>
          <w:rFonts w:ascii="Helvetica" w:hAnsi="Helvetica" w:cs="Helvetica"/>
          <w:b/>
          <w:bCs/>
          <w:color w:val="222222"/>
          <w:sz w:val="21"/>
          <w:szCs w:val="21"/>
        </w:rPr>
        <w:t>.113</w:t>
      </w:r>
    </w:p>
    <w:sectPr w:rsidR="00967B66" w:rsidRPr="00C140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BBFB" w14:textId="77777777" w:rsidR="00A21FD6" w:rsidRDefault="00A21FD6">
      <w:pPr>
        <w:spacing w:after="0" w:line="240" w:lineRule="auto"/>
      </w:pPr>
      <w:r>
        <w:separator/>
      </w:r>
    </w:p>
  </w:endnote>
  <w:endnote w:type="continuationSeparator" w:id="0">
    <w:p w14:paraId="30D0BCBB" w14:textId="77777777" w:rsidR="00A21FD6" w:rsidRDefault="00A2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56C8" w14:textId="77777777" w:rsidR="00A21FD6" w:rsidRDefault="00A21FD6"/>
    <w:p w14:paraId="3ED8EBB5" w14:textId="77777777" w:rsidR="00A21FD6" w:rsidRDefault="00A21FD6"/>
    <w:p w14:paraId="22D7494F" w14:textId="77777777" w:rsidR="00A21FD6" w:rsidRDefault="00A21FD6"/>
    <w:p w14:paraId="38242B46" w14:textId="77777777" w:rsidR="00A21FD6" w:rsidRDefault="00A21FD6"/>
    <w:p w14:paraId="5E9CF285" w14:textId="77777777" w:rsidR="00A21FD6" w:rsidRDefault="00A21FD6"/>
    <w:p w14:paraId="4610CD34" w14:textId="77777777" w:rsidR="00A21FD6" w:rsidRDefault="00A21FD6"/>
    <w:p w14:paraId="0D9D2B85" w14:textId="77777777" w:rsidR="00A21FD6" w:rsidRDefault="00A21F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04BA09" wp14:editId="2061AF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577E" w14:textId="77777777" w:rsidR="00A21FD6" w:rsidRDefault="00A21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4BA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E6577E" w14:textId="77777777" w:rsidR="00A21FD6" w:rsidRDefault="00A21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9B48CF" w14:textId="77777777" w:rsidR="00A21FD6" w:rsidRDefault="00A21FD6"/>
    <w:p w14:paraId="1D450F95" w14:textId="77777777" w:rsidR="00A21FD6" w:rsidRDefault="00A21FD6"/>
    <w:p w14:paraId="7D738D8F" w14:textId="77777777" w:rsidR="00A21FD6" w:rsidRDefault="00A21F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A33992" wp14:editId="36E482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C0FDF" w14:textId="77777777" w:rsidR="00A21FD6" w:rsidRDefault="00A21FD6"/>
                          <w:p w14:paraId="5049A378" w14:textId="77777777" w:rsidR="00A21FD6" w:rsidRDefault="00A21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A339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8C0FDF" w14:textId="77777777" w:rsidR="00A21FD6" w:rsidRDefault="00A21FD6"/>
                    <w:p w14:paraId="5049A378" w14:textId="77777777" w:rsidR="00A21FD6" w:rsidRDefault="00A21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0A9D43" w14:textId="77777777" w:rsidR="00A21FD6" w:rsidRDefault="00A21FD6"/>
    <w:p w14:paraId="133FE5FD" w14:textId="77777777" w:rsidR="00A21FD6" w:rsidRDefault="00A21FD6">
      <w:pPr>
        <w:rPr>
          <w:sz w:val="2"/>
          <w:szCs w:val="2"/>
        </w:rPr>
      </w:pPr>
    </w:p>
    <w:p w14:paraId="1566DBCD" w14:textId="77777777" w:rsidR="00A21FD6" w:rsidRDefault="00A21FD6"/>
    <w:p w14:paraId="260B067D" w14:textId="77777777" w:rsidR="00A21FD6" w:rsidRDefault="00A21FD6">
      <w:pPr>
        <w:spacing w:after="0" w:line="240" w:lineRule="auto"/>
      </w:pPr>
    </w:p>
  </w:footnote>
  <w:footnote w:type="continuationSeparator" w:id="0">
    <w:p w14:paraId="5D8591C3" w14:textId="77777777" w:rsidR="00A21FD6" w:rsidRDefault="00A2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D6"/>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36280</TotalTime>
  <Pages>8</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1949</cp:revision>
  <cp:lastPrinted>2009-02-06T05:36:00Z</cp:lastPrinted>
  <dcterms:created xsi:type="dcterms:W3CDTF">2025-11-25T20:19:00Z</dcterms:created>
  <dcterms:modified xsi:type="dcterms:W3CDTF">2026-01-10T17:45:00Z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