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372" w:rsidRDefault="00C95372" w:rsidP="00C9537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Сушко Олег Олександрович</w:t>
      </w:r>
      <w:r>
        <w:rPr>
          <w:rFonts w:ascii="CIDFont+F4" w:hAnsi="CIDFont+F4" w:cs="CIDFont+F4"/>
          <w:kern w:val="0"/>
          <w:sz w:val="28"/>
          <w:szCs w:val="28"/>
          <w:lang w:eastAsia="ru-RU"/>
        </w:rPr>
        <w:t>, аспірант Донецького національного</w:t>
      </w:r>
    </w:p>
    <w:p w:rsidR="00C95372" w:rsidRDefault="00C95372" w:rsidP="00C9537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університету імені Василя Стуса, тема дисертації: «Інститут</w:t>
      </w:r>
    </w:p>
    <w:p w:rsidR="00C95372" w:rsidRDefault="00C95372" w:rsidP="00C9537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контрасигнації: питання конституційно-правової теорії та практики»,</w:t>
      </w:r>
    </w:p>
    <w:p w:rsidR="00C95372" w:rsidRDefault="00C95372" w:rsidP="00C9537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(081 Право). Спеціалізована вчена рада ДФ 11.051.023 у Донецькому</w:t>
      </w:r>
    </w:p>
    <w:p w:rsidR="004A5337" w:rsidRPr="00C95372" w:rsidRDefault="00C95372" w:rsidP="00C95372">
      <w:r>
        <w:rPr>
          <w:rFonts w:ascii="CIDFont+F4" w:hAnsi="CIDFont+F4" w:cs="CIDFont+F4"/>
          <w:kern w:val="0"/>
          <w:sz w:val="28"/>
          <w:szCs w:val="28"/>
          <w:lang w:eastAsia="ru-RU"/>
        </w:rPr>
        <w:t>національному університеті імені Василя Стуса</w:t>
      </w:r>
    </w:p>
    <w:sectPr w:rsidR="004A5337" w:rsidRPr="00C9537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C95372" w:rsidRPr="00C9537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182DC-91A7-4814-8AC1-263E80A7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1</Pages>
  <Words>44</Words>
  <Characters>256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2021-11-02T21:23:00Z</dcterms:created>
  <dcterms:modified xsi:type="dcterms:W3CDTF">2021-11-06T10:40:00Z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