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4477" w14:textId="731FD978" w:rsidR="00B60F4E" w:rsidRDefault="007128EB" w:rsidP="007128EB">
      <w:pPr>
        <w:rPr>
          <w:rFonts w:ascii="Times New Roman" w:eastAsia="Arial Unicode MS" w:hAnsi="Times New Roman" w:cs="Times New Roman"/>
          <w:b/>
          <w:bCs/>
          <w:color w:val="000000"/>
          <w:kern w:val="0"/>
          <w:sz w:val="28"/>
          <w:szCs w:val="28"/>
          <w:lang w:eastAsia="ru-RU" w:bidi="uk-UA"/>
        </w:rPr>
      </w:pPr>
      <w:r w:rsidRPr="007128EB">
        <w:rPr>
          <w:rFonts w:ascii="Times New Roman" w:eastAsia="Arial Unicode MS" w:hAnsi="Times New Roman" w:cs="Times New Roman" w:hint="eastAsia"/>
          <w:b/>
          <w:bCs/>
          <w:color w:val="000000"/>
          <w:kern w:val="0"/>
          <w:sz w:val="28"/>
          <w:szCs w:val="28"/>
          <w:lang w:eastAsia="ru-RU" w:bidi="uk-UA"/>
        </w:rPr>
        <w:t>Сулимов</w:t>
      </w:r>
      <w:r w:rsidRPr="007128EB">
        <w:rPr>
          <w:rFonts w:ascii="Times New Roman" w:eastAsia="Arial Unicode MS" w:hAnsi="Times New Roman" w:cs="Times New Roman"/>
          <w:b/>
          <w:bCs/>
          <w:color w:val="000000"/>
          <w:kern w:val="0"/>
          <w:sz w:val="28"/>
          <w:szCs w:val="28"/>
          <w:lang w:eastAsia="ru-RU" w:bidi="uk-UA"/>
        </w:rPr>
        <w:t xml:space="preserve"> </w:t>
      </w:r>
      <w:r w:rsidRPr="007128EB">
        <w:rPr>
          <w:rFonts w:ascii="Times New Roman" w:eastAsia="Arial Unicode MS" w:hAnsi="Times New Roman" w:cs="Times New Roman" w:hint="eastAsia"/>
          <w:b/>
          <w:bCs/>
          <w:color w:val="000000"/>
          <w:kern w:val="0"/>
          <w:sz w:val="28"/>
          <w:szCs w:val="28"/>
          <w:lang w:eastAsia="ru-RU" w:bidi="uk-UA"/>
        </w:rPr>
        <w:t>Павел</w:t>
      </w:r>
      <w:r w:rsidRPr="007128EB">
        <w:rPr>
          <w:rFonts w:ascii="Times New Roman" w:eastAsia="Arial Unicode MS" w:hAnsi="Times New Roman" w:cs="Times New Roman"/>
          <w:b/>
          <w:bCs/>
          <w:color w:val="000000"/>
          <w:kern w:val="0"/>
          <w:sz w:val="28"/>
          <w:szCs w:val="28"/>
          <w:lang w:eastAsia="ru-RU" w:bidi="uk-UA"/>
        </w:rPr>
        <w:t xml:space="preserve"> </w:t>
      </w:r>
      <w:r w:rsidRPr="007128EB">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7128EB">
        <w:rPr>
          <w:rFonts w:ascii="Times New Roman" w:eastAsia="Arial Unicode MS" w:hAnsi="Times New Roman" w:cs="Times New Roman" w:hint="eastAsia"/>
          <w:b/>
          <w:bCs/>
          <w:color w:val="000000"/>
          <w:kern w:val="0"/>
          <w:sz w:val="28"/>
          <w:szCs w:val="28"/>
          <w:lang w:eastAsia="ru-RU" w:bidi="uk-UA"/>
        </w:rPr>
        <w:t>Обучение</w:t>
      </w:r>
      <w:r w:rsidRPr="007128EB">
        <w:rPr>
          <w:rFonts w:ascii="Times New Roman" w:eastAsia="Arial Unicode MS" w:hAnsi="Times New Roman" w:cs="Times New Roman"/>
          <w:b/>
          <w:bCs/>
          <w:color w:val="000000"/>
          <w:kern w:val="0"/>
          <w:sz w:val="28"/>
          <w:szCs w:val="28"/>
          <w:lang w:eastAsia="ru-RU" w:bidi="uk-UA"/>
        </w:rPr>
        <w:t xml:space="preserve"> </w:t>
      </w:r>
      <w:r w:rsidRPr="007128EB">
        <w:rPr>
          <w:rFonts w:ascii="Times New Roman" w:eastAsia="Arial Unicode MS" w:hAnsi="Times New Roman" w:cs="Times New Roman" w:hint="eastAsia"/>
          <w:b/>
          <w:bCs/>
          <w:color w:val="000000"/>
          <w:kern w:val="0"/>
          <w:sz w:val="28"/>
          <w:szCs w:val="28"/>
          <w:lang w:eastAsia="ru-RU" w:bidi="uk-UA"/>
        </w:rPr>
        <w:t>генеративных</w:t>
      </w:r>
      <w:r w:rsidRPr="007128EB">
        <w:rPr>
          <w:rFonts w:ascii="Times New Roman" w:eastAsia="Arial Unicode MS" w:hAnsi="Times New Roman" w:cs="Times New Roman"/>
          <w:b/>
          <w:bCs/>
          <w:color w:val="000000"/>
          <w:kern w:val="0"/>
          <w:sz w:val="28"/>
          <w:szCs w:val="28"/>
          <w:lang w:eastAsia="ru-RU" w:bidi="uk-UA"/>
        </w:rPr>
        <w:t xml:space="preserve"> </w:t>
      </w:r>
      <w:r w:rsidRPr="007128EB">
        <w:rPr>
          <w:rFonts w:ascii="Times New Roman" w:eastAsia="Arial Unicode MS" w:hAnsi="Times New Roman" w:cs="Times New Roman" w:hint="eastAsia"/>
          <w:b/>
          <w:bCs/>
          <w:color w:val="000000"/>
          <w:kern w:val="0"/>
          <w:sz w:val="28"/>
          <w:szCs w:val="28"/>
          <w:lang w:eastAsia="ru-RU" w:bidi="uk-UA"/>
        </w:rPr>
        <w:t>вероятностных</w:t>
      </w:r>
      <w:r w:rsidRPr="007128EB">
        <w:rPr>
          <w:rFonts w:ascii="Times New Roman" w:eastAsia="Arial Unicode MS" w:hAnsi="Times New Roman" w:cs="Times New Roman"/>
          <w:b/>
          <w:bCs/>
          <w:color w:val="000000"/>
          <w:kern w:val="0"/>
          <w:sz w:val="28"/>
          <w:szCs w:val="28"/>
          <w:lang w:eastAsia="ru-RU" w:bidi="uk-UA"/>
        </w:rPr>
        <w:t xml:space="preserve"> </w:t>
      </w:r>
      <w:r w:rsidRPr="007128EB">
        <w:rPr>
          <w:rFonts w:ascii="Times New Roman" w:eastAsia="Arial Unicode MS" w:hAnsi="Times New Roman" w:cs="Times New Roman" w:hint="eastAsia"/>
          <w:b/>
          <w:bCs/>
          <w:color w:val="000000"/>
          <w:kern w:val="0"/>
          <w:sz w:val="28"/>
          <w:szCs w:val="28"/>
          <w:lang w:eastAsia="ru-RU" w:bidi="uk-UA"/>
        </w:rPr>
        <w:t>моделей</w:t>
      </w:r>
      <w:r w:rsidRPr="007128EB">
        <w:rPr>
          <w:rFonts w:ascii="Times New Roman" w:eastAsia="Arial Unicode MS" w:hAnsi="Times New Roman" w:cs="Times New Roman"/>
          <w:b/>
          <w:bCs/>
          <w:color w:val="000000"/>
          <w:kern w:val="0"/>
          <w:sz w:val="28"/>
          <w:szCs w:val="28"/>
          <w:lang w:eastAsia="ru-RU" w:bidi="uk-UA"/>
        </w:rPr>
        <w:t xml:space="preserve"> </w:t>
      </w:r>
      <w:r w:rsidRPr="007128EB">
        <w:rPr>
          <w:rFonts w:ascii="Times New Roman" w:eastAsia="Arial Unicode MS" w:hAnsi="Times New Roman" w:cs="Times New Roman" w:hint="eastAsia"/>
          <w:b/>
          <w:bCs/>
          <w:color w:val="000000"/>
          <w:kern w:val="0"/>
          <w:sz w:val="28"/>
          <w:szCs w:val="28"/>
          <w:lang w:eastAsia="ru-RU" w:bidi="uk-UA"/>
        </w:rPr>
        <w:t>для</w:t>
      </w:r>
      <w:r w:rsidRPr="007128EB">
        <w:rPr>
          <w:rFonts w:ascii="Times New Roman" w:eastAsia="Arial Unicode MS" w:hAnsi="Times New Roman" w:cs="Times New Roman"/>
          <w:b/>
          <w:bCs/>
          <w:color w:val="000000"/>
          <w:kern w:val="0"/>
          <w:sz w:val="28"/>
          <w:szCs w:val="28"/>
          <w:lang w:eastAsia="ru-RU" w:bidi="uk-UA"/>
        </w:rPr>
        <w:t xml:space="preserve"> </w:t>
      </w:r>
      <w:r w:rsidRPr="007128EB">
        <w:rPr>
          <w:rFonts w:ascii="Times New Roman" w:eastAsia="Arial Unicode MS" w:hAnsi="Times New Roman" w:cs="Times New Roman" w:hint="eastAsia"/>
          <w:b/>
          <w:bCs/>
          <w:color w:val="000000"/>
          <w:kern w:val="0"/>
          <w:sz w:val="28"/>
          <w:szCs w:val="28"/>
          <w:lang w:eastAsia="ru-RU" w:bidi="uk-UA"/>
        </w:rPr>
        <w:t>распознавания</w:t>
      </w:r>
      <w:r w:rsidRPr="007128EB">
        <w:rPr>
          <w:rFonts w:ascii="Times New Roman" w:eastAsia="Arial Unicode MS" w:hAnsi="Times New Roman" w:cs="Times New Roman"/>
          <w:b/>
          <w:bCs/>
          <w:color w:val="000000"/>
          <w:kern w:val="0"/>
          <w:sz w:val="28"/>
          <w:szCs w:val="28"/>
          <w:lang w:eastAsia="ru-RU" w:bidi="uk-UA"/>
        </w:rPr>
        <w:t xml:space="preserve"> </w:t>
      </w:r>
      <w:r w:rsidRPr="007128EB">
        <w:rPr>
          <w:rFonts w:ascii="Times New Roman" w:eastAsia="Arial Unicode MS" w:hAnsi="Times New Roman" w:cs="Times New Roman" w:hint="eastAsia"/>
          <w:b/>
          <w:bCs/>
          <w:color w:val="000000"/>
          <w:kern w:val="0"/>
          <w:sz w:val="28"/>
          <w:szCs w:val="28"/>
          <w:lang w:eastAsia="ru-RU" w:bidi="uk-UA"/>
        </w:rPr>
        <w:t>данных</w:t>
      </w:r>
      <w:r w:rsidRPr="007128EB">
        <w:rPr>
          <w:rFonts w:ascii="Times New Roman" w:eastAsia="Arial Unicode MS" w:hAnsi="Times New Roman" w:cs="Times New Roman"/>
          <w:b/>
          <w:bCs/>
          <w:color w:val="000000"/>
          <w:kern w:val="0"/>
          <w:sz w:val="28"/>
          <w:szCs w:val="28"/>
          <w:lang w:eastAsia="ru-RU" w:bidi="uk-UA"/>
        </w:rPr>
        <w:t xml:space="preserve"> </w:t>
      </w:r>
      <w:r w:rsidRPr="007128EB">
        <w:rPr>
          <w:rFonts w:ascii="Times New Roman" w:eastAsia="Arial Unicode MS" w:hAnsi="Times New Roman" w:cs="Times New Roman" w:hint="eastAsia"/>
          <w:b/>
          <w:bCs/>
          <w:color w:val="000000"/>
          <w:kern w:val="0"/>
          <w:sz w:val="28"/>
          <w:szCs w:val="28"/>
          <w:lang w:eastAsia="ru-RU" w:bidi="uk-UA"/>
        </w:rPr>
        <w:t>масс</w:t>
      </w:r>
      <w:r w:rsidRPr="007128EB">
        <w:rPr>
          <w:rFonts w:ascii="Times New Roman" w:eastAsia="Arial Unicode MS" w:hAnsi="Times New Roman" w:cs="Times New Roman"/>
          <w:b/>
          <w:bCs/>
          <w:color w:val="000000"/>
          <w:kern w:val="0"/>
          <w:sz w:val="28"/>
          <w:szCs w:val="28"/>
          <w:lang w:eastAsia="ru-RU" w:bidi="uk-UA"/>
        </w:rPr>
        <w:t>-</w:t>
      </w:r>
      <w:r w:rsidRPr="007128EB">
        <w:rPr>
          <w:rFonts w:ascii="Times New Roman" w:eastAsia="Arial Unicode MS" w:hAnsi="Times New Roman" w:cs="Times New Roman" w:hint="eastAsia"/>
          <w:b/>
          <w:bCs/>
          <w:color w:val="000000"/>
          <w:kern w:val="0"/>
          <w:sz w:val="28"/>
          <w:szCs w:val="28"/>
          <w:lang w:eastAsia="ru-RU" w:bidi="uk-UA"/>
        </w:rPr>
        <w:t>спектрометрии</w:t>
      </w:r>
    </w:p>
    <w:p w14:paraId="450B99FC" w14:textId="77777777" w:rsidR="007128EB" w:rsidRDefault="007128EB" w:rsidP="007128EB">
      <w:r>
        <w:rPr>
          <w:rFonts w:hint="eastAsia"/>
        </w:rPr>
        <w:t>ОГЛАВЛЕНИЕ</w:t>
      </w:r>
      <w:r>
        <w:t xml:space="preserve"> </w:t>
      </w:r>
      <w:r>
        <w:rPr>
          <w:rFonts w:hint="eastAsia"/>
        </w:rPr>
        <w:t>ДИССЕРТАЦИИ</w:t>
      </w:r>
    </w:p>
    <w:p w14:paraId="691F365B" w14:textId="77777777" w:rsidR="007128EB" w:rsidRDefault="007128EB" w:rsidP="007128EB">
      <w:r>
        <w:rPr>
          <w:rFonts w:hint="eastAsia"/>
        </w:rPr>
        <w:t>кандидат</w:t>
      </w:r>
      <w:r>
        <w:t xml:space="preserve"> </w:t>
      </w:r>
      <w:r>
        <w:rPr>
          <w:rFonts w:hint="eastAsia"/>
        </w:rPr>
        <w:t>наук</w:t>
      </w:r>
      <w:r>
        <w:t xml:space="preserve"> </w:t>
      </w:r>
      <w:r>
        <w:rPr>
          <w:rFonts w:hint="eastAsia"/>
        </w:rPr>
        <w:t>Сулимов</w:t>
      </w:r>
      <w:r>
        <w:t xml:space="preserve"> </w:t>
      </w:r>
      <w:r>
        <w:rPr>
          <w:rFonts w:hint="eastAsia"/>
        </w:rPr>
        <w:t>Павел</w:t>
      </w:r>
      <w:r>
        <w:t xml:space="preserve"> </w:t>
      </w:r>
      <w:r>
        <w:rPr>
          <w:rFonts w:hint="eastAsia"/>
        </w:rPr>
        <w:t>Андреевич</w:t>
      </w:r>
    </w:p>
    <w:p w14:paraId="6D752AC8" w14:textId="77777777" w:rsidR="007128EB" w:rsidRDefault="007128EB" w:rsidP="007128EB">
      <w:r>
        <w:t>Contents</w:t>
      </w:r>
    </w:p>
    <w:p w14:paraId="42F71FCF" w14:textId="77777777" w:rsidR="007128EB" w:rsidRDefault="007128EB" w:rsidP="007128EB"/>
    <w:p w14:paraId="1D8C2A6F" w14:textId="77777777" w:rsidR="007128EB" w:rsidRDefault="007128EB" w:rsidP="007128EB">
      <w:r>
        <w:t>1 Introduction</w:t>
      </w:r>
    </w:p>
    <w:p w14:paraId="25449CD2" w14:textId="77777777" w:rsidR="007128EB" w:rsidRDefault="007128EB" w:rsidP="007128EB"/>
    <w:p w14:paraId="5440FC7B" w14:textId="77777777" w:rsidR="007128EB" w:rsidRDefault="007128EB" w:rsidP="007128EB">
      <w:r>
        <w:t>1.1 The relevance of research</w:t>
      </w:r>
    </w:p>
    <w:p w14:paraId="5C22CC81" w14:textId="77777777" w:rsidR="007128EB" w:rsidRDefault="007128EB" w:rsidP="007128EB"/>
    <w:p w14:paraId="3E0C5831" w14:textId="77777777" w:rsidR="007128EB" w:rsidRDefault="007128EB" w:rsidP="007128EB">
      <w:r>
        <w:t>1.2 Aims and objectives of research</w:t>
      </w:r>
    </w:p>
    <w:p w14:paraId="7AA015C8" w14:textId="77777777" w:rsidR="007128EB" w:rsidRDefault="007128EB" w:rsidP="007128EB"/>
    <w:p w14:paraId="6A708C85" w14:textId="77777777" w:rsidR="007128EB" w:rsidRDefault="007128EB" w:rsidP="007128EB">
      <w:r>
        <w:t>1.3 Importance of work</w:t>
      </w:r>
    </w:p>
    <w:p w14:paraId="7ACBB5AF" w14:textId="77777777" w:rsidR="007128EB" w:rsidRDefault="007128EB" w:rsidP="007128EB"/>
    <w:p w14:paraId="740605F0" w14:textId="77777777" w:rsidR="007128EB" w:rsidRDefault="007128EB" w:rsidP="007128EB">
      <w:r>
        <w:t>1.4 Publications</w:t>
      </w:r>
    </w:p>
    <w:p w14:paraId="261EC2B2" w14:textId="77777777" w:rsidR="007128EB" w:rsidRDefault="007128EB" w:rsidP="007128EB"/>
    <w:p w14:paraId="051FFFE8" w14:textId="77777777" w:rsidR="007128EB" w:rsidRDefault="007128EB" w:rsidP="007128EB">
      <w:r>
        <w:t>1.5 The organization of the thesis</w:t>
      </w:r>
    </w:p>
    <w:p w14:paraId="37A92792" w14:textId="77777777" w:rsidR="007128EB" w:rsidRDefault="007128EB" w:rsidP="007128EB"/>
    <w:p w14:paraId="6F5FE008" w14:textId="77777777" w:rsidR="007128EB" w:rsidRDefault="007128EB" w:rsidP="007128EB">
      <w:r>
        <w:t>2 Mass spectrometry</w:t>
      </w:r>
    </w:p>
    <w:p w14:paraId="4C22847F" w14:textId="77777777" w:rsidR="007128EB" w:rsidRDefault="007128EB" w:rsidP="007128EB"/>
    <w:p w14:paraId="6341E40F" w14:textId="77777777" w:rsidR="007128EB" w:rsidRDefault="007128EB" w:rsidP="007128EB">
      <w:r>
        <w:t>2.1 Biological sample preparation</w:t>
      </w:r>
    </w:p>
    <w:p w14:paraId="71D7112D" w14:textId="77777777" w:rsidR="007128EB" w:rsidRDefault="007128EB" w:rsidP="007128EB"/>
    <w:p w14:paraId="62BAE39B" w14:textId="77777777" w:rsidR="007128EB" w:rsidRDefault="007128EB" w:rsidP="007128EB">
      <w:r>
        <w:t>2.2 Mass spectrometer and data generation</w:t>
      </w:r>
    </w:p>
    <w:p w14:paraId="36BA9FAE" w14:textId="77777777" w:rsidR="007128EB" w:rsidRDefault="007128EB" w:rsidP="007128EB"/>
    <w:p w14:paraId="308C9F0B" w14:textId="77777777" w:rsidR="007128EB" w:rsidRDefault="007128EB" w:rsidP="007128EB">
      <w:r>
        <w:t>2.3 Database searching-based spectrum identification</w:t>
      </w:r>
    </w:p>
    <w:p w14:paraId="1DBE31C1" w14:textId="77777777" w:rsidR="007128EB" w:rsidRDefault="007128EB" w:rsidP="007128EB"/>
    <w:p w14:paraId="24877AE7" w14:textId="77777777" w:rsidR="007128EB" w:rsidRDefault="007128EB" w:rsidP="007128EB">
      <w:r>
        <w:t>2.3.1 Peptide database</w:t>
      </w:r>
    </w:p>
    <w:p w14:paraId="7C82B5D3" w14:textId="77777777" w:rsidR="007128EB" w:rsidRDefault="007128EB" w:rsidP="007128EB"/>
    <w:p w14:paraId="3D864B8D" w14:textId="77777777" w:rsidR="007128EB" w:rsidRDefault="007128EB" w:rsidP="007128EB">
      <w:r>
        <w:t>2.3.2 Candidate peptides</w:t>
      </w:r>
    </w:p>
    <w:p w14:paraId="640D2947" w14:textId="77777777" w:rsidR="007128EB" w:rsidRDefault="007128EB" w:rsidP="007128EB"/>
    <w:p w14:paraId="67F56674" w14:textId="77777777" w:rsidR="007128EB" w:rsidRDefault="007128EB" w:rsidP="007128EB">
      <w:r>
        <w:lastRenderedPageBreak/>
        <w:t>2.3.3 Score functions</w:t>
      </w:r>
    </w:p>
    <w:p w14:paraId="4C684BED" w14:textId="77777777" w:rsidR="007128EB" w:rsidRDefault="007128EB" w:rsidP="007128EB"/>
    <w:p w14:paraId="5835B07E" w14:textId="77777777" w:rsidR="007128EB" w:rsidRDefault="007128EB" w:rsidP="007128EB">
      <w:r>
        <w:t>2.4 Search result validation</w:t>
      </w:r>
    </w:p>
    <w:p w14:paraId="1EC0B31C" w14:textId="77777777" w:rsidR="007128EB" w:rsidRDefault="007128EB" w:rsidP="007128EB"/>
    <w:p w14:paraId="61A3EAC6" w14:textId="77777777" w:rsidR="007128EB" w:rsidRDefault="007128EB" w:rsidP="007128EB">
      <w:r>
        <w:t>2.4.1 Decoy peptides</w:t>
      </w:r>
    </w:p>
    <w:p w14:paraId="68729135" w14:textId="77777777" w:rsidR="007128EB" w:rsidRDefault="007128EB" w:rsidP="007128EB"/>
    <w:p w14:paraId="0E3991F2" w14:textId="77777777" w:rsidR="007128EB" w:rsidRDefault="007128EB" w:rsidP="007128EB">
      <w:r>
        <w:t>2.4.2 FDR estimation</w:t>
      </w:r>
    </w:p>
    <w:p w14:paraId="51A0B5C6" w14:textId="77777777" w:rsidR="007128EB" w:rsidRDefault="007128EB" w:rsidP="007128EB"/>
    <w:p w14:paraId="1D6A4400" w14:textId="77777777" w:rsidR="007128EB" w:rsidRDefault="007128EB" w:rsidP="007128EB">
      <w:r>
        <w:t>2.4.3 Q-value calculation</w:t>
      </w:r>
    </w:p>
    <w:p w14:paraId="10BF6A07" w14:textId="77777777" w:rsidR="007128EB" w:rsidRDefault="007128EB" w:rsidP="007128EB"/>
    <w:p w14:paraId="1A534099" w14:textId="77777777" w:rsidR="007128EB" w:rsidRDefault="007128EB" w:rsidP="007128EB">
      <w:r>
        <w:t>2.5 De Novo and hybrid spectrum identification methods</w:t>
      </w:r>
    </w:p>
    <w:p w14:paraId="06E1EDF3" w14:textId="77777777" w:rsidR="007128EB" w:rsidRDefault="007128EB" w:rsidP="007128EB"/>
    <w:p w14:paraId="247237E1" w14:textId="77777777" w:rsidR="007128EB" w:rsidRDefault="007128EB" w:rsidP="007128EB">
      <w:r>
        <w:t>3 Scoring functions properties</w:t>
      </w:r>
    </w:p>
    <w:p w14:paraId="4CD679D8" w14:textId="77777777" w:rsidR="007128EB" w:rsidRDefault="007128EB" w:rsidP="007128EB"/>
    <w:p w14:paraId="5B0D3BC5" w14:textId="77777777" w:rsidR="007128EB" w:rsidRDefault="007128EB" w:rsidP="007128EB">
      <w:r>
        <w:t>3.1 Discriminative property</w:t>
      </w:r>
    </w:p>
    <w:p w14:paraId="25BAC86A" w14:textId="77777777" w:rsidR="007128EB" w:rsidRDefault="007128EB" w:rsidP="007128EB"/>
    <w:p w14:paraId="09A747CE" w14:textId="77777777" w:rsidR="007128EB" w:rsidRDefault="007128EB" w:rsidP="007128EB">
      <w:r>
        <w:t>3.2 Calibration property</w:t>
      </w:r>
    </w:p>
    <w:p w14:paraId="717A4D46" w14:textId="77777777" w:rsidR="007128EB" w:rsidRDefault="007128EB" w:rsidP="007128EB"/>
    <w:p w14:paraId="7BF37368" w14:textId="77777777" w:rsidR="007128EB" w:rsidRDefault="007128EB" w:rsidP="007128EB">
      <w:r>
        <w:t>3.3 Unbiasedness property</w:t>
      </w:r>
    </w:p>
    <w:p w14:paraId="459F5C16" w14:textId="77777777" w:rsidR="007128EB" w:rsidRDefault="007128EB" w:rsidP="007128EB"/>
    <w:p w14:paraId="0D9C82D9" w14:textId="77777777" w:rsidR="007128EB" w:rsidRDefault="007128EB" w:rsidP="007128EB">
      <w:r>
        <w:t>3.4 Universality property</w:t>
      </w:r>
    </w:p>
    <w:p w14:paraId="485483EA" w14:textId="77777777" w:rsidR="007128EB" w:rsidRDefault="007128EB" w:rsidP="007128EB"/>
    <w:p w14:paraId="6D5593FA" w14:textId="77777777" w:rsidR="007128EB" w:rsidRDefault="007128EB" w:rsidP="007128EB">
      <w:r>
        <w:t>3.5 Learning new score functions</w:t>
      </w:r>
    </w:p>
    <w:p w14:paraId="071AD436" w14:textId="77777777" w:rsidR="007128EB" w:rsidRDefault="007128EB" w:rsidP="007128EB"/>
    <w:p w14:paraId="2B4BCECB" w14:textId="77777777" w:rsidR="007128EB" w:rsidRDefault="007128EB" w:rsidP="007128EB">
      <w:r>
        <w:t>4 Summary of the thesis articles</w:t>
      </w:r>
    </w:p>
    <w:p w14:paraId="16491DE9" w14:textId="77777777" w:rsidR="007128EB" w:rsidRDefault="007128EB" w:rsidP="007128EB"/>
    <w:p w14:paraId="0E0D3729" w14:textId="77777777" w:rsidR="007128EB" w:rsidRDefault="007128EB" w:rsidP="007128EB">
      <w:r>
        <w:t>4.1 Training of BoltzMatch</w:t>
      </w:r>
    </w:p>
    <w:p w14:paraId="2C09C642" w14:textId="77777777" w:rsidR="007128EB" w:rsidRDefault="007128EB" w:rsidP="007128EB"/>
    <w:p w14:paraId="0E07ABD2" w14:textId="77777777" w:rsidR="007128EB" w:rsidRDefault="007128EB" w:rsidP="007128EB">
      <w:r>
        <w:t>4.2 Diversifying regularization</w:t>
      </w:r>
    </w:p>
    <w:p w14:paraId="57574299" w14:textId="77777777" w:rsidR="007128EB" w:rsidRDefault="007128EB" w:rsidP="007128EB"/>
    <w:p w14:paraId="49A2C0F9" w14:textId="77777777" w:rsidR="007128EB" w:rsidRDefault="007128EB" w:rsidP="007128EB">
      <w:r>
        <w:t>4.3 Evaluation of BoltzMatch in spectrum identification</w:t>
      </w:r>
    </w:p>
    <w:p w14:paraId="03D1DEB0" w14:textId="77777777" w:rsidR="007128EB" w:rsidRDefault="007128EB" w:rsidP="007128EB"/>
    <w:p w14:paraId="2558AB54" w14:textId="77777777" w:rsidR="007128EB" w:rsidRDefault="007128EB" w:rsidP="007128EB">
      <w:r>
        <w:t>4.4 PSM score calibration with Tailor methods</w:t>
      </w:r>
    </w:p>
    <w:p w14:paraId="55B1817E" w14:textId="77777777" w:rsidR="007128EB" w:rsidRDefault="007128EB" w:rsidP="007128EB"/>
    <w:p w14:paraId="15C19FA9" w14:textId="77777777" w:rsidR="007128EB" w:rsidRDefault="007128EB" w:rsidP="007128EB">
      <w:r>
        <w:t>4.4.1 The main results of BoltzMatch in spectrum annotation</w:t>
      </w:r>
    </w:p>
    <w:p w14:paraId="4016C48D" w14:textId="77777777" w:rsidR="007128EB" w:rsidRDefault="007128EB" w:rsidP="007128EB"/>
    <w:p w14:paraId="447F2ADE" w14:textId="77777777" w:rsidR="007128EB" w:rsidRDefault="007128EB" w:rsidP="007128EB">
      <w:r>
        <w:t>4.5 Interpretation of BoltzMatch</w:t>
      </w:r>
    </w:p>
    <w:p w14:paraId="5D9C51BA" w14:textId="77777777" w:rsidR="007128EB" w:rsidRDefault="007128EB" w:rsidP="007128EB"/>
    <w:p w14:paraId="50F8268F" w14:textId="77777777" w:rsidR="007128EB" w:rsidRDefault="007128EB" w:rsidP="007128EB">
      <w:r>
        <w:t>4.6 Biased score functions</w:t>
      </w:r>
    </w:p>
    <w:p w14:paraId="5AEC1B8E" w14:textId="77777777" w:rsidR="007128EB" w:rsidRDefault="007128EB" w:rsidP="007128EB"/>
    <w:p w14:paraId="2EEA0E19" w14:textId="77777777" w:rsidR="007128EB" w:rsidRDefault="007128EB" w:rsidP="007128EB">
      <w:r>
        <w:t>4.6.1 Bias test of BoltzMatch</w:t>
      </w:r>
    </w:p>
    <w:p w14:paraId="642BA40E" w14:textId="77777777" w:rsidR="007128EB" w:rsidRDefault="007128EB" w:rsidP="007128EB"/>
    <w:p w14:paraId="79419828" w14:textId="77777777" w:rsidR="007128EB" w:rsidRDefault="007128EB" w:rsidP="007128EB">
      <w:r>
        <w:t>5 Conclusions</w:t>
      </w:r>
    </w:p>
    <w:p w14:paraId="64772606" w14:textId="77777777" w:rsidR="007128EB" w:rsidRDefault="007128EB" w:rsidP="007128EB"/>
    <w:p w14:paraId="49FA98CF" w14:textId="77777777" w:rsidR="007128EB" w:rsidRDefault="007128EB" w:rsidP="007128EB">
      <w:r>
        <w:t>Acknowledgments</w:t>
      </w:r>
    </w:p>
    <w:p w14:paraId="2DC514DE" w14:textId="77777777" w:rsidR="007128EB" w:rsidRDefault="007128EB" w:rsidP="007128EB"/>
    <w:p w14:paraId="7CBE500D" w14:textId="77777777" w:rsidR="007128EB" w:rsidRDefault="007128EB" w:rsidP="007128EB">
      <w:r>
        <w:t>List of abbreviations and conventions</w:t>
      </w:r>
    </w:p>
    <w:p w14:paraId="2C1206E6" w14:textId="77777777" w:rsidR="007128EB" w:rsidRDefault="007128EB" w:rsidP="007128EB"/>
    <w:p w14:paraId="4A9F68EA" w14:textId="77777777" w:rsidR="007128EB" w:rsidRDefault="007128EB" w:rsidP="007128EB">
      <w:r>
        <w:t>Bibliography</w:t>
      </w:r>
    </w:p>
    <w:p w14:paraId="6088BE29" w14:textId="77777777" w:rsidR="007128EB" w:rsidRDefault="007128EB" w:rsidP="007128EB"/>
    <w:p w14:paraId="78F40CF9" w14:textId="77777777" w:rsidR="007128EB" w:rsidRDefault="007128EB" w:rsidP="007128EB">
      <w:r>
        <w:t>List of figures</w:t>
      </w:r>
    </w:p>
    <w:p w14:paraId="45A2A3BE" w14:textId="77777777" w:rsidR="007128EB" w:rsidRDefault="007128EB" w:rsidP="007128EB"/>
    <w:p w14:paraId="0B709076" w14:textId="77777777" w:rsidR="007128EB" w:rsidRDefault="007128EB" w:rsidP="007128EB">
      <w:r>
        <w:t>List of tables</w:t>
      </w:r>
    </w:p>
    <w:p w14:paraId="7862A993" w14:textId="77777777" w:rsidR="007128EB" w:rsidRDefault="007128EB" w:rsidP="007128EB"/>
    <w:p w14:paraId="7C105AC5" w14:textId="77777777" w:rsidR="007128EB" w:rsidRDefault="007128EB" w:rsidP="007128EB">
      <w:r>
        <w:t>List of algorithms</w:t>
      </w:r>
    </w:p>
    <w:p w14:paraId="1A7726D6" w14:textId="77777777" w:rsidR="007128EB" w:rsidRDefault="007128EB" w:rsidP="007128EB"/>
    <w:p w14:paraId="6819AF8A" w14:textId="77777777" w:rsidR="007128EB" w:rsidRDefault="007128EB" w:rsidP="007128EB">
      <w:r>
        <w:t>Appendices</w:t>
      </w:r>
    </w:p>
    <w:p w14:paraId="3C702C22" w14:textId="77777777" w:rsidR="007128EB" w:rsidRDefault="007128EB" w:rsidP="007128EB"/>
    <w:p w14:paraId="3659D684" w14:textId="77777777" w:rsidR="007128EB" w:rsidRDefault="007128EB" w:rsidP="007128EB">
      <w:r>
        <w:t>A Article "Annotation of tandem mass spectrometry data using stochastic neural networks in shotgun proteomics"</w:t>
      </w:r>
    </w:p>
    <w:p w14:paraId="2F874857" w14:textId="77777777" w:rsidR="007128EB" w:rsidRDefault="007128EB" w:rsidP="007128EB"/>
    <w:p w14:paraId="73EF08E5" w14:textId="77777777" w:rsidR="007128EB" w:rsidRDefault="007128EB" w:rsidP="007128EB">
      <w:r>
        <w:t>B Article "Guided Layer-wise Learning for Deep Models using Side Information"</w:t>
      </w:r>
    </w:p>
    <w:p w14:paraId="34352A7C" w14:textId="77777777" w:rsidR="007128EB" w:rsidRDefault="007128EB" w:rsidP="007128EB"/>
    <w:p w14:paraId="76ABA319" w14:textId="77777777" w:rsidR="007128EB" w:rsidRDefault="007128EB" w:rsidP="007128EB">
      <w:r>
        <w:t>C Article "Tailor: A Nonparametric and Rapid Score Calibration Method for Database Search-Based Peptide Identification in Shotgun Proteomics"</w:t>
      </w:r>
    </w:p>
    <w:p w14:paraId="319CDDEF" w14:textId="77777777" w:rsidR="007128EB" w:rsidRDefault="007128EB" w:rsidP="007128EB"/>
    <w:p w14:paraId="5CB9D5B8" w14:textId="69FAEA5F" w:rsidR="007128EB" w:rsidRPr="007128EB" w:rsidRDefault="007128EB" w:rsidP="007128EB">
      <w:r>
        <w:t>D Article "Bias in False Discovery Rate Estimation in Mass-Spectrometry-Based Peptide Identification"</w:t>
      </w:r>
    </w:p>
    <w:sectPr w:rsidR="007128EB" w:rsidRPr="007128EB" w:rsidSect="005E2A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FE68" w14:textId="77777777" w:rsidR="005E2A62" w:rsidRDefault="005E2A62">
      <w:pPr>
        <w:spacing w:after="0" w:line="240" w:lineRule="auto"/>
      </w:pPr>
      <w:r>
        <w:separator/>
      </w:r>
    </w:p>
  </w:endnote>
  <w:endnote w:type="continuationSeparator" w:id="0">
    <w:p w14:paraId="0672694D" w14:textId="77777777" w:rsidR="005E2A62" w:rsidRDefault="005E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C667" w14:textId="77777777" w:rsidR="005E2A62" w:rsidRDefault="005E2A62"/>
    <w:p w14:paraId="30B3189D" w14:textId="77777777" w:rsidR="005E2A62" w:rsidRDefault="005E2A62"/>
    <w:p w14:paraId="61C4058A" w14:textId="77777777" w:rsidR="005E2A62" w:rsidRDefault="005E2A62"/>
    <w:p w14:paraId="38157C6A" w14:textId="77777777" w:rsidR="005E2A62" w:rsidRDefault="005E2A62"/>
    <w:p w14:paraId="2B52BCF6" w14:textId="77777777" w:rsidR="005E2A62" w:rsidRDefault="005E2A62"/>
    <w:p w14:paraId="2027E3AA" w14:textId="77777777" w:rsidR="005E2A62" w:rsidRDefault="005E2A62"/>
    <w:p w14:paraId="3555B05F" w14:textId="77777777" w:rsidR="005E2A62" w:rsidRDefault="005E2A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60C826" wp14:editId="6BEB10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5CA8C" w14:textId="77777777" w:rsidR="005E2A62" w:rsidRDefault="005E2A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0C8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75CA8C" w14:textId="77777777" w:rsidR="005E2A62" w:rsidRDefault="005E2A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5C0E85" w14:textId="77777777" w:rsidR="005E2A62" w:rsidRDefault="005E2A62"/>
    <w:p w14:paraId="6DA5CE45" w14:textId="77777777" w:rsidR="005E2A62" w:rsidRDefault="005E2A62"/>
    <w:p w14:paraId="0CE711A0" w14:textId="77777777" w:rsidR="005E2A62" w:rsidRDefault="005E2A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F06EC0" wp14:editId="29D593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99BCA" w14:textId="77777777" w:rsidR="005E2A62" w:rsidRDefault="005E2A62"/>
                          <w:p w14:paraId="76BA67A0" w14:textId="77777777" w:rsidR="005E2A62" w:rsidRDefault="005E2A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06E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599BCA" w14:textId="77777777" w:rsidR="005E2A62" w:rsidRDefault="005E2A62"/>
                    <w:p w14:paraId="76BA67A0" w14:textId="77777777" w:rsidR="005E2A62" w:rsidRDefault="005E2A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9BD19D" w14:textId="77777777" w:rsidR="005E2A62" w:rsidRDefault="005E2A62"/>
    <w:p w14:paraId="4FC52723" w14:textId="77777777" w:rsidR="005E2A62" w:rsidRDefault="005E2A62">
      <w:pPr>
        <w:rPr>
          <w:sz w:val="2"/>
          <w:szCs w:val="2"/>
        </w:rPr>
      </w:pPr>
    </w:p>
    <w:p w14:paraId="597B3EE8" w14:textId="77777777" w:rsidR="005E2A62" w:rsidRDefault="005E2A62"/>
    <w:p w14:paraId="68293846" w14:textId="77777777" w:rsidR="005E2A62" w:rsidRDefault="005E2A62">
      <w:pPr>
        <w:spacing w:after="0" w:line="240" w:lineRule="auto"/>
      </w:pPr>
    </w:p>
  </w:footnote>
  <w:footnote w:type="continuationSeparator" w:id="0">
    <w:p w14:paraId="006012B7" w14:textId="77777777" w:rsidR="005E2A62" w:rsidRDefault="005E2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62"/>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14263</TotalTime>
  <Pages>4</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1523</cp:revision>
  <cp:lastPrinted>2009-02-06T05:36:00Z</cp:lastPrinted>
  <dcterms:created xsi:type="dcterms:W3CDTF">2024-01-07T13:43:00Z</dcterms:created>
  <dcterms:modified xsi:type="dcterms:W3CDTF">2024-01-30T17:14:00Z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