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9A71" w14:textId="77777777" w:rsidR="00B70403" w:rsidRDefault="00B70403" w:rsidP="00B70403">
      <w:pPr>
        <w:pStyle w:val="afffffffffffffffffffffffffff5"/>
        <w:rPr>
          <w:rFonts w:ascii="Verdana" w:hAnsi="Verdana"/>
          <w:color w:val="000000"/>
          <w:sz w:val="21"/>
          <w:szCs w:val="21"/>
        </w:rPr>
      </w:pPr>
      <w:r>
        <w:rPr>
          <w:rFonts w:ascii="Helvetica" w:hAnsi="Helvetica" w:cs="Helvetica"/>
          <w:b/>
          <w:bCs w:val="0"/>
          <w:color w:val="222222"/>
          <w:sz w:val="21"/>
          <w:szCs w:val="21"/>
        </w:rPr>
        <w:t>Разумовский, Николай Андреевич.</w:t>
      </w:r>
    </w:p>
    <w:p w14:paraId="421AD81D" w14:textId="77777777" w:rsidR="00B70403" w:rsidRDefault="00B70403" w:rsidP="00B70403">
      <w:pPr>
        <w:pStyle w:val="20"/>
        <w:spacing w:before="0" w:after="312"/>
        <w:rPr>
          <w:rFonts w:ascii="Arial" w:hAnsi="Arial" w:cs="Arial"/>
          <w:caps/>
          <w:color w:val="333333"/>
          <w:sz w:val="27"/>
          <w:szCs w:val="27"/>
        </w:rPr>
      </w:pPr>
      <w:r>
        <w:rPr>
          <w:rFonts w:ascii="Helvetica" w:hAnsi="Helvetica" w:cs="Helvetica"/>
          <w:caps/>
          <w:color w:val="222222"/>
          <w:sz w:val="21"/>
          <w:szCs w:val="21"/>
        </w:rPr>
        <w:t>О распространении волн в слабо неоднородных слоистых акустических и упругих средах со слабо искривленными границами : диссертация ... кандидата физико-математических наук : 01.01.02. - Ленинград, 1984. - 142 с. : ил.</w:t>
      </w:r>
    </w:p>
    <w:p w14:paraId="1AE19C11" w14:textId="77777777" w:rsidR="00B70403" w:rsidRDefault="00B70403" w:rsidP="00B7040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Разумовский, Николай Андреевич</w:t>
      </w:r>
    </w:p>
    <w:p w14:paraId="5C2CEF3F"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Э</w:t>
      </w:r>
    </w:p>
    <w:p w14:paraId="42E33122"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 МАТРИЧНО-ОПЕРАТОРНОМ ОПИСАНИИ РАСПРОСТРАНЕНИЯ АКУСТИЧЕСКИХ И УПРУГИХ ВОЛН В СЛАБОНЕОДОРОДЦЫХ СЛОЯХ И ПОЛУПРОСТРАНСТВАХ</w:t>
      </w:r>
    </w:p>
    <w:p w14:paraId="20E0B8C0"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Некоторые свойства формальных разложений специального вида ♦ . ♦</w:t>
      </w:r>
    </w:p>
    <w:p w14:paraId="681C5798"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формального разложения матричного оператора С слабонеоднородного акустического слоя</w:t>
      </w:r>
    </w:p>
    <w:p w14:paraId="225944C0"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Построение формального разложения матричного оператора А границы слабо неоднородной акустической среды »••.</w:t>
      </w:r>
    </w:p>
    <w:p w14:paraId="55AF4E1E"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Построение формального разложения матричного оператора С слабонеоднородного упругого</w:t>
      </w:r>
    </w:p>
    <w:p w14:paraId="4154C2F8"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Построение формального разложения матричного оператора А границы слабо неоднородной упругой среды .«.••••.*••••*</w:t>
      </w:r>
    </w:p>
    <w:p w14:paraId="6BC87769"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 РАСПРОСТРАНЕНИИ ВОЛН В СЛАБО НЕОДНОРОДНЫХ СЛОИСТЫХ АКУСТИЧЕСКИХ И УПРУГИХ СРЕДАХ</w:t>
      </w:r>
    </w:p>
    <w:p w14:paraId="0499F6C0"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рассеянии волн пачкой слабо неоднородных акустических слоев, разделяющей полубеаконеч-ные среды</w:t>
      </w:r>
    </w:p>
    <w:p w14:paraId="219BE41E"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 нормальных модах слабо неоднородного слоистого акустического волновода.</w:t>
      </w:r>
    </w:p>
    <w:p w14:paraId="748B077F"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колебаниях свободной поверхности пачки упругих слоев, лежащей на упругом основании • * ♦ . »Л</w:t>
      </w:r>
    </w:p>
    <w:p w14:paraId="14AB809C"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нормальных модах слабо неоднородного слоистого упругого волновода •</w:t>
      </w:r>
    </w:p>
    <w:p w14:paraId="1271A2B0"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 функции Грина слабо неоднородного волновода</w:t>
      </w:r>
    </w:p>
    <w:p w14:paraId="2C7AEE64"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§6.0 функции Грина слоистого слабо неоднородного; акустического волновода .,6 ?</w:t>
      </w:r>
    </w:p>
    <w:p w14:paraId="03182B81"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О РАСПРОСТРАНЕНИИ ЮЛН В СЛОИСТЫХ АКУСТИЧЕСКИХ СРЕДАХ СО СЛАБО ИСКРИВЛЕННЫМИ ГРАНИЦАМИ</w:t>
      </w:r>
    </w:p>
    <w:p w14:paraId="514997AE"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Характеристическая матрица в случае акустических волн, распространяющихся вдоль оси цилиндрических слоев »•«.*. .7?</w:t>
      </w:r>
    </w:p>
    <w:p w14:paraId="0F4CC150"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Характеристическая матрица в случае азимутальных волн, распространяющихся в цилиндрических акустических слоях . ♦ #. 82.</w:t>
      </w:r>
    </w:p>
    <w:p w14:paraId="0EA0CF0A"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Характеристические матрицы многослойной среды и жидкого сферического слоя</w:t>
      </w:r>
    </w:p>
    <w:p w14:paraId="4A337638"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Получение выражений характеристических матриц методом суммирования рядов</w:t>
      </w:r>
    </w:p>
    <w:p w14:paraId="334B160A"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Характеристическая матрица произвольного слабо искривленного жидкого слоя *.</w:t>
      </w:r>
    </w:p>
    <w:p w14:paraId="62995359"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4. О РАСПРОСТРАНЕНИИ ЮЛН В СЛОИСТЫХ УПРУГИХ СРЕДАХ СО СЛАБО ИСКРИВЛЕННЫМИ ГРАНИЦАМИ.</w:t>
      </w:r>
    </w:p>
    <w:p w14:paraId="2F1F75BE"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Характеристическая матрица слабо искривленного цилиндрического упругого слоя в случай волн, распространяющихся вдоль образующих •</w:t>
      </w:r>
    </w:p>
    <w:p w14:paraId="64F4CFE4"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Характеристическая матрица слабо искривленного цилиндрического слоя в случав азимутальных волн « .Y05"</w:t>
      </w:r>
    </w:p>
    <w:p w14:paraId="1ED83DD0"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Характеристическая матрица слабо искривленного сферического слоя в случае азимутальных волн //</w:t>
      </w:r>
    </w:p>
    <w:p w14:paraId="68C82230"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Характеристическая матрица слоистой упругой системы со слабо искривленными границами . +</w:t>
      </w:r>
    </w:p>
    <w:p w14:paraId="60D46C2B" w14:textId="77777777" w:rsidR="00B70403" w:rsidRDefault="00B70403" w:rsidP="00B704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Переход к матрицам пятого и шестого порядков .^^</w:t>
      </w:r>
    </w:p>
    <w:p w14:paraId="4FDAD129" w14:textId="4D25DA4B" w:rsidR="00BD642D" w:rsidRPr="00B70403" w:rsidRDefault="00BD642D" w:rsidP="00B70403"/>
    <w:sectPr w:rsidR="00BD642D" w:rsidRPr="00B704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67B0" w14:textId="77777777" w:rsidR="00956F94" w:rsidRDefault="00956F94">
      <w:pPr>
        <w:spacing w:after="0" w:line="240" w:lineRule="auto"/>
      </w:pPr>
      <w:r>
        <w:separator/>
      </w:r>
    </w:p>
  </w:endnote>
  <w:endnote w:type="continuationSeparator" w:id="0">
    <w:p w14:paraId="6BBAED3F" w14:textId="77777777" w:rsidR="00956F94" w:rsidRDefault="0095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100E" w14:textId="77777777" w:rsidR="00956F94" w:rsidRDefault="00956F94"/>
    <w:p w14:paraId="22C7BD75" w14:textId="77777777" w:rsidR="00956F94" w:rsidRDefault="00956F94"/>
    <w:p w14:paraId="63BBF935" w14:textId="77777777" w:rsidR="00956F94" w:rsidRDefault="00956F94"/>
    <w:p w14:paraId="3D545FF0" w14:textId="77777777" w:rsidR="00956F94" w:rsidRDefault="00956F94"/>
    <w:p w14:paraId="68F1536D" w14:textId="77777777" w:rsidR="00956F94" w:rsidRDefault="00956F94"/>
    <w:p w14:paraId="0D1A6341" w14:textId="77777777" w:rsidR="00956F94" w:rsidRDefault="00956F94"/>
    <w:p w14:paraId="485E623F" w14:textId="77777777" w:rsidR="00956F94" w:rsidRDefault="00956F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EE9EA9" wp14:editId="4E4982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57584" w14:textId="77777777" w:rsidR="00956F94" w:rsidRDefault="00956F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EE9E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457584" w14:textId="77777777" w:rsidR="00956F94" w:rsidRDefault="00956F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EBD61D" w14:textId="77777777" w:rsidR="00956F94" w:rsidRDefault="00956F94"/>
    <w:p w14:paraId="5D81FE76" w14:textId="77777777" w:rsidR="00956F94" w:rsidRDefault="00956F94"/>
    <w:p w14:paraId="5F0BCC3B" w14:textId="77777777" w:rsidR="00956F94" w:rsidRDefault="00956F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2CB2CA" wp14:editId="4ED3DC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59BAC" w14:textId="77777777" w:rsidR="00956F94" w:rsidRDefault="00956F94"/>
                          <w:p w14:paraId="7931D6BE" w14:textId="77777777" w:rsidR="00956F94" w:rsidRDefault="00956F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2CB2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059BAC" w14:textId="77777777" w:rsidR="00956F94" w:rsidRDefault="00956F94"/>
                    <w:p w14:paraId="7931D6BE" w14:textId="77777777" w:rsidR="00956F94" w:rsidRDefault="00956F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A6EBB1" w14:textId="77777777" w:rsidR="00956F94" w:rsidRDefault="00956F94"/>
    <w:p w14:paraId="38ACD399" w14:textId="77777777" w:rsidR="00956F94" w:rsidRDefault="00956F94">
      <w:pPr>
        <w:rPr>
          <w:sz w:val="2"/>
          <w:szCs w:val="2"/>
        </w:rPr>
      </w:pPr>
    </w:p>
    <w:p w14:paraId="593E5671" w14:textId="77777777" w:rsidR="00956F94" w:rsidRDefault="00956F94"/>
    <w:p w14:paraId="4787204A" w14:textId="77777777" w:rsidR="00956F94" w:rsidRDefault="00956F94">
      <w:pPr>
        <w:spacing w:after="0" w:line="240" w:lineRule="auto"/>
      </w:pPr>
    </w:p>
  </w:footnote>
  <w:footnote w:type="continuationSeparator" w:id="0">
    <w:p w14:paraId="1E90289E" w14:textId="77777777" w:rsidR="00956F94" w:rsidRDefault="00956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94"/>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95840</TotalTime>
  <Pages>2</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547</cp:revision>
  <cp:lastPrinted>2009-02-06T05:36:00Z</cp:lastPrinted>
  <dcterms:created xsi:type="dcterms:W3CDTF">2024-01-07T13:43:00Z</dcterms:created>
  <dcterms:modified xsi:type="dcterms:W3CDTF">2025-05-19T16:27:00Z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