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DEAAE" w14:textId="77777777" w:rsidR="008C43B3" w:rsidRPr="008C43B3" w:rsidRDefault="008C43B3" w:rsidP="008C43B3">
      <w:pPr>
        <w:rPr>
          <w:rFonts w:ascii="Helvetica" w:hAnsi="Helvetica" w:cs="Helvetica"/>
          <w:b/>
          <w:bCs/>
          <w:color w:val="222222"/>
          <w:sz w:val="21"/>
          <w:szCs w:val="21"/>
        </w:rPr>
      </w:pPr>
      <w:r w:rsidRPr="008C43B3">
        <w:rPr>
          <w:rFonts w:ascii="Helvetica" w:hAnsi="Helvetica" w:cs="Helvetica" w:hint="eastAsia"/>
          <w:b/>
          <w:bCs/>
          <w:color w:val="222222"/>
          <w:sz w:val="21"/>
          <w:szCs w:val="21"/>
        </w:rPr>
        <w:t>Єрмішев</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Олег</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В’ячеславович</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доцент</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кафедри</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біофізики</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і</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фізіології</w:t>
      </w:r>
    </w:p>
    <w:p w14:paraId="11C0E0AB" w14:textId="77777777" w:rsidR="008C43B3" w:rsidRPr="008C43B3" w:rsidRDefault="008C43B3" w:rsidP="008C43B3">
      <w:pPr>
        <w:rPr>
          <w:rFonts w:ascii="Helvetica" w:hAnsi="Helvetica" w:cs="Helvetica"/>
          <w:b/>
          <w:bCs/>
          <w:color w:val="222222"/>
          <w:sz w:val="21"/>
          <w:szCs w:val="21"/>
        </w:rPr>
      </w:pPr>
      <w:r w:rsidRPr="008C43B3">
        <w:rPr>
          <w:rFonts w:ascii="Helvetica" w:hAnsi="Helvetica" w:cs="Helvetica" w:hint="eastAsia"/>
          <w:b/>
          <w:bCs/>
          <w:color w:val="222222"/>
          <w:sz w:val="21"/>
          <w:szCs w:val="21"/>
        </w:rPr>
        <w:t>Донецького</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національного</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університету</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імені</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Василя</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Стуса</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Назва</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дисертації</w:t>
      </w:r>
      <w:r w:rsidRPr="008C43B3">
        <w:rPr>
          <w:rFonts w:ascii="Helvetica" w:hAnsi="Helvetica" w:cs="Helvetica"/>
          <w:b/>
          <w:bCs/>
          <w:color w:val="222222"/>
          <w:sz w:val="21"/>
          <w:szCs w:val="21"/>
        </w:rPr>
        <w:t>:</w:t>
      </w:r>
    </w:p>
    <w:p w14:paraId="2F77B03A" w14:textId="77777777" w:rsidR="008C43B3" w:rsidRPr="008C43B3" w:rsidRDefault="008C43B3" w:rsidP="008C43B3">
      <w:pPr>
        <w:rPr>
          <w:rFonts w:ascii="Helvetica" w:hAnsi="Helvetica" w:cs="Helvetica"/>
          <w:b/>
          <w:bCs/>
          <w:color w:val="222222"/>
          <w:sz w:val="21"/>
          <w:szCs w:val="21"/>
        </w:rPr>
      </w:pPr>
      <w:r w:rsidRPr="008C43B3">
        <w:rPr>
          <w:rFonts w:ascii="Helvetica" w:hAnsi="Helvetica" w:cs="Helvetica" w:hint="eastAsia"/>
          <w:b/>
          <w:bCs/>
          <w:color w:val="222222"/>
          <w:sz w:val="21"/>
          <w:szCs w:val="21"/>
        </w:rPr>
        <w:t>«</w:t>
      </w:r>
      <w:r w:rsidRPr="008C43B3">
        <w:rPr>
          <w:rFonts w:ascii="Helvetica" w:hAnsi="Helvetica" w:cs="Helvetica" w:hint="eastAsia"/>
          <w:b/>
          <w:bCs/>
          <w:color w:val="222222"/>
          <w:sz w:val="21"/>
          <w:szCs w:val="21"/>
        </w:rPr>
        <w:t>Екологічні</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основи</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біоіндикації</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територій</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України</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для</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досягнення</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Цілей</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сталого</w:t>
      </w:r>
    </w:p>
    <w:p w14:paraId="1DB06C13" w14:textId="77777777" w:rsidR="008C43B3" w:rsidRPr="008C43B3" w:rsidRDefault="008C43B3" w:rsidP="008C43B3">
      <w:pPr>
        <w:rPr>
          <w:rFonts w:ascii="Helvetica" w:hAnsi="Helvetica" w:cs="Helvetica"/>
          <w:b/>
          <w:bCs/>
          <w:color w:val="222222"/>
          <w:sz w:val="21"/>
          <w:szCs w:val="21"/>
        </w:rPr>
      </w:pPr>
      <w:r w:rsidRPr="008C43B3">
        <w:rPr>
          <w:rFonts w:ascii="Helvetica" w:hAnsi="Helvetica" w:cs="Helvetica" w:hint="eastAsia"/>
          <w:b/>
          <w:bCs/>
          <w:color w:val="222222"/>
          <w:sz w:val="21"/>
          <w:szCs w:val="21"/>
        </w:rPr>
        <w:t>розвитку</w:t>
      </w:r>
      <w:r w:rsidRPr="008C43B3">
        <w:rPr>
          <w:rFonts w:ascii="Helvetica" w:hAnsi="Helvetica" w:cs="Helvetica" w:hint="eastAsia"/>
          <w:b/>
          <w:bCs/>
          <w:color w:val="222222"/>
          <w:sz w:val="21"/>
          <w:szCs w:val="21"/>
        </w:rPr>
        <w:t>»</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Шифр</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та</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назва</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спеціальності</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w:t>
      </w:r>
      <w:r w:rsidRPr="008C43B3">
        <w:rPr>
          <w:rFonts w:ascii="Helvetica" w:hAnsi="Helvetica" w:cs="Helvetica"/>
          <w:b/>
          <w:bCs/>
          <w:color w:val="222222"/>
          <w:sz w:val="21"/>
          <w:szCs w:val="21"/>
        </w:rPr>
        <w:t xml:space="preserve"> 03.00.16 </w:t>
      </w:r>
      <w:r w:rsidRPr="008C43B3">
        <w:rPr>
          <w:rFonts w:ascii="Helvetica" w:hAnsi="Helvetica" w:cs="Helvetica" w:hint="eastAsia"/>
          <w:b/>
          <w:bCs/>
          <w:color w:val="222222"/>
          <w:sz w:val="21"/>
          <w:szCs w:val="21"/>
        </w:rPr>
        <w:t>«</w:t>
      </w:r>
      <w:r w:rsidRPr="008C43B3">
        <w:rPr>
          <w:rFonts w:ascii="Helvetica" w:hAnsi="Helvetica" w:cs="Helvetica" w:hint="eastAsia"/>
          <w:b/>
          <w:bCs/>
          <w:color w:val="222222"/>
          <w:sz w:val="21"/>
          <w:szCs w:val="21"/>
        </w:rPr>
        <w:t>Екологія</w:t>
      </w:r>
      <w:r w:rsidRPr="008C43B3">
        <w:rPr>
          <w:rFonts w:ascii="Helvetica" w:hAnsi="Helvetica" w:cs="Helvetica" w:hint="eastAsia"/>
          <w:b/>
          <w:bCs/>
          <w:color w:val="222222"/>
          <w:sz w:val="21"/>
          <w:szCs w:val="21"/>
        </w:rPr>
        <w:t>»</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біологічні</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науки</w:t>
      </w:r>
      <w:r w:rsidRPr="008C43B3">
        <w:rPr>
          <w:rFonts w:ascii="Helvetica" w:hAnsi="Helvetica" w:cs="Helvetica"/>
          <w:b/>
          <w:bCs/>
          <w:color w:val="222222"/>
          <w:sz w:val="21"/>
          <w:szCs w:val="21"/>
        </w:rPr>
        <w:t>).</w:t>
      </w:r>
    </w:p>
    <w:p w14:paraId="142EE7ED" w14:textId="77777777" w:rsidR="008C43B3" w:rsidRPr="008C43B3" w:rsidRDefault="008C43B3" w:rsidP="008C43B3">
      <w:pPr>
        <w:rPr>
          <w:rFonts w:ascii="Helvetica" w:hAnsi="Helvetica" w:cs="Helvetica"/>
          <w:b/>
          <w:bCs/>
          <w:color w:val="222222"/>
          <w:sz w:val="21"/>
          <w:szCs w:val="21"/>
        </w:rPr>
      </w:pPr>
      <w:r w:rsidRPr="008C43B3">
        <w:rPr>
          <w:rFonts w:ascii="Helvetica" w:hAnsi="Helvetica" w:cs="Helvetica" w:hint="eastAsia"/>
          <w:b/>
          <w:bCs/>
          <w:color w:val="222222"/>
          <w:sz w:val="21"/>
          <w:szCs w:val="21"/>
        </w:rPr>
        <w:t>Докторська</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рада</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Д</w:t>
      </w:r>
      <w:r w:rsidRPr="008C43B3">
        <w:rPr>
          <w:rFonts w:ascii="Helvetica" w:hAnsi="Helvetica" w:cs="Helvetica"/>
          <w:b/>
          <w:bCs/>
          <w:color w:val="222222"/>
          <w:sz w:val="21"/>
          <w:szCs w:val="21"/>
        </w:rPr>
        <w:t xml:space="preserve"> 26.371.01 </w:t>
      </w:r>
      <w:r w:rsidRPr="008C43B3">
        <w:rPr>
          <w:rFonts w:ascii="Helvetica" w:hAnsi="Helvetica" w:cs="Helvetica" w:hint="eastAsia"/>
          <w:b/>
          <w:bCs/>
          <w:color w:val="222222"/>
          <w:sz w:val="21"/>
          <w:szCs w:val="21"/>
        </w:rPr>
        <w:t>Інституту</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агроекології</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і</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природокористування</w:t>
      </w:r>
    </w:p>
    <w:p w14:paraId="66842C76" w14:textId="77777777" w:rsidR="008C43B3" w:rsidRPr="008C43B3" w:rsidRDefault="008C43B3" w:rsidP="008C43B3">
      <w:pPr>
        <w:rPr>
          <w:rFonts w:ascii="Helvetica" w:hAnsi="Helvetica" w:cs="Helvetica"/>
          <w:b/>
          <w:bCs/>
          <w:color w:val="222222"/>
          <w:sz w:val="21"/>
          <w:szCs w:val="21"/>
        </w:rPr>
      </w:pPr>
      <w:r w:rsidRPr="008C43B3">
        <w:rPr>
          <w:rFonts w:ascii="Helvetica" w:hAnsi="Helvetica" w:cs="Helvetica" w:hint="eastAsia"/>
          <w:b/>
          <w:bCs/>
          <w:color w:val="222222"/>
          <w:sz w:val="21"/>
          <w:szCs w:val="21"/>
        </w:rPr>
        <w:t>Національної</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академії</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аграрних</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наук</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України</w:t>
      </w:r>
      <w:r w:rsidRPr="008C43B3">
        <w:rPr>
          <w:rFonts w:ascii="Helvetica" w:hAnsi="Helvetica" w:cs="Helvetica"/>
          <w:b/>
          <w:bCs/>
          <w:color w:val="222222"/>
          <w:sz w:val="21"/>
          <w:szCs w:val="21"/>
        </w:rPr>
        <w:t xml:space="preserve"> (03143, </w:t>
      </w:r>
      <w:r w:rsidRPr="008C43B3">
        <w:rPr>
          <w:rFonts w:ascii="Helvetica" w:hAnsi="Helvetica" w:cs="Helvetica" w:hint="eastAsia"/>
          <w:b/>
          <w:bCs/>
          <w:color w:val="222222"/>
          <w:sz w:val="21"/>
          <w:szCs w:val="21"/>
        </w:rPr>
        <w:t>Київ</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вул</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Метрологічна</w:t>
      </w:r>
      <w:r w:rsidRPr="008C43B3">
        <w:rPr>
          <w:rFonts w:ascii="Helvetica" w:hAnsi="Helvetica" w:cs="Helvetica"/>
          <w:b/>
          <w:bCs/>
          <w:color w:val="222222"/>
          <w:sz w:val="21"/>
          <w:szCs w:val="21"/>
        </w:rPr>
        <w:t xml:space="preserve">, 12, </w:t>
      </w:r>
      <w:r w:rsidRPr="008C43B3">
        <w:rPr>
          <w:rFonts w:ascii="Helvetica" w:hAnsi="Helvetica" w:cs="Helvetica" w:hint="eastAsia"/>
          <w:b/>
          <w:bCs/>
          <w:color w:val="222222"/>
          <w:sz w:val="21"/>
          <w:szCs w:val="21"/>
        </w:rPr>
        <w:t>тел</w:t>
      </w:r>
      <w:r w:rsidRPr="008C43B3">
        <w:rPr>
          <w:rFonts w:ascii="Helvetica" w:hAnsi="Helvetica" w:cs="Helvetica"/>
          <w:b/>
          <w:bCs/>
          <w:color w:val="222222"/>
          <w:sz w:val="21"/>
          <w:szCs w:val="21"/>
        </w:rPr>
        <w:t>.</w:t>
      </w:r>
    </w:p>
    <w:p w14:paraId="77AAA200" w14:textId="77777777" w:rsidR="008C43B3" w:rsidRPr="008C43B3" w:rsidRDefault="008C43B3" w:rsidP="008C43B3">
      <w:pPr>
        <w:rPr>
          <w:rFonts w:ascii="Helvetica" w:hAnsi="Helvetica" w:cs="Helvetica"/>
          <w:b/>
          <w:bCs/>
          <w:color w:val="222222"/>
          <w:sz w:val="21"/>
          <w:szCs w:val="21"/>
        </w:rPr>
      </w:pPr>
      <w:r w:rsidRPr="008C43B3">
        <w:rPr>
          <w:rFonts w:ascii="Helvetica" w:hAnsi="Helvetica" w:cs="Helvetica"/>
          <w:b/>
          <w:bCs/>
          <w:color w:val="222222"/>
          <w:sz w:val="21"/>
          <w:szCs w:val="21"/>
        </w:rPr>
        <w:t xml:space="preserve">(044) 526-92-21). </w:t>
      </w:r>
      <w:r w:rsidRPr="008C43B3">
        <w:rPr>
          <w:rFonts w:ascii="Helvetica" w:hAnsi="Helvetica" w:cs="Helvetica" w:hint="eastAsia"/>
          <w:b/>
          <w:bCs/>
          <w:color w:val="222222"/>
          <w:sz w:val="21"/>
          <w:szCs w:val="21"/>
        </w:rPr>
        <w:t>Науковий</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консультант</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Мудрак</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Олександр</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Васильович</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доктор</w:t>
      </w:r>
    </w:p>
    <w:p w14:paraId="6815D2DB" w14:textId="77777777" w:rsidR="008C43B3" w:rsidRPr="008C43B3" w:rsidRDefault="008C43B3" w:rsidP="008C43B3">
      <w:pPr>
        <w:rPr>
          <w:rFonts w:ascii="Helvetica" w:hAnsi="Helvetica" w:cs="Helvetica"/>
          <w:b/>
          <w:bCs/>
          <w:color w:val="222222"/>
          <w:sz w:val="21"/>
          <w:szCs w:val="21"/>
        </w:rPr>
      </w:pPr>
      <w:r w:rsidRPr="008C43B3">
        <w:rPr>
          <w:rFonts w:ascii="Helvetica" w:hAnsi="Helvetica" w:cs="Helvetica" w:hint="eastAsia"/>
          <w:b/>
          <w:bCs/>
          <w:color w:val="222222"/>
          <w:sz w:val="21"/>
          <w:szCs w:val="21"/>
        </w:rPr>
        <w:t>сільськогосподарських</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наук</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професор</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професор</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кафедри</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екології</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природничих</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та</w:t>
      </w:r>
    </w:p>
    <w:p w14:paraId="28471B50" w14:textId="77777777" w:rsidR="008C43B3" w:rsidRPr="008C43B3" w:rsidRDefault="008C43B3" w:rsidP="008C43B3">
      <w:pPr>
        <w:rPr>
          <w:rFonts w:ascii="Helvetica" w:hAnsi="Helvetica" w:cs="Helvetica"/>
          <w:b/>
          <w:bCs/>
          <w:color w:val="222222"/>
          <w:sz w:val="21"/>
          <w:szCs w:val="21"/>
        </w:rPr>
      </w:pPr>
      <w:r w:rsidRPr="008C43B3">
        <w:rPr>
          <w:rFonts w:ascii="Helvetica" w:hAnsi="Helvetica" w:cs="Helvetica" w:hint="eastAsia"/>
          <w:b/>
          <w:bCs/>
          <w:color w:val="222222"/>
          <w:sz w:val="21"/>
          <w:szCs w:val="21"/>
        </w:rPr>
        <w:t>математичних</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наук</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КЗВО</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w:t>
      </w:r>
      <w:r w:rsidRPr="008C43B3">
        <w:rPr>
          <w:rFonts w:ascii="Helvetica" w:hAnsi="Helvetica" w:cs="Helvetica" w:hint="eastAsia"/>
          <w:b/>
          <w:bCs/>
          <w:color w:val="222222"/>
          <w:sz w:val="21"/>
          <w:szCs w:val="21"/>
        </w:rPr>
        <w:t>Вінницька</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академія</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безперервної</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освіти</w:t>
      </w:r>
      <w:r w:rsidRPr="008C43B3">
        <w:rPr>
          <w:rFonts w:ascii="Helvetica" w:hAnsi="Helvetica" w:cs="Helvetica" w:hint="eastAsia"/>
          <w:b/>
          <w:bCs/>
          <w:color w:val="222222"/>
          <w:sz w:val="21"/>
          <w:szCs w:val="21"/>
        </w:rPr>
        <w:t>»</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Опоненти</w:t>
      </w:r>
      <w:r w:rsidRPr="008C43B3">
        <w:rPr>
          <w:rFonts w:ascii="Helvetica" w:hAnsi="Helvetica" w:cs="Helvetica"/>
          <w:b/>
          <w:bCs/>
          <w:color w:val="222222"/>
          <w:sz w:val="21"/>
          <w:szCs w:val="21"/>
        </w:rPr>
        <w:t>:</w:t>
      </w:r>
    </w:p>
    <w:p w14:paraId="4AEF9A4A" w14:textId="77777777" w:rsidR="008C43B3" w:rsidRPr="008C43B3" w:rsidRDefault="008C43B3" w:rsidP="008C43B3">
      <w:pPr>
        <w:rPr>
          <w:rFonts w:ascii="Helvetica" w:hAnsi="Helvetica" w:cs="Helvetica"/>
          <w:b/>
          <w:bCs/>
          <w:color w:val="222222"/>
          <w:sz w:val="21"/>
          <w:szCs w:val="21"/>
        </w:rPr>
      </w:pPr>
      <w:r w:rsidRPr="008C43B3">
        <w:rPr>
          <w:rFonts w:ascii="Helvetica" w:hAnsi="Helvetica" w:cs="Helvetica" w:hint="eastAsia"/>
          <w:b/>
          <w:bCs/>
          <w:color w:val="222222"/>
          <w:sz w:val="21"/>
          <w:szCs w:val="21"/>
        </w:rPr>
        <w:t>Жуков</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Олександр</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Вікторович</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доктор</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біологічних</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наук</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професор</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завідувач</w:t>
      </w:r>
    </w:p>
    <w:p w14:paraId="64FED4A2" w14:textId="77777777" w:rsidR="008C43B3" w:rsidRPr="008C43B3" w:rsidRDefault="008C43B3" w:rsidP="008C43B3">
      <w:pPr>
        <w:rPr>
          <w:rFonts w:ascii="Helvetica" w:hAnsi="Helvetica" w:cs="Helvetica"/>
          <w:b/>
          <w:bCs/>
          <w:color w:val="222222"/>
          <w:sz w:val="21"/>
          <w:szCs w:val="21"/>
        </w:rPr>
      </w:pPr>
      <w:r w:rsidRPr="008C43B3">
        <w:rPr>
          <w:rFonts w:ascii="Helvetica" w:hAnsi="Helvetica" w:cs="Helvetica" w:hint="eastAsia"/>
          <w:b/>
          <w:bCs/>
          <w:color w:val="222222"/>
          <w:sz w:val="21"/>
          <w:szCs w:val="21"/>
        </w:rPr>
        <w:t>кафедри</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ботаніки</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екології</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та</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садово</w:t>
      </w:r>
      <w:r w:rsidRPr="008C43B3">
        <w:rPr>
          <w:rFonts w:ascii="Helvetica" w:hAnsi="Helvetica" w:cs="Helvetica"/>
          <w:b/>
          <w:bCs/>
          <w:color w:val="222222"/>
          <w:sz w:val="21"/>
          <w:szCs w:val="21"/>
        </w:rPr>
        <w:t>-</w:t>
      </w:r>
      <w:r w:rsidRPr="008C43B3">
        <w:rPr>
          <w:rFonts w:ascii="Helvetica" w:hAnsi="Helvetica" w:cs="Helvetica" w:hint="eastAsia"/>
          <w:b/>
          <w:bCs/>
          <w:color w:val="222222"/>
          <w:sz w:val="21"/>
          <w:szCs w:val="21"/>
        </w:rPr>
        <w:t>паркового</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господарства</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Мелітопольського</w:t>
      </w:r>
    </w:p>
    <w:p w14:paraId="1F303D32" w14:textId="77777777" w:rsidR="008C43B3" w:rsidRPr="008C43B3" w:rsidRDefault="008C43B3" w:rsidP="008C43B3">
      <w:pPr>
        <w:rPr>
          <w:rFonts w:ascii="Helvetica" w:hAnsi="Helvetica" w:cs="Helvetica"/>
          <w:b/>
          <w:bCs/>
          <w:color w:val="222222"/>
          <w:sz w:val="21"/>
          <w:szCs w:val="21"/>
        </w:rPr>
      </w:pPr>
      <w:r w:rsidRPr="008C43B3">
        <w:rPr>
          <w:rFonts w:ascii="Helvetica" w:hAnsi="Helvetica" w:cs="Helvetica" w:hint="eastAsia"/>
          <w:b/>
          <w:bCs/>
          <w:color w:val="222222"/>
          <w:sz w:val="21"/>
          <w:szCs w:val="21"/>
        </w:rPr>
        <w:t>державного</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педагогічного</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університету</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імені</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Богдана</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Хмельницького</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Жиденко</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Алла</w:t>
      </w:r>
    </w:p>
    <w:p w14:paraId="18A861B0" w14:textId="77777777" w:rsidR="008C43B3" w:rsidRPr="008C43B3" w:rsidRDefault="008C43B3" w:rsidP="008C43B3">
      <w:pPr>
        <w:rPr>
          <w:rFonts w:ascii="Helvetica" w:hAnsi="Helvetica" w:cs="Helvetica"/>
          <w:b/>
          <w:bCs/>
          <w:color w:val="222222"/>
          <w:sz w:val="21"/>
          <w:szCs w:val="21"/>
        </w:rPr>
      </w:pPr>
      <w:r w:rsidRPr="008C43B3">
        <w:rPr>
          <w:rFonts w:ascii="Helvetica" w:hAnsi="Helvetica" w:cs="Helvetica" w:hint="eastAsia"/>
          <w:b/>
          <w:bCs/>
          <w:color w:val="222222"/>
          <w:sz w:val="21"/>
          <w:szCs w:val="21"/>
        </w:rPr>
        <w:t>Олександрівна</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доктор</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біологічних</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наук</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професор</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кафедри</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біологічних</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основ</w:t>
      </w:r>
    </w:p>
    <w:p w14:paraId="0EB84B19" w14:textId="77777777" w:rsidR="008C43B3" w:rsidRPr="008C43B3" w:rsidRDefault="008C43B3" w:rsidP="008C43B3">
      <w:pPr>
        <w:rPr>
          <w:rFonts w:ascii="Helvetica" w:hAnsi="Helvetica" w:cs="Helvetica"/>
          <w:b/>
          <w:bCs/>
          <w:color w:val="222222"/>
          <w:sz w:val="21"/>
          <w:szCs w:val="21"/>
        </w:rPr>
      </w:pPr>
      <w:r w:rsidRPr="008C43B3">
        <w:rPr>
          <w:rFonts w:ascii="Helvetica" w:hAnsi="Helvetica" w:cs="Helvetica" w:hint="eastAsia"/>
          <w:b/>
          <w:bCs/>
          <w:color w:val="222222"/>
          <w:sz w:val="21"/>
          <w:szCs w:val="21"/>
        </w:rPr>
        <w:t>фізичного</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виховання</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здоров’я</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і</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спорту</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Національного</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університету</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w:t>
      </w:r>
      <w:r w:rsidRPr="008C43B3">
        <w:rPr>
          <w:rFonts w:ascii="Helvetica" w:hAnsi="Helvetica" w:cs="Helvetica" w:hint="eastAsia"/>
          <w:b/>
          <w:bCs/>
          <w:color w:val="222222"/>
          <w:sz w:val="21"/>
          <w:szCs w:val="21"/>
        </w:rPr>
        <w:t>Чернігівський</w:t>
      </w:r>
    </w:p>
    <w:p w14:paraId="4F25AD5C" w14:textId="77777777" w:rsidR="008C43B3" w:rsidRPr="008C43B3" w:rsidRDefault="008C43B3" w:rsidP="008C43B3">
      <w:pPr>
        <w:rPr>
          <w:rFonts w:ascii="Helvetica" w:hAnsi="Helvetica" w:cs="Helvetica"/>
          <w:b/>
          <w:bCs/>
          <w:color w:val="222222"/>
          <w:sz w:val="21"/>
          <w:szCs w:val="21"/>
        </w:rPr>
      </w:pPr>
      <w:r w:rsidRPr="008C43B3">
        <w:rPr>
          <w:rFonts w:ascii="Helvetica" w:hAnsi="Helvetica" w:cs="Helvetica" w:hint="eastAsia"/>
          <w:b/>
          <w:bCs/>
          <w:color w:val="222222"/>
          <w:sz w:val="21"/>
          <w:szCs w:val="21"/>
        </w:rPr>
        <w:t>колегіум</w:t>
      </w:r>
      <w:r w:rsidRPr="008C43B3">
        <w:rPr>
          <w:rFonts w:ascii="Helvetica" w:hAnsi="Helvetica" w:cs="Helvetica" w:hint="eastAsia"/>
          <w:b/>
          <w:bCs/>
          <w:color w:val="222222"/>
          <w:sz w:val="21"/>
          <w:szCs w:val="21"/>
        </w:rPr>
        <w:t>»</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імені</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Т</w:t>
      </w:r>
      <w:r w:rsidRPr="008C43B3">
        <w:rPr>
          <w:rFonts w:ascii="Helvetica" w:hAnsi="Helvetica" w:cs="Helvetica"/>
          <w:b/>
          <w:bCs/>
          <w:color w:val="222222"/>
          <w:sz w:val="21"/>
          <w:szCs w:val="21"/>
        </w:rPr>
        <w:t>.</w:t>
      </w:r>
      <w:r w:rsidRPr="008C43B3">
        <w:rPr>
          <w:rFonts w:ascii="Helvetica" w:hAnsi="Helvetica" w:cs="Helvetica" w:hint="eastAsia"/>
          <w:b/>
          <w:bCs/>
          <w:color w:val="222222"/>
          <w:sz w:val="21"/>
          <w:szCs w:val="21"/>
        </w:rPr>
        <w:t>Г</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Шевченка</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Клепко</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Алла</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Володимирівна</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доктор</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біологічних</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наук</w:t>
      </w:r>
      <w:r w:rsidRPr="008C43B3">
        <w:rPr>
          <w:rFonts w:ascii="Helvetica" w:hAnsi="Helvetica" w:cs="Helvetica"/>
          <w:b/>
          <w:bCs/>
          <w:color w:val="222222"/>
          <w:sz w:val="21"/>
          <w:szCs w:val="21"/>
        </w:rPr>
        <w:t>,</w:t>
      </w:r>
    </w:p>
    <w:p w14:paraId="737893DC" w14:textId="77777777" w:rsidR="008C43B3" w:rsidRPr="008C43B3" w:rsidRDefault="008C43B3" w:rsidP="008C43B3">
      <w:pPr>
        <w:rPr>
          <w:rFonts w:ascii="Helvetica" w:hAnsi="Helvetica" w:cs="Helvetica"/>
          <w:b/>
          <w:bCs/>
          <w:color w:val="222222"/>
          <w:sz w:val="21"/>
          <w:szCs w:val="21"/>
        </w:rPr>
      </w:pPr>
      <w:r w:rsidRPr="008C43B3">
        <w:rPr>
          <w:rFonts w:ascii="Helvetica" w:hAnsi="Helvetica" w:cs="Helvetica" w:hint="eastAsia"/>
          <w:b/>
          <w:bCs/>
          <w:color w:val="222222"/>
          <w:sz w:val="21"/>
          <w:szCs w:val="21"/>
        </w:rPr>
        <w:t>професор</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завідувач</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кафедри</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загальної</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екології</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радіобіології</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та</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безпеки</w:t>
      </w:r>
    </w:p>
    <w:p w14:paraId="73CD5F45" w14:textId="77777777" w:rsidR="008C43B3" w:rsidRPr="008C43B3" w:rsidRDefault="008C43B3" w:rsidP="008C43B3">
      <w:pPr>
        <w:rPr>
          <w:rFonts w:ascii="Helvetica" w:hAnsi="Helvetica" w:cs="Helvetica"/>
          <w:b/>
          <w:bCs/>
          <w:color w:val="222222"/>
          <w:sz w:val="21"/>
          <w:szCs w:val="21"/>
        </w:rPr>
      </w:pPr>
      <w:r w:rsidRPr="008C43B3">
        <w:rPr>
          <w:rFonts w:ascii="Helvetica" w:hAnsi="Helvetica" w:cs="Helvetica" w:hint="eastAsia"/>
          <w:b/>
          <w:bCs/>
          <w:color w:val="222222"/>
          <w:sz w:val="21"/>
          <w:szCs w:val="21"/>
        </w:rPr>
        <w:lastRenderedPageBreak/>
        <w:t>життєдіяльності</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Національного</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університету</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біоресурсів</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і</w:t>
      </w:r>
      <w:r w:rsidRPr="008C43B3">
        <w:rPr>
          <w:rFonts w:ascii="Helvetica" w:hAnsi="Helvetica" w:cs="Helvetica"/>
          <w:b/>
          <w:bCs/>
          <w:color w:val="222222"/>
          <w:sz w:val="21"/>
          <w:szCs w:val="21"/>
        </w:rPr>
        <w:t xml:space="preserve"> </w:t>
      </w:r>
      <w:r w:rsidRPr="008C43B3">
        <w:rPr>
          <w:rFonts w:ascii="Helvetica" w:hAnsi="Helvetica" w:cs="Helvetica" w:hint="eastAsia"/>
          <w:b/>
          <w:bCs/>
          <w:color w:val="222222"/>
          <w:sz w:val="21"/>
          <w:szCs w:val="21"/>
        </w:rPr>
        <w:t>природокористування</w:t>
      </w:r>
    </w:p>
    <w:p w14:paraId="4CCADE6E" w14:textId="28CCE01D" w:rsidR="004F7911" w:rsidRPr="008C43B3" w:rsidRDefault="008C43B3" w:rsidP="008C43B3">
      <w:r w:rsidRPr="008C43B3">
        <w:rPr>
          <w:rFonts w:ascii="Helvetica" w:hAnsi="Helvetica" w:cs="Helvetica" w:hint="eastAsia"/>
          <w:b/>
          <w:bCs/>
          <w:color w:val="222222"/>
          <w:sz w:val="21"/>
          <w:szCs w:val="21"/>
        </w:rPr>
        <w:t>України</w:t>
      </w:r>
      <w:r w:rsidRPr="008C43B3">
        <w:rPr>
          <w:rFonts w:ascii="Helvetica" w:hAnsi="Helvetica" w:cs="Helvetica"/>
          <w:b/>
          <w:bCs/>
          <w:color w:val="222222"/>
          <w:sz w:val="21"/>
          <w:szCs w:val="21"/>
        </w:rPr>
        <w:t>.</w:t>
      </w:r>
    </w:p>
    <w:sectPr w:rsidR="004F7911" w:rsidRPr="008C43B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717DF" w14:textId="77777777" w:rsidR="00BD7373" w:rsidRDefault="00BD7373">
      <w:pPr>
        <w:spacing w:after="0" w:line="240" w:lineRule="auto"/>
      </w:pPr>
      <w:r>
        <w:separator/>
      </w:r>
    </w:p>
  </w:endnote>
  <w:endnote w:type="continuationSeparator" w:id="0">
    <w:p w14:paraId="50993240" w14:textId="77777777" w:rsidR="00BD7373" w:rsidRDefault="00BD7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F5C51" w14:textId="77777777" w:rsidR="00BD7373" w:rsidRDefault="00BD7373"/>
    <w:p w14:paraId="7C356C7C" w14:textId="77777777" w:rsidR="00BD7373" w:rsidRDefault="00BD7373"/>
    <w:p w14:paraId="288FC1D1" w14:textId="77777777" w:rsidR="00BD7373" w:rsidRDefault="00BD7373"/>
    <w:p w14:paraId="2E0B30A4" w14:textId="77777777" w:rsidR="00BD7373" w:rsidRDefault="00BD7373"/>
    <w:p w14:paraId="7E55C284" w14:textId="77777777" w:rsidR="00BD7373" w:rsidRDefault="00BD7373"/>
    <w:p w14:paraId="3B1431F9" w14:textId="77777777" w:rsidR="00BD7373" w:rsidRDefault="00BD7373"/>
    <w:p w14:paraId="10CDE637" w14:textId="77777777" w:rsidR="00BD7373" w:rsidRDefault="00BD73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77951A" wp14:editId="499FB8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4F2F9" w14:textId="77777777" w:rsidR="00BD7373" w:rsidRDefault="00BD73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7795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64F2F9" w14:textId="77777777" w:rsidR="00BD7373" w:rsidRDefault="00BD73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058DC4" w14:textId="77777777" w:rsidR="00BD7373" w:rsidRDefault="00BD7373"/>
    <w:p w14:paraId="5E1C8479" w14:textId="77777777" w:rsidR="00BD7373" w:rsidRDefault="00BD7373"/>
    <w:p w14:paraId="071301DC" w14:textId="77777777" w:rsidR="00BD7373" w:rsidRDefault="00BD73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814659" wp14:editId="6D748E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6FAD6" w14:textId="77777777" w:rsidR="00BD7373" w:rsidRDefault="00BD7373"/>
                          <w:p w14:paraId="5CE1A1DB" w14:textId="77777777" w:rsidR="00BD7373" w:rsidRDefault="00BD73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8146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56FAD6" w14:textId="77777777" w:rsidR="00BD7373" w:rsidRDefault="00BD7373"/>
                    <w:p w14:paraId="5CE1A1DB" w14:textId="77777777" w:rsidR="00BD7373" w:rsidRDefault="00BD73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3AF79C" w14:textId="77777777" w:rsidR="00BD7373" w:rsidRDefault="00BD7373"/>
    <w:p w14:paraId="143A1FB3" w14:textId="77777777" w:rsidR="00BD7373" w:rsidRDefault="00BD7373">
      <w:pPr>
        <w:rPr>
          <w:sz w:val="2"/>
          <w:szCs w:val="2"/>
        </w:rPr>
      </w:pPr>
    </w:p>
    <w:p w14:paraId="14DECB9B" w14:textId="77777777" w:rsidR="00BD7373" w:rsidRDefault="00BD7373"/>
    <w:p w14:paraId="4235A7EA" w14:textId="77777777" w:rsidR="00BD7373" w:rsidRDefault="00BD7373">
      <w:pPr>
        <w:spacing w:after="0" w:line="240" w:lineRule="auto"/>
      </w:pPr>
    </w:p>
  </w:footnote>
  <w:footnote w:type="continuationSeparator" w:id="0">
    <w:p w14:paraId="6F9C6DE8" w14:textId="77777777" w:rsidR="00BD7373" w:rsidRDefault="00BD7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7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185575</TotalTime>
  <Pages>2</Pages>
  <Words>197</Words>
  <Characters>1123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411</cp:revision>
  <cp:lastPrinted>2009-02-06T05:36:00Z</cp:lastPrinted>
  <dcterms:created xsi:type="dcterms:W3CDTF">2024-01-07T13:43:00Z</dcterms:created>
  <dcterms:modified xsi:type="dcterms:W3CDTF">2025-10-16T09:58:00Z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