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07" w:rsidRPr="001B7A07" w:rsidRDefault="001B7A07" w:rsidP="001B7A07">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1B7A07">
        <w:rPr>
          <w:rFonts w:ascii="Arial" w:hAnsi="Arial" w:cs="Arial"/>
          <w:b/>
          <w:bCs/>
          <w:color w:val="000000"/>
          <w:kern w:val="0"/>
          <w:sz w:val="28"/>
          <w:szCs w:val="28"/>
          <w:lang w:eastAsia="ru-RU"/>
        </w:rPr>
        <w:t>Пожилов-Несміян Гліб Михайлович</w:t>
      </w:r>
      <w:r w:rsidRPr="001B7A07">
        <w:rPr>
          <w:rFonts w:ascii="Arial" w:hAnsi="Arial" w:cs="Arial"/>
          <w:color w:val="000000"/>
          <w:kern w:val="0"/>
          <w:sz w:val="28"/>
          <w:szCs w:val="28"/>
          <w:lang w:eastAsia="ru-RU"/>
        </w:rPr>
        <w:t xml:space="preserve">, аспірант кафедри технології та дизайну текстильних матеріалів, Київський національний університет технологій та дизайну, тема дисертації: «Удосконалення конфікціювання матеріалів на вироби для людей з інвалідністю» (132 Матеріалознавство). Спеціалізована вчена рада ДФ 26.102.020 в Київському національному університеті технологій та дизайну (м. </w:t>
      </w:r>
    </w:p>
    <w:p w:rsidR="00D333D3" w:rsidRPr="001B7A07" w:rsidRDefault="00D333D3" w:rsidP="001B7A07"/>
    <w:sectPr w:rsidR="00D333D3" w:rsidRPr="001B7A0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1B7A07" w:rsidRPr="001B7A0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D8446-BBC3-4374-AC1A-A640BA29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2021-11-20T14:40:00Z</dcterms:created>
  <dcterms:modified xsi:type="dcterms:W3CDTF">2021-11-20T19:29:00Z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