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4404F"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hint="eastAsia"/>
          <w:b/>
          <w:bCs/>
          <w:color w:val="222222"/>
          <w:sz w:val="21"/>
          <w:szCs w:val="21"/>
        </w:rPr>
        <w:t>Курочкин</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Александр</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Владимирович</w:t>
      </w:r>
      <w:r w:rsidRPr="00351C4F">
        <w:rPr>
          <w:rFonts w:ascii="Helvetica" w:hAnsi="Helvetica" w:cs="Helvetica"/>
          <w:b/>
          <w:bCs/>
          <w:color w:val="222222"/>
          <w:sz w:val="21"/>
          <w:szCs w:val="21"/>
        </w:rPr>
        <w:t>.</w:t>
      </w:r>
    </w:p>
    <w:p w14:paraId="1593F077"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hint="eastAsia"/>
          <w:b/>
          <w:bCs/>
          <w:color w:val="222222"/>
          <w:sz w:val="21"/>
          <w:szCs w:val="21"/>
        </w:rPr>
        <w:t>Структура</w:t>
      </w:r>
      <w:r w:rsidRPr="00351C4F">
        <w:rPr>
          <w:rFonts w:ascii="Helvetica" w:hAnsi="Helvetica" w:cs="Helvetica"/>
          <w:b/>
          <w:bCs/>
          <w:color w:val="222222"/>
          <w:sz w:val="21"/>
          <w:szCs w:val="21"/>
        </w:rPr>
        <w:t xml:space="preserve"> CRO- </w:t>
      </w:r>
      <w:r w:rsidRPr="00351C4F">
        <w:rPr>
          <w:rFonts w:ascii="Helvetica" w:hAnsi="Helvetica" w:cs="Helvetica" w:hint="eastAsia"/>
          <w:b/>
          <w:bCs/>
          <w:color w:val="222222"/>
          <w:sz w:val="21"/>
          <w:szCs w:val="21"/>
        </w:rPr>
        <w:t>репрессора</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бактериофага</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лямбда</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в</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растворе</w:t>
      </w:r>
      <w:r w:rsidRPr="00351C4F">
        <w:rPr>
          <w:rFonts w:ascii="Helvetica" w:hAnsi="Helvetica" w:cs="Helvetica"/>
          <w:b/>
          <w:bCs/>
          <w:color w:val="222222"/>
          <w:sz w:val="21"/>
          <w:szCs w:val="21"/>
        </w:rPr>
        <w:t xml:space="preserve"> : </w:t>
      </w:r>
      <w:r w:rsidRPr="00351C4F">
        <w:rPr>
          <w:rFonts w:ascii="Helvetica" w:hAnsi="Helvetica" w:cs="Helvetica" w:hint="eastAsia"/>
          <w:b/>
          <w:bCs/>
          <w:color w:val="222222"/>
          <w:sz w:val="21"/>
          <w:szCs w:val="21"/>
        </w:rPr>
        <w:t>диссертация</w:t>
      </w:r>
      <w:r w:rsidRPr="00351C4F">
        <w:rPr>
          <w:rFonts w:ascii="Helvetica" w:hAnsi="Helvetica" w:cs="Helvetica"/>
          <w:b/>
          <w:bCs/>
          <w:color w:val="222222"/>
          <w:sz w:val="21"/>
          <w:szCs w:val="21"/>
        </w:rPr>
        <w:t xml:space="preserve"> ... </w:t>
      </w:r>
      <w:r w:rsidRPr="00351C4F">
        <w:rPr>
          <w:rFonts w:ascii="Helvetica" w:hAnsi="Helvetica" w:cs="Helvetica" w:hint="eastAsia"/>
          <w:b/>
          <w:bCs/>
          <w:color w:val="222222"/>
          <w:sz w:val="21"/>
          <w:szCs w:val="21"/>
        </w:rPr>
        <w:t>кандидата</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химических</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наук</w:t>
      </w:r>
      <w:r w:rsidRPr="00351C4F">
        <w:rPr>
          <w:rFonts w:ascii="Helvetica" w:hAnsi="Helvetica" w:cs="Helvetica"/>
          <w:b/>
          <w:bCs/>
          <w:color w:val="222222"/>
          <w:sz w:val="21"/>
          <w:szCs w:val="21"/>
        </w:rPr>
        <w:t xml:space="preserve"> : 03.00.03. - </w:t>
      </w:r>
      <w:r w:rsidRPr="00351C4F">
        <w:rPr>
          <w:rFonts w:ascii="Helvetica" w:hAnsi="Helvetica" w:cs="Helvetica" w:hint="eastAsia"/>
          <w:b/>
          <w:bCs/>
          <w:color w:val="222222"/>
          <w:sz w:val="21"/>
          <w:szCs w:val="21"/>
        </w:rPr>
        <w:t>Москва</w:t>
      </w:r>
      <w:r w:rsidRPr="00351C4F">
        <w:rPr>
          <w:rFonts w:ascii="Helvetica" w:hAnsi="Helvetica" w:cs="Helvetica"/>
          <w:b/>
          <w:bCs/>
          <w:color w:val="222222"/>
          <w:sz w:val="21"/>
          <w:szCs w:val="21"/>
        </w:rPr>
        <w:t xml:space="preserve">, 1984. - 139 </w:t>
      </w:r>
      <w:r w:rsidRPr="00351C4F">
        <w:rPr>
          <w:rFonts w:ascii="Helvetica" w:hAnsi="Helvetica" w:cs="Helvetica" w:hint="eastAsia"/>
          <w:b/>
          <w:bCs/>
          <w:color w:val="222222"/>
          <w:sz w:val="21"/>
          <w:szCs w:val="21"/>
        </w:rPr>
        <w:t>с</w:t>
      </w:r>
      <w:r w:rsidRPr="00351C4F">
        <w:rPr>
          <w:rFonts w:ascii="Helvetica" w:hAnsi="Helvetica" w:cs="Helvetica"/>
          <w:b/>
          <w:bCs/>
          <w:color w:val="222222"/>
          <w:sz w:val="21"/>
          <w:szCs w:val="21"/>
        </w:rPr>
        <w:t xml:space="preserve">. : </w:t>
      </w:r>
      <w:r w:rsidRPr="00351C4F">
        <w:rPr>
          <w:rFonts w:ascii="Helvetica" w:hAnsi="Helvetica" w:cs="Helvetica" w:hint="eastAsia"/>
          <w:b/>
          <w:bCs/>
          <w:color w:val="222222"/>
          <w:sz w:val="21"/>
          <w:szCs w:val="21"/>
        </w:rPr>
        <w:t>ил</w:t>
      </w:r>
      <w:r w:rsidRPr="00351C4F">
        <w:rPr>
          <w:rFonts w:ascii="Helvetica" w:hAnsi="Helvetica" w:cs="Helvetica"/>
          <w:b/>
          <w:bCs/>
          <w:color w:val="222222"/>
          <w:sz w:val="21"/>
          <w:szCs w:val="21"/>
        </w:rPr>
        <w:t>.</w:t>
      </w:r>
    </w:p>
    <w:p w14:paraId="677CCFEF"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hint="eastAsia"/>
          <w:b/>
          <w:bCs/>
          <w:color w:val="222222"/>
          <w:sz w:val="21"/>
          <w:szCs w:val="21"/>
        </w:rPr>
        <w:t>больше</w:t>
      </w:r>
    </w:p>
    <w:p w14:paraId="3A41E156"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hint="eastAsia"/>
          <w:b/>
          <w:bCs/>
          <w:color w:val="222222"/>
          <w:sz w:val="21"/>
          <w:szCs w:val="21"/>
        </w:rPr>
        <w:t>Цитаты</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из</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текста</w:t>
      </w:r>
      <w:r w:rsidRPr="00351C4F">
        <w:rPr>
          <w:rFonts w:ascii="Helvetica" w:hAnsi="Helvetica" w:cs="Helvetica"/>
          <w:b/>
          <w:bCs/>
          <w:color w:val="222222"/>
          <w:sz w:val="21"/>
          <w:szCs w:val="21"/>
        </w:rPr>
        <w:t>:</w:t>
      </w:r>
    </w:p>
    <w:p w14:paraId="0C6E6E19"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hint="eastAsia"/>
          <w:b/>
          <w:bCs/>
          <w:color w:val="222222"/>
          <w:sz w:val="21"/>
          <w:szCs w:val="21"/>
        </w:rPr>
        <w:t>стр</w:t>
      </w:r>
      <w:r w:rsidRPr="00351C4F">
        <w:rPr>
          <w:rFonts w:ascii="Helvetica" w:hAnsi="Helvetica" w:cs="Helvetica"/>
          <w:b/>
          <w:bCs/>
          <w:color w:val="222222"/>
          <w:sz w:val="21"/>
          <w:szCs w:val="21"/>
        </w:rPr>
        <w:t>. 1</w:t>
      </w:r>
    </w:p>
    <w:p w14:paraId="03825DFF"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hint="eastAsia"/>
          <w:b/>
          <w:bCs/>
          <w:color w:val="222222"/>
          <w:sz w:val="21"/>
          <w:szCs w:val="21"/>
        </w:rPr>
        <w:t>с</w:t>
      </w:r>
      <w:r w:rsidRPr="00351C4F">
        <w:rPr>
          <w:rFonts w:ascii="Helvetica" w:hAnsi="Helvetica" w:cs="Helvetica"/>
          <w:b/>
          <w:bCs/>
          <w:color w:val="222222"/>
          <w:sz w:val="21"/>
          <w:szCs w:val="21"/>
        </w:rPr>
        <w:t xml:space="preserve">. f : R $ " - ^ / i ^ ^ ^ - / D </w:t>
      </w:r>
      <w:r w:rsidRPr="00351C4F">
        <w:rPr>
          <w:rFonts w:ascii="Helvetica" w:hAnsi="Helvetica" w:cs="Helvetica" w:hint="eastAsia"/>
          <w:b/>
          <w:bCs/>
          <w:color w:val="222222"/>
          <w:sz w:val="21"/>
          <w:szCs w:val="21"/>
        </w:rPr>
        <w:t>А</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К</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А</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Д</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Е</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М</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И</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Я</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Н</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А</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У</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К</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С</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С</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С</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Р</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ИНСТИТУТ</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МОЛЕКУЛЯРНОЙ</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БИОЛОГИИ</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На</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правах</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рук</w:t>
      </w:r>
      <w:r w:rsidRPr="00351C4F">
        <w:rPr>
          <w:rFonts w:ascii="Helvetica" w:hAnsi="Helvetica" w:cs="Helvetica"/>
          <w:b/>
          <w:bCs/>
          <w:color w:val="222222"/>
          <w:sz w:val="21"/>
          <w:szCs w:val="21"/>
        </w:rPr>
        <w:t>.</w:t>
      </w:r>
      <w:r w:rsidRPr="00351C4F">
        <w:rPr>
          <w:rFonts w:ascii="Helvetica" w:hAnsi="Helvetica" w:cs="Helvetica" w:hint="eastAsia"/>
          <w:b/>
          <w:bCs/>
          <w:color w:val="222222"/>
          <w:sz w:val="21"/>
          <w:szCs w:val="21"/>
        </w:rPr>
        <w:t>описи</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УДК</w:t>
      </w:r>
      <w:r w:rsidRPr="00351C4F">
        <w:rPr>
          <w:rFonts w:ascii="Helvetica" w:hAnsi="Helvetica" w:cs="Helvetica"/>
          <w:b/>
          <w:bCs/>
          <w:color w:val="222222"/>
          <w:sz w:val="21"/>
          <w:szCs w:val="21"/>
        </w:rPr>
        <w:t xml:space="preserve"> 547.962 1</w:t>
      </w:r>
      <w:r w:rsidRPr="00351C4F">
        <w:rPr>
          <w:rFonts w:ascii="Helvetica" w:hAnsi="Helvetica" w:cs="Helvetica" w:hint="eastAsia"/>
          <w:b/>
          <w:bCs/>
          <w:color w:val="222222"/>
          <w:sz w:val="21"/>
          <w:szCs w:val="21"/>
        </w:rPr>
        <w:t>СУР</w:t>
      </w:r>
      <w:r w:rsidRPr="00351C4F">
        <w:rPr>
          <w:rFonts w:ascii="Helvetica" w:hAnsi="Helvetica" w:cs="Helvetica"/>
          <w:b/>
          <w:bCs/>
          <w:color w:val="222222"/>
          <w:sz w:val="21"/>
          <w:szCs w:val="21"/>
        </w:rPr>
        <w:t>0</w:t>
      </w:r>
      <w:r w:rsidRPr="00351C4F">
        <w:rPr>
          <w:rFonts w:ascii="Helvetica" w:hAnsi="Helvetica" w:cs="Helvetica" w:hint="eastAsia"/>
          <w:b/>
          <w:bCs/>
          <w:color w:val="222222"/>
          <w:sz w:val="21"/>
          <w:szCs w:val="21"/>
        </w:rPr>
        <w:t>ЧКИН</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Александр</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Владимирович</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СТРУКТУРА</w:t>
      </w:r>
      <w:r w:rsidRPr="00351C4F">
        <w:rPr>
          <w:rFonts w:ascii="Helvetica" w:hAnsi="Helvetica" w:cs="Helvetica"/>
          <w:b/>
          <w:bCs/>
          <w:color w:val="222222"/>
          <w:sz w:val="21"/>
          <w:szCs w:val="21"/>
        </w:rPr>
        <w:t xml:space="preserve"> CRO- </w:t>
      </w:r>
      <w:r w:rsidRPr="00351C4F">
        <w:rPr>
          <w:rFonts w:ascii="Helvetica" w:hAnsi="Helvetica" w:cs="Helvetica" w:hint="eastAsia"/>
          <w:b/>
          <w:bCs/>
          <w:color w:val="222222"/>
          <w:sz w:val="21"/>
          <w:szCs w:val="21"/>
        </w:rPr>
        <w:t>РЕПРЕССОРА</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БАКТЕРИОФАГА</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В</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РАСТВОРЕ</w:t>
      </w:r>
      <w:r w:rsidRPr="00351C4F">
        <w:rPr>
          <w:rFonts w:ascii="Helvetica" w:hAnsi="Helvetica" w:cs="Helvetica"/>
          <w:b/>
          <w:bCs/>
          <w:color w:val="222222"/>
          <w:sz w:val="21"/>
          <w:szCs w:val="21"/>
        </w:rPr>
        <w:t xml:space="preserve"> \ 03.00.03 - </w:t>
      </w:r>
      <w:r w:rsidRPr="00351C4F">
        <w:rPr>
          <w:rFonts w:ascii="Helvetica" w:hAnsi="Helvetica" w:cs="Helvetica" w:hint="eastAsia"/>
          <w:b/>
          <w:bCs/>
          <w:color w:val="222222"/>
          <w:sz w:val="21"/>
          <w:szCs w:val="21"/>
        </w:rPr>
        <w:t>молекулярная</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биология</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Диссертация</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на</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соискание</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ученой</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степени</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кандидата</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химических</w:t>
      </w:r>
    </w:p>
    <w:p w14:paraId="3B5CB9DB"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hint="eastAsia"/>
          <w:b/>
          <w:bCs/>
          <w:color w:val="222222"/>
          <w:sz w:val="21"/>
          <w:szCs w:val="21"/>
        </w:rPr>
        <w:t>стр</w:t>
      </w:r>
      <w:r w:rsidRPr="00351C4F">
        <w:rPr>
          <w:rFonts w:ascii="Helvetica" w:hAnsi="Helvetica" w:cs="Helvetica"/>
          <w:b/>
          <w:bCs/>
          <w:color w:val="222222"/>
          <w:sz w:val="21"/>
          <w:szCs w:val="21"/>
        </w:rPr>
        <w:t>. 16</w:t>
      </w:r>
    </w:p>
    <w:p w14:paraId="6F52E591"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hint="eastAsia"/>
          <w:b/>
          <w:bCs/>
          <w:color w:val="222222"/>
          <w:sz w:val="21"/>
          <w:szCs w:val="21"/>
        </w:rPr>
        <w:t>наметился</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после</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определения</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их</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кристаллических</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структур</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к</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рассмотрению</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которых</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мы</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сейчас</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и</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переходим</w:t>
      </w:r>
      <w:r w:rsidRPr="00351C4F">
        <w:rPr>
          <w:rFonts w:ascii="Helvetica" w:hAnsi="Helvetica" w:cs="Helvetica"/>
          <w:b/>
          <w:bCs/>
          <w:color w:val="222222"/>
          <w:sz w:val="21"/>
          <w:szCs w:val="21"/>
        </w:rPr>
        <w:t xml:space="preserve">. 1,2. </w:t>
      </w:r>
      <w:r w:rsidRPr="00351C4F">
        <w:rPr>
          <w:rFonts w:ascii="Helvetica" w:hAnsi="Helvetica" w:cs="Helvetica" w:hint="eastAsia"/>
          <w:b/>
          <w:bCs/>
          <w:color w:val="222222"/>
          <w:sz w:val="21"/>
          <w:szCs w:val="21"/>
        </w:rPr>
        <w:t>Кристаллическая</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структура</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ого</w:t>
      </w:r>
      <w:r w:rsidRPr="00351C4F">
        <w:rPr>
          <w:rFonts w:ascii="Helvetica" w:hAnsi="Helvetica" w:cs="Helvetica"/>
          <w:b/>
          <w:bCs/>
          <w:color w:val="222222"/>
          <w:sz w:val="21"/>
          <w:szCs w:val="21"/>
        </w:rPr>
        <w:t>-</w:t>
      </w:r>
      <w:r w:rsidRPr="00351C4F">
        <w:rPr>
          <w:rFonts w:ascii="Helvetica" w:hAnsi="Helvetica" w:cs="Helvetica" w:hint="eastAsia"/>
          <w:b/>
          <w:bCs/>
          <w:color w:val="222222"/>
          <w:sz w:val="21"/>
          <w:szCs w:val="21"/>
        </w:rPr>
        <w:t>репрессора</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Кристаллическая</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структура</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сго</w:t>
      </w:r>
      <w:r w:rsidRPr="00351C4F">
        <w:rPr>
          <w:rFonts w:ascii="Helvetica" w:hAnsi="Helvetica" w:cs="Helvetica"/>
          <w:b/>
          <w:bCs/>
          <w:color w:val="222222"/>
          <w:sz w:val="21"/>
          <w:szCs w:val="21"/>
        </w:rPr>
        <w:t>-</w:t>
      </w:r>
      <w:r w:rsidRPr="00351C4F">
        <w:rPr>
          <w:rFonts w:ascii="Helvetica" w:hAnsi="Helvetica" w:cs="Helvetica" w:hint="eastAsia"/>
          <w:b/>
          <w:bCs/>
          <w:color w:val="222222"/>
          <w:sz w:val="21"/>
          <w:szCs w:val="21"/>
        </w:rPr>
        <w:t>репрессора</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полученного</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из</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штамма</w:t>
      </w:r>
      <w:r w:rsidRPr="00351C4F">
        <w:rPr>
          <w:rFonts w:ascii="Helvetica" w:hAnsi="Helvetica" w:cs="Helvetica"/>
          <w:b/>
          <w:bCs/>
          <w:color w:val="222222"/>
          <w:sz w:val="21"/>
          <w:szCs w:val="21"/>
        </w:rPr>
        <w:t>-</w:t>
      </w:r>
      <w:r w:rsidRPr="00351C4F">
        <w:rPr>
          <w:rFonts w:ascii="Helvetica" w:hAnsi="Helvetica" w:cs="Helvetica" w:hint="eastAsia"/>
          <w:b/>
          <w:bCs/>
          <w:color w:val="222222"/>
          <w:sz w:val="21"/>
          <w:szCs w:val="21"/>
        </w:rPr>
        <w:t>оверхпродуцента</w:t>
      </w:r>
      <w:r w:rsidRPr="00351C4F">
        <w:rPr>
          <w:rFonts w:ascii="Helvetica" w:hAnsi="Helvetica" w:cs="Helvetica"/>
          <w:b/>
          <w:bCs/>
          <w:color w:val="222222"/>
          <w:sz w:val="21"/>
          <w:szCs w:val="21"/>
        </w:rPr>
        <w:t xml:space="preserve"> 0 0 </w:t>
      </w:r>
      <w:r w:rsidRPr="00351C4F">
        <w:rPr>
          <w:rFonts w:ascii="Helvetica" w:hAnsi="Helvetica" w:cs="Helvetica" w:hint="eastAsia"/>
          <w:b/>
          <w:bCs/>
          <w:color w:val="222222"/>
          <w:sz w:val="21"/>
          <w:szCs w:val="21"/>
        </w:rPr>
        <w:t>Е</w:t>
      </w:r>
      <w:r w:rsidRPr="00351C4F">
        <w:rPr>
          <w:rFonts w:ascii="Helvetica" w:hAnsi="Helvetica" w:cs="Helvetica"/>
          <w:b/>
          <w:bCs/>
          <w:color w:val="222222"/>
          <w:sz w:val="21"/>
          <w:szCs w:val="21"/>
        </w:rPr>
        <w:t>.</w:t>
      </w:r>
      <w:r w:rsidRPr="00351C4F">
        <w:rPr>
          <w:rFonts w:ascii="Helvetica" w:hAnsi="Helvetica" w:cs="Helvetica" w:hint="eastAsia"/>
          <w:b/>
          <w:bCs/>
          <w:color w:val="222222"/>
          <w:sz w:val="21"/>
          <w:szCs w:val="21"/>
        </w:rPr>
        <w:t>СОИ</w:t>
      </w:r>
      <w:r w:rsidRPr="00351C4F">
        <w:rPr>
          <w:rFonts w:ascii="Helvetica" w:hAnsi="Helvetica" w:cs="Helvetica"/>
          <w:b/>
          <w:bCs/>
          <w:color w:val="222222"/>
          <w:sz w:val="21"/>
          <w:szCs w:val="21"/>
        </w:rPr>
        <w:t xml:space="preserve"> /47/, </w:t>
      </w:r>
      <w:r w:rsidRPr="00351C4F">
        <w:rPr>
          <w:rFonts w:ascii="Helvetica" w:hAnsi="Helvetica" w:cs="Helvetica" w:hint="eastAsia"/>
          <w:b/>
          <w:bCs/>
          <w:color w:val="222222"/>
          <w:sz w:val="21"/>
          <w:szCs w:val="21"/>
        </w:rPr>
        <w:t>первоначально</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была</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определе</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на</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с</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разрешением</w:t>
      </w:r>
      <w:r w:rsidRPr="00351C4F">
        <w:rPr>
          <w:rFonts w:ascii="Helvetica" w:hAnsi="Helvetica" w:cs="Helvetica"/>
          <w:b/>
          <w:bCs/>
          <w:color w:val="222222"/>
          <w:sz w:val="21"/>
          <w:szCs w:val="21"/>
        </w:rPr>
        <w:t xml:space="preserve"> 2,8 </w:t>
      </w:r>
      <w:r w:rsidRPr="00351C4F">
        <w:rPr>
          <w:rFonts w:ascii="Helvetica" w:hAnsi="Helvetica" w:cs="Helvetica" w:hint="eastAsia"/>
          <w:b/>
          <w:bCs/>
          <w:color w:val="222222"/>
          <w:sz w:val="21"/>
          <w:szCs w:val="21"/>
        </w:rPr>
        <w:t>А</w:t>
      </w:r>
      <w:r w:rsidRPr="00351C4F">
        <w:rPr>
          <w:rFonts w:ascii="Helvetica" w:hAnsi="Helvetica" w:cs="Helvetica"/>
          <w:b/>
          <w:bCs/>
          <w:color w:val="222222"/>
          <w:sz w:val="21"/>
          <w:szCs w:val="21"/>
        </w:rPr>
        <w:t xml:space="preserve"> /48/,</w:t>
      </w:r>
    </w:p>
    <w:p w14:paraId="5A3DD1CD"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hint="eastAsia"/>
          <w:b/>
          <w:bCs/>
          <w:color w:val="222222"/>
          <w:sz w:val="21"/>
          <w:szCs w:val="21"/>
        </w:rPr>
        <w:t>стр</w:t>
      </w:r>
      <w:r w:rsidRPr="00351C4F">
        <w:rPr>
          <w:rFonts w:ascii="Helvetica" w:hAnsi="Helvetica" w:cs="Helvetica"/>
          <w:b/>
          <w:bCs/>
          <w:color w:val="222222"/>
          <w:sz w:val="21"/>
          <w:szCs w:val="21"/>
        </w:rPr>
        <w:t>. 32</w:t>
      </w:r>
    </w:p>
    <w:p w14:paraId="10A6957E"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hint="eastAsia"/>
          <w:b/>
          <w:bCs/>
          <w:color w:val="222222"/>
          <w:sz w:val="21"/>
          <w:szCs w:val="21"/>
        </w:rPr>
        <w:t>круге</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ДНКузнающих</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белков</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не</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забывая</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при</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этом</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об</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указанных</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особенностях</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кристаллических</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структур</w:t>
      </w:r>
      <w:r w:rsidRPr="00351C4F">
        <w:rPr>
          <w:rFonts w:ascii="Helvetica" w:hAnsi="Helvetica" w:cs="Helvetica"/>
          <w:b/>
          <w:bCs/>
          <w:color w:val="222222"/>
          <w:sz w:val="21"/>
          <w:szCs w:val="21"/>
        </w:rPr>
        <w:t xml:space="preserve">, 2,3, </w:t>
      </w:r>
      <w:r w:rsidRPr="00351C4F">
        <w:rPr>
          <w:rFonts w:ascii="Helvetica" w:hAnsi="Helvetica" w:cs="Helvetica" w:hint="eastAsia"/>
          <w:b/>
          <w:bCs/>
          <w:color w:val="222222"/>
          <w:sz w:val="21"/>
          <w:szCs w:val="21"/>
        </w:rPr>
        <w:t>Аминокислотные</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последовательности</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и</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вторичные</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структуры</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Как</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уже</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отмечалось</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сходство</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первичных</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структур</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репрессоров</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его</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и</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с</w:t>
      </w:r>
      <w:r w:rsidRPr="00351C4F">
        <w:rPr>
          <w:rFonts w:ascii="Helvetica" w:hAnsi="Helvetica" w:cs="Helvetica"/>
          <w:b/>
          <w:bCs/>
          <w:color w:val="222222"/>
          <w:sz w:val="21"/>
          <w:szCs w:val="21"/>
        </w:rPr>
        <w:t xml:space="preserve">1 </w:t>
      </w:r>
      <w:r w:rsidRPr="00351C4F">
        <w:rPr>
          <w:rFonts w:ascii="Helvetica" w:hAnsi="Helvetica" w:cs="Helvetica" w:hint="eastAsia"/>
          <w:b/>
          <w:bCs/>
          <w:color w:val="222222"/>
          <w:sz w:val="21"/>
          <w:szCs w:val="21"/>
        </w:rPr>
        <w:t>невелико</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Однако</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сопоставив</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их</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вторичные</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структуры</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уда­</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лось</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выявить</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гомологии</w:t>
      </w:r>
    </w:p>
    <w:p w14:paraId="61C1CB74" w14:textId="77777777" w:rsidR="00351C4F" w:rsidRPr="00351C4F" w:rsidRDefault="00351C4F" w:rsidP="00351C4F">
      <w:pPr>
        <w:rPr>
          <w:rFonts w:ascii="Helvetica" w:hAnsi="Helvetica" w:cs="Helvetica"/>
          <w:b/>
          <w:bCs/>
          <w:color w:val="222222"/>
          <w:sz w:val="21"/>
          <w:szCs w:val="21"/>
        </w:rPr>
      </w:pPr>
    </w:p>
    <w:p w14:paraId="62A70252"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hint="eastAsia"/>
          <w:b/>
          <w:bCs/>
          <w:color w:val="222222"/>
          <w:sz w:val="21"/>
          <w:szCs w:val="21"/>
        </w:rPr>
        <w:t>Оглавление</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диссертации</w:t>
      </w:r>
    </w:p>
    <w:p w14:paraId="3C10F42F"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hint="eastAsia"/>
          <w:b/>
          <w:bCs/>
          <w:color w:val="222222"/>
          <w:sz w:val="21"/>
          <w:szCs w:val="21"/>
        </w:rPr>
        <w:t>кандидат</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химических</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наук</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Курочкин</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Александр</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Владимирович</w:t>
      </w:r>
    </w:p>
    <w:p w14:paraId="7174743B"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hint="eastAsia"/>
          <w:b/>
          <w:bCs/>
          <w:color w:val="222222"/>
          <w:sz w:val="21"/>
          <w:szCs w:val="21"/>
        </w:rPr>
        <w:t>СОКРАЩЕНИЯ</w:t>
      </w:r>
      <w:r w:rsidRPr="00351C4F">
        <w:rPr>
          <w:rFonts w:ascii="Helvetica" w:hAnsi="Helvetica" w:cs="Helvetica"/>
          <w:b/>
          <w:bCs/>
          <w:color w:val="222222"/>
          <w:sz w:val="21"/>
          <w:szCs w:val="21"/>
        </w:rPr>
        <w:t>.</w:t>
      </w:r>
    </w:p>
    <w:p w14:paraId="1B9BEE60" w14:textId="77777777" w:rsidR="00351C4F" w:rsidRPr="00351C4F" w:rsidRDefault="00351C4F" w:rsidP="00351C4F">
      <w:pPr>
        <w:rPr>
          <w:rFonts w:ascii="Helvetica" w:hAnsi="Helvetica" w:cs="Helvetica"/>
          <w:b/>
          <w:bCs/>
          <w:color w:val="222222"/>
          <w:sz w:val="21"/>
          <w:szCs w:val="21"/>
        </w:rPr>
      </w:pPr>
    </w:p>
    <w:p w14:paraId="4814A4ED"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hint="eastAsia"/>
          <w:b/>
          <w:bCs/>
          <w:color w:val="222222"/>
          <w:sz w:val="21"/>
          <w:szCs w:val="21"/>
        </w:rPr>
        <w:lastRenderedPageBreak/>
        <w:t>ВВЩЕНИЕ</w:t>
      </w:r>
      <w:r w:rsidRPr="00351C4F">
        <w:rPr>
          <w:rFonts w:ascii="Helvetica" w:hAnsi="Helvetica" w:cs="Helvetica"/>
          <w:b/>
          <w:bCs/>
          <w:color w:val="222222"/>
          <w:sz w:val="21"/>
          <w:szCs w:val="21"/>
        </w:rPr>
        <w:t>.</w:t>
      </w:r>
    </w:p>
    <w:p w14:paraId="5B07FFF2" w14:textId="77777777" w:rsidR="00351C4F" w:rsidRPr="00351C4F" w:rsidRDefault="00351C4F" w:rsidP="00351C4F">
      <w:pPr>
        <w:rPr>
          <w:rFonts w:ascii="Helvetica" w:hAnsi="Helvetica" w:cs="Helvetica"/>
          <w:b/>
          <w:bCs/>
          <w:color w:val="222222"/>
          <w:sz w:val="21"/>
          <w:szCs w:val="21"/>
        </w:rPr>
      </w:pPr>
    </w:p>
    <w:p w14:paraId="5CF2DDAD"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hint="eastAsia"/>
          <w:b/>
          <w:bCs/>
          <w:color w:val="222222"/>
          <w:sz w:val="21"/>
          <w:szCs w:val="21"/>
        </w:rPr>
        <w:t>ОБЗОР</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ЛИТЕРАТУРЫ</w:t>
      </w:r>
    </w:p>
    <w:p w14:paraId="6C2F0BDD" w14:textId="77777777" w:rsidR="00351C4F" w:rsidRPr="00351C4F" w:rsidRDefault="00351C4F" w:rsidP="00351C4F">
      <w:pPr>
        <w:rPr>
          <w:rFonts w:ascii="Helvetica" w:hAnsi="Helvetica" w:cs="Helvetica"/>
          <w:b/>
          <w:bCs/>
          <w:color w:val="222222"/>
          <w:sz w:val="21"/>
          <w:szCs w:val="21"/>
        </w:rPr>
      </w:pPr>
    </w:p>
    <w:p w14:paraId="63E70B34"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hint="eastAsia"/>
          <w:b/>
          <w:bCs/>
          <w:color w:val="222222"/>
          <w:sz w:val="21"/>
          <w:szCs w:val="21"/>
        </w:rPr>
        <w:t>ГЛАВА</w:t>
      </w:r>
      <w:r w:rsidRPr="00351C4F">
        <w:rPr>
          <w:rFonts w:ascii="Helvetica" w:hAnsi="Helvetica" w:cs="Helvetica"/>
          <w:b/>
          <w:bCs/>
          <w:color w:val="222222"/>
          <w:sz w:val="21"/>
          <w:szCs w:val="21"/>
        </w:rPr>
        <w:t xml:space="preserve"> I. </w:t>
      </w:r>
      <w:r w:rsidRPr="00351C4F">
        <w:rPr>
          <w:rFonts w:ascii="Helvetica" w:hAnsi="Helvetica" w:cs="Helvetica" w:hint="eastAsia"/>
          <w:b/>
          <w:bCs/>
          <w:color w:val="222222"/>
          <w:sz w:val="21"/>
          <w:szCs w:val="21"/>
        </w:rPr>
        <w:t>РЕПРЕССОРЫ</w:t>
      </w:r>
      <w:r w:rsidRPr="00351C4F">
        <w:rPr>
          <w:rFonts w:ascii="Helvetica" w:hAnsi="Helvetica" w:cs="Helvetica"/>
          <w:b/>
          <w:bCs/>
          <w:color w:val="222222"/>
          <w:sz w:val="21"/>
          <w:szCs w:val="21"/>
        </w:rPr>
        <w:t xml:space="preserve"> cl </w:t>
      </w:r>
      <w:r w:rsidRPr="00351C4F">
        <w:rPr>
          <w:rFonts w:ascii="Helvetica" w:hAnsi="Helvetica" w:cs="Helvetica" w:hint="eastAsia"/>
          <w:b/>
          <w:bCs/>
          <w:color w:val="222222"/>
          <w:sz w:val="21"/>
          <w:szCs w:val="21"/>
        </w:rPr>
        <w:t>и</w:t>
      </w:r>
      <w:r w:rsidRPr="00351C4F">
        <w:rPr>
          <w:rFonts w:ascii="Helvetica" w:hAnsi="Helvetica" w:cs="Helvetica"/>
          <w:b/>
          <w:bCs/>
          <w:color w:val="222222"/>
          <w:sz w:val="21"/>
          <w:szCs w:val="21"/>
        </w:rPr>
        <w:t xml:space="preserve"> GRO-</w:t>
      </w:r>
      <w:r w:rsidRPr="00351C4F">
        <w:rPr>
          <w:rFonts w:ascii="Helvetica" w:hAnsi="Helvetica" w:cs="Helvetica" w:hint="eastAsia"/>
          <w:b/>
          <w:bCs/>
          <w:color w:val="222222"/>
          <w:sz w:val="21"/>
          <w:szCs w:val="21"/>
        </w:rPr>
        <w:t>КОШОНЕНТЫ</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РЕШЯТОРНОЙ</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СИСТЕМЫ</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БАКТЕРИОФАГА</w:t>
      </w:r>
      <w:r w:rsidRPr="00351C4F">
        <w:rPr>
          <w:rFonts w:ascii="Helvetica" w:hAnsi="Helvetica" w:cs="Helvetica"/>
          <w:b/>
          <w:bCs/>
          <w:color w:val="222222"/>
          <w:sz w:val="21"/>
          <w:szCs w:val="21"/>
        </w:rPr>
        <w:t xml:space="preserve"> X</w:t>
      </w:r>
    </w:p>
    <w:p w14:paraId="31A5B5B7" w14:textId="77777777" w:rsidR="00351C4F" w:rsidRPr="00351C4F" w:rsidRDefault="00351C4F" w:rsidP="00351C4F">
      <w:pPr>
        <w:rPr>
          <w:rFonts w:ascii="Helvetica" w:hAnsi="Helvetica" w:cs="Helvetica"/>
          <w:b/>
          <w:bCs/>
          <w:color w:val="222222"/>
          <w:sz w:val="21"/>
          <w:szCs w:val="21"/>
        </w:rPr>
      </w:pPr>
    </w:p>
    <w:p w14:paraId="3D38EF91"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b/>
          <w:bCs/>
          <w:color w:val="222222"/>
          <w:sz w:val="21"/>
          <w:szCs w:val="21"/>
        </w:rPr>
        <w:t xml:space="preserve">1.1. </w:t>
      </w:r>
      <w:r w:rsidRPr="00351C4F">
        <w:rPr>
          <w:rFonts w:ascii="Helvetica" w:hAnsi="Helvetica" w:cs="Helvetica" w:hint="eastAsia"/>
          <w:b/>
          <w:bCs/>
          <w:color w:val="222222"/>
          <w:sz w:val="21"/>
          <w:szCs w:val="21"/>
        </w:rPr>
        <w:t>Молекулярный</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триггер</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в</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бактериофаге</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А</w:t>
      </w:r>
    </w:p>
    <w:p w14:paraId="4C4B6F75" w14:textId="77777777" w:rsidR="00351C4F" w:rsidRPr="00351C4F" w:rsidRDefault="00351C4F" w:rsidP="00351C4F">
      <w:pPr>
        <w:rPr>
          <w:rFonts w:ascii="Helvetica" w:hAnsi="Helvetica" w:cs="Helvetica"/>
          <w:b/>
          <w:bCs/>
          <w:color w:val="222222"/>
          <w:sz w:val="21"/>
          <w:szCs w:val="21"/>
        </w:rPr>
      </w:pPr>
    </w:p>
    <w:p w14:paraId="04FFB6EC"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b/>
          <w:bCs/>
          <w:color w:val="222222"/>
          <w:sz w:val="21"/>
          <w:szCs w:val="21"/>
        </w:rPr>
        <w:t xml:space="preserve">1.2. </w:t>
      </w:r>
      <w:r w:rsidRPr="00351C4F">
        <w:rPr>
          <w:rFonts w:ascii="Helvetica" w:hAnsi="Helvetica" w:cs="Helvetica" w:hint="eastAsia"/>
          <w:b/>
          <w:bCs/>
          <w:color w:val="222222"/>
          <w:sz w:val="21"/>
          <w:szCs w:val="21"/>
        </w:rPr>
        <w:t>Кристаллическая</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структура</w:t>
      </w:r>
      <w:r w:rsidRPr="00351C4F">
        <w:rPr>
          <w:rFonts w:ascii="Helvetica" w:hAnsi="Helvetica" w:cs="Helvetica"/>
          <w:b/>
          <w:bCs/>
          <w:color w:val="222222"/>
          <w:sz w:val="21"/>
          <w:szCs w:val="21"/>
        </w:rPr>
        <w:t xml:space="preserve"> cro-</w:t>
      </w:r>
      <w:r w:rsidRPr="00351C4F">
        <w:rPr>
          <w:rFonts w:ascii="Helvetica" w:hAnsi="Helvetica" w:cs="Helvetica" w:hint="eastAsia"/>
          <w:b/>
          <w:bCs/>
          <w:color w:val="222222"/>
          <w:sz w:val="21"/>
          <w:szCs w:val="21"/>
        </w:rPr>
        <w:t>репрессора</w:t>
      </w:r>
      <w:r w:rsidRPr="00351C4F">
        <w:rPr>
          <w:rFonts w:ascii="Helvetica" w:hAnsi="Helvetica" w:cs="Helvetica"/>
          <w:b/>
          <w:bCs/>
          <w:color w:val="222222"/>
          <w:sz w:val="21"/>
          <w:szCs w:val="21"/>
        </w:rPr>
        <w:t>.</w:t>
      </w:r>
    </w:p>
    <w:p w14:paraId="61191FEC" w14:textId="77777777" w:rsidR="00351C4F" w:rsidRPr="00351C4F" w:rsidRDefault="00351C4F" w:rsidP="00351C4F">
      <w:pPr>
        <w:rPr>
          <w:rFonts w:ascii="Helvetica" w:hAnsi="Helvetica" w:cs="Helvetica"/>
          <w:b/>
          <w:bCs/>
          <w:color w:val="222222"/>
          <w:sz w:val="21"/>
          <w:szCs w:val="21"/>
        </w:rPr>
      </w:pPr>
    </w:p>
    <w:p w14:paraId="1BEA96AD"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b/>
          <w:bCs/>
          <w:color w:val="222222"/>
          <w:sz w:val="21"/>
          <w:szCs w:val="21"/>
        </w:rPr>
        <w:t xml:space="preserve">1.3. </w:t>
      </w:r>
      <w:r w:rsidRPr="00351C4F">
        <w:rPr>
          <w:rFonts w:ascii="Helvetica" w:hAnsi="Helvetica" w:cs="Helvetica" w:hint="eastAsia"/>
          <w:b/>
          <w:bCs/>
          <w:color w:val="222222"/>
          <w:sz w:val="21"/>
          <w:szCs w:val="21"/>
        </w:rPr>
        <w:t>Структура</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и</w:t>
      </w:r>
      <w:r w:rsidRPr="00351C4F">
        <w:rPr>
          <w:rFonts w:ascii="Helvetica" w:hAnsi="Helvetica" w:cs="Helvetica"/>
          <w:b/>
          <w:bCs/>
          <w:color w:val="222222"/>
          <w:sz w:val="21"/>
          <w:szCs w:val="21"/>
        </w:rPr>
        <w:t>-</w:t>
      </w:r>
      <w:r w:rsidRPr="00351C4F">
        <w:rPr>
          <w:rFonts w:ascii="Helvetica" w:hAnsi="Helvetica" w:cs="Helvetica" w:hint="eastAsia"/>
          <w:b/>
          <w:bCs/>
          <w:color w:val="222222"/>
          <w:sz w:val="21"/>
          <w:szCs w:val="21"/>
        </w:rPr>
        <w:t>концевого</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домена</w:t>
      </w:r>
      <w:r w:rsidRPr="00351C4F">
        <w:rPr>
          <w:rFonts w:ascii="Helvetica" w:hAnsi="Helvetica" w:cs="Helvetica"/>
          <w:b/>
          <w:bCs/>
          <w:color w:val="222222"/>
          <w:sz w:val="21"/>
          <w:szCs w:val="21"/>
        </w:rPr>
        <w:t xml:space="preserve"> cl-penpeccopa.</w:t>
      </w:r>
    </w:p>
    <w:p w14:paraId="11A31A95" w14:textId="77777777" w:rsidR="00351C4F" w:rsidRPr="00351C4F" w:rsidRDefault="00351C4F" w:rsidP="00351C4F">
      <w:pPr>
        <w:rPr>
          <w:rFonts w:ascii="Helvetica" w:hAnsi="Helvetica" w:cs="Helvetica"/>
          <w:b/>
          <w:bCs/>
          <w:color w:val="222222"/>
          <w:sz w:val="21"/>
          <w:szCs w:val="21"/>
        </w:rPr>
      </w:pPr>
    </w:p>
    <w:p w14:paraId="393F6E4B"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hint="eastAsia"/>
          <w:b/>
          <w:bCs/>
          <w:color w:val="222222"/>
          <w:sz w:val="21"/>
          <w:szCs w:val="21"/>
        </w:rPr>
        <w:t>Взаимодействие</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с</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ДНК</w:t>
      </w:r>
      <w:r w:rsidRPr="00351C4F">
        <w:rPr>
          <w:rFonts w:ascii="Helvetica" w:hAnsi="Helvetica" w:cs="Helvetica"/>
          <w:b/>
          <w:bCs/>
          <w:color w:val="222222"/>
          <w:sz w:val="21"/>
          <w:szCs w:val="21"/>
        </w:rPr>
        <w:t>.</w:t>
      </w:r>
    </w:p>
    <w:p w14:paraId="5176F482" w14:textId="77777777" w:rsidR="00351C4F" w:rsidRPr="00351C4F" w:rsidRDefault="00351C4F" w:rsidP="00351C4F">
      <w:pPr>
        <w:rPr>
          <w:rFonts w:ascii="Helvetica" w:hAnsi="Helvetica" w:cs="Helvetica"/>
          <w:b/>
          <w:bCs/>
          <w:color w:val="222222"/>
          <w:sz w:val="21"/>
          <w:szCs w:val="21"/>
        </w:rPr>
      </w:pPr>
    </w:p>
    <w:p w14:paraId="5B8F0115"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hint="eastAsia"/>
          <w:b/>
          <w:bCs/>
          <w:color w:val="222222"/>
          <w:sz w:val="21"/>
          <w:szCs w:val="21"/>
        </w:rPr>
        <w:t>ГЛАВА</w:t>
      </w:r>
      <w:r w:rsidRPr="00351C4F">
        <w:rPr>
          <w:rFonts w:ascii="Helvetica" w:hAnsi="Helvetica" w:cs="Helvetica"/>
          <w:b/>
          <w:bCs/>
          <w:color w:val="222222"/>
          <w:sz w:val="21"/>
          <w:szCs w:val="21"/>
        </w:rPr>
        <w:t xml:space="preserve"> 2. </w:t>
      </w:r>
      <w:r w:rsidRPr="00351C4F">
        <w:rPr>
          <w:rFonts w:ascii="Helvetica" w:hAnsi="Helvetica" w:cs="Helvetica" w:hint="eastAsia"/>
          <w:b/>
          <w:bCs/>
          <w:color w:val="222222"/>
          <w:sz w:val="21"/>
          <w:szCs w:val="21"/>
        </w:rPr>
        <w:t>ГОМОЛОГИИ</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В</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СТРУКТУРАХ</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РЕШИТОРНЫХ</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БЕЛКОВ</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ТРАНСКРИПЦИИ</w:t>
      </w:r>
      <w:r w:rsidRPr="00351C4F">
        <w:rPr>
          <w:rFonts w:ascii="Helvetica" w:hAnsi="Helvetica" w:cs="Helvetica"/>
          <w:b/>
          <w:bCs/>
          <w:color w:val="222222"/>
          <w:sz w:val="21"/>
          <w:szCs w:val="21"/>
        </w:rPr>
        <w:t>.</w:t>
      </w:r>
    </w:p>
    <w:p w14:paraId="18296503" w14:textId="77777777" w:rsidR="00351C4F" w:rsidRPr="00351C4F" w:rsidRDefault="00351C4F" w:rsidP="00351C4F">
      <w:pPr>
        <w:rPr>
          <w:rFonts w:ascii="Helvetica" w:hAnsi="Helvetica" w:cs="Helvetica"/>
          <w:b/>
          <w:bCs/>
          <w:color w:val="222222"/>
          <w:sz w:val="21"/>
          <w:szCs w:val="21"/>
        </w:rPr>
      </w:pPr>
    </w:p>
    <w:p w14:paraId="0714EA87"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b/>
          <w:bCs/>
          <w:color w:val="222222"/>
          <w:sz w:val="21"/>
          <w:szCs w:val="21"/>
        </w:rPr>
        <w:t xml:space="preserve">2.1. </w:t>
      </w:r>
      <w:r w:rsidRPr="00351C4F">
        <w:rPr>
          <w:rFonts w:ascii="Helvetica" w:hAnsi="Helvetica" w:cs="Helvetica" w:hint="eastAsia"/>
          <w:b/>
          <w:bCs/>
          <w:color w:val="222222"/>
          <w:sz w:val="21"/>
          <w:szCs w:val="21"/>
        </w:rPr>
        <w:t>сАМР</w:t>
      </w:r>
      <w:r w:rsidRPr="00351C4F">
        <w:rPr>
          <w:rFonts w:ascii="Helvetica" w:hAnsi="Helvetica" w:cs="Helvetica"/>
          <w:b/>
          <w:bCs/>
          <w:color w:val="222222"/>
          <w:sz w:val="21"/>
          <w:szCs w:val="21"/>
        </w:rPr>
        <w:t>-</w:t>
      </w:r>
      <w:r w:rsidRPr="00351C4F">
        <w:rPr>
          <w:rFonts w:ascii="Helvetica" w:hAnsi="Helvetica" w:cs="Helvetica" w:hint="eastAsia"/>
          <w:b/>
          <w:bCs/>
          <w:color w:val="222222"/>
          <w:sz w:val="21"/>
          <w:szCs w:val="21"/>
        </w:rPr>
        <w:t>зависишй</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активатор</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катаболитных</w:t>
      </w:r>
      <w:r w:rsidRPr="00351C4F">
        <w:rPr>
          <w:rFonts w:ascii="Helvetica" w:hAnsi="Helvetica" w:cs="Helvetica"/>
          <w:b/>
          <w:bCs/>
          <w:color w:val="222222"/>
          <w:sz w:val="21"/>
          <w:szCs w:val="21"/>
        </w:rPr>
        <w:t xml:space="preserve">. . </w:t>
      </w:r>
      <w:r w:rsidRPr="00351C4F">
        <w:rPr>
          <w:rFonts w:ascii="Helvetica" w:hAnsi="Helvetica" w:cs="Helvetica" w:hint="eastAsia"/>
          <w:b/>
          <w:bCs/>
          <w:color w:val="222222"/>
          <w:sz w:val="21"/>
          <w:szCs w:val="21"/>
        </w:rPr>
        <w:t>генов</w:t>
      </w:r>
      <w:r w:rsidRPr="00351C4F">
        <w:rPr>
          <w:rFonts w:ascii="Helvetica" w:hAnsi="Helvetica" w:cs="Helvetica"/>
          <w:b/>
          <w:bCs/>
          <w:color w:val="222222"/>
          <w:sz w:val="21"/>
          <w:szCs w:val="21"/>
        </w:rPr>
        <w:t>.</w:t>
      </w:r>
    </w:p>
    <w:p w14:paraId="4875E6A1" w14:textId="77777777" w:rsidR="00351C4F" w:rsidRPr="00351C4F" w:rsidRDefault="00351C4F" w:rsidP="00351C4F">
      <w:pPr>
        <w:rPr>
          <w:rFonts w:ascii="Helvetica" w:hAnsi="Helvetica" w:cs="Helvetica"/>
          <w:b/>
          <w:bCs/>
          <w:color w:val="222222"/>
          <w:sz w:val="21"/>
          <w:szCs w:val="21"/>
        </w:rPr>
      </w:pPr>
    </w:p>
    <w:p w14:paraId="6E1D810F"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b/>
          <w:bCs/>
          <w:color w:val="222222"/>
          <w:sz w:val="21"/>
          <w:szCs w:val="21"/>
        </w:rPr>
        <w:t xml:space="preserve">2.2. </w:t>
      </w:r>
      <w:r w:rsidRPr="00351C4F">
        <w:rPr>
          <w:rFonts w:ascii="Helvetica" w:hAnsi="Helvetica" w:cs="Helvetica" w:hint="eastAsia"/>
          <w:b/>
          <w:bCs/>
          <w:color w:val="222222"/>
          <w:sz w:val="21"/>
          <w:szCs w:val="21"/>
        </w:rPr>
        <w:t>Общие</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черты</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кристаллических</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структур</w:t>
      </w:r>
      <w:r w:rsidRPr="00351C4F">
        <w:rPr>
          <w:rFonts w:ascii="Helvetica" w:hAnsi="Helvetica" w:cs="Helvetica"/>
          <w:b/>
          <w:bCs/>
          <w:color w:val="222222"/>
          <w:sz w:val="21"/>
          <w:szCs w:val="21"/>
        </w:rPr>
        <w:t>.</w:t>
      </w:r>
    </w:p>
    <w:p w14:paraId="7CECFCBB" w14:textId="77777777" w:rsidR="00351C4F" w:rsidRPr="00351C4F" w:rsidRDefault="00351C4F" w:rsidP="00351C4F">
      <w:pPr>
        <w:rPr>
          <w:rFonts w:ascii="Helvetica" w:hAnsi="Helvetica" w:cs="Helvetica"/>
          <w:b/>
          <w:bCs/>
          <w:color w:val="222222"/>
          <w:sz w:val="21"/>
          <w:szCs w:val="21"/>
        </w:rPr>
      </w:pPr>
    </w:p>
    <w:p w14:paraId="2AA87B82"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b/>
          <w:bCs/>
          <w:color w:val="222222"/>
          <w:sz w:val="21"/>
          <w:szCs w:val="21"/>
        </w:rPr>
        <w:t xml:space="preserve">2.3. </w:t>
      </w:r>
      <w:r w:rsidRPr="00351C4F">
        <w:rPr>
          <w:rFonts w:ascii="Helvetica" w:hAnsi="Helvetica" w:cs="Helvetica" w:hint="eastAsia"/>
          <w:b/>
          <w:bCs/>
          <w:color w:val="222222"/>
          <w:sz w:val="21"/>
          <w:szCs w:val="21"/>
        </w:rPr>
        <w:t>Аминокислотные</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последовательности</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и</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вторичные</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структуры</w:t>
      </w:r>
      <w:r w:rsidRPr="00351C4F">
        <w:rPr>
          <w:rFonts w:ascii="Helvetica" w:hAnsi="Helvetica" w:cs="Helvetica"/>
          <w:b/>
          <w:bCs/>
          <w:color w:val="222222"/>
          <w:sz w:val="21"/>
          <w:szCs w:val="21"/>
        </w:rPr>
        <w:t>.</w:t>
      </w:r>
    </w:p>
    <w:p w14:paraId="1C970185" w14:textId="77777777" w:rsidR="00351C4F" w:rsidRPr="00351C4F" w:rsidRDefault="00351C4F" w:rsidP="00351C4F">
      <w:pPr>
        <w:rPr>
          <w:rFonts w:ascii="Helvetica" w:hAnsi="Helvetica" w:cs="Helvetica"/>
          <w:b/>
          <w:bCs/>
          <w:color w:val="222222"/>
          <w:sz w:val="21"/>
          <w:szCs w:val="21"/>
        </w:rPr>
      </w:pPr>
    </w:p>
    <w:p w14:paraId="6822163E"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hint="eastAsia"/>
          <w:b/>
          <w:bCs/>
          <w:color w:val="222222"/>
          <w:sz w:val="21"/>
          <w:szCs w:val="21"/>
        </w:rPr>
        <w:t>ЭКСПЕРШДЕНТАЛШАЯ</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ЧАСТЬ</w:t>
      </w:r>
    </w:p>
    <w:p w14:paraId="7EBC3AEF" w14:textId="77777777" w:rsidR="00351C4F" w:rsidRPr="00351C4F" w:rsidRDefault="00351C4F" w:rsidP="00351C4F">
      <w:pPr>
        <w:rPr>
          <w:rFonts w:ascii="Helvetica" w:hAnsi="Helvetica" w:cs="Helvetica"/>
          <w:b/>
          <w:bCs/>
          <w:color w:val="222222"/>
          <w:sz w:val="21"/>
          <w:szCs w:val="21"/>
        </w:rPr>
      </w:pPr>
    </w:p>
    <w:p w14:paraId="162DF10A"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hint="eastAsia"/>
          <w:b/>
          <w:bCs/>
          <w:color w:val="222222"/>
          <w:sz w:val="21"/>
          <w:szCs w:val="21"/>
        </w:rPr>
        <w:t>ГЛАВА</w:t>
      </w:r>
      <w:r w:rsidRPr="00351C4F">
        <w:rPr>
          <w:rFonts w:ascii="Helvetica" w:hAnsi="Helvetica" w:cs="Helvetica"/>
          <w:b/>
          <w:bCs/>
          <w:color w:val="222222"/>
          <w:sz w:val="21"/>
          <w:szCs w:val="21"/>
        </w:rPr>
        <w:t xml:space="preserve"> 3. </w:t>
      </w:r>
      <w:r w:rsidRPr="00351C4F">
        <w:rPr>
          <w:rFonts w:ascii="Helvetica" w:hAnsi="Helvetica" w:cs="Helvetica" w:hint="eastAsia"/>
          <w:b/>
          <w:bCs/>
          <w:color w:val="222222"/>
          <w:sz w:val="21"/>
          <w:szCs w:val="21"/>
        </w:rPr>
        <w:t>МАТЕРИАЛЫ</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И</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МЕТОД</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ИССЛЗДОВАНШ</w:t>
      </w:r>
      <w:r w:rsidRPr="00351C4F">
        <w:rPr>
          <w:rFonts w:ascii="Helvetica" w:hAnsi="Helvetica" w:cs="Helvetica"/>
          <w:b/>
          <w:bCs/>
          <w:color w:val="222222"/>
          <w:sz w:val="21"/>
          <w:szCs w:val="21"/>
        </w:rPr>
        <w:t>.</w:t>
      </w:r>
    </w:p>
    <w:p w14:paraId="7B84DD2D" w14:textId="77777777" w:rsidR="00351C4F" w:rsidRPr="00351C4F" w:rsidRDefault="00351C4F" w:rsidP="00351C4F">
      <w:pPr>
        <w:rPr>
          <w:rFonts w:ascii="Helvetica" w:hAnsi="Helvetica" w:cs="Helvetica"/>
          <w:b/>
          <w:bCs/>
          <w:color w:val="222222"/>
          <w:sz w:val="21"/>
          <w:szCs w:val="21"/>
        </w:rPr>
      </w:pPr>
    </w:p>
    <w:p w14:paraId="332611AB"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b/>
          <w:bCs/>
          <w:color w:val="222222"/>
          <w:sz w:val="21"/>
          <w:szCs w:val="21"/>
        </w:rPr>
        <w:lastRenderedPageBreak/>
        <w:t xml:space="preserve">3.1. </w:t>
      </w:r>
      <w:r w:rsidRPr="00351C4F">
        <w:rPr>
          <w:rFonts w:ascii="Helvetica" w:hAnsi="Helvetica" w:cs="Helvetica" w:hint="eastAsia"/>
          <w:b/>
          <w:bCs/>
          <w:color w:val="222222"/>
          <w:sz w:val="21"/>
          <w:szCs w:val="21"/>
        </w:rPr>
        <w:t>Материалы</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и</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реактивы</w:t>
      </w:r>
      <w:r w:rsidRPr="00351C4F">
        <w:rPr>
          <w:rFonts w:ascii="Helvetica" w:hAnsi="Helvetica" w:cs="Helvetica"/>
          <w:b/>
          <w:bCs/>
          <w:color w:val="222222"/>
          <w:sz w:val="21"/>
          <w:szCs w:val="21"/>
        </w:rPr>
        <w:t>.</w:t>
      </w:r>
    </w:p>
    <w:p w14:paraId="56808C96" w14:textId="77777777" w:rsidR="00351C4F" w:rsidRPr="00351C4F" w:rsidRDefault="00351C4F" w:rsidP="00351C4F">
      <w:pPr>
        <w:rPr>
          <w:rFonts w:ascii="Helvetica" w:hAnsi="Helvetica" w:cs="Helvetica"/>
          <w:b/>
          <w:bCs/>
          <w:color w:val="222222"/>
          <w:sz w:val="21"/>
          <w:szCs w:val="21"/>
        </w:rPr>
      </w:pPr>
    </w:p>
    <w:p w14:paraId="1C9E2A90"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b/>
          <w:bCs/>
          <w:color w:val="222222"/>
          <w:sz w:val="21"/>
          <w:szCs w:val="21"/>
        </w:rPr>
        <w:t xml:space="preserve">3.2. </w:t>
      </w:r>
      <w:r w:rsidRPr="00351C4F">
        <w:rPr>
          <w:rFonts w:ascii="Helvetica" w:hAnsi="Helvetica" w:cs="Helvetica" w:hint="eastAsia"/>
          <w:b/>
          <w:bCs/>
          <w:color w:val="222222"/>
          <w:sz w:val="21"/>
          <w:szCs w:val="21"/>
        </w:rPr>
        <w:t>Выделение</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сго</w:t>
      </w:r>
      <w:r w:rsidRPr="00351C4F">
        <w:rPr>
          <w:rFonts w:ascii="Helvetica" w:hAnsi="Helvetica" w:cs="Helvetica"/>
          <w:b/>
          <w:bCs/>
          <w:color w:val="222222"/>
          <w:sz w:val="21"/>
          <w:szCs w:val="21"/>
        </w:rPr>
        <w:t>-</w:t>
      </w:r>
      <w:r w:rsidRPr="00351C4F">
        <w:rPr>
          <w:rFonts w:ascii="Helvetica" w:hAnsi="Helvetica" w:cs="Helvetica" w:hint="eastAsia"/>
          <w:b/>
          <w:bCs/>
          <w:color w:val="222222"/>
          <w:sz w:val="21"/>
          <w:szCs w:val="21"/>
        </w:rPr>
        <w:t>репрессора</w:t>
      </w:r>
      <w:r w:rsidRPr="00351C4F">
        <w:rPr>
          <w:rFonts w:ascii="Helvetica" w:hAnsi="Helvetica" w:cs="Helvetica"/>
          <w:b/>
          <w:bCs/>
          <w:color w:val="222222"/>
          <w:sz w:val="21"/>
          <w:szCs w:val="21"/>
        </w:rPr>
        <w:t>.</w:t>
      </w:r>
    </w:p>
    <w:p w14:paraId="7AD3A881" w14:textId="77777777" w:rsidR="00351C4F" w:rsidRPr="00351C4F" w:rsidRDefault="00351C4F" w:rsidP="00351C4F">
      <w:pPr>
        <w:rPr>
          <w:rFonts w:ascii="Helvetica" w:hAnsi="Helvetica" w:cs="Helvetica"/>
          <w:b/>
          <w:bCs/>
          <w:color w:val="222222"/>
          <w:sz w:val="21"/>
          <w:szCs w:val="21"/>
        </w:rPr>
      </w:pPr>
    </w:p>
    <w:p w14:paraId="24F46708"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b/>
          <w:bCs/>
          <w:color w:val="222222"/>
          <w:sz w:val="21"/>
          <w:szCs w:val="21"/>
        </w:rPr>
        <w:t xml:space="preserve">3.3. </w:t>
      </w:r>
      <w:r w:rsidRPr="00351C4F">
        <w:rPr>
          <w:rFonts w:ascii="Helvetica" w:hAnsi="Helvetica" w:cs="Helvetica" w:hint="eastAsia"/>
          <w:b/>
          <w:bCs/>
          <w:color w:val="222222"/>
          <w:sz w:val="21"/>
          <w:szCs w:val="21"/>
        </w:rPr>
        <w:t>Определение</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характеристик</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бежа</w:t>
      </w:r>
      <w:r w:rsidRPr="00351C4F">
        <w:rPr>
          <w:rFonts w:ascii="Helvetica" w:hAnsi="Helvetica" w:cs="Helvetica"/>
          <w:b/>
          <w:bCs/>
          <w:color w:val="222222"/>
          <w:sz w:val="21"/>
          <w:szCs w:val="21"/>
        </w:rPr>
        <w:t>.</w:t>
      </w:r>
    </w:p>
    <w:p w14:paraId="4F2175A6" w14:textId="77777777" w:rsidR="00351C4F" w:rsidRPr="00351C4F" w:rsidRDefault="00351C4F" w:rsidP="00351C4F">
      <w:pPr>
        <w:rPr>
          <w:rFonts w:ascii="Helvetica" w:hAnsi="Helvetica" w:cs="Helvetica"/>
          <w:b/>
          <w:bCs/>
          <w:color w:val="222222"/>
          <w:sz w:val="21"/>
          <w:szCs w:val="21"/>
        </w:rPr>
      </w:pPr>
    </w:p>
    <w:p w14:paraId="51AB2FAE"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b/>
          <w:bCs/>
          <w:color w:val="222222"/>
          <w:sz w:val="21"/>
          <w:szCs w:val="21"/>
        </w:rPr>
        <w:t xml:space="preserve">3.4. </w:t>
      </w:r>
      <w:r w:rsidRPr="00351C4F">
        <w:rPr>
          <w:rFonts w:ascii="Helvetica" w:hAnsi="Helvetica" w:cs="Helvetica" w:hint="eastAsia"/>
          <w:b/>
          <w:bCs/>
          <w:color w:val="222222"/>
          <w:sz w:val="21"/>
          <w:szCs w:val="21"/>
        </w:rPr>
        <w:t>КД</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и</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УФ</w:t>
      </w:r>
      <w:r w:rsidRPr="00351C4F">
        <w:rPr>
          <w:rFonts w:ascii="Helvetica" w:hAnsi="Helvetica" w:cs="Helvetica"/>
          <w:b/>
          <w:bCs/>
          <w:color w:val="222222"/>
          <w:sz w:val="21"/>
          <w:szCs w:val="21"/>
        </w:rPr>
        <w:t>-</w:t>
      </w:r>
      <w:r w:rsidRPr="00351C4F">
        <w:rPr>
          <w:rFonts w:ascii="Helvetica" w:hAnsi="Helvetica" w:cs="Helvetica" w:hint="eastAsia"/>
          <w:b/>
          <w:bCs/>
          <w:color w:val="222222"/>
          <w:sz w:val="21"/>
          <w:szCs w:val="21"/>
        </w:rPr>
        <w:t>спектроскопия</w:t>
      </w:r>
      <w:r w:rsidRPr="00351C4F">
        <w:rPr>
          <w:rFonts w:ascii="Helvetica" w:hAnsi="Helvetica" w:cs="Helvetica"/>
          <w:b/>
          <w:bCs/>
          <w:color w:val="222222"/>
          <w:sz w:val="21"/>
          <w:szCs w:val="21"/>
        </w:rPr>
        <w:t>.</w:t>
      </w:r>
    </w:p>
    <w:p w14:paraId="2F50FFE7" w14:textId="77777777" w:rsidR="00351C4F" w:rsidRPr="00351C4F" w:rsidRDefault="00351C4F" w:rsidP="00351C4F">
      <w:pPr>
        <w:rPr>
          <w:rFonts w:ascii="Helvetica" w:hAnsi="Helvetica" w:cs="Helvetica"/>
          <w:b/>
          <w:bCs/>
          <w:color w:val="222222"/>
          <w:sz w:val="21"/>
          <w:szCs w:val="21"/>
        </w:rPr>
      </w:pPr>
    </w:p>
    <w:p w14:paraId="517604A7"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b/>
          <w:bCs/>
          <w:color w:val="222222"/>
          <w:sz w:val="21"/>
          <w:szCs w:val="21"/>
        </w:rPr>
        <w:t xml:space="preserve">3.5. </w:t>
      </w:r>
      <w:r w:rsidRPr="00351C4F">
        <w:rPr>
          <w:rFonts w:ascii="Helvetica" w:hAnsi="Helvetica" w:cs="Helvetica" w:hint="eastAsia"/>
          <w:b/>
          <w:bCs/>
          <w:color w:val="222222"/>
          <w:sz w:val="21"/>
          <w:szCs w:val="21"/>
        </w:rPr>
        <w:t>Спектроскопия</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ЯМР</w:t>
      </w:r>
      <w:r w:rsidRPr="00351C4F">
        <w:rPr>
          <w:rFonts w:ascii="Helvetica" w:hAnsi="Helvetica" w:cs="Helvetica"/>
          <w:b/>
          <w:bCs/>
          <w:color w:val="222222"/>
          <w:sz w:val="21"/>
          <w:szCs w:val="21"/>
        </w:rPr>
        <w:t>.</w:t>
      </w:r>
    </w:p>
    <w:p w14:paraId="379D5C4D" w14:textId="77777777" w:rsidR="00351C4F" w:rsidRPr="00351C4F" w:rsidRDefault="00351C4F" w:rsidP="00351C4F">
      <w:pPr>
        <w:rPr>
          <w:rFonts w:ascii="Helvetica" w:hAnsi="Helvetica" w:cs="Helvetica"/>
          <w:b/>
          <w:bCs/>
          <w:color w:val="222222"/>
          <w:sz w:val="21"/>
          <w:szCs w:val="21"/>
        </w:rPr>
      </w:pPr>
    </w:p>
    <w:p w14:paraId="2AEAC373"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b/>
          <w:bCs/>
          <w:color w:val="222222"/>
          <w:sz w:val="21"/>
          <w:szCs w:val="21"/>
        </w:rPr>
        <w:t xml:space="preserve">3.5.1. </w:t>
      </w:r>
      <w:r w:rsidRPr="00351C4F">
        <w:rPr>
          <w:rFonts w:ascii="Helvetica" w:hAnsi="Helvetica" w:cs="Helvetica" w:hint="eastAsia"/>
          <w:b/>
          <w:bCs/>
          <w:color w:val="222222"/>
          <w:sz w:val="21"/>
          <w:szCs w:val="21"/>
        </w:rPr>
        <w:t>Приготовление</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образцов</w:t>
      </w:r>
      <w:r w:rsidRPr="00351C4F">
        <w:rPr>
          <w:rFonts w:ascii="Helvetica" w:hAnsi="Helvetica" w:cs="Helvetica"/>
          <w:b/>
          <w:bCs/>
          <w:color w:val="222222"/>
          <w:sz w:val="21"/>
          <w:szCs w:val="21"/>
        </w:rPr>
        <w:t xml:space="preserve">. . 3.5.2. </w:t>
      </w:r>
      <w:r w:rsidRPr="00351C4F">
        <w:rPr>
          <w:rFonts w:ascii="Helvetica" w:hAnsi="Helvetica" w:cs="Helvetica" w:hint="eastAsia"/>
          <w:b/>
          <w:bCs/>
          <w:color w:val="222222"/>
          <w:sz w:val="21"/>
          <w:szCs w:val="21"/>
        </w:rPr>
        <w:t>Запись</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спектров</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Методики</w:t>
      </w:r>
      <w:r w:rsidRPr="00351C4F">
        <w:rPr>
          <w:rFonts w:ascii="Helvetica" w:hAnsi="Helvetica" w:cs="Helvetica"/>
          <w:b/>
          <w:bCs/>
          <w:color w:val="222222"/>
          <w:sz w:val="21"/>
          <w:szCs w:val="21"/>
        </w:rPr>
        <w:t>.</w:t>
      </w:r>
    </w:p>
    <w:p w14:paraId="0B58E594" w14:textId="77777777" w:rsidR="00351C4F" w:rsidRPr="00351C4F" w:rsidRDefault="00351C4F" w:rsidP="00351C4F">
      <w:pPr>
        <w:rPr>
          <w:rFonts w:ascii="Helvetica" w:hAnsi="Helvetica" w:cs="Helvetica"/>
          <w:b/>
          <w:bCs/>
          <w:color w:val="222222"/>
          <w:sz w:val="21"/>
          <w:szCs w:val="21"/>
        </w:rPr>
      </w:pPr>
    </w:p>
    <w:p w14:paraId="6C6C0739"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b/>
          <w:bCs/>
          <w:color w:val="222222"/>
          <w:sz w:val="21"/>
          <w:szCs w:val="21"/>
        </w:rPr>
        <w:t xml:space="preserve">3.6. </w:t>
      </w:r>
      <w:r w:rsidRPr="00351C4F">
        <w:rPr>
          <w:rFonts w:ascii="Helvetica" w:hAnsi="Helvetica" w:cs="Helvetica" w:hint="eastAsia"/>
          <w:b/>
          <w:bCs/>
          <w:color w:val="222222"/>
          <w:sz w:val="21"/>
          <w:szCs w:val="21"/>
        </w:rPr>
        <w:t>Анализ</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кривых</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титрования</w:t>
      </w:r>
      <w:r w:rsidRPr="00351C4F">
        <w:rPr>
          <w:rFonts w:ascii="Helvetica" w:hAnsi="Helvetica" w:cs="Helvetica"/>
          <w:b/>
          <w:bCs/>
          <w:color w:val="222222"/>
          <w:sz w:val="21"/>
          <w:szCs w:val="21"/>
        </w:rPr>
        <w:t>.</w:t>
      </w:r>
    </w:p>
    <w:p w14:paraId="075E1936" w14:textId="77777777" w:rsidR="00351C4F" w:rsidRPr="00351C4F" w:rsidRDefault="00351C4F" w:rsidP="00351C4F">
      <w:pPr>
        <w:rPr>
          <w:rFonts w:ascii="Helvetica" w:hAnsi="Helvetica" w:cs="Helvetica"/>
          <w:b/>
          <w:bCs/>
          <w:color w:val="222222"/>
          <w:sz w:val="21"/>
          <w:szCs w:val="21"/>
        </w:rPr>
      </w:pPr>
    </w:p>
    <w:p w14:paraId="3FF9D7B4"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b/>
          <w:bCs/>
          <w:color w:val="222222"/>
          <w:sz w:val="21"/>
          <w:szCs w:val="21"/>
        </w:rPr>
        <w:t xml:space="preserve">3.7. </w:t>
      </w:r>
      <w:r w:rsidRPr="00351C4F">
        <w:rPr>
          <w:rFonts w:ascii="Helvetica" w:hAnsi="Helvetica" w:cs="Helvetica" w:hint="eastAsia"/>
          <w:b/>
          <w:bCs/>
          <w:color w:val="222222"/>
          <w:sz w:val="21"/>
          <w:szCs w:val="21"/>
        </w:rPr>
        <w:t>Измерение</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рН</w:t>
      </w:r>
      <w:r w:rsidRPr="00351C4F">
        <w:rPr>
          <w:rFonts w:ascii="Helvetica" w:hAnsi="Helvetica" w:cs="Helvetica"/>
          <w:b/>
          <w:bCs/>
          <w:color w:val="222222"/>
          <w:sz w:val="21"/>
          <w:szCs w:val="21"/>
        </w:rPr>
        <w:t>.</w:t>
      </w:r>
    </w:p>
    <w:p w14:paraId="6ED4D8DF" w14:textId="77777777" w:rsidR="00351C4F" w:rsidRPr="00351C4F" w:rsidRDefault="00351C4F" w:rsidP="00351C4F">
      <w:pPr>
        <w:rPr>
          <w:rFonts w:ascii="Helvetica" w:hAnsi="Helvetica" w:cs="Helvetica"/>
          <w:b/>
          <w:bCs/>
          <w:color w:val="222222"/>
          <w:sz w:val="21"/>
          <w:szCs w:val="21"/>
        </w:rPr>
      </w:pPr>
    </w:p>
    <w:p w14:paraId="7690E3F6"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hint="eastAsia"/>
          <w:b/>
          <w:bCs/>
          <w:color w:val="222222"/>
          <w:sz w:val="21"/>
          <w:szCs w:val="21"/>
        </w:rPr>
        <w:t>ГЛАВА</w:t>
      </w:r>
      <w:r w:rsidRPr="00351C4F">
        <w:rPr>
          <w:rFonts w:ascii="Helvetica" w:hAnsi="Helvetica" w:cs="Helvetica"/>
          <w:b/>
          <w:bCs/>
          <w:color w:val="222222"/>
          <w:sz w:val="21"/>
          <w:szCs w:val="21"/>
        </w:rPr>
        <w:t xml:space="preserve"> 4. </w:t>
      </w:r>
      <w:r w:rsidRPr="00351C4F">
        <w:rPr>
          <w:rFonts w:ascii="Helvetica" w:hAnsi="Helvetica" w:cs="Helvetica" w:hint="eastAsia"/>
          <w:b/>
          <w:bCs/>
          <w:color w:val="222222"/>
          <w:sz w:val="21"/>
          <w:szCs w:val="21"/>
        </w:rPr>
        <w:t>ВТОРИЧНАЯ</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СТРУКТУРА</w:t>
      </w:r>
      <w:r w:rsidRPr="00351C4F">
        <w:rPr>
          <w:rFonts w:ascii="Helvetica" w:hAnsi="Helvetica" w:cs="Helvetica"/>
          <w:b/>
          <w:bCs/>
          <w:color w:val="222222"/>
          <w:sz w:val="21"/>
          <w:szCs w:val="21"/>
        </w:rPr>
        <w:t xml:space="preserve"> CRO-</w:t>
      </w:r>
      <w:r w:rsidRPr="00351C4F">
        <w:rPr>
          <w:rFonts w:ascii="Helvetica" w:hAnsi="Helvetica" w:cs="Helvetica" w:hint="eastAsia"/>
          <w:b/>
          <w:bCs/>
          <w:color w:val="222222"/>
          <w:sz w:val="21"/>
          <w:szCs w:val="21"/>
        </w:rPr>
        <w:t>РЕПРЕССОРА</w:t>
      </w:r>
      <w:r w:rsidRPr="00351C4F">
        <w:rPr>
          <w:rFonts w:ascii="Helvetica" w:hAnsi="Helvetica" w:cs="Helvetica"/>
          <w:b/>
          <w:bCs/>
          <w:color w:val="222222"/>
          <w:sz w:val="21"/>
          <w:szCs w:val="21"/>
        </w:rPr>
        <w:t>.</w:t>
      </w:r>
    </w:p>
    <w:p w14:paraId="2F86456F" w14:textId="77777777" w:rsidR="00351C4F" w:rsidRPr="00351C4F" w:rsidRDefault="00351C4F" w:rsidP="00351C4F">
      <w:pPr>
        <w:rPr>
          <w:rFonts w:ascii="Helvetica" w:hAnsi="Helvetica" w:cs="Helvetica"/>
          <w:b/>
          <w:bCs/>
          <w:color w:val="222222"/>
          <w:sz w:val="21"/>
          <w:szCs w:val="21"/>
        </w:rPr>
      </w:pPr>
    </w:p>
    <w:p w14:paraId="4D2290E9"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b/>
          <w:bCs/>
          <w:color w:val="222222"/>
          <w:sz w:val="21"/>
          <w:szCs w:val="21"/>
        </w:rPr>
        <w:t xml:space="preserve">4.1. </w:t>
      </w:r>
      <w:r w:rsidRPr="00351C4F">
        <w:rPr>
          <w:rFonts w:ascii="Helvetica" w:hAnsi="Helvetica" w:cs="Helvetica" w:hint="eastAsia"/>
          <w:b/>
          <w:bCs/>
          <w:color w:val="222222"/>
          <w:sz w:val="21"/>
          <w:szCs w:val="21"/>
        </w:rPr>
        <w:t>Анализ</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аминокислотной</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последовательности</w:t>
      </w:r>
      <w:r w:rsidRPr="00351C4F">
        <w:rPr>
          <w:rFonts w:ascii="Helvetica" w:hAnsi="Helvetica" w:cs="Helvetica"/>
          <w:b/>
          <w:bCs/>
          <w:color w:val="222222"/>
          <w:sz w:val="21"/>
          <w:szCs w:val="21"/>
        </w:rPr>
        <w:t>.</w:t>
      </w:r>
    </w:p>
    <w:p w14:paraId="421E0F77" w14:textId="77777777" w:rsidR="00351C4F" w:rsidRPr="00351C4F" w:rsidRDefault="00351C4F" w:rsidP="00351C4F">
      <w:pPr>
        <w:rPr>
          <w:rFonts w:ascii="Helvetica" w:hAnsi="Helvetica" w:cs="Helvetica"/>
          <w:b/>
          <w:bCs/>
          <w:color w:val="222222"/>
          <w:sz w:val="21"/>
          <w:szCs w:val="21"/>
        </w:rPr>
      </w:pPr>
    </w:p>
    <w:p w14:paraId="16441363"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b/>
          <w:bCs/>
          <w:color w:val="222222"/>
          <w:sz w:val="21"/>
          <w:szCs w:val="21"/>
        </w:rPr>
        <w:t xml:space="preserve">4.2. </w:t>
      </w:r>
      <w:r w:rsidRPr="00351C4F">
        <w:rPr>
          <w:rFonts w:ascii="Helvetica" w:hAnsi="Helvetica" w:cs="Helvetica" w:hint="eastAsia"/>
          <w:b/>
          <w:bCs/>
          <w:color w:val="222222"/>
          <w:sz w:val="21"/>
          <w:szCs w:val="21"/>
        </w:rPr>
        <w:t>Анализ</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данных</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КД</w:t>
      </w:r>
      <w:r w:rsidRPr="00351C4F">
        <w:rPr>
          <w:rFonts w:ascii="Helvetica" w:hAnsi="Helvetica" w:cs="Helvetica"/>
          <w:b/>
          <w:bCs/>
          <w:color w:val="222222"/>
          <w:sz w:val="21"/>
          <w:szCs w:val="21"/>
        </w:rPr>
        <w:t>.</w:t>
      </w:r>
    </w:p>
    <w:p w14:paraId="4CA8778F" w14:textId="77777777" w:rsidR="00351C4F" w:rsidRPr="00351C4F" w:rsidRDefault="00351C4F" w:rsidP="00351C4F">
      <w:pPr>
        <w:rPr>
          <w:rFonts w:ascii="Helvetica" w:hAnsi="Helvetica" w:cs="Helvetica"/>
          <w:b/>
          <w:bCs/>
          <w:color w:val="222222"/>
          <w:sz w:val="21"/>
          <w:szCs w:val="21"/>
        </w:rPr>
      </w:pPr>
    </w:p>
    <w:p w14:paraId="75FF846F"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hint="eastAsia"/>
          <w:b/>
          <w:bCs/>
          <w:color w:val="222222"/>
          <w:sz w:val="21"/>
          <w:szCs w:val="21"/>
        </w:rPr>
        <w:t>ГЛАВА</w:t>
      </w:r>
      <w:r w:rsidRPr="00351C4F">
        <w:rPr>
          <w:rFonts w:ascii="Helvetica" w:hAnsi="Helvetica" w:cs="Helvetica"/>
          <w:b/>
          <w:bCs/>
          <w:color w:val="222222"/>
          <w:sz w:val="21"/>
          <w:szCs w:val="21"/>
        </w:rPr>
        <w:t xml:space="preserve"> 5. </w:t>
      </w:r>
      <w:r w:rsidRPr="00351C4F">
        <w:rPr>
          <w:rFonts w:ascii="Helvetica" w:hAnsi="Helvetica" w:cs="Helvetica" w:hint="eastAsia"/>
          <w:b/>
          <w:bCs/>
          <w:color w:val="222222"/>
          <w:sz w:val="21"/>
          <w:szCs w:val="21"/>
        </w:rPr>
        <w:t>ИЗУЧЕНИЕ</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МИКРООКРУЖЕНЖ</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АМИНОКИСЛОТНЫХ</w:t>
      </w:r>
    </w:p>
    <w:p w14:paraId="66888E35" w14:textId="77777777" w:rsidR="00351C4F" w:rsidRPr="00351C4F" w:rsidRDefault="00351C4F" w:rsidP="00351C4F">
      <w:pPr>
        <w:rPr>
          <w:rFonts w:ascii="Helvetica" w:hAnsi="Helvetica" w:cs="Helvetica"/>
          <w:b/>
          <w:bCs/>
          <w:color w:val="222222"/>
          <w:sz w:val="21"/>
          <w:szCs w:val="21"/>
        </w:rPr>
      </w:pPr>
    </w:p>
    <w:p w14:paraId="1FC47913"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hint="eastAsia"/>
          <w:b/>
          <w:bCs/>
          <w:color w:val="222222"/>
          <w:sz w:val="21"/>
          <w:szCs w:val="21"/>
        </w:rPr>
        <w:t>ОСТАТКОВ</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И</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ВНУТРИМОЛЕКУЛЯРНЫХ</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ВЗАИМОДЕЙСТВИЙ</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В</w:t>
      </w:r>
      <w:r w:rsidRPr="00351C4F">
        <w:rPr>
          <w:rFonts w:ascii="Helvetica" w:hAnsi="Helvetica" w:cs="Helvetica"/>
          <w:b/>
          <w:bCs/>
          <w:color w:val="222222"/>
          <w:sz w:val="21"/>
          <w:szCs w:val="21"/>
        </w:rPr>
        <w:t xml:space="preserve"> cro -</w:t>
      </w:r>
      <w:r w:rsidRPr="00351C4F">
        <w:rPr>
          <w:rFonts w:ascii="Helvetica" w:hAnsi="Helvetica" w:cs="Helvetica" w:hint="eastAsia"/>
          <w:b/>
          <w:bCs/>
          <w:color w:val="222222"/>
          <w:sz w:val="21"/>
          <w:szCs w:val="21"/>
        </w:rPr>
        <w:t>РЕПРЕС</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С</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ОРЕ</w:t>
      </w:r>
      <w:r w:rsidRPr="00351C4F">
        <w:rPr>
          <w:rFonts w:ascii="Helvetica" w:hAnsi="Helvetica" w:cs="Helvetica"/>
          <w:b/>
          <w:bCs/>
          <w:color w:val="222222"/>
          <w:sz w:val="21"/>
          <w:szCs w:val="21"/>
        </w:rPr>
        <w:t>.</w:t>
      </w:r>
    </w:p>
    <w:p w14:paraId="4F657E01" w14:textId="77777777" w:rsidR="00351C4F" w:rsidRPr="00351C4F" w:rsidRDefault="00351C4F" w:rsidP="00351C4F">
      <w:pPr>
        <w:rPr>
          <w:rFonts w:ascii="Helvetica" w:hAnsi="Helvetica" w:cs="Helvetica"/>
          <w:b/>
          <w:bCs/>
          <w:color w:val="222222"/>
          <w:sz w:val="21"/>
          <w:szCs w:val="21"/>
        </w:rPr>
      </w:pPr>
    </w:p>
    <w:p w14:paraId="039FDDBC"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b/>
          <w:bCs/>
          <w:color w:val="222222"/>
          <w:sz w:val="21"/>
          <w:szCs w:val="21"/>
        </w:rPr>
        <w:lastRenderedPageBreak/>
        <w:t xml:space="preserve">5.1. </w:t>
      </w:r>
      <w:r w:rsidRPr="00351C4F">
        <w:rPr>
          <w:rFonts w:ascii="Helvetica" w:hAnsi="Helvetica" w:cs="Helvetica" w:hint="eastAsia"/>
          <w:b/>
          <w:bCs/>
          <w:color w:val="222222"/>
          <w:sz w:val="21"/>
          <w:szCs w:val="21"/>
        </w:rPr>
        <w:t>Исследование</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состояний</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остатков</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тирозина</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с</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помощью</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абсорбционной</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спектроскопии</w:t>
      </w:r>
      <w:r w:rsidRPr="00351C4F">
        <w:rPr>
          <w:rFonts w:ascii="Helvetica" w:hAnsi="Helvetica" w:cs="Helvetica"/>
          <w:b/>
          <w:bCs/>
          <w:color w:val="222222"/>
          <w:sz w:val="21"/>
          <w:szCs w:val="21"/>
        </w:rPr>
        <w:t>.</w:t>
      </w:r>
    </w:p>
    <w:p w14:paraId="270A21F5" w14:textId="77777777" w:rsidR="00351C4F" w:rsidRPr="00351C4F" w:rsidRDefault="00351C4F" w:rsidP="00351C4F">
      <w:pPr>
        <w:rPr>
          <w:rFonts w:ascii="Helvetica" w:hAnsi="Helvetica" w:cs="Helvetica"/>
          <w:b/>
          <w:bCs/>
          <w:color w:val="222222"/>
          <w:sz w:val="21"/>
          <w:szCs w:val="21"/>
        </w:rPr>
      </w:pPr>
    </w:p>
    <w:p w14:paraId="4AC5715F"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b/>
          <w:bCs/>
          <w:color w:val="222222"/>
          <w:sz w:val="21"/>
          <w:szCs w:val="21"/>
        </w:rPr>
        <w:t xml:space="preserve">5.2. </w:t>
      </w:r>
      <w:r w:rsidRPr="00351C4F">
        <w:rPr>
          <w:rFonts w:ascii="Helvetica" w:hAnsi="Helvetica" w:cs="Helvetica" w:hint="eastAsia"/>
          <w:b/>
          <w:bCs/>
          <w:color w:val="222222"/>
          <w:sz w:val="21"/>
          <w:szCs w:val="21"/>
        </w:rPr>
        <w:t>Изучение</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структуры</w:t>
      </w:r>
      <w:r w:rsidRPr="00351C4F">
        <w:rPr>
          <w:rFonts w:ascii="Helvetica" w:hAnsi="Helvetica" w:cs="Helvetica"/>
          <w:b/>
          <w:bCs/>
          <w:color w:val="222222"/>
          <w:sz w:val="21"/>
          <w:szCs w:val="21"/>
        </w:rPr>
        <w:t xml:space="preserve"> oro-</w:t>
      </w:r>
      <w:r w:rsidRPr="00351C4F">
        <w:rPr>
          <w:rFonts w:ascii="Helvetica" w:hAnsi="Helvetica" w:cs="Helvetica" w:hint="eastAsia"/>
          <w:b/>
          <w:bCs/>
          <w:color w:val="222222"/>
          <w:sz w:val="21"/>
          <w:szCs w:val="21"/>
        </w:rPr>
        <w:t>репрессора</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методом</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ЯМР</w:t>
      </w:r>
      <w:r w:rsidRPr="00351C4F">
        <w:rPr>
          <w:rFonts w:ascii="Helvetica" w:hAnsi="Helvetica" w:cs="Helvetica"/>
          <w:b/>
          <w:bCs/>
          <w:color w:val="222222"/>
          <w:sz w:val="21"/>
          <w:szCs w:val="21"/>
        </w:rPr>
        <w:t>.</w:t>
      </w:r>
    </w:p>
    <w:p w14:paraId="139B1A4A" w14:textId="77777777" w:rsidR="00351C4F" w:rsidRPr="00351C4F" w:rsidRDefault="00351C4F" w:rsidP="00351C4F">
      <w:pPr>
        <w:rPr>
          <w:rFonts w:ascii="Helvetica" w:hAnsi="Helvetica" w:cs="Helvetica"/>
          <w:b/>
          <w:bCs/>
          <w:color w:val="222222"/>
          <w:sz w:val="21"/>
          <w:szCs w:val="21"/>
        </w:rPr>
      </w:pPr>
    </w:p>
    <w:p w14:paraId="404C3504"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b/>
          <w:bCs/>
          <w:color w:val="222222"/>
          <w:sz w:val="21"/>
          <w:szCs w:val="21"/>
        </w:rPr>
        <w:t xml:space="preserve">5.2.1. </w:t>
      </w:r>
      <w:r w:rsidRPr="00351C4F">
        <w:rPr>
          <w:rFonts w:ascii="Helvetica" w:hAnsi="Helvetica" w:cs="Helvetica" w:hint="eastAsia"/>
          <w:b/>
          <w:bCs/>
          <w:color w:val="222222"/>
          <w:sz w:val="21"/>
          <w:szCs w:val="21"/>
        </w:rPr>
        <w:t>Отнесение</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сигналов</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в</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спектрах</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ЯМР</w:t>
      </w:r>
      <w:r w:rsidRPr="00351C4F">
        <w:rPr>
          <w:rFonts w:ascii="Helvetica" w:hAnsi="Helvetica" w:cs="Helvetica"/>
          <w:b/>
          <w:bCs/>
          <w:color w:val="222222"/>
          <w:sz w:val="21"/>
          <w:szCs w:val="21"/>
        </w:rPr>
        <w:t>.</w:t>
      </w:r>
    </w:p>
    <w:p w14:paraId="469AB3C4" w14:textId="77777777" w:rsidR="00351C4F" w:rsidRPr="00351C4F" w:rsidRDefault="00351C4F" w:rsidP="00351C4F">
      <w:pPr>
        <w:rPr>
          <w:rFonts w:ascii="Helvetica" w:hAnsi="Helvetica" w:cs="Helvetica"/>
          <w:b/>
          <w:bCs/>
          <w:color w:val="222222"/>
          <w:sz w:val="21"/>
          <w:szCs w:val="21"/>
        </w:rPr>
      </w:pPr>
    </w:p>
    <w:p w14:paraId="37EF53D3"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b/>
          <w:bCs/>
          <w:color w:val="222222"/>
          <w:sz w:val="21"/>
          <w:szCs w:val="21"/>
        </w:rPr>
        <w:t xml:space="preserve">5.2.2. </w:t>
      </w:r>
      <w:r w:rsidRPr="00351C4F">
        <w:rPr>
          <w:rFonts w:ascii="Helvetica" w:hAnsi="Helvetica" w:cs="Helvetica" w:hint="eastAsia"/>
          <w:b/>
          <w:bCs/>
          <w:color w:val="222222"/>
          <w:sz w:val="21"/>
          <w:szCs w:val="21"/>
        </w:rPr>
        <w:t>Изучение</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влияния</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ионизуемых</w:t>
      </w:r>
      <w:r w:rsidRPr="00351C4F">
        <w:rPr>
          <w:rFonts w:ascii="Helvetica" w:hAnsi="Helvetica" w:cs="Helvetica"/>
          <w:b/>
          <w:bCs/>
          <w:color w:val="222222"/>
          <w:sz w:val="21"/>
          <w:szCs w:val="21"/>
        </w:rPr>
        <w:t>.</w:t>
      </w:r>
      <w:r w:rsidRPr="00351C4F">
        <w:rPr>
          <w:rFonts w:ascii="Helvetica" w:hAnsi="Helvetica" w:cs="Helvetica" w:hint="eastAsia"/>
          <w:b/>
          <w:bCs/>
          <w:color w:val="222222"/>
          <w:sz w:val="21"/>
          <w:szCs w:val="21"/>
        </w:rPr>
        <w:t>групп</w:t>
      </w:r>
      <w:r w:rsidRPr="00351C4F">
        <w:rPr>
          <w:rFonts w:ascii="Helvetica" w:hAnsi="Helvetica" w:cs="Helvetica"/>
          <w:b/>
          <w:bCs/>
          <w:color w:val="222222"/>
          <w:sz w:val="21"/>
          <w:szCs w:val="21"/>
        </w:rPr>
        <w:t xml:space="preserve">. . </w:t>
      </w:r>
      <w:r w:rsidRPr="00351C4F">
        <w:rPr>
          <w:rFonts w:ascii="Helvetica" w:hAnsi="Helvetica" w:cs="Helvetica" w:hint="eastAsia"/>
          <w:b/>
          <w:bCs/>
          <w:color w:val="222222"/>
          <w:sz w:val="21"/>
          <w:szCs w:val="21"/>
        </w:rPr>
        <w:t>Анализ</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кривых</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титрования</w:t>
      </w:r>
      <w:r w:rsidRPr="00351C4F">
        <w:rPr>
          <w:rFonts w:ascii="Helvetica" w:hAnsi="Helvetica" w:cs="Helvetica"/>
          <w:b/>
          <w:bCs/>
          <w:color w:val="222222"/>
          <w:sz w:val="21"/>
          <w:szCs w:val="21"/>
        </w:rPr>
        <w:t>.</w:t>
      </w:r>
    </w:p>
    <w:p w14:paraId="736F9586" w14:textId="77777777" w:rsidR="00351C4F" w:rsidRPr="00351C4F" w:rsidRDefault="00351C4F" w:rsidP="00351C4F">
      <w:pPr>
        <w:rPr>
          <w:rFonts w:ascii="Helvetica" w:hAnsi="Helvetica" w:cs="Helvetica"/>
          <w:b/>
          <w:bCs/>
          <w:color w:val="222222"/>
          <w:sz w:val="21"/>
          <w:szCs w:val="21"/>
        </w:rPr>
      </w:pPr>
    </w:p>
    <w:p w14:paraId="1AC827A6"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b/>
          <w:bCs/>
          <w:color w:val="222222"/>
          <w:sz w:val="21"/>
          <w:szCs w:val="21"/>
        </w:rPr>
        <w:t xml:space="preserve">5.2.3. </w:t>
      </w:r>
      <w:r w:rsidRPr="00351C4F">
        <w:rPr>
          <w:rFonts w:ascii="Helvetica" w:hAnsi="Helvetica" w:cs="Helvetica" w:hint="eastAsia"/>
          <w:b/>
          <w:bCs/>
          <w:color w:val="222222"/>
          <w:sz w:val="21"/>
          <w:szCs w:val="21"/>
        </w:rPr>
        <w:t>Доступность</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растворителю</w:t>
      </w:r>
      <w:r w:rsidRPr="00351C4F">
        <w:rPr>
          <w:rFonts w:ascii="Helvetica" w:hAnsi="Helvetica" w:cs="Helvetica"/>
          <w:b/>
          <w:bCs/>
          <w:color w:val="222222"/>
          <w:sz w:val="21"/>
          <w:szCs w:val="21"/>
        </w:rPr>
        <w:t xml:space="preserve"> . </w:t>
      </w:r>
      <w:r w:rsidRPr="00351C4F">
        <w:rPr>
          <w:rFonts w:ascii="Helvetica" w:hAnsi="Helvetica" w:cs="Helvetica" w:hint="eastAsia"/>
          <w:b/>
          <w:bCs/>
          <w:color w:val="222222"/>
          <w:sz w:val="21"/>
          <w:szCs w:val="21"/>
        </w:rPr>
        <w:t>гистидина</w:t>
      </w:r>
      <w:r w:rsidRPr="00351C4F">
        <w:rPr>
          <w:rFonts w:ascii="Helvetica" w:hAnsi="Helvetica" w:cs="Helvetica"/>
          <w:b/>
          <w:bCs/>
          <w:color w:val="222222"/>
          <w:sz w:val="21"/>
          <w:szCs w:val="21"/>
        </w:rPr>
        <w:t>-35.</w:t>
      </w:r>
    </w:p>
    <w:p w14:paraId="0BA5C96C" w14:textId="77777777" w:rsidR="00351C4F" w:rsidRPr="00351C4F" w:rsidRDefault="00351C4F" w:rsidP="00351C4F">
      <w:pPr>
        <w:rPr>
          <w:rFonts w:ascii="Helvetica" w:hAnsi="Helvetica" w:cs="Helvetica"/>
          <w:b/>
          <w:bCs/>
          <w:color w:val="222222"/>
          <w:sz w:val="21"/>
          <w:szCs w:val="21"/>
        </w:rPr>
      </w:pPr>
    </w:p>
    <w:p w14:paraId="722CFDF6"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b/>
          <w:bCs/>
          <w:color w:val="222222"/>
          <w:sz w:val="21"/>
          <w:szCs w:val="21"/>
        </w:rPr>
        <w:t xml:space="preserve">5.2.4. </w:t>
      </w:r>
      <w:r w:rsidRPr="00351C4F">
        <w:rPr>
          <w:rFonts w:ascii="Helvetica" w:hAnsi="Helvetica" w:cs="Helvetica" w:hint="eastAsia"/>
          <w:b/>
          <w:bCs/>
          <w:color w:val="222222"/>
          <w:sz w:val="21"/>
          <w:szCs w:val="21"/>
        </w:rPr>
        <w:t>Идентификация</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внутримолекулярных</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взаимодействий</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с</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помощью</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ядерного</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эффекта</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Оверхаузера</w:t>
      </w:r>
      <w:r w:rsidRPr="00351C4F">
        <w:rPr>
          <w:rFonts w:ascii="Helvetica" w:hAnsi="Helvetica" w:cs="Helvetica"/>
          <w:b/>
          <w:bCs/>
          <w:color w:val="222222"/>
          <w:sz w:val="21"/>
          <w:szCs w:val="21"/>
        </w:rPr>
        <w:t>.</w:t>
      </w:r>
    </w:p>
    <w:p w14:paraId="4317BC61" w14:textId="77777777" w:rsidR="00351C4F" w:rsidRPr="00351C4F" w:rsidRDefault="00351C4F" w:rsidP="00351C4F">
      <w:pPr>
        <w:rPr>
          <w:rFonts w:ascii="Helvetica" w:hAnsi="Helvetica" w:cs="Helvetica"/>
          <w:b/>
          <w:bCs/>
          <w:color w:val="222222"/>
          <w:sz w:val="21"/>
          <w:szCs w:val="21"/>
        </w:rPr>
      </w:pPr>
    </w:p>
    <w:p w14:paraId="00A2B261" w14:textId="77777777" w:rsidR="00351C4F" w:rsidRPr="00351C4F" w:rsidRDefault="00351C4F" w:rsidP="00351C4F">
      <w:pPr>
        <w:rPr>
          <w:rFonts w:ascii="Helvetica" w:hAnsi="Helvetica" w:cs="Helvetica"/>
          <w:b/>
          <w:bCs/>
          <w:color w:val="222222"/>
          <w:sz w:val="21"/>
          <w:szCs w:val="21"/>
        </w:rPr>
      </w:pPr>
      <w:r w:rsidRPr="00351C4F">
        <w:rPr>
          <w:rFonts w:ascii="Helvetica" w:hAnsi="Helvetica" w:cs="Helvetica" w:hint="eastAsia"/>
          <w:b/>
          <w:bCs/>
          <w:color w:val="222222"/>
          <w:sz w:val="21"/>
          <w:szCs w:val="21"/>
        </w:rPr>
        <w:t>ГЛАВА</w:t>
      </w:r>
      <w:r w:rsidRPr="00351C4F">
        <w:rPr>
          <w:rFonts w:ascii="Helvetica" w:hAnsi="Helvetica" w:cs="Helvetica"/>
          <w:b/>
          <w:bCs/>
          <w:color w:val="222222"/>
          <w:sz w:val="21"/>
          <w:szCs w:val="21"/>
        </w:rPr>
        <w:t xml:space="preserve"> 6. </w:t>
      </w:r>
      <w:r w:rsidRPr="00351C4F">
        <w:rPr>
          <w:rFonts w:ascii="Helvetica" w:hAnsi="Helvetica" w:cs="Helvetica" w:hint="eastAsia"/>
          <w:b/>
          <w:bCs/>
          <w:color w:val="222222"/>
          <w:sz w:val="21"/>
          <w:szCs w:val="21"/>
        </w:rPr>
        <w:t>СТРУКТУРА</w:t>
      </w:r>
      <w:r w:rsidRPr="00351C4F">
        <w:rPr>
          <w:rFonts w:ascii="Helvetica" w:hAnsi="Helvetica" w:cs="Helvetica"/>
          <w:b/>
          <w:bCs/>
          <w:color w:val="222222"/>
          <w:sz w:val="21"/>
          <w:szCs w:val="21"/>
        </w:rPr>
        <w:t xml:space="preserve"> CRO-PEtlPBCCOPA </w:t>
      </w:r>
      <w:r w:rsidRPr="00351C4F">
        <w:rPr>
          <w:rFonts w:ascii="Helvetica" w:hAnsi="Helvetica" w:cs="Helvetica" w:hint="eastAsia"/>
          <w:b/>
          <w:bCs/>
          <w:color w:val="222222"/>
          <w:sz w:val="21"/>
          <w:szCs w:val="21"/>
        </w:rPr>
        <w:t>В</w:t>
      </w:r>
      <w:r w:rsidRPr="00351C4F">
        <w:rPr>
          <w:rFonts w:ascii="Helvetica" w:hAnsi="Helvetica" w:cs="Helvetica"/>
          <w:b/>
          <w:bCs/>
          <w:color w:val="222222"/>
          <w:sz w:val="21"/>
          <w:szCs w:val="21"/>
        </w:rPr>
        <w:t xml:space="preserve"> </w:t>
      </w:r>
      <w:r w:rsidRPr="00351C4F">
        <w:rPr>
          <w:rFonts w:ascii="Helvetica" w:hAnsi="Helvetica" w:cs="Helvetica" w:hint="eastAsia"/>
          <w:b/>
          <w:bCs/>
          <w:color w:val="222222"/>
          <w:sz w:val="21"/>
          <w:szCs w:val="21"/>
        </w:rPr>
        <w:t>РАСТВОРЕ</w:t>
      </w:r>
      <w:r w:rsidRPr="00351C4F">
        <w:rPr>
          <w:rFonts w:ascii="Helvetica" w:hAnsi="Helvetica" w:cs="Helvetica"/>
          <w:b/>
          <w:bCs/>
          <w:color w:val="222222"/>
          <w:sz w:val="21"/>
          <w:szCs w:val="21"/>
        </w:rPr>
        <w:t>.</w:t>
      </w:r>
    </w:p>
    <w:p w14:paraId="7CA1DE3E" w14:textId="77777777" w:rsidR="00351C4F" w:rsidRPr="00351C4F" w:rsidRDefault="00351C4F" w:rsidP="00351C4F">
      <w:pPr>
        <w:rPr>
          <w:rFonts w:ascii="Helvetica" w:hAnsi="Helvetica" w:cs="Helvetica"/>
          <w:b/>
          <w:bCs/>
          <w:color w:val="222222"/>
          <w:sz w:val="21"/>
          <w:szCs w:val="21"/>
        </w:rPr>
      </w:pPr>
    </w:p>
    <w:p w14:paraId="109CC004" w14:textId="68D7FAC4" w:rsidR="00484EB4" w:rsidRPr="00351C4F" w:rsidRDefault="00351C4F" w:rsidP="00351C4F">
      <w:r w:rsidRPr="00351C4F">
        <w:rPr>
          <w:rFonts w:ascii="Helvetica" w:hAnsi="Helvetica" w:cs="Helvetica" w:hint="eastAsia"/>
          <w:b/>
          <w:bCs/>
          <w:color w:val="222222"/>
          <w:sz w:val="21"/>
          <w:szCs w:val="21"/>
        </w:rPr>
        <w:t>ВЫВОДЫ</w:t>
      </w:r>
      <w:r w:rsidRPr="00351C4F">
        <w:rPr>
          <w:rFonts w:ascii="Helvetica" w:hAnsi="Helvetica" w:cs="Helvetica"/>
          <w:b/>
          <w:bCs/>
          <w:color w:val="222222"/>
          <w:sz w:val="21"/>
          <w:szCs w:val="21"/>
        </w:rPr>
        <w:t>.</w:t>
      </w:r>
    </w:p>
    <w:sectPr w:rsidR="00484EB4" w:rsidRPr="00351C4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9643F" w14:textId="77777777" w:rsidR="00E7260E" w:rsidRDefault="00E7260E">
      <w:pPr>
        <w:spacing w:after="0" w:line="240" w:lineRule="auto"/>
      </w:pPr>
      <w:r>
        <w:separator/>
      </w:r>
    </w:p>
  </w:endnote>
  <w:endnote w:type="continuationSeparator" w:id="0">
    <w:p w14:paraId="4A7A7065" w14:textId="77777777" w:rsidR="00E7260E" w:rsidRDefault="00E72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16122" w14:textId="77777777" w:rsidR="00E7260E" w:rsidRDefault="00E7260E"/>
    <w:p w14:paraId="1DB82EBE" w14:textId="77777777" w:rsidR="00E7260E" w:rsidRDefault="00E7260E"/>
    <w:p w14:paraId="3DE5FD40" w14:textId="77777777" w:rsidR="00E7260E" w:rsidRDefault="00E7260E"/>
    <w:p w14:paraId="3B314C01" w14:textId="77777777" w:rsidR="00E7260E" w:rsidRDefault="00E7260E"/>
    <w:p w14:paraId="6D3D8E57" w14:textId="77777777" w:rsidR="00E7260E" w:rsidRDefault="00E7260E"/>
    <w:p w14:paraId="6D8A807C" w14:textId="77777777" w:rsidR="00E7260E" w:rsidRDefault="00E7260E"/>
    <w:p w14:paraId="75701000" w14:textId="77777777" w:rsidR="00E7260E" w:rsidRDefault="00E726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E63134" wp14:editId="7FFA5AC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2B894" w14:textId="77777777" w:rsidR="00E7260E" w:rsidRDefault="00E726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E6313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22B894" w14:textId="77777777" w:rsidR="00E7260E" w:rsidRDefault="00E726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22D30C" w14:textId="77777777" w:rsidR="00E7260E" w:rsidRDefault="00E7260E"/>
    <w:p w14:paraId="3E0767B9" w14:textId="77777777" w:rsidR="00E7260E" w:rsidRDefault="00E7260E"/>
    <w:p w14:paraId="3D23016B" w14:textId="77777777" w:rsidR="00E7260E" w:rsidRDefault="00E726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7A4C2E" wp14:editId="68C9552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FE78E" w14:textId="77777777" w:rsidR="00E7260E" w:rsidRDefault="00E7260E"/>
                          <w:p w14:paraId="00C2F55A" w14:textId="77777777" w:rsidR="00E7260E" w:rsidRDefault="00E726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7A4C2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DFE78E" w14:textId="77777777" w:rsidR="00E7260E" w:rsidRDefault="00E7260E"/>
                    <w:p w14:paraId="00C2F55A" w14:textId="77777777" w:rsidR="00E7260E" w:rsidRDefault="00E726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FA3E37" w14:textId="77777777" w:rsidR="00E7260E" w:rsidRDefault="00E7260E"/>
    <w:p w14:paraId="55317D60" w14:textId="77777777" w:rsidR="00E7260E" w:rsidRDefault="00E7260E">
      <w:pPr>
        <w:rPr>
          <w:sz w:val="2"/>
          <w:szCs w:val="2"/>
        </w:rPr>
      </w:pPr>
    </w:p>
    <w:p w14:paraId="66A3AAF6" w14:textId="77777777" w:rsidR="00E7260E" w:rsidRDefault="00E7260E"/>
    <w:p w14:paraId="2FE27D1B" w14:textId="77777777" w:rsidR="00E7260E" w:rsidRDefault="00E7260E">
      <w:pPr>
        <w:spacing w:after="0" w:line="240" w:lineRule="auto"/>
      </w:pPr>
    </w:p>
  </w:footnote>
  <w:footnote w:type="continuationSeparator" w:id="0">
    <w:p w14:paraId="102BF675" w14:textId="77777777" w:rsidR="00E7260E" w:rsidRDefault="00E72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60E"/>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213510</TotalTime>
  <Pages>4</Pages>
  <Words>412</Words>
  <Characters>2354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2311</cp:revision>
  <cp:lastPrinted>2009-02-06T05:36:00Z</cp:lastPrinted>
  <dcterms:created xsi:type="dcterms:W3CDTF">2024-01-07T13:43:00Z</dcterms:created>
  <dcterms:modified xsi:type="dcterms:W3CDTF">2025-11-22T18:31:00Z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