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047CB69" w:rsidR="00DF7E66" w:rsidRPr="004C007F" w:rsidRDefault="004C007F" w:rsidP="004C007F">
      <w:r>
        <w:t>Новицький Антон Олександрович, ад’юнкт відділу організації освітньо-наукової підготовки Харківського національного університету внутрішніх справ, тема дисертації: «Особливості розслідування незаконної порубки і контрабанди лісу, вчиненої організованою злочинною групою», (081 Право). Спеціалізована вчена рада ДФ 64.700.088 у Харківському національному університеті внутрішніх справ</w:t>
      </w:r>
    </w:p>
    <w:sectPr w:rsidR="00DF7E66" w:rsidRPr="004C0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7C5D" w14:textId="77777777" w:rsidR="00E941C1" w:rsidRDefault="00E941C1">
      <w:pPr>
        <w:spacing w:after="0" w:line="240" w:lineRule="auto"/>
      </w:pPr>
      <w:r>
        <w:separator/>
      </w:r>
    </w:p>
  </w:endnote>
  <w:endnote w:type="continuationSeparator" w:id="0">
    <w:p w14:paraId="3BAF310D" w14:textId="77777777" w:rsidR="00E941C1" w:rsidRDefault="00E9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38A3" w14:textId="77777777" w:rsidR="00E941C1" w:rsidRDefault="00E941C1">
      <w:pPr>
        <w:spacing w:after="0" w:line="240" w:lineRule="auto"/>
      </w:pPr>
      <w:r>
        <w:separator/>
      </w:r>
    </w:p>
  </w:footnote>
  <w:footnote w:type="continuationSeparator" w:id="0">
    <w:p w14:paraId="6349600C" w14:textId="77777777" w:rsidR="00E941C1" w:rsidRDefault="00E9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1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1C1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4113</cp:revision>
  <dcterms:created xsi:type="dcterms:W3CDTF">2024-06-20T08:51:00Z</dcterms:created>
  <dcterms:modified xsi:type="dcterms:W3CDTF">2024-07-12T19:24:00Z</dcterms:modified>
  <cp:category/>
</cp:coreProperties>
</file>