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5DAC5" w14:textId="77777777" w:rsidR="00CB52C7" w:rsidRDefault="00CB52C7" w:rsidP="00CB52C7">
      <w:pPr>
        <w:rPr>
          <w:rFonts w:ascii="Verdana" w:hAnsi="Verdana"/>
          <w:color w:val="000000"/>
          <w:sz w:val="18"/>
          <w:szCs w:val="18"/>
          <w:shd w:val="clear" w:color="auto" w:fill="FFFFFF"/>
        </w:rPr>
      </w:pPr>
      <w:r>
        <w:rPr>
          <w:rFonts w:ascii="Verdana" w:hAnsi="Verdana"/>
          <w:color w:val="000000"/>
          <w:sz w:val="18"/>
          <w:szCs w:val="18"/>
          <w:shd w:val="clear" w:color="auto" w:fill="FFFFFF"/>
        </w:rPr>
        <w:t>Международные стандарты финансовой отчетности в деятельности российских аудиторских организаций</w:t>
      </w:r>
    </w:p>
    <w:p w14:paraId="3FA074BA" w14:textId="77777777" w:rsidR="00CB52C7" w:rsidRDefault="00CB52C7" w:rsidP="00CB52C7">
      <w:pPr>
        <w:rPr>
          <w:rFonts w:ascii="Verdana" w:hAnsi="Verdana"/>
          <w:color w:val="000000"/>
          <w:sz w:val="18"/>
          <w:szCs w:val="18"/>
          <w:shd w:val="clear" w:color="auto" w:fill="FFFFFF"/>
        </w:rPr>
      </w:pPr>
    </w:p>
    <w:p w14:paraId="09AAEBE0" w14:textId="77777777" w:rsidR="00CB52C7" w:rsidRDefault="00CB52C7" w:rsidP="00CB52C7">
      <w:pPr>
        <w:rPr>
          <w:rFonts w:ascii="Verdana" w:hAnsi="Verdana"/>
          <w:color w:val="000000"/>
          <w:sz w:val="18"/>
          <w:szCs w:val="18"/>
          <w:shd w:val="clear" w:color="auto" w:fill="FFFFFF"/>
        </w:rPr>
      </w:pPr>
    </w:p>
    <w:p w14:paraId="5DDA6417" w14:textId="77777777" w:rsidR="00CB52C7" w:rsidRDefault="00CB52C7" w:rsidP="00CB52C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Азмитов, Рустэм Ризванович</w:t>
      </w:r>
      <w:r>
        <w:rPr>
          <w:rFonts w:ascii="Verdana" w:hAnsi="Verdana"/>
          <w:color w:val="000000"/>
          <w:sz w:val="18"/>
          <w:szCs w:val="18"/>
        </w:rPr>
        <w:br/>
      </w:r>
      <w:r>
        <w:rPr>
          <w:rFonts w:ascii="Verdana" w:hAnsi="Verdana"/>
          <w:b/>
          <w:bCs/>
          <w:color w:val="000000"/>
          <w:sz w:val="18"/>
          <w:szCs w:val="18"/>
        </w:rPr>
        <w:t>Год: </w:t>
      </w:r>
    </w:p>
    <w:p w14:paraId="1E3EA717" w14:textId="77777777" w:rsidR="00CB52C7" w:rsidRDefault="00CB52C7" w:rsidP="00CB52C7">
      <w:pPr>
        <w:spacing w:line="270" w:lineRule="atLeast"/>
        <w:rPr>
          <w:rFonts w:ascii="Verdana" w:hAnsi="Verdana"/>
          <w:color w:val="000000"/>
          <w:sz w:val="18"/>
          <w:szCs w:val="18"/>
        </w:rPr>
      </w:pPr>
      <w:r>
        <w:rPr>
          <w:rFonts w:ascii="Verdana" w:hAnsi="Verdana"/>
          <w:color w:val="000000"/>
          <w:sz w:val="18"/>
          <w:szCs w:val="18"/>
        </w:rPr>
        <w:t>2008</w:t>
      </w:r>
    </w:p>
    <w:p w14:paraId="649CE3F0" w14:textId="77777777" w:rsidR="00CB52C7" w:rsidRDefault="00CB52C7" w:rsidP="00CB52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E14C12" w14:textId="77777777" w:rsidR="00CB52C7" w:rsidRDefault="00CB52C7" w:rsidP="00CB52C7">
      <w:pPr>
        <w:spacing w:line="270" w:lineRule="atLeast"/>
        <w:rPr>
          <w:rFonts w:ascii="Verdana" w:hAnsi="Verdana"/>
          <w:color w:val="000000"/>
          <w:sz w:val="18"/>
          <w:szCs w:val="18"/>
        </w:rPr>
      </w:pPr>
      <w:r>
        <w:rPr>
          <w:rFonts w:ascii="Verdana" w:hAnsi="Verdana"/>
          <w:color w:val="000000"/>
          <w:sz w:val="18"/>
          <w:szCs w:val="18"/>
        </w:rPr>
        <w:t>Азмитов, Рустэм Ризванович</w:t>
      </w:r>
    </w:p>
    <w:p w14:paraId="6B303F3B" w14:textId="77777777" w:rsidR="00CB52C7" w:rsidRDefault="00CB52C7" w:rsidP="00CB52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4F69B77" w14:textId="77777777" w:rsidR="00CB52C7" w:rsidRDefault="00CB52C7" w:rsidP="00CB52C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B706C2" w14:textId="77777777" w:rsidR="00CB52C7" w:rsidRDefault="00CB52C7" w:rsidP="00CB52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F8B3B35" w14:textId="77777777" w:rsidR="00CB52C7" w:rsidRDefault="00CB52C7" w:rsidP="00CB52C7">
      <w:pPr>
        <w:spacing w:line="270" w:lineRule="atLeast"/>
        <w:rPr>
          <w:rFonts w:ascii="Verdana" w:hAnsi="Verdana"/>
          <w:color w:val="000000"/>
          <w:sz w:val="18"/>
          <w:szCs w:val="18"/>
        </w:rPr>
      </w:pPr>
      <w:r>
        <w:rPr>
          <w:rFonts w:ascii="Verdana" w:hAnsi="Verdana"/>
          <w:color w:val="000000"/>
          <w:sz w:val="18"/>
          <w:szCs w:val="18"/>
        </w:rPr>
        <w:t>Казань</w:t>
      </w:r>
    </w:p>
    <w:p w14:paraId="2B6B4E7A" w14:textId="77777777" w:rsidR="00CB52C7" w:rsidRDefault="00CB52C7" w:rsidP="00CB52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AE5937" w14:textId="77777777" w:rsidR="00CB52C7" w:rsidRDefault="00CB52C7" w:rsidP="00CB52C7">
      <w:pPr>
        <w:spacing w:line="270" w:lineRule="atLeast"/>
        <w:rPr>
          <w:rFonts w:ascii="Verdana" w:hAnsi="Verdana"/>
          <w:color w:val="000000"/>
          <w:sz w:val="18"/>
          <w:szCs w:val="18"/>
        </w:rPr>
      </w:pPr>
      <w:r>
        <w:rPr>
          <w:rFonts w:ascii="Verdana" w:hAnsi="Verdana"/>
          <w:color w:val="000000"/>
          <w:sz w:val="18"/>
          <w:szCs w:val="18"/>
        </w:rPr>
        <w:t>08.00.12</w:t>
      </w:r>
    </w:p>
    <w:p w14:paraId="11A163FB" w14:textId="77777777" w:rsidR="00CB52C7" w:rsidRDefault="00CB52C7" w:rsidP="00CB52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855538" w14:textId="77777777" w:rsidR="00CB52C7" w:rsidRDefault="00CB52C7" w:rsidP="00CB52C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2338A8" w14:textId="77777777" w:rsidR="00CB52C7" w:rsidRDefault="00CB52C7" w:rsidP="00CB52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F4173D9" w14:textId="77777777" w:rsidR="00CB52C7" w:rsidRDefault="00CB52C7" w:rsidP="00CB52C7">
      <w:pPr>
        <w:spacing w:line="270" w:lineRule="atLeast"/>
        <w:rPr>
          <w:rFonts w:ascii="Verdana" w:hAnsi="Verdana"/>
          <w:color w:val="000000"/>
          <w:sz w:val="18"/>
          <w:szCs w:val="18"/>
        </w:rPr>
      </w:pPr>
      <w:r>
        <w:rPr>
          <w:rFonts w:ascii="Verdana" w:hAnsi="Verdana"/>
          <w:color w:val="000000"/>
          <w:sz w:val="18"/>
          <w:szCs w:val="18"/>
        </w:rPr>
        <w:t>220</w:t>
      </w:r>
    </w:p>
    <w:p w14:paraId="1D063E7A" w14:textId="77777777" w:rsidR="00CB52C7" w:rsidRDefault="00CB52C7" w:rsidP="00CB52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Азмитов, Рустэм Ризванович</w:t>
      </w:r>
    </w:p>
    <w:p w14:paraId="13977E5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D706B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Необходимость и условия перехода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России на международные</w:t>
      </w:r>
      <w:r>
        <w:rPr>
          <w:rStyle w:val="WW8Num2z0"/>
          <w:rFonts w:ascii="Verdana" w:hAnsi="Verdana"/>
          <w:color w:val="000000"/>
          <w:sz w:val="18"/>
          <w:szCs w:val="18"/>
        </w:rPr>
        <w:t> </w:t>
      </w:r>
      <w:r>
        <w:rPr>
          <w:rStyle w:val="WW8Num3z0"/>
          <w:rFonts w:ascii="Verdana" w:hAnsi="Verdana"/>
          <w:color w:val="4682B4"/>
          <w:sz w:val="18"/>
          <w:szCs w:val="18"/>
        </w:rPr>
        <w:t>стандарты</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152A0B1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Необходимость и диалектика становления и развития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организаций в России</w:t>
      </w:r>
    </w:p>
    <w:p w14:paraId="08F7BB4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Переход на</w:t>
      </w:r>
      <w:r>
        <w:rPr>
          <w:rStyle w:val="WW8Num2z0"/>
          <w:rFonts w:ascii="Verdana" w:hAnsi="Verdana"/>
          <w:color w:val="000000"/>
          <w:sz w:val="18"/>
          <w:szCs w:val="18"/>
        </w:rPr>
        <w:t> </w:t>
      </w:r>
      <w:r>
        <w:rPr>
          <w:rStyle w:val="WW8Num3z0"/>
          <w:rFonts w:ascii="Verdana" w:hAnsi="Verdana"/>
          <w:color w:val="4682B4"/>
          <w:sz w:val="18"/>
          <w:szCs w:val="18"/>
        </w:rPr>
        <w:t>международные</w:t>
      </w:r>
      <w:r>
        <w:rPr>
          <w:rStyle w:val="WW8Num2z0"/>
          <w:rFonts w:ascii="Verdana" w:hAnsi="Verdana"/>
          <w:color w:val="000000"/>
          <w:sz w:val="18"/>
          <w:szCs w:val="18"/>
        </w:rPr>
        <w:t> </w:t>
      </w:r>
      <w:r>
        <w:rPr>
          <w:rFonts w:ascii="Verdana" w:hAnsi="Verdana"/>
          <w:color w:val="000000"/>
          <w:sz w:val="18"/>
          <w:szCs w:val="18"/>
        </w:rPr>
        <w:t>стандарты финансовой отчетности как условие использования единых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ее достоверности</w:t>
      </w:r>
    </w:p>
    <w:p w14:paraId="22D7A746"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финансовой отчетности</w:t>
      </w:r>
    </w:p>
    <w:p w14:paraId="4638E92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аудиторской проверки финансовой отчетности, составленной по международным стандартам финансовой отчетности</w:t>
      </w:r>
    </w:p>
    <w:p w14:paraId="1055EE1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аудиторской проверки финансовой отчетности, составленной по международным стандартам финансовой отчетности.</w:t>
      </w:r>
    </w:p>
    <w:p w14:paraId="4B9AB4AD"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достоверности бухгалтерского баланса</w:t>
      </w:r>
    </w:p>
    <w:p w14:paraId="09123B06"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Аудиторская проверка достоверности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1B6F176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Аудиторская проверка достоверности отчета об изменениях в</w:t>
      </w:r>
      <w:r>
        <w:rPr>
          <w:rStyle w:val="WW8Num2z0"/>
          <w:rFonts w:ascii="Verdana" w:hAnsi="Verdana"/>
          <w:color w:val="000000"/>
          <w:sz w:val="18"/>
          <w:szCs w:val="18"/>
        </w:rPr>
        <w:t> </w:t>
      </w:r>
      <w:r>
        <w:rPr>
          <w:rStyle w:val="WW8Num3z0"/>
          <w:rFonts w:ascii="Verdana" w:hAnsi="Verdana"/>
          <w:color w:val="4682B4"/>
          <w:sz w:val="18"/>
          <w:szCs w:val="18"/>
        </w:rPr>
        <w:t>капитале</w:t>
      </w:r>
    </w:p>
    <w:p w14:paraId="0FE22D3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Аудиторская проверка достоверности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72EDDD3D"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Аудиторская проверка достоверности специальных видов отчетности, составленной российскими предприятиями по международным стандартам финансовой отчетности</w:t>
      </w:r>
    </w:p>
    <w:p w14:paraId="2A4D5ED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Содержание и особенности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xml:space="preserve">- Стр. ского заключения о </w:t>
      </w:r>
      <w:r>
        <w:rPr>
          <w:rFonts w:ascii="Verdana" w:hAnsi="Verdana"/>
          <w:color w:val="000000"/>
          <w:sz w:val="18"/>
          <w:szCs w:val="18"/>
        </w:rPr>
        <w:lastRenderedPageBreak/>
        <w:t>достоверности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w:t>
      </w:r>
    </w:p>
    <w:p w14:paraId="753BB39E"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Отчет об аудиторской проверке как заключительный этап</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российской и международной аудиторской практике</w:t>
      </w:r>
    </w:p>
    <w:p w14:paraId="0E66B4F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составленного с учетом требований международных стандартов аудита</w:t>
      </w:r>
    </w:p>
    <w:p w14:paraId="1539A8F9" w14:textId="77777777" w:rsidR="00CB52C7" w:rsidRDefault="00CB52C7" w:rsidP="00CB52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"Международные стандарты финансовой отчетности в деятельности российских аудиторских организаций"</w:t>
      </w:r>
    </w:p>
    <w:p w14:paraId="60141D3D"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экономики России к рыночным отношениям, создание предприятий разных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том числе, с участием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потребовали коренных изменений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хозяйствующих субъектов. Эта система постепенно</w:t>
      </w:r>
      <w:r>
        <w:rPr>
          <w:rStyle w:val="WW8Num2z0"/>
          <w:rFonts w:ascii="Verdana" w:hAnsi="Verdana"/>
          <w:color w:val="000000"/>
          <w:sz w:val="18"/>
          <w:szCs w:val="18"/>
        </w:rPr>
        <w:t> </w:t>
      </w:r>
      <w:r>
        <w:rPr>
          <w:rStyle w:val="WW8Num3z0"/>
          <w:rFonts w:ascii="Verdana" w:hAnsi="Verdana"/>
          <w:color w:val="4682B4"/>
          <w:sz w:val="18"/>
          <w:szCs w:val="18"/>
        </w:rPr>
        <w:t>переориентируется</w:t>
      </w:r>
      <w:r>
        <w:rPr>
          <w:rStyle w:val="WW8Num2z0"/>
          <w:rFonts w:ascii="Verdana" w:hAnsi="Verdana"/>
          <w:color w:val="000000"/>
          <w:sz w:val="18"/>
          <w:szCs w:val="18"/>
        </w:rPr>
        <w:t> </w:t>
      </w:r>
      <w:r>
        <w:rPr>
          <w:rFonts w:ascii="Verdana" w:hAnsi="Verdana"/>
          <w:color w:val="000000"/>
          <w:sz w:val="18"/>
          <w:szCs w:val="18"/>
        </w:rPr>
        <w:t>на интересы собственников, инвесторов,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других, преимущественно внешних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учетно-отчетной информации, в максимальной степени приближается к существующим международным научным принципам и действующей практике, это обеспечивает возможность одинакового, независимого от национальной принадлежности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формирования и раскрытия информации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финансовом состоянии предприятия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финансовых результатах деятельности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 динамике финансового состояния по данным отчета об изменении капитала и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7EB2A39E"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развитие отечественной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ее аудита внесли отечественные авторы С.М.Бычкова, Е.М.Гутцайт, Ю.А.Данилевский,</w:t>
      </w:r>
    </w:p>
    <w:p w14:paraId="263BEB45"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B.Б.Ивашкевич, Р.Г.Каспина, А.В.Крикунов, Л.И.Куликова, Н.Т.Лабынцев, Д.А.Львова, Л.Г.Макарова, М.В.Мельник, Е.А.Мизиковский, В.Ф.Палий,</w:t>
      </w:r>
    </w:p>
    <w:p w14:paraId="63BD8E1B"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C.В.Панкова, В.И.Петрова, В.И.Подольский, О.В.Рожнова, Я.В.Соколов, О.В.Соловьева, Л.В.Сотникова, А.А.Терехов, Ф.И.Харисова, А.Д.Шеремет, Т.Г.Шешукова, Л.З.Шнейдман. Из зарубежных специалистов наиболее известны Арене А.,</w:t>
      </w:r>
      <w:r>
        <w:rPr>
          <w:rStyle w:val="WW8Num2z0"/>
          <w:rFonts w:ascii="Verdana" w:hAnsi="Verdana"/>
          <w:color w:val="000000"/>
          <w:sz w:val="18"/>
          <w:szCs w:val="18"/>
        </w:rPr>
        <w:t> </w:t>
      </w:r>
      <w:r>
        <w:rPr>
          <w:rStyle w:val="WW8Num3z0"/>
          <w:rFonts w:ascii="Verdana" w:hAnsi="Verdana"/>
          <w:color w:val="4682B4"/>
          <w:sz w:val="18"/>
          <w:szCs w:val="18"/>
        </w:rPr>
        <w:t>Бенис</w:t>
      </w:r>
      <w:r>
        <w:rPr>
          <w:rStyle w:val="WW8Num2z0"/>
          <w:rFonts w:ascii="Verdana" w:hAnsi="Verdana"/>
          <w:color w:val="000000"/>
          <w:sz w:val="18"/>
          <w:szCs w:val="18"/>
        </w:rPr>
        <w:t> </w:t>
      </w:r>
      <w:r>
        <w:rPr>
          <w:rFonts w:ascii="Verdana" w:hAnsi="Verdana"/>
          <w:color w:val="000000"/>
          <w:sz w:val="18"/>
          <w:szCs w:val="18"/>
        </w:rPr>
        <w:t>М., Дефлиз Ф., Дженик Г., Монтгомери Р.,</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П., Стоун Д, Х.ван Гройнинг,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w:t>
      </w:r>
    </w:p>
    <w:p w14:paraId="7A018C0E"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однако, отметить, что научные принципы составления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и ее аудиторской проверки находятся в постоянном развитии. Нынешний</w:t>
      </w:r>
      <w:r>
        <w:rPr>
          <w:rStyle w:val="WW8Num2z0"/>
          <w:rFonts w:ascii="Verdana" w:hAnsi="Verdana"/>
          <w:color w:val="000000"/>
          <w:sz w:val="18"/>
          <w:szCs w:val="18"/>
        </w:rPr>
        <w:t> </w:t>
      </w:r>
      <w:r>
        <w:rPr>
          <w:rStyle w:val="WW8Num3z0"/>
          <w:rFonts w:ascii="Verdana" w:hAnsi="Verdana"/>
          <w:color w:val="4682B4"/>
          <w:sz w:val="18"/>
          <w:szCs w:val="18"/>
        </w:rPr>
        <w:t>динамичный</w:t>
      </w:r>
      <w:r>
        <w:rPr>
          <w:rStyle w:val="WW8Num2z0"/>
          <w:rFonts w:ascii="Verdana" w:hAnsi="Verdana"/>
          <w:color w:val="000000"/>
          <w:sz w:val="18"/>
          <w:szCs w:val="18"/>
        </w:rPr>
        <w:t> </w:t>
      </w:r>
      <w:r>
        <w:rPr>
          <w:rFonts w:ascii="Verdana" w:hAnsi="Verdana"/>
          <w:color w:val="000000"/>
          <w:sz w:val="18"/>
          <w:szCs w:val="18"/>
        </w:rPr>
        <w:t>этап совершенствования бухгалтерского учета, финансовой (бухгалтерской) отчетности и ее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нашей стране требует более полной адаптации международных стандартов финансовой отчетности и ее аудита к специфике деятельности различных отечественных хозяйствующих субъектов. Это в совокупности предопределяет актуальность формирования целостной концепции развития бухгалтерского учета, финансовой отчетности и ее аудита на нынешнем этапе развития российской экономики.</w:t>
      </w:r>
    </w:p>
    <w:p w14:paraId="2866E4A8"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являются: анализ особенностей составления финансовой отчетности на основе МСФО; разработка подходов к составлению такой отчетности отечественными компаниями и ее последующему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рассмотрение организационных вопросов, касающихся особенностей внедрения МСФО в существующую систему составления и представления финансовой отчетности российскими компаниями с учетом интересов иностранных пользователей; изложение основных принципов организации и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финансовой отчетности по российским и международным правилам (стандартам); определение роли финансовой отчетности, составленной по МСФО, в повышении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инвестиционной привлекательности российских компаний. В совокупности выполненная работа представляет собой исследование научных и практических проблем внедрения на российских предприятиях и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организациях международных стандартов финансовой отчетности и ее аудита.</w:t>
      </w:r>
    </w:p>
    <w:p w14:paraId="0E5EC658"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указанных целей были поставлены следующие задачи:</w:t>
      </w:r>
    </w:p>
    <w:p w14:paraId="64EBD21E"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и обосновать роль и место международных стандартов в бухгалтерском учете российских хозяйствующих субъектов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их финансовой отчетности;</w:t>
      </w:r>
    </w:p>
    <w:p w14:paraId="45E8B2EC"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интенсификации перехода отечественных</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 xml:space="preserve">компаний </w:t>
      </w:r>
      <w:r>
        <w:rPr>
          <w:rFonts w:ascii="Verdana" w:hAnsi="Verdana"/>
          <w:color w:val="000000"/>
          <w:sz w:val="18"/>
          <w:szCs w:val="18"/>
        </w:rPr>
        <w:lastRenderedPageBreak/>
        <w:t>на международные стандарты бухгалтерского учета и финансовой отчетности;</w:t>
      </w:r>
    </w:p>
    <w:p w14:paraId="0B24E267"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методологические особенности и приемы составления финансовой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аудируемыми</w:t>
      </w:r>
      <w:r>
        <w:rPr>
          <w:rStyle w:val="WW8Num2z0"/>
          <w:rFonts w:ascii="Verdana" w:hAnsi="Verdana"/>
          <w:color w:val="000000"/>
          <w:sz w:val="18"/>
          <w:szCs w:val="18"/>
        </w:rPr>
        <w:t> </w:t>
      </w:r>
      <w:r>
        <w:rPr>
          <w:rFonts w:ascii="Verdana" w:hAnsi="Verdana"/>
          <w:color w:val="000000"/>
          <w:sz w:val="18"/>
          <w:szCs w:val="18"/>
        </w:rPr>
        <w:t>компаниями, с использованием принципов МСФО;</w:t>
      </w:r>
    </w:p>
    <w:p w14:paraId="210E34A7"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особенности аудита финансовой (бухгалтерской) отчетности, составленной с применением международных стандартов;</w:t>
      </w:r>
    </w:p>
    <w:p w14:paraId="3906BD17"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обосновать особенности аудиторской проверки достоверности финансовой (бухгалтерской) отчетности, составленной по международным стандартам: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отчета об изменениях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организации, отчета о движении денежных средств, приложений к финансовой (бухгалтерской) отчетности;</w:t>
      </w:r>
    </w:p>
    <w:p w14:paraId="5290EDB3"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принципиальные подходы к формированию и использованию</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достоверности финансовой (бухгалтерской) отчетности и отчета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 результатах проверки.</w:t>
      </w:r>
    </w:p>
    <w:p w14:paraId="1CFBDDC5"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теория и методология составления и аудиторской проверки финансовой отчетности субъектов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соответствующей международным стандартам бухгалтерского учета и аудита.</w:t>
      </w:r>
    </w:p>
    <w:p w14:paraId="05779E12"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система формирования и аудиторской проверки достоверности финансовой отчетности в соответствии с международными стандартами финансовой отчетности и ее аудита,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коммерческих организаций, характеризующая финансовые результаты их деятельности и движение денежных средств, составленная или трансформированная с использованием международных стандартов финансовой отчетности, теоретические и практические проблемы, возникающие в ходе аудита этой отчетности.</w:t>
      </w:r>
    </w:p>
    <w:p w14:paraId="58F7C14D"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Диссертация выполнена в рамках пунктов 1.7</w:t>
      </w:r>
    </w:p>
    <w:p w14:paraId="33BF799F"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различных систем бухгалтерского учета. Их соответствие международным стандартам»; п. 1.11 «Трансформация национальной отчетности в соответствии с международными стандартами и стандартами других стран»; п.2.1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w:t>
      </w:r>
    </w:p>
    <w:p w14:paraId="53A989A6"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диссертации составили действующие принципы, правила и методические положения по организации бухгалтерского учета, составлению финансовой (бухгалтерской) отчетности и ее аудиторской проверки, вытекающие из законодательных и нормативных документов принятых в Российской Федерации, требований международных стандартов финансовой отчетности и аудита, а также теоретические разработки отечественных и зарубежных исследователей в области составления финансовой (бухгалтерской) отчетности и аудита.</w:t>
      </w:r>
    </w:p>
    <w:p w14:paraId="2A128AAF"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и обобщении результатов исследования автором использованы труды ведущих отечественных и зарубежных ученых и специалистов.</w:t>
      </w:r>
    </w:p>
    <w:p w14:paraId="245F2C33"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материалы выборочного анкетного обследования, статистические обзоры и сопоставления международных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информационные данные Федерального агентства по статистике Российской Федерации и Республики Татарстан, а также нормативные акты России и Татарстана, публикации периодической печати,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справочников, интернет-сайтов, реферативные обзоры.</w:t>
      </w:r>
    </w:p>
    <w:p w14:paraId="722F6516"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заключается в решении актуальных теоретических и организационно-методических задач составления финансовой (бухгалтерской) отчетности российскими компаниями в соответствии с МСФО и последующей аудиторской проверки ее достоверности, оказывающих влияние на теорию, методологию и практику развития отечественного учета, отчетности и аудита. В процессе исследования получены следующие наиболее существенные научные результаты:</w:t>
      </w:r>
    </w:p>
    <w:p w14:paraId="1F45DE8D"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выявлены нерешенные проблемы составления и представления финансовой отчетности российскими компаниями в соответствии с МСФО, разработаны и обоснованы предложения по их решению, оказывающие влияние на теорию, методологию и практику развития отечественного </w:t>
      </w:r>
      <w:r>
        <w:rPr>
          <w:rFonts w:ascii="Verdana" w:hAnsi="Verdana"/>
          <w:color w:val="000000"/>
          <w:sz w:val="18"/>
          <w:szCs w:val="18"/>
        </w:rPr>
        <w:lastRenderedPageBreak/>
        <w:t>учета, отчетности и аудита;</w:t>
      </w:r>
    </w:p>
    <w:p w14:paraId="56778DE1"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особенности, роль и сущность аудиторской проверки финансовой (бухгалтерской) отчетности, ее соответствия международным принципам и стандартам на современном этапе развития отечественной экономики, уточнено содержание отчета об аудиторской проверке, описаны необходимые подходы к проведению такой проверки;</w:t>
      </w:r>
    </w:p>
    <w:p w14:paraId="438AD598"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доказана и обоснована необходимость одновременного согласованного развития систем бухгалтерского учета, финансовой (бухгалтерской) отчетности и ее аудита, необходимость использования международных стандартов финансовой отчетности и аудита в деятельности российских аудиторских организаций;</w:t>
      </w:r>
    </w:p>
    <w:p w14:paraId="4030EE6D"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функционирования четырехуровневой системы трансформации финансовой (бухгалтерской) отчетности, составленной по российским правилам,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соответствующую МСФО, систематизированы этапы и процедуры такой трансформации, разработана модель преобразования показателей финансовой (бухгалтерской) отчетности, посредством трансформации и конверсии;</w:t>
      </w:r>
    </w:p>
    <w:p w14:paraId="3037AD01"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различия в методике учета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согласно российским и международным стандартам, в процедурах формирования и аудиторской проверки бухгалтерского баланса и других финансовых отчетов, выявлены особенности процесса и разработаны рекомендации по интенсификации перехода российских предприятий на систему международных стандартов финансовой отчетности;</w:t>
      </w:r>
    </w:p>
    <w:p w14:paraId="62F4DE4C"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дополнению и развитию действующих правил (стандартов) аудиторской деятельности в части проведения аудиторской проверки финансовой отчетности, составленной с учетом требований МСФО;</w:t>
      </w:r>
    </w:p>
    <w:p w14:paraId="6700E8C4"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возможности использования аудита показателей финансовой (бухгалтерской) отчетности, составленной по МСФО, в повышении конкурентоспособности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российских компаний, в частности, уточнены понятия инвестиционной привлекательности предприятий на основе анализа информации финансовой отчетности, предложены критерии учета степени достоверности такой информации.</w:t>
      </w:r>
    </w:p>
    <w:p w14:paraId="28EE9B45"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ее ориентации на широкое использование профессиональными</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и аудиторскими организациями разработанных подходов и методов составления финансовой (бухгалтерской) отчетности по МСФО и ее аудита.</w:t>
      </w:r>
    </w:p>
    <w:p w14:paraId="64C76767"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50D6C33E"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комплекс мер по совершенствованию организации и регулированию системы составления или преобразования финансовой (бухгалтерской) отчетности российских организаций в соответствии с МСФО и ее аудиторской проверки;</w:t>
      </w:r>
    </w:p>
    <w:p w14:paraId="5A0CFFC8"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предложения по использованию международных стандартов финансовой отчетности в практической деятельности отечественных хозяйствующих субъектов 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3FBD88D4"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составления или преобразования финансовой (бухгалтерской) отчетности российских организаций в соответствии с МСФО;</w:t>
      </w:r>
    </w:p>
    <w:p w14:paraId="6536F971"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проведению аудиторской проверки финансовой отчетности, составленной по МСФО.</w:t>
      </w:r>
    </w:p>
    <w:p w14:paraId="090C4862"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Полученные теоретические, методологические и практические результаты исследования докладывались диссертантом на четырех вузовских конференциях и научных семинарах.</w:t>
      </w:r>
    </w:p>
    <w:p w14:paraId="37419365"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руководством автора и при его непосредственном участии специалистами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Оценка, Консалтинг, Аудит</w:t>
      </w:r>
      <w:r>
        <w:rPr>
          <w:rFonts w:ascii="Verdana" w:hAnsi="Verdana"/>
          <w:color w:val="000000"/>
          <w:sz w:val="18"/>
          <w:szCs w:val="18"/>
        </w:rPr>
        <w:t>» и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Новый Век» разработаны предложения по совершенствованию методики составления и преобразования финансовой отчетности в соответствии с международными стандартами финансовой отчетности и ее аудиторской проверки. Данные разработки внедряются в практическую сферу деятельности аудиторских фирм.</w:t>
      </w:r>
    </w:p>
    <w:p w14:paraId="69C06194"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научные результаты диссертационного исследования нашли отражение в пяти </w:t>
      </w:r>
      <w:r>
        <w:rPr>
          <w:rFonts w:ascii="Verdana" w:hAnsi="Verdana"/>
          <w:color w:val="000000"/>
          <w:sz w:val="18"/>
          <w:szCs w:val="18"/>
        </w:rPr>
        <w:lastRenderedPageBreak/>
        <w:t>научных статьях, докладах, выступлениях на конференциях, семинарах, совещаниях общим объемом 1,20 печ.л., в том числе одна статья в издании, рекомендованном ВАК объемом 0,32 печ.л.</w:t>
      </w:r>
    </w:p>
    <w:p w14:paraId="146C6D72"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w:t>
      </w:r>
    </w:p>
    <w:p w14:paraId="1EAF5980" w14:textId="77777777" w:rsidR="00CB52C7" w:rsidRDefault="00CB52C7" w:rsidP="00CB52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Азмитов, Рустэм Ризванович</w:t>
      </w:r>
    </w:p>
    <w:p w14:paraId="480947FC"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1B6923"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и разработанные предложения позволяют сделать выводы, имеющие значение для дальнейшего развития методологии и практики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619D2E57"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рынка предприятия,</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учреждения, другие хозяйствующие субъекты вступают в договорные отношения по использованию имущества,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проведению коммерческих операций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Доверительность этих отношений должны подкрепляться возможностью для всех участников</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получать и использовать финансовую информацию.</w:t>
      </w:r>
    </w:p>
    <w:p w14:paraId="6607BC82"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финансовой информации позволяет повысить эффективность функционирования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дает возможность оценить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последствия различных экономических решений.</w:t>
      </w:r>
    </w:p>
    <w:p w14:paraId="51D7BF90"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компании все чаще обращаются за услугами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Причем если раньше была востребована простая проверка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то сегодня они зачастую привлекают</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для проведения специального аудита и постановки в компании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 таюке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при проведении процесса трансформации финансовой отчетности. Классический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отчетности дает ответ на вопрос, насколько верна</w:t>
      </w:r>
      <w:r>
        <w:rPr>
          <w:rStyle w:val="WW8Num3z0"/>
          <w:rFonts w:ascii="Verdana" w:hAnsi="Verdana"/>
          <w:color w:val="4682B4"/>
          <w:sz w:val="18"/>
          <w:szCs w:val="18"/>
        </w:rPr>
        <w:t>отчетность</w:t>
      </w:r>
      <w:r>
        <w:rPr>
          <w:rFonts w:ascii="Verdana" w:hAnsi="Verdana"/>
          <w:color w:val="000000"/>
          <w:sz w:val="18"/>
          <w:szCs w:val="18"/>
        </w:rPr>
        <w:t>. Однако компании, выходящие на</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рынки все чаще заинтересованы в проверке работы</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фирмы, работы компании на отдельных направлениях деятельности или исполнение</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соответствия финансовой отчетности требованиям международных стандартов финансовой отчетности. Полученные суждения свидетельствуют о</w:t>
      </w:r>
      <w:r>
        <w:rPr>
          <w:rStyle w:val="WW8Num2z0"/>
          <w:rFonts w:ascii="Verdana" w:hAnsi="Verdana"/>
          <w:color w:val="000000"/>
          <w:sz w:val="18"/>
          <w:szCs w:val="18"/>
        </w:rPr>
        <w:t> </w:t>
      </w:r>
      <w:r>
        <w:rPr>
          <w:rStyle w:val="WW8Num3z0"/>
          <w:rFonts w:ascii="Verdana" w:hAnsi="Verdana"/>
          <w:color w:val="4682B4"/>
          <w:sz w:val="18"/>
          <w:szCs w:val="18"/>
        </w:rPr>
        <w:t>прогрессивности</w:t>
      </w:r>
      <w:r>
        <w:rPr>
          <w:rStyle w:val="WW8Num2z0"/>
          <w:rFonts w:ascii="Verdana" w:hAnsi="Verdana"/>
          <w:color w:val="000000"/>
          <w:sz w:val="18"/>
          <w:szCs w:val="18"/>
        </w:rPr>
        <w:t> </w:t>
      </w:r>
      <w:r>
        <w:rPr>
          <w:rFonts w:ascii="Verdana" w:hAnsi="Verdana"/>
          <w:color w:val="000000"/>
          <w:sz w:val="18"/>
          <w:szCs w:val="18"/>
        </w:rPr>
        <w:t>отечественной аудиторской практики в контексте Теоретического и практического международного опыта.</w:t>
      </w:r>
    </w:p>
    <w:p w14:paraId="5CDCC636"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в большинстве своем, международный опыт аудита пока мало применяется в России, имеющей свою собственную историю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которая во многом определяется российскими историческими традициями превалирования государственного управления экономикой над самостоятельными компаниями. Отсутствие в России широкого простора для</w:t>
      </w:r>
      <w:r>
        <w:rPr>
          <w:rStyle w:val="WW8Num2z0"/>
          <w:rFonts w:ascii="Verdana" w:hAnsi="Verdana"/>
          <w:color w:val="000000"/>
          <w:sz w:val="18"/>
          <w:szCs w:val="18"/>
        </w:rPr>
        <w:t> </w:t>
      </w:r>
      <w:r>
        <w:rPr>
          <w:rStyle w:val="WW8Num3z0"/>
          <w:rFonts w:ascii="Verdana" w:hAnsi="Verdana"/>
          <w:color w:val="4682B4"/>
          <w:sz w:val="18"/>
          <w:szCs w:val="18"/>
        </w:rPr>
        <w:t>частнопредпринимательской</w:t>
      </w:r>
      <w:r>
        <w:rPr>
          <w:rFonts w:ascii="Verdana" w:hAnsi="Verdana"/>
          <w:color w:val="000000"/>
          <w:sz w:val="18"/>
          <w:szCs w:val="18"/>
        </w:rPr>
        <w:t>инициативы тормозило развитие капиталистических отношений, что в конечном итоге и обрекало на неудачу все попытки введения в России института аудита как формы независимого финансового контроля: в 1894 г., в 1912 г. и в 1928 г.</w:t>
      </w:r>
    </w:p>
    <w:p w14:paraId="1CACE9B9"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развитием рыночных отношений в современной России происходит широкое развитие аудиторской практики и создание нормативной базы осуществления этой деятельности, которые опираясь на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разработки в этой области позволяют перенять существующий мировой опыт.</w:t>
      </w:r>
    </w:p>
    <w:p w14:paraId="308F2B76"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труды отечественных и зарубежных ученых, современную российскую</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практику и собственный опыт, в диссертационной работе проанализированы возможности более широкого использования международных стандартов финансовой отчетности и ее аудита, необходимость и условия перехода российских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эти стандарты, специфика аудиторской проверки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других форм отчетности, составленных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содержание и особенности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их достоверности.</w:t>
      </w:r>
    </w:p>
    <w:p w14:paraId="7F830BC1"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можно сделать ряд выводов:</w:t>
      </w:r>
    </w:p>
    <w:p w14:paraId="6166ECAA"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Изучение методологии составления финансовой отчетности на основе МСФО зависит, в первую очередь, от понимания принципов МСФО</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 xml:space="preserve">субъектами. Появление подходов к составлению и представлению финансовой отчетности с использованием МСФО определит ускорение применения международных стандартов. Выявлена необходимость создания шаблонного программного продукта, учитывающего специфику деятельности для упрощения и уменьшения длительности процесса получения информации по МСФО, повышение квалификации </w:t>
      </w:r>
      <w:r>
        <w:rPr>
          <w:rFonts w:ascii="Verdana" w:hAnsi="Verdana"/>
          <w:color w:val="000000"/>
          <w:sz w:val="18"/>
          <w:szCs w:val="18"/>
        </w:rPr>
        <w:lastRenderedPageBreak/>
        <w:t>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самой организации как наиболее актуального, ввиду реальной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времени и средств организации. Унификация программных продуктов для всех предприятий позволит оказать существенную помощь в процессе перехода на МСФО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компаний, компоненты работы которых, можно будет изменять в соответствии со спецификой организации, используя</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самой бухгалтерии.</w:t>
      </w:r>
    </w:p>
    <w:p w14:paraId="449211D8"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Международные стандарты финансовой отчетности применимы и могут быть внедрены в существующую систему составления и представления финансовой отчетности российскими компаниями, учитывающую</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всех заинтересованных пользователей.</w:t>
      </w:r>
    </w:p>
    <w:p w14:paraId="32C36E60" w14:textId="77777777" w:rsidR="00CB52C7" w:rsidRDefault="00CB52C7" w:rsidP="00CB5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Выявлено прямое влияние аналитичности показателей финансовой отчетности, составленной по МСФО, на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российских компаний на рынке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продуктов, ввиду ее доступности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для иностранных инвесторов, а также реальности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деятельности39. Перенос приоритетов в государственной политике повышения конкурентоспособности российских компаний на международных рынках, для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этих компаний, а соответственно, и увеличения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как предлагают некоторые авторы, за счет иностранных инвестиций путем внедрения и ориентации на оригинальные МСФО для обеспечения доступности финансовой информации иностранным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w:t>
      </w:r>
    </w:p>
    <w:p w14:paraId="0E6E29BA" w14:textId="77777777" w:rsidR="00CB52C7" w:rsidRDefault="00CB52C7" w:rsidP="00CB5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Внедрение принципов составления и представления финансовой отчетности по МСФО выступит стимулом развития российского аудита, в сочетании с международными стандартами аудита. При этом необходимо соблюдение соответствия принципов при проведении аудиторской проверки финансовой отчетности, составленной по принципам международных стандартов финансовой отчетности с точки зрения процедур аудита по международным стандартам, ввиду частичной адаптации ФП(С)АД к решению вопросов аудиторской проверки финансовой отчетности, составленной по международным стандартам. Изложенные в настоящей работе основные принципы организации и методики проведения аудита по российским и международным прави</w:t>
      </w:r>
    </w:p>
    <w:p w14:paraId="334377AC" w14:textId="77777777" w:rsidR="00CB52C7" w:rsidRDefault="00CB52C7" w:rsidP="00CB52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Азмитов, Рустэм Ризванович, 2008 год</w:t>
      </w:r>
    </w:p>
    <w:p w14:paraId="3E52D6AE"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[Федеральный Закон №119-ФЗ принят Государственной Думой РФ 13 июля 2001 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14.10.2008.</w:t>
      </w:r>
    </w:p>
    <w:p w14:paraId="0B0298D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 [Федеральный Закон №208-ФЗ принят Государственной Думой РФ 24 ноября 1995 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7DAE62D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Электронный ресурс.: [Федеральный Закон №46-ФЗ принят Государственной Думой РФ 12 декабря 1999 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2611EFA7"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Федеральные правила (стандарты) аудиторской деятельности Электронный ресурс.: утверждено постановлением Правительства РФ №696 23 сентября 2002 г.//Справочно-правовая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192399BC"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Электронный ресурс.: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29 июля 1998г.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05CD806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Электронный ресурс.: утверждено Приказ Министерства финансов РФ № 112 30.12.1996 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37C32D8F"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Электронный ресурс.: утверждено приказом Министерства финансов РФ №60н 09 декабря 1998 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55B7876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Электронный ресурс.: утверждено Приказом Министерства Финансов РФ №43н 06 июля 1999 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7CD1C2E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ПБУ6/01 Электронный ресурс.: утверждено Приказом Министерства Финансов РФ №26н 30 марта 2001 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162EB48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Электронный ресурс.: утверждено Приказом Министерства Финансов РФ №33н 06 мая 1999 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18D0FAF6"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Электронный ресурс.: одобрен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№56, 31 мая 2007г.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2438674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под ред. Н.А.Ремизова.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- 803с.</w:t>
      </w:r>
    </w:p>
    <w:p w14:paraId="22DE628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Кодекс этики Международной федерации бухгалтеров и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(2001).- М.: МЦРСБУ, 2002. 803с.</w:t>
      </w:r>
    </w:p>
    <w:p w14:paraId="4876080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/пер с англ. Аскери О., Тарусин В.,</w:t>
      </w:r>
      <w:r>
        <w:rPr>
          <w:rStyle w:val="WW8Num2z0"/>
          <w:rFonts w:ascii="Verdana" w:hAnsi="Verdana"/>
          <w:color w:val="000000"/>
          <w:sz w:val="18"/>
          <w:szCs w:val="18"/>
        </w:rPr>
        <w:t> </w:t>
      </w:r>
      <w:r>
        <w:rPr>
          <w:rStyle w:val="WW8Num3z0"/>
          <w:rFonts w:ascii="Verdana" w:hAnsi="Verdana"/>
          <w:color w:val="4682B4"/>
          <w:sz w:val="18"/>
          <w:szCs w:val="18"/>
        </w:rPr>
        <w:t>Ходырев</w:t>
      </w:r>
      <w:r>
        <w:rPr>
          <w:rStyle w:val="WW8Num2z0"/>
          <w:rFonts w:ascii="Verdana" w:hAnsi="Verdana"/>
          <w:color w:val="000000"/>
          <w:sz w:val="18"/>
          <w:szCs w:val="18"/>
        </w:rPr>
        <w:t> </w:t>
      </w:r>
      <w:r>
        <w:rPr>
          <w:rFonts w:ascii="Verdana" w:hAnsi="Verdana"/>
          <w:color w:val="000000"/>
          <w:sz w:val="18"/>
          <w:szCs w:val="18"/>
        </w:rPr>
        <w:t>Л. М.: «</w:t>
      </w:r>
      <w:r>
        <w:rPr>
          <w:rStyle w:val="WW8Num3z0"/>
          <w:rFonts w:ascii="Verdana" w:hAnsi="Verdana"/>
          <w:color w:val="4682B4"/>
          <w:sz w:val="18"/>
          <w:szCs w:val="18"/>
        </w:rPr>
        <w:t>Аскери</w:t>
      </w:r>
      <w:r>
        <w:rPr>
          <w:rFonts w:ascii="Verdana" w:hAnsi="Verdana"/>
          <w:color w:val="000000"/>
          <w:sz w:val="18"/>
          <w:szCs w:val="18"/>
        </w:rPr>
        <w:t>», 2008 - 1100с.</w:t>
      </w:r>
    </w:p>
    <w:p w14:paraId="731E65C8"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Международные стандарты финансовой отчетности в задачах и примерах /</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 «</w:t>
      </w:r>
      <w:r>
        <w:rPr>
          <w:rStyle w:val="WW8Num3z0"/>
          <w:rFonts w:ascii="Verdana" w:hAnsi="Verdana"/>
          <w:color w:val="4682B4"/>
          <w:sz w:val="18"/>
          <w:szCs w:val="18"/>
        </w:rPr>
        <w:t>Эксмо</w:t>
      </w:r>
      <w:r>
        <w:rPr>
          <w:rFonts w:ascii="Verdana" w:hAnsi="Verdana"/>
          <w:color w:val="000000"/>
          <w:sz w:val="18"/>
          <w:szCs w:val="18"/>
        </w:rPr>
        <w:t>», 2007. 400с.</w:t>
      </w:r>
    </w:p>
    <w:p w14:paraId="70338BCF"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Адаме Р. Основы аудита / Адаме Р.; под ред. проф. Я.В. Соколова. -М.: «</w:t>
      </w:r>
      <w:r>
        <w:rPr>
          <w:rStyle w:val="WW8Num3z0"/>
          <w:rFonts w:ascii="Verdana" w:hAnsi="Verdana"/>
          <w:color w:val="4682B4"/>
          <w:sz w:val="18"/>
          <w:szCs w:val="18"/>
        </w:rPr>
        <w:t>ЮНИТИ</w:t>
      </w:r>
      <w:r>
        <w:rPr>
          <w:rFonts w:ascii="Verdana" w:hAnsi="Verdana"/>
          <w:color w:val="000000"/>
          <w:sz w:val="18"/>
          <w:szCs w:val="18"/>
        </w:rPr>
        <w:t>», 1995 398с.</w:t>
      </w:r>
    </w:p>
    <w:p w14:paraId="0487829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Международные стандарты финансовой отчетности: от теории к практике / Александер Д.; пер с англ.</w:t>
      </w:r>
      <w:r>
        <w:rPr>
          <w:rStyle w:val="WW8Num2z0"/>
          <w:rFonts w:ascii="Verdana" w:hAnsi="Verdana"/>
          <w:color w:val="000000"/>
          <w:sz w:val="18"/>
          <w:szCs w:val="18"/>
        </w:rPr>
        <w:t> </w:t>
      </w:r>
      <w:r>
        <w:rPr>
          <w:rStyle w:val="WW8Num3z0"/>
          <w:rFonts w:ascii="Verdana" w:hAnsi="Verdana"/>
          <w:color w:val="4682B4"/>
          <w:sz w:val="18"/>
          <w:szCs w:val="18"/>
        </w:rPr>
        <w:t>Бабкин</w:t>
      </w:r>
      <w:r>
        <w:rPr>
          <w:rStyle w:val="WW8Num2z0"/>
          <w:rFonts w:ascii="Verdana" w:hAnsi="Verdana"/>
          <w:color w:val="000000"/>
          <w:sz w:val="18"/>
          <w:szCs w:val="18"/>
        </w:rPr>
        <w:t> </w:t>
      </w:r>
      <w:r>
        <w:rPr>
          <w:rFonts w:ascii="Verdana" w:hAnsi="Verdana"/>
          <w:color w:val="000000"/>
          <w:sz w:val="18"/>
          <w:szCs w:val="18"/>
        </w:rPr>
        <w:t>В.И., Седова Т.В. -М.: «</w:t>
      </w:r>
      <w:r>
        <w:rPr>
          <w:rStyle w:val="WW8Num3z0"/>
          <w:rFonts w:ascii="Verdana" w:hAnsi="Verdana"/>
          <w:color w:val="4682B4"/>
          <w:sz w:val="18"/>
          <w:szCs w:val="18"/>
        </w:rPr>
        <w:t>Вершина</w:t>
      </w:r>
      <w:r>
        <w:rPr>
          <w:rFonts w:ascii="Verdana" w:hAnsi="Verdana"/>
          <w:color w:val="000000"/>
          <w:sz w:val="18"/>
          <w:szCs w:val="18"/>
        </w:rPr>
        <w:t>», 2004. 768с.</w:t>
      </w:r>
    </w:p>
    <w:p w14:paraId="5DAA384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 финансовой отчетности: Учеб. / Под ред. М.А.Вахрушиной, Н.С.Пласковой. -М.:Вузовский учебник, 2007.-367с.</w:t>
      </w:r>
    </w:p>
    <w:p w14:paraId="663D7F3D"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финансовой отчетности: Учеб. / Под ред. М.А.Вахрушиной, Н.С.Пласковой. -М.:Вузовский учебник, 2008.-367с.</w:t>
      </w:r>
    </w:p>
    <w:p w14:paraId="60472EA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Правовое регулирование аудита в России / Андреев В.К. -М.: «Инфра-М», 1996. -128с.</w:t>
      </w:r>
    </w:p>
    <w:p w14:paraId="25D4F72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 Андреев В.Д. -М.: «</w:t>
      </w:r>
      <w:r>
        <w:rPr>
          <w:rStyle w:val="WW8Num3z0"/>
          <w:rFonts w:ascii="Verdana" w:hAnsi="Verdana"/>
          <w:color w:val="4682B4"/>
          <w:sz w:val="18"/>
          <w:szCs w:val="18"/>
        </w:rPr>
        <w:t>Экономика</w:t>
      </w:r>
      <w:r>
        <w:rPr>
          <w:rFonts w:ascii="Verdana" w:hAnsi="Verdana"/>
          <w:color w:val="000000"/>
          <w:sz w:val="18"/>
          <w:szCs w:val="18"/>
        </w:rPr>
        <w:t>», 1994. 366с.</w:t>
      </w:r>
    </w:p>
    <w:p w14:paraId="7619BDF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 Подольский В.И.,</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A.A., Сотникова JI.B. и др.; под ред. В.И.Подольского. -3-е изд. -М.: Юнити-Дана-Аудит, 2007. -583с.</w:t>
      </w:r>
    </w:p>
    <w:p w14:paraId="5499E58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Арене Э. Аудит / Арене Э.,</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Д.К.; пер. с англ. под ред. Я.В.Соколова.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- 558с.</w:t>
      </w:r>
    </w:p>
    <w:p w14:paraId="2F065D0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 в России. Антология российского аудита / под ред. А.В.Крикунова и В.А.Леднева. М.: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2006. - 592с.</w:t>
      </w:r>
    </w:p>
    <w:p w14:paraId="222AD2B8"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 в России: Законодательство. Стандарты / Под ред. Ю.А.Данилевского. М.: «</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фонд», 1994. - 186с.</w:t>
      </w:r>
    </w:p>
    <w:p w14:paraId="5FE2B12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Монтгомери /</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 Дженик Г., О'Рейлли В., Хирш М.; пер. с англ.; под ред. Я.В.Соколова. М.: «</w:t>
      </w:r>
      <w:r>
        <w:rPr>
          <w:rStyle w:val="WW8Num3z0"/>
          <w:rFonts w:ascii="Verdana" w:hAnsi="Verdana"/>
          <w:color w:val="4682B4"/>
          <w:sz w:val="18"/>
          <w:szCs w:val="18"/>
        </w:rPr>
        <w:t>ЮНИТИ</w:t>
      </w:r>
      <w:r>
        <w:rPr>
          <w:rFonts w:ascii="Verdana" w:hAnsi="Verdana"/>
          <w:color w:val="000000"/>
          <w:sz w:val="18"/>
          <w:szCs w:val="18"/>
        </w:rPr>
        <w:t>», 1997. - 542с.</w:t>
      </w:r>
    </w:p>
    <w:p w14:paraId="16B272D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 Под ред. В.Я.Соколова. М.: «Финансы и статистика, 2003. - 192с.</w:t>
      </w:r>
    </w:p>
    <w:p w14:paraId="56EB935E"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 Барышников Н.П. М.: Информ.-издат. дом «</w:t>
      </w:r>
      <w:r>
        <w:rPr>
          <w:rStyle w:val="WW8Num3z0"/>
          <w:rFonts w:ascii="Verdana" w:hAnsi="Verdana"/>
          <w:color w:val="4682B4"/>
          <w:sz w:val="18"/>
          <w:szCs w:val="18"/>
        </w:rPr>
        <w:t>ФИЛИНЪ</w:t>
      </w:r>
      <w:r>
        <w:rPr>
          <w:rFonts w:ascii="Verdana" w:hAnsi="Verdana"/>
          <w:color w:val="000000"/>
          <w:sz w:val="18"/>
          <w:szCs w:val="18"/>
        </w:rPr>
        <w:t>», 1995. - 448с.</w:t>
      </w:r>
    </w:p>
    <w:p w14:paraId="2681560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Борисенко В.В .Порядок учета и оценки основных средств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В.В.Борисенко //Аудитор.-2007.-№5.-с.38-45.</w:t>
      </w:r>
    </w:p>
    <w:p w14:paraId="4ACD9B4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Анализ денежных средств и расчетов организаций /</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Екатеринбург, «</w:t>
      </w:r>
      <w:r>
        <w:rPr>
          <w:rStyle w:val="WW8Num3z0"/>
          <w:rFonts w:ascii="Verdana" w:hAnsi="Verdana"/>
          <w:color w:val="4682B4"/>
          <w:sz w:val="18"/>
          <w:szCs w:val="18"/>
        </w:rPr>
        <w:t>Уральский государственный экономический университет</w:t>
      </w:r>
      <w:r>
        <w:rPr>
          <w:rFonts w:ascii="Verdana" w:hAnsi="Verdana"/>
          <w:color w:val="000000"/>
          <w:sz w:val="18"/>
          <w:szCs w:val="18"/>
        </w:rPr>
        <w:t>», 2005. - 120с.</w:t>
      </w:r>
    </w:p>
    <w:p w14:paraId="4CCA41F0"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М.: «</w:t>
      </w:r>
      <w:r>
        <w:rPr>
          <w:rStyle w:val="WW8Num3z0"/>
          <w:rFonts w:ascii="Verdana" w:hAnsi="Verdana"/>
          <w:color w:val="4682B4"/>
          <w:sz w:val="18"/>
          <w:szCs w:val="18"/>
        </w:rPr>
        <w:t>Финансы и статистика</w:t>
      </w:r>
      <w:r>
        <w:rPr>
          <w:rFonts w:ascii="Verdana" w:hAnsi="Verdana"/>
          <w:color w:val="000000"/>
          <w:sz w:val="18"/>
          <w:szCs w:val="18"/>
        </w:rPr>
        <w:t>», 1998. -327с.</w:t>
      </w:r>
    </w:p>
    <w:p w14:paraId="065083E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 Бычкова С.М.,</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 «</w:t>
      </w:r>
      <w:r>
        <w:rPr>
          <w:rStyle w:val="WW8Num3z0"/>
          <w:rFonts w:ascii="Verdana" w:hAnsi="Verdana"/>
          <w:color w:val="4682B4"/>
          <w:sz w:val="18"/>
          <w:szCs w:val="18"/>
        </w:rPr>
        <w:t>Финансы и статистика</w:t>
      </w:r>
      <w:r>
        <w:rPr>
          <w:rFonts w:ascii="Verdana" w:hAnsi="Verdana"/>
          <w:color w:val="000000"/>
          <w:sz w:val="18"/>
          <w:szCs w:val="18"/>
        </w:rPr>
        <w:t>», 2001. -264с.</w:t>
      </w:r>
    </w:p>
    <w:p w14:paraId="59E12E7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 бухгалтеров / Бычкова С.М.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Питер Принт</w:t>
      </w:r>
      <w:r>
        <w:rPr>
          <w:rFonts w:ascii="Verdana" w:hAnsi="Verdana"/>
          <w:color w:val="000000"/>
          <w:sz w:val="18"/>
          <w:szCs w:val="18"/>
        </w:rPr>
        <w:t>», 2003. - 384с.</w:t>
      </w:r>
    </w:p>
    <w:p w14:paraId="2EBFE37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Сущность и содержание стандартов аудита / С.М.Бычкова, Е.Ю.Итыгилова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организации.-2008.-№2.-с.78-98.</w:t>
      </w:r>
    </w:p>
    <w:p w14:paraId="128554F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Вайнштейн Д. Как оценить качество аудита по МСФО /Д.Вайнштейн //МСФО: практика применения.-2008.-№2.-с.98-102.</w:t>
      </w:r>
    </w:p>
    <w:p w14:paraId="20189B2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отчетности / Бахрушина М.А. М.: «Омега-JI», 2006. -568с.</w:t>
      </w:r>
    </w:p>
    <w:p w14:paraId="6B05462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отчетности / Бахрушина М.А. М.: Вузовский учебник, 2008. -320с.</w:t>
      </w:r>
    </w:p>
    <w:p w14:paraId="4461A408"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Д.В.Особенности формирования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/Д.В.Войко //Аудиторские ведомости.-2008.-№8.-с.72-80.</w:t>
      </w:r>
    </w:p>
    <w:p w14:paraId="70DE9A9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Переход на МСФО: неизбежные хлопоты/Е.В.Галкина//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.-2007 .- №4 .-С.42-45.</w:t>
      </w:r>
    </w:p>
    <w:p w14:paraId="26DDDBA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Как работать с МСФО в России / Генералова Н.В. -М.: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 192с.</w:t>
      </w:r>
    </w:p>
    <w:p w14:paraId="2840DACE"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Международные стандарты финансовой отчетности: Учеб.пособие /Н.В.Генералова.-М.: Проспект, 2008.-416с.</w:t>
      </w:r>
    </w:p>
    <w:p w14:paraId="5B16E6B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Гройнинг X. Международные стандарты финансовой отчетности / Гройнинг X., Коэн М.; практическое руководство. 3-е издание. -М.: Издательство Весь Мир, 2006. 344с.</w:t>
      </w:r>
    </w:p>
    <w:p w14:paraId="189D6760"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Отечественные правила (стандарты) аудита и их использование /</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H.A. М.: «ФБК1. ПРЕСС», 1998. 334с.</w:t>
      </w:r>
    </w:p>
    <w:p w14:paraId="69939B80"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О.Г.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Дмитриева О.Г., Леусский А.Н., Малькова -М.: Высшее образование, 2007. 277с.</w:t>
      </w:r>
    </w:p>
    <w:p w14:paraId="5EC15E3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Додж</w:t>
      </w:r>
      <w:r>
        <w:rPr>
          <w:rStyle w:val="WW8Num2z0"/>
          <w:rFonts w:ascii="Verdana" w:hAnsi="Verdana"/>
          <w:color w:val="000000"/>
          <w:sz w:val="18"/>
          <w:szCs w:val="18"/>
        </w:rPr>
        <w:t> </w:t>
      </w:r>
      <w:r>
        <w:rPr>
          <w:rFonts w:ascii="Verdana" w:hAnsi="Verdana"/>
          <w:color w:val="000000"/>
          <w:sz w:val="18"/>
          <w:szCs w:val="18"/>
        </w:rPr>
        <w:t>Р. Краткое руководство по стандартам и нормам аудита / Додж Р. М.: «</w:t>
      </w:r>
      <w:r>
        <w:rPr>
          <w:rStyle w:val="WW8Num3z0"/>
          <w:rFonts w:ascii="Verdana" w:hAnsi="Verdana"/>
          <w:color w:val="4682B4"/>
          <w:sz w:val="18"/>
          <w:szCs w:val="18"/>
        </w:rPr>
        <w:t>ЮНИТИ</w:t>
      </w:r>
      <w:r>
        <w:rPr>
          <w:rFonts w:ascii="Verdana" w:hAnsi="Verdana"/>
          <w:color w:val="000000"/>
          <w:sz w:val="18"/>
          <w:szCs w:val="18"/>
        </w:rPr>
        <w:t>», 1992. - 240с.</w:t>
      </w:r>
    </w:p>
    <w:p w14:paraId="3B48EA6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Дудаева</w:t>
      </w:r>
      <w:r>
        <w:rPr>
          <w:rStyle w:val="WW8Num2z0"/>
          <w:rFonts w:ascii="Verdana" w:hAnsi="Verdana"/>
          <w:color w:val="000000"/>
          <w:sz w:val="18"/>
          <w:szCs w:val="18"/>
        </w:rPr>
        <w:t> </w:t>
      </w:r>
      <w:r>
        <w:rPr>
          <w:rFonts w:ascii="Verdana" w:hAnsi="Verdana"/>
          <w:color w:val="000000"/>
          <w:sz w:val="18"/>
          <w:szCs w:val="18"/>
        </w:rPr>
        <w:t>Е.С.Качественная аудиторская проверка: миф или реальность? /Е.С.Дудаева //МСФО и МСА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организации.-2008.-№2.-с.121-126.</w:t>
      </w:r>
    </w:p>
    <w:p w14:paraId="7754691F"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Дьяконова И. «Американский аудит в годы «Великого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 Бизнес и банки. 1999. - № 44. - С.8.</w:t>
      </w:r>
    </w:p>
    <w:p w14:paraId="7C51BAF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Елисеева И.И., Терехов A.A. М.: «Финансы и статистик»а, 1998. - 175с.</w:t>
      </w:r>
    </w:p>
    <w:p w14:paraId="667E03AC"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Аудит оценочных значений /</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Савин В.Ю.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-2008.-№6.-с.З-7.</w:t>
      </w:r>
    </w:p>
    <w:p w14:paraId="0B5FC00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Аудиторское заключение по финансовой отчетности / Жарылгасова Б.Т. // Аудиторские ведомости. -2007.-№4.-с. 16-22.</w:t>
      </w:r>
    </w:p>
    <w:p w14:paraId="73562DD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Рассмотрение искажений финансовой отчетности: ответственность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Жарылгасова Б.Т. // Аудиторские ведомости.-2008.-№5.-с.11-18.</w:t>
      </w:r>
    </w:p>
    <w:p w14:paraId="4C28BF5C"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Д.А.Отличительные особенности международного и российского стандартов представления внешней отчетности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/Д.А.Ибрагимов //Аудит и финансовый анализ.-2007.-№2.-с.25-30.</w:t>
      </w:r>
    </w:p>
    <w:p w14:paraId="5241FFD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Бухгалтерские термины и определения: Учебное пособие /</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-Казань, изд. КГФЭИ, 2008. 162с.</w:t>
      </w:r>
    </w:p>
    <w:p w14:paraId="48FFD52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Практический аудит / Ивашкевич В.Б. М.: Магистр, 2007. - 286 с.</w:t>
      </w:r>
    </w:p>
    <w:p w14:paraId="19A05BE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Имамеева</w:t>
      </w:r>
      <w:r>
        <w:rPr>
          <w:rStyle w:val="WW8Num2z0"/>
          <w:rFonts w:ascii="Verdana" w:hAnsi="Verdana"/>
          <w:color w:val="000000"/>
          <w:sz w:val="18"/>
          <w:szCs w:val="18"/>
        </w:rPr>
        <w:t> </w:t>
      </w:r>
      <w:r>
        <w:rPr>
          <w:rFonts w:ascii="Verdana" w:hAnsi="Verdana"/>
          <w:color w:val="000000"/>
          <w:sz w:val="18"/>
          <w:szCs w:val="18"/>
        </w:rPr>
        <w:t>P.A. Совершенствование национальных стандартов аудита / Р.А.Имамеева // Аудит и финансовый анализ. -2008. -№1.-с.133-140.</w:t>
      </w:r>
    </w:p>
    <w:p w14:paraId="37F1C17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-М.: «Инфра-М». 1998. 381с.</w:t>
      </w:r>
    </w:p>
    <w:p w14:paraId="509806A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Кармайкл Д. Стандарты и нормы аудита / Кармайкл Д.,</w:t>
      </w:r>
      <w:r>
        <w:rPr>
          <w:rStyle w:val="WW8Num2z0"/>
          <w:rFonts w:ascii="Verdana" w:hAnsi="Verdana"/>
          <w:color w:val="000000"/>
          <w:sz w:val="18"/>
          <w:szCs w:val="18"/>
        </w:rPr>
        <w:t> </w:t>
      </w:r>
      <w:r>
        <w:rPr>
          <w:rStyle w:val="WW8Num3z0"/>
          <w:rFonts w:ascii="Verdana" w:hAnsi="Verdana"/>
          <w:color w:val="4682B4"/>
          <w:sz w:val="18"/>
          <w:szCs w:val="18"/>
        </w:rPr>
        <w:t>Бенис</w:t>
      </w:r>
      <w:r>
        <w:rPr>
          <w:rStyle w:val="WW8Num2z0"/>
          <w:rFonts w:ascii="Verdana" w:hAnsi="Verdana"/>
          <w:color w:val="000000"/>
          <w:sz w:val="18"/>
          <w:szCs w:val="18"/>
        </w:rPr>
        <w:t> </w:t>
      </w:r>
      <w:r>
        <w:rPr>
          <w:rFonts w:ascii="Verdana" w:hAnsi="Verdana"/>
          <w:color w:val="000000"/>
          <w:sz w:val="18"/>
          <w:szCs w:val="18"/>
        </w:rPr>
        <w:t>М.; пер. с англ. М.: «</w:t>
      </w:r>
      <w:r>
        <w:rPr>
          <w:rStyle w:val="WW8Num3z0"/>
          <w:rFonts w:ascii="Verdana" w:hAnsi="Verdana"/>
          <w:color w:val="4682B4"/>
          <w:sz w:val="18"/>
          <w:szCs w:val="18"/>
        </w:rPr>
        <w:t>ЮНИТИ</w:t>
      </w:r>
      <w:r>
        <w:rPr>
          <w:rFonts w:ascii="Verdana" w:hAnsi="Verdana"/>
          <w:color w:val="000000"/>
          <w:sz w:val="18"/>
          <w:szCs w:val="18"/>
        </w:rPr>
        <w:t>», 1995. - 526с.</w:t>
      </w:r>
    </w:p>
    <w:p w14:paraId="73447B1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бухгалтерского учета и отчетности /Р.Г.Каспина.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2002.-200с.</w:t>
      </w:r>
    </w:p>
    <w:p w14:paraId="2532878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финансовой отчетности /Р.Г.Каспина.-М.: Бухгалтерский учет, 2003.-176с.</w:t>
      </w:r>
    </w:p>
    <w:p w14:paraId="1E854698"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 Учеб.пособие /Р.Г.Каспина.-М.: Бухгалтерский учет, 2006.-224с.</w:t>
      </w:r>
    </w:p>
    <w:p w14:paraId="79F1E9D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Качалин В.В.- М.: «</w:t>
      </w:r>
      <w:r>
        <w:rPr>
          <w:rStyle w:val="WW8Num3z0"/>
          <w:rFonts w:ascii="Verdana" w:hAnsi="Verdana"/>
          <w:color w:val="4682B4"/>
          <w:sz w:val="18"/>
          <w:szCs w:val="18"/>
        </w:rPr>
        <w:t>Эксмо</w:t>
      </w:r>
      <w:r>
        <w:rPr>
          <w:rFonts w:ascii="Verdana" w:hAnsi="Verdana"/>
          <w:color w:val="000000"/>
          <w:sz w:val="18"/>
          <w:szCs w:val="18"/>
        </w:rPr>
        <w:t>», 2004. 400с.</w:t>
      </w:r>
    </w:p>
    <w:p w14:paraId="50A3E46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Коробова А. Требования МСА 330 / А.Коробова // Аудит и налогооб-ложение.-2006. -№12.-с.35-41.</w:t>
      </w:r>
    </w:p>
    <w:p w14:paraId="3A7DDF1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 Кочинев Ю.Ю.; под ред. H.JI.</w:t>
      </w:r>
      <w:r>
        <w:rPr>
          <w:rStyle w:val="WW8Num2z0"/>
          <w:rFonts w:ascii="Verdana" w:hAnsi="Verdana"/>
          <w:color w:val="000000"/>
          <w:sz w:val="18"/>
          <w:szCs w:val="18"/>
        </w:rPr>
        <w:t> </w:t>
      </w:r>
      <w:r>
        <w:rPr>
          <w:rStyle w:val="WW8Num3z0"/>
          <w:rFonts w:ascii="Verdana" w:hAnsi="Verdana"/>
          <w:color w:val="4682B4"/>
          <w:sz w:val="18"/>
          <w:szCs w:val="18"/>
        </w:rPr>
        <w:t>Вещуновой</w:t>
      </w:r>
      <w:r>
        <w:rPr>
          <w:rFonts w:ascii="Verdana" w:hAnsi="Verdana"/>
          <w:color w:val="000000"/>
          <w:sz w:val="18"/>
          <w:szCs w:val="18"/>
        </w:rPr>
        <w:t>. -СПб: «</w:t>
      </w:r>
      <w:r>
        <w:rPr>
          <w:rStyle w:val="WW8Num3z0"/>
          <w:rFonts w:ascii="Verdana" w:hAnsi="Verdana"/>
          <w:color w:val="4682B4"/>
          <w:sz w:val="18"/>
          <w:szCs w:val="18"/>
        </w:rPr>
        <w:t>Питер</w:t>
      </w:r>
      <w:r>
        <w:rPr>
          <w:rFonts w:ascii="Verdana" w:hAnsi="Verdana"/>
          <w:color w:val="000000"/>
          <w:sz w:val="18"/>
          <w:szCs w:val="18"/>
        </w:rPr>
        <w:t>», 2002. 400с.</w:t>
      </w:r>
    </w:p>
    <w:p w14:paraId="09E369FE"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Порядок отражения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согласно МСФО /Т.Б.Кувалдина //Аудиторские ведомости.-2008.-№8.-с.64-71.</w:t>
      </w:r>
    </w:p>
    <w:p w14:paraId="7465EE7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Кудымова Е. Время переходить на международные стандарты/ Е.Кудымова// Двойная запись-. 2002. №119.- С.10.</w:t>
      </w:r>
    </w:p>
    <w:p w14:paraId="0579559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Кыштымова</w:t>
      </w:r>
      <w:r>
        <w:rPr>
          <w:rStyle w:val="WW8Num2z0"/>
          <w:rFonts w:ascii="Verdana" w:hAnsi="Verdana"/>
          <w:color w:val="000000"/>
          <w:sz w:val="18"/>
          <w:szCs w:val="18"/>
        </w:rPr>
        <w:t> </w:t>
      </w:r>
      <w:r>
        <w:rPr>
          <w:rFonts w:ascii="Verdana" w:hAnsi="Verdana"/>
          <w:color w:val="000000"/>
          <w:sz w:val="18"/>
          <w:szCs w:val="18"/>
        </w:rPr>
        <w:t>Е.А. Понятие собственного капитала в международных и российских стандартах учета и отчетности /Е.А.Кыштымова //Аудиторские ведомости.-2007.-№3.-с.58-63.</w:t>
      </w:r>
    </w:p>
    <w:p w14:paraId="1AD57B77"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Лианский</w:t>
      </w:r>
      <w:r>
        <w:rPr>
          <w:rStyle w:val="WW8Num2z0"/>
          <w:rFonts w:ascii="Verdana" w:hAnsi="Verdana"/>
          <w:color w:val="000000"/>
          <w:sz w:val="18"/>
          <w:szCs w:val="18"/>
        </w:rPr>
        <w:t> </w:t>
      </w:r>
      <w:r>
        <w:rPr>
          <w:rFonts w:ascii="Verdana" w:hAnsi="Verdana"/>
          <w:color w:val="000000"/>
          <w:sz w:val="18"/>
          <w:szCs w:val="18"/>
        </w:rPr>
        <w:t>М.Е. Анализ перспектив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/М.Е.Лианский //Аудит и финансовый анализ.-2006.-№4.-с.14-19.</w:t>
      </w:r>
    </w:p>
    <w:p w14:paraId="0AEE568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Лысенко Д. Вместо МСФО обновленные ПБУ / Д.Лысенко //Аудит и налогообложение.-2008.-№7.-с.ЗЗ-34.</w:t>
      </w:r>
    </w:p>
    <w:p w14:paraId="7479574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Д.А. Профессиональные объединения бухгалтеров: история создания и деятельности / Львова Д.А. —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«ИПБР-БИНФА», 2005. 160с.</w:t>
      </w:r>
    </w:p>
    <w:p w14:paraId="6E15EC0C"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A.A. Зарубежный бухгалтерский учет и аудит / Мазурен-ко A.A. -М.: «</w:t>
      </w:r>
      <w:r>
        <w:rPr>
          <w:rStyle w:val="WW8Num3z0"/>
          <w:rFonts w:ascii="Verdana" w:hAnsi="Verdana"/>
          <w:color w:val="4682B4"/>
          <w:sz w:val="18"/>
          <w:szCs w:val="18"/>
        </w:rPr>
        <w:t>Кнорус</w:t>
      </w:r>
      <w:r>
        <w:rPr>
          <w:rFonts w:ascii="Verdana" w:hAnsi="Verdana"/>
          <w:color w:val="000000"/>
          <w:sz w:val="18"/>
          <w:szCs w:val="18"/>
        </w:rPr>
        <w:t>», 2008.- 236с.</w:t>
      </w:r>
    </w:p>
    <w:p w14:paraId="5A0D7D7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Маковей</w:t>
      </w:r>
      <w:r>
        <w:rPr>
          <w:rStyle w:val="WW8Num2z0"/>
          <w:rFonts w:ascii="Verdana" w:hAnsi="Verdana"/>
          <w:color w:val="000000"/>
          <w:sz w:val="18"/>
          <w:szCs w:val="18"/>
        </w:rPr>
        <w:t> </w:t>
      </w:r>
      <w:r>
        <w:rPr>
          <w:rFonts w:ascii="Verdana" w:hAnsi="Verdana"/>
          <w:color w:val="000000"/>
          <w:sz w:val="18"/>
          <w:szCs w:val="18"/>
        </w:rPr>
        <w:t>С.Л. Применение иностранных стандартов отчетности для отражения деятельности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газа российскими нефтяными компаниями /С.Л.Маковей //Аудит и финансовый анализ.-2007.-№4.-с.103-109.</w:t>
      </w:r>
    </w:p>
    <w:p w14:paraId="5293613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Ю.Ю. МСФО и US GAAP: основные различия в требованиях к содержанию и</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финансовой отчетности /Ю.Ю.Максимов //Аудит и финансовый анализ.-2007.-№1.-с.89-99.</w:t>
      </w:r>
    </w:p>
    <w:p w14:paraId="7B04BDFC"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Международные стандарты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 «</w:t>
      </w:r>
      <w:r>
        <w:rPr>
          <w:rStyle w:val="WW8Num3z0"/>
          <w:rFonts w:ascii="Verdana" w:hAnsi="Verdana"/>
          <w:color w:val="4682B4"/>
          <w:sz w:val="18"/>
          <w:szCs w:val="18"/>
        </w:rPr>
        <w:t>Экзамен</w:t>
      </w:r>
      <w:r>
        <w:rPr>
          <w:rFonts w:ascii="Verdana" w:hAnsi="Verdana"/>
          <w:color w:val="000000"/>
          <w:sz w:val="18"/>
          <w:szCs w:val="18"/>
        </w:rPr>
        <w:t>», 2005. 238с.</w:t>
      </w:r>
    </w:p>
    <w:p w14:paraId="7FF9724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Мацкуляк</w:t>
      </w:r>
      <w:r>
        <w:rPr>
          <w:rStyle w:val="WW8Num2z0"/>
          <w:rFonts w:ascii="Verdana" w:hAnsi="Verdana"/>
          <w:color w:val="000000"/>
          <w:sz w:val="18"/>
          <w:szCs w:val="18"/>
        </w:rPr>
        <w:t> </w:t>
      </w:r>
      <w:r>
        <w:rPr>
          <w:rFonts w:ascii="Verdana" w:hAnsi="Verdana"/>
          <w:color w:val="000000"/>
          <w:sz w:val="18"/>
          <w:szCs w:val="18"/>
        </w:rPr>
        <w:t>И.Д. Раскрытие информации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/И.Д.Мацкуляк, В.В.Нитецкий, О.В.Рыбакова //Аудиторские ведомости.-2007.-№2.-с.71-82.</w:t>
      </w:r>
    </w:p>
    <w:p w14:paraId="1FA289EE"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Международные стандарты аудита /Под редакцией</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С.М. -М.: «</w:t>
      </w:r>
      <w:r>
        <w:rPr>
          <w:rStyle w:val="WW8Num3z0"/>
          <w:rFonts w:ascii="Verdana" w:hAnsi="Verdana"/>
          <w:color w:val="4682B4"/>
          <w:sz w:val="18"/>
          <w:szCs w:val="18"/>
        </w:rPr>
        <w:t>Проспект</w:t>
      </w:r>
      <w:r>
        <w:rPr>
          <w:rFonts w:ascii="Verdana" w:hAnsi="Verdana"/>
          <w:color w:val="000000"/>
          <w:sz w:val="18"/>
          <w:szCs w:val="18"/>
        </w:rPr>
        <w:t>», 2007. 432с.</w:t>
      </w:r>
    </w:p>
    <w:p w14:paraId="39922B7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Практический аудит / Мельник М.В.,</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-М.: «Инфра-М», 2008. 205с.</w:t>
      </w:r>
    </w:p>
    <w:p w14:paraId="379AD41E"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Оценка по справедливой стоимости /Е.А.Мизиковский, М.Н.Чинченко //Аудиторские ведомости.-2006.-№12.-с.З-9.</w:t>
      </w:r>
    </w:p>
    <w:p w14:paraId="49C852D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Е.А.Прекращаемая деятельность: сравнительный анализ ПБУ 16/02 и МСФО /Е.А.Мизиковский, Т.Н.Чинякова //Аудиторские ве-домости.-2007.-№6.-с.69-77.</w:t>
      </w:r>
    </w:p>
    <w:p w14:paraId="251F2168"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Требования к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российском бухгалтерском учете /Е.А.Мизиковский, Э.С.Дружиловская //Аудиторские ведо-мости.-2007.-№11.-С.40-50.</w:t>
      </w:r>
    </w:p>
    <w:p w14:paraId="36514CB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М.А. Аудит: теория и методология /Миронова М.А., Азар-ская М.А. М.: «Омега-Л, 2007. - 248с.</w:t>
      </w:r>
    </w:p>
    <w:p w14:paraId="67F85886"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учета и финансовой отчетности / Мощенко Н.П. -М.: «</w:t>
      </w:r>
      <w:r>
        <w:rPr>
          <w:rStyle w:val="WW8Num3z0"/>
          <w:rFonts w:ascii="Verdana" w:hAnsi="Verdana"/>
          <w:color w:val="4682B4"/>
          <w:sz w:val="18"/>
          <w:szCs w:val="18"/>
        </w:rPr>
        <w:t>Финансы и статистика</w:t>
      </w:r>
      <w:r>
        <w:rPr>
          <w:rFonts w:ascii="Verdana" w:hAnsi="Verdana"/>
          <w:color w:val="000000"/>
          <w:sz w:val="18"/>
          <w:szCs w:val="18"/>
        </w:rPr>
        <w:t>», 2007. 272с.</w:t>
      </w:r>
    </w:p>
    <w:p w14:paraId="3D69034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 Бухгалтерское дело, 2007. 86с.</w:t>
      </w:r>
    </w:p>
    <w:p w14:paraId="00B01C5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 Палий В.Ф.; 3-е издание. -М.:Инфра-М, 2008. 512с.</w:t>
      </w:r>
    </w:p>
    <w:p w14:paraId="7F3B9250"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Реформирование системы федеральных стандартов аудиторской деятельности и их сближение с МСА / С.В.Панкова, Н.И.Панкова // Аудиторские ведомости. -2007. -</w:t>
      </w:r>
      <w:r>
        <w:rPr>
          <w:rFonts w:ascii="Verdana" w:hAnsi="Verdana"/>
          <w:color w:val="000000"/>
          <w:sz w:val="18"/>
          <w:szCs w:val="18"/>
        </w:rPr>
        <w:lastRenderedPageBreak/>
        <w:t>№7.-с.17-25.</w:t>
      </w:r>
    </w:p>
    <w:p w14:paraId="2B68F210"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Основы формирования консолидированной финансовой отчетнсоти в соответствии с МСФО /Н.С.Пласкова //Аудит и финансовый анализ.-2007.-№4.-с.91-95.</w:t>
      </w:r>
    </w:p>
    <w:p w14:paraId="741B1D8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Особенности анализа финансовой отчетности, сформированной по МСФО /Н.С.Пласкова //Аудит и финансовый анализ.-2006.-№4.-с.27-29.</w:t>
      </w:r>
    </w:p>
    <w:p w14:paraId="4F48124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Отражение хозяйственных операций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в соответствии с МСФО /Н.С.Пласкова //Аудит и финансовый анализ.-2007.-№6.-с.ЗЗ-41.</w:t>
      </w:r>
    </w:p>
    <w:p w14:paraId="1AF289B6"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Стандартизация бухгалтерского учета и отчетности. Зарубежный и российский опыт /С.Н.Поленова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2007.-348с.</w:t>
      </w:r>
    </w:p>
    <w:p w14:paraId="6599C30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А.Х. Проблемы и перспективы применения международных стандартов аудита в России / Попова А.Х.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2007. -№4.-с.78-84.</w:t>
      </w:r>
    </w:p>
    <w:p w14:paraId="56DB374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А.Х. Теоретические аспекты применения международных стандартов аудита в Российской Федерации /А.Х.Попова //Управленческий учет.-2007.-№2.-с.91-101.</w:t>
      </w:r>
    </w:p>
    <w:p w14:paraId="32E3D1C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Е.Б. Бухгалтерский учет и аудит /</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Е.Б., Мейксин М.С.; практ. пособие с коммент. М.; СПб., 1998. - Т.1. - 478с. - Т.2. -472с.</w:t>
      </w:r>
    </w:p>
    <w:p w14:paraId="68F33088"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Style w:val="WW8Num2z0"/>
          <w:rFonts w:ascii="Verdana" w:hAnsi="Verdana"/>
          <w:color w:val="000000"/>
          <w:sz w:val="18"/>
          <w:szCs w:val="18"/>
        </w:rPr>
        <w:t> </w:t>
      </w:r>
      <w:r>
        <w:rPr>
          <w:rFonts w:ascii="Verdana" w:hAnsi="Verdana"/>
          <w:color w:val="000000"/>
          <w:sz w:val="18"/>
          <w:szCs w:val="18"/>
        </w:rPr>
        <w:t>Ю.И. Международные стандарты финансовой отчетности / Проскуровская Ю.И. -М.: «Омега-Л», 2007. 288с.</w:t>
      </w:r>
    </w:p>
    <w:p w14:paraId="5499B390"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Пушкина</w:t>
      </w:r>
      <w:r>
        <w:rPr>
          <w:rStyle w:val="WW8Num2z0"/>
          <w:rFonts w:ascii="Verdana" w:hAnsi="Verdana"/>
          <w:color w:val="000000"/>
          <w:sz w:val="18"/>
          <w:szCs w:val="18"/>
        </w:rPr>
        <w:t> </w:t>
      </w:r>
      <w:r>
        <w:rPr>
          <w:rFonts w:ascii="Verdana" w:hAnsi="Verdana"/>
          <w:color w:val="000000"/>
          <w:sz w:val="18"/>
          <w:szCs w:val="18"/>
        </w:rPr>
        <w:t>М.В. Гармонизация бухгалтерского учета и системы национальных счетов /М.В.Пушкина //Аудиторские ведомости -2007.-№1.-с.16-23.</w:t>
      </w:r>
    </w:p>
    <w:p w14:paraId="278A733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Из истории российского ауди-та/Н.А.Ремизов//Финансовые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 9 .С. 83-87.</w:t>
      </w:r>
    </w:p>
    <w:p w14:paraId="05726E3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Ришар Ж.; пер. с франц. под ред. Л.П.Белых. М.: «</w:t>
      </w:r>
      <w:r>
        <w:rPr>
          <w:rStyle w:val="WW8Num3z0"/>
          <w:rFonts w:ascii="Verdana" w:hAnsi="Verdana"/>
          <w:color w:val="4682B4"/>
          <w:sz w:val="18"/>
          <w:szCs w:val="18"/>
        </w:rPr>
        <w:t>Аудит, ЮНИТИ</w:t>
      </w:r>
      <w:r>
        <w:rPr>
          <w:rFonts w:ascii="Verdana" w:hAnsi="Verdana"/>
          <w:color w:val="000000"/>
          <w:sz w:val="18"/>
          <w:szCs w:val="18"/>
        </w:rPr>
        <w:t>», 1997. -375с.</w:t>
      </w:r>
    </w:p>
    <w:p w14:paraId="11FA9257"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Робертсон Д. Аудит / Робертсон Д.; пер. с англ. М., 1993г., 496 с.</w:t>
      </w:r>
    </w:p>
    <w:p w14:paraId="54CCD817"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Сиднева</w:t>
      </w:r>
      <w:r>
        <w:rPr>
          <w:rStyle w:val="WW8Num2z0"/>
          <w:rFonts w:ascii="Verdana" w:hAnsi="Verdana"/>
          <w:color w:val="000000"/>
          <w:sz w:val="18"/>
          <w:szCs w:val="18"/>
        </w:rPr>
        <w:t> </w:t>
      </w:r>
      <w:r>
        <w:rPr>
          <w:rFonts w:ascii="Verdana" w:hAnsi="Verdana"/>
          <w:color w:val="000000"/>
          <w:sz w:val="18"/>
          <w:szCs w:val="18"/>
        </w:rPr>
        <w:t>В.П. Международные стандарты финансовой отчетности / Сиднева В.П. -М.: «</w:t>
      </w:r>
      <w:r>
        <w:rPr>
          <w:rStyle w:val="WW8Num3z0"/>
          <w:rFonts w:ascii="Verdana" w:hAnsi="Verdana"/>
          <w:color w:val="4682B4"/>
          <w:sz w:val="18"/>
          <w:szCs w:val="18"/>
        </w:rPr>
        <w:t>Кнорус</w:t>
      </w:r>
      <w:r>
        <w:rPr>
          <w:rFonts w:ascii="Verdana" w:hAnsi="Verdana"/>
          <w:color w:val="000000"/>
          <w:sz w:val="18"/>
          <w:szCs w:val="18"/>
        </w:rPr>
        <w:t>», 2008. 216с.</w:t>
      </w:r>
    </w:p>
    <w:p w14:paraId="518AC4F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MC А Международные стандарты аудита / Ситнов A.A.; под ред. А.Б.Васильевой.-М.: ИД «ФБК-Пресс»., 2004. 208с.</w:t>
      </w:r>
    </w:p>
    <w:p w14:paraId="53B2428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576с.</w:t>
      </w:r>
    </w:p>
    <w:p w14:paraId="78AFA50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Е.С. Международный учет объектов основных средств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/Е.С.Соколов // Аудитор.-2007.-№11.-с.З7-42.</w:t>
      </w:r>
    </w:p>
    <w:p w14:paraId="055B429C"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Соколов Я.В. -М.: «Аудит,ЮНИТИ», 1996. 638с.</w:t>
      </w:r>
    </w:p>
    <w:p w14:paraId="1917035C"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О.В.Концептуальные основы подготовки и представления финансовой отчетности как основа системы международных стандартов финансовой отчетности /О.В.Соловьева //Аудит и финансовый анализ.-2008.-№2.-с.28-39.</w:t>
      </w:r>
    </w:p>
    <w:p w14:paraId="22E8AC1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 Соловьева О.В. -М.: ИД «ФБК-ПРЕСС», 2004. 328с.</w:t>
      </w:r>
    </w:p>
    <w:p w14:paraId="531F267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 Соловьева О.В.-М.: «ИНФРА-М», 2005. 332с.</w:t>
      </w:r>
    </w:p>
    <w:p w14:paraId="6D13152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Как перевести российскую отчетность в международный стандарт /</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-М.: «Альфа-Пресс», 2005. 192с.</w:t>
      </w:r>
    </w:p>
    <w:p w14:paraId="101F0097"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JI.B. Бухгалтерская отчетность организации / Сотникова Л.В. М.: Институт профессиональных бухгалтеров России: Информационное агентство «ИПБР-БИНФА», 2006. - 597с.</w:t>
      </w:r>
    </w:p>
    <w:p w14:paraId="106653BC"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Сотникова JI.B. Бухгалтерская отчетность организации за 2007 год./Л.В.Сотникова; под ред. А.С.Бакаева. СПб.: ООО «</w:t>
      </w:r>
      <w:r>
        <w:rPr>
          <w:rStyle w:val="WW8Num3z0"/>
          <w:rFonts w:ascii="Verdana" w:hAnsi="Verdana"/>
          <w:color w:val="4682B4"/>
          <w:sz w:val="18"/>
          <w:szCs w:val="18"/>
        </w:rPr>
        <w:t>Питер Пресс</w:t>
      </w:r>
      <w:r>
        <w:rPr>
          <w:rFonts w:ascii="Verdana" w:hAnsi="Verdana"/>
          <w:color w:val="000000"/>
          <w:sz w:val="18"/>
          <w:szCs w:val="18"/>
        </w:rPr>
        <w:t>», 2008.-752с.</w:t>
      </w:r>
    </w:p>
    <w:p w14:paraId="40A71396"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Е.В.Развитие бухгалтерского учета и отчетности в России на основе международных стандартов финансовой отчетности /Е.В.Старовойтова//Аудит и финансовый анализ.-2007.-№4.-с.96-102.</w:t>
      </w:r>
    </w:p>
    <w:p w14:paraId="64A7357C"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Сторчева М.А. Бухгалтерский учет и аудит: англо-русский толковый словарь/М.А.Сторчева, Н.Ю.Борисова. -СПб.: Экономическая школа, 2004.-416с.</w:t>
      </w:r>
    </w:p>
    <w:p w14:paraId="7DBBC7A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110.</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Аудит финансовой отчетности по МСФО /А.В.Суворов//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2004, №10//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14.10.2008.</w:t>
      </w:r>
    </w:p>
    <w:p w14:paraId="27E6A02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и МСФО /А.В.Суворов //Аудитор.-2008.-№5.-с.З0-35.</w:t>
      </w:r>
    </w:p>
    <w:p w14:paraId="559A5C8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Бухгалтерский учет и МСФО / А.В.Суворов //Аудитор.-2007.-№7.-с.32-36.</w:t>
      </w:r>
    </w:p>
    <w:p w14:paraId="1DDC332F"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Деятельность хозяйствующих субъектов и МСФО /А.В.Суворов//Аудитор.-2007.-№10.-с.40-46.</w:t>
      </w:r>
    </w:p>
    <w:p w14:paraId="23A455E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Международные стандарты и аудит финансовой отчетности /А.В.Суворов // Международный бухгалтерский учет.-2007.-№12.-с.35-40.</w:t>
      </w:r>
    </w:p>
    <w:p w14:paraId="727FA7B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К вопросу перехода хозяйствующих субъектов на международные стандарты финансовой отчетности /А.В.Суворов //</w:t>
      </w:r>
      <w:r>
        <w:rPr>
          <w:rStyle w:val="WW8Num3z0"/>
          <w:rFonts w:ascii="Verdana" w:hAnsi="Verdana"/>
          <w:color w:val="4682B4"/>
          <w:sz w:val="18"/>
          <w:szCs w:val="18"/>
        </w:rPr>
        <w:t>Аудитор</w:t>
      </w:r>
      <w:r>
        <w:rPr>
          <w:rFonts w:ascii="Verdana" w:hAnsi="Verdana"/>
          <w:color w:val="000000"/>
          <w:sz w:val="18"/>
          <w:szCs w:val="18"/>
        </w:rPr>
        <w:t>.-2007.-№8.-c.33-37.</w:t>
      </w:r>
    </w:p>
    <w:p w14:paraId="26516DBF"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Российские ПБУ и МСФО: развития в принципах бухгалтерского учета/А.В.Суворов //Аудитор.-2007.-№2.-с.44-53.</w:t>
      </w:r>
    </w:p>
    <w:p w14:paraId="1CEC0BA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А.В.Практика перехода на МСФО /А.В.Суворов //Аудит и налогообложение.-2008.-№3.-с.39-41.</w:t>
      </w:r>
    </w:p>
    <w:p w14:paraId="26871820"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Международные стандарты аудита: Учеб.пособие / С.П.Суворова, Н.В.Парушина, Е.В.Галкина. М.: ФОРУМ: ИНФРА-М, 2007.-320с.</w:t>
      </w:r>
    </w:p>
    <w:p w14:paraId="27B54809"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регулированииаудиторской деятельности/А.Е.Суглобов.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2007г.- 256с.</w:t>
      </w:r>
    </w:p>
    <w:p w14:paraId="709954E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А.Е.Суглобов, Б.Т.Жарылгасова. 4-е изд. -М.: Кнорус, 2008.- 400с.</w:t>
      </w:r>
    </w:p>
    <w:p w14:paraId="455A7D94"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Современная методика: проверка разделов отчетности согласно МСА и федеральным</w:t>
      </w:r>
      <w:r>
        <w:rPr>
          <w:rStyle w:val="WW8Num2z0"/>
          <w:rFonts w:ascii="Verdana" w:hAnsi="Verdana"/>
          <w:color w:val="000000"/>
          <w:sz w:val="18"/>
          <w:szCs w:val="18"/>
        </w:rPr>
        <w:t> </w:t>
      </w:r>
      <w:r>
        <w:rPr>
          <w:rStyle w:val="WW8Num3z0"/>
          <w:rFonts w:ascii="Verdana" w:hAnsi="Verdana"/>
          <w:color w:val="4682B4"/>
          <w:sz w:val="18"/>
          <w:szCs w:val="18"/>
        </w:rPr>
        <w:t>ПСАД</w:t>
      </w:r>
      <w:r>
        <w:rPr>
          <w:rStyle w:val="WW8Num2z0"/>
          <w:rFonts w:ascii="Verdana" w:hAnsi="Verdana"/>
          <w:color w:val="000000"/>
          <w:sz w:val="18"/>
          <w:szCs w:val="18"/>
        </w:rPr>
        <w:t> </w:t>
      </w:r>
      <w:r>
        <w:rPr>
          <w:rFonts w:ascii="Verdana" w:hAnsi="Verdana"/>
          <w:color w:val="000000"/>
          <w:sz w:val="18"/>
          <w:szCs w:val="18"/>
        </w:rPr>
        <w:t>/С.А.Табалина, Н.А.Ремизов. -М.: ИД ФБК-ПРЕСС, 2003. -240с.</w:t>
      </w:r>
    </w:p>
    <w:p w14:paraId="3B906D02"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Талаш</w:t>
      </w:r>
      <w:r>
        <w:rPr>
          <w:rStyle w:val="WW8Num2z0"/>
          <w:rFonts w:ascii="Verdana" w:hAnsi="Verdana"/>
          <w:color w:val="000000"/>
          <w:sz w:val="18"/>
          <w:szCs w:val="18"/>
        </w:rPr>
        <w:t> </w:t>
      </w:r>
      <w:r>
        <w:rPr>
          <w:rFonts w:ascii="Verdana" w:hAnsi="Verdana"/>
          <w:color w:val="000000"/>
          <w:sz w:val="18"/>
          <w:szCs w:val="18"/>
        </w:rPr>
        <w:t>A.A. Информация о связанных сторонах: раскрытие в бухгалтерской отчетности /А.А.Талаш //Аудиторские ведомости.- 2008.-№9.-с.SO-SS.</w:t>
      </w:r>
    </w:p>
    <w:p w14:paraId="2EB2C23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Аудит/А.А.Терехов. М.: Финансы и статистика, 1998.-512с.</w:t>
      </w:r>
    </w:p>
    <w:p w14:paraId="1AD08AD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 / Терехов A.A. -М.: Финансы и статистика, 2003. -608с.</w:t>
      </w:r>
    </w:p>
    <w:p w14:paraId="4D6A7CE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отчетности/В.А.Терехова. СПб.: ООО «</w:t>
      </w:r>
      <w:r>
        <w:rPr>
          <w:rStyle w:val="WW8Num3z0"/>
          <w:rFonts w:ascii="Verdana" w:hAnsi="Verdana"/>
          <w:color w:val="4682B4"/>
          <w:sz w:val="18"/>
          <w:szCs w:val="18"/>
        </w:rPr>
        <w:t>Питер Принт</w:t>
      </w:r>
      <w:r>
        <w:rPr>
          <w:rFonts w:ascii="Verdana" w:hAnsi="Verdana"/>
          <w:color w:val="000000"/>
          <w:sz w:val="18"/>
          <w:szCs w:val="18"/>
        </w:rPr>
        <w:t>», 2003.-272с.</w:t>
      </w:r>
    </w:p>
    <w:p w14:paraId="09463888"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Трунов</w:t>
      </w:r>
      <w:r>
        <w:rPr>
          <w:rStyle w:val="WW8Num2z0"/>
          <w:rFonts w:ascii="Verdana" w:hAnsi="Verdana"/>
          <w:color w:val="000000"/>
          <w:sz w:val="18"/>
          <w:szCs w:val="18"/>
        </w:rPr>
        <w:t> </w:t>
      </w:r>
      <w:r>
        <w:rPr>
          <w:rFonts w:ascii="Verdana" w:hAnsi="Verdana"/>
          <w:color w:val="000000"/>
          <w:sz w:val="18"/>
          <w:szCs w:val="18"/>
        </w:rPr>
        <w:t>A.B. Учет расходов на составление бухгалтерской отчетности по МСФО и проведение ее аудита /А.В.Трунов // Налоговый вестник.2007.-№3 .-с. 136-138.</w:t>
      </w:r>
    </w:p>
    <w:p w14:paraId="65F37CFD"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Умрихин</w:t>
      </w:r>
      <w:r>
        <w:rPr>
          <w:rStyle w:val="WW8Num2z0"/>
          <w:rFonts w:ascii="Verdana" w:hAnsi="Verdana"/>
          <w:color w:val="000000"/>
          <w:sz w:val="18"/>
          <w:szCs w:val="18"/>
        </w:rPr>
        <w:t> </w:t>
      </w:r>
      <w:r>
        <w:rPr>
          <w:rFonts w:ascii="Verdana" w:hAnsi="Verdana"/>
          <w:color w:val="000000"/>
          <w:sz w:val="18"/>
          <w:szCs w:val="18"/>
        </w:rPr>
        <w:t>С.А. Применение МСФО /С.А.Умрихин, Ю.В.Ильина.-М.: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 .- 432с.</w:t>
      </w:r>
    </w:p>
    <w:p w14:paraId="490EEFF8"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Л.Ю. Особенности аудита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 Филобокова Л.Ю. // Аудиторские ведомости. -2007. -№4.-с.11-15.</w:t>
      </w:r>
    </w:p>
    <w:p w14:paraId="5D18D2CF"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Ханферян</w:t>
      </w:r>
      <w:r>
        <w:rPr>
          <w:rStyle w:val="WW8Num2z0"/>
          <w:rFonts w:ascii="Verdana" w:hAnsi="Verdana"/>
          <w:color w:val="000000"/>
          <w:sz w:val="18"/>
          <w:szCs w:val="18"/>
        </w:rPr>
        <w:t> </w:t>
      </w:r>
      <w:r>
        <w:rPr>
          <w:rFonts w:ascii="Verdana" w:hAnsi="Verdana"/>
          <w:color w:val="000000"/>
          <w:sz w:val="18"/>
          <w:szCs w:val="18"/>
        </w:rPr>
        <w:t>В.В. Российский аудит -2007 /В.В.Ханферян //Аудитор.2008.-№5.-с. 13-29.</w:t>
      </w:r>
    </w:p>
    <w:p w14:paraId="1C5C479D"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Аудит сегментной отчетности /Ф,И,Харисова, М.Н.Часовская //Аудит и финансовый анализ.-2008.-№1.-с.158-173.</w:t>
      </w:r>
    </w:p>
    <w:p w14:paraId="1B34018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Хириев</w:t>
      </w:r>
      <w:r>
        <w:rPr>
          <w:rStyle w:val="WW8Num2z0"/>
          <w:rFonts w:ascii="Verdana" w:hAnsi="Verdana"/>
          <w:color w:val="000000"/>
          <w:sz w:val="18"/>
          <w:szCs w:val="18"/>
        </w:rPr>
        <w:t> </w:t>
      </w:r>
      <w:r>
        <w:rPr>
          <w:rFonts w:ascii="Verdana" w:hAnsi="Verdana"/>
          <w:color w:val="000000"/>
          <w:sz w:val="18"/>
          <w:szCs w:val="18"/>
        </w:rPr>
        <w:t>А.Т. Реформирование бухгалтерского учета основных средств /А.Т Хириев // Аудит и финансовый анализ.-2006.-№5.-с.381-427.</w:t>
      </w:r>
    </w:p>
    <w:p w14:paraId="352BEB1E"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Хорхин А.Н. Аудит</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компаний / А.Н.Хорин // Аудиторские ведомости.-2007.- №6.-с.3-13.</w:t>
      </w:r>
    </w:p>
    <w:p w14:paraId="70E7AB86"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Принципы МСФО / К.Ю.Цыганков // Аудитор.2007,-№4.-с. 19-26.</w:t>
      </w:r>
    </w:p>
    <w:p w14:paraId="02AC146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Чайковская JI.A. Условные факты хозяйственной деятельности: международный подход и российская практика / Л.А.Чайковская // Аудит и финансовый анализ.- 2006.- №4.-с.107-123.</w:t>
      </w:r>
    </w:p>
    <w:p w14:paraId="1E97ED2B"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Чая В.Т. Трансформация отчетности в соответствии с МСФО /В.Т.Чая, Г.В.Чая. -М.: Финансовая газета, 2006. -240с.</w:t>
      </w:r>
    </w:p>
    <w:p w14:paraId="4572491D"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Подтверждение достоверности консолидированной отчетности составленной по МСФО / А.А.Шапошников, В.В.Остапова, О.О.Савченко // Аудиторские ведомости. -2008.-№7.-с.60-68.</w:t>
      </w:r>
    </w:p>
    <w:p w14:paraId="4C6BBABF"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 xml:space="preserve">Д.А. Международный учет: Конспект лекуий / Д.А.Шевчук. Ростов-на-Дону: </w:t>
      </w:r>
      <w:r>
        <w:rPr>
          <w:rFonts w:ascii="Verdana" w:hAnsi="Verdana"/>
          <w:color w:val="000000"/>
          <w:sz w:val="18"/>
          <w:szCs w:val="18"/>
        </w:rPr>
        <w:lastRenderedPageBreak/>
        <w:t>Феникс, 2007.- 253с.</w:t>
      </w:r>
    </w:p>
    <w:p w14:paraId="5BE809B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Учеб./А.Д.Шеремет, В.П.Суйц.- 5-е изд.,перераб. и доп.-М.: Инфра-М, 2005,- 448с.</w:t>
      </w:r>
    </w:p>
    <w:p w14:paraId="6FCA0453"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Учеб./А.Д.Шеремет, В.П.Суйц.- 5-е изд.перераб. и доп.-М.: Инфра-М, 2006.- 448с.</w:t>
      </w:r>
    </w:p>
    <w:p w14:paraId="3414E99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Учеб./А.Д.Шеремет, В.П.Суйц.- 5-е изд.,перераб. и доп.-М.: Инфра-М, 2008.- 448с.</w:t>
      </w:r>
    </w:p>
    <w:p w14:paraId="21527FC1"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Аудит: теория и практика применения международных стандартов:Учеб пособие/Т.Г.Шешукова, М.А.Городилов.-М.: Финансы и статистика, 2003.- 160 с.</w:t>
      </w:r>
    </w:p>
    <w:p w14:paraId="74FBDB8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Аудит: теория и практика применения международных стандартов/ Т.Г.Шешукова, М.А.Городилов. -М.: Финансы и статистика, 2005.- 184с.</w:t>
      </w:r>
    </w:p>
    <w:p w14:paraId="7D22217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Зачем нужны международные стандарты финансовой отчетности./Л.З.Шнейдман // Коммерсантъ. 2003. - №99, - С. 19</w:t>
      </w:r>
    </w:p>
    <w:p w14:paraId="216A8E1A"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Шпакова</w:t>
      </w:r>
      <w:r>
        <w:rPr>
          <w:rStyle w:val="WW8Num2z0"/>
          <w:rFonts w:ascii="Verdana" w:hAnsi="Verdana"/>
          <w:color w:val="000000"/>
          <w:sz w:val="18"/>
          <w:szCs w:val="18"/>
        </w:rPr>
        <w:t> </w:t>
      </w:r>
      <w:r>
        <w:rPr>
          <w:rFonts w:ascii="Verdana" w:hAnsi="Verdana"/>
          <w:color w:val="000000"/>
          <w:sz w:val="18"/>
          <w:szCs w:val="18"/>
        </w:rPr>
        <w:t>Л.В. Как пользоваться МСФО /Л.В.Шпакова, Е.В.Барулина. -М.: Альфа-Пресс, 2006.- 128с.</w:t>
      </w:r>
    </w:p>
    <w:p w14:paraId="0FDA3405"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Особенности ведения бухгалтерского учета с применением МСФО / С.Н.Щадилова.- М.: Дело и Сервис, 2007. -320с.</w:t>
      </w:r>
    </w:p>
    <w:p w14:paraId="410A5C9D" w14:textId="77777777" w:rsidR="00CB52C7" w:rsidRDefault="00CB52C7" w:rsidP="00CB5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Яковлев А. Своя бухгалтерия/АЛковлев // Эксперт. -2000. -№25 .-С.54-56.</w:t>
      </w:r>
    </w:p>
    <w:p w14:paraId="66DDBABD" w14:textId="36E1D400" w:rsidR="00C64896" w:rsidRPr="00CB52C7" w:rsidRDefault="00CB52C7" w:rsidP="00CB52C7">
      <w:r>
        <w:rPr>
          <w:rFonts w:ascii="Verdana" w:hAnsi="Verdana"/>
          <w:color w:val="000000"/>
          <w:sz w:val="18"/>
          <w:szCs w:val="18"/>
        </w:rPr>
        <w:br/>
      </w:r>
      <w:r>
        <w:rPr>
          <w:rFonts w:ascii="Verdana" w:hAnsi="Verdana"/>
          <w:color w:val="000000"/>
          <w:sz w:val="18"/>
          <w:szCs w:val="18"/>
        </w:rPr>
        <w:br/>
      </w:r>
      <w:bookmarkStart w:id="0" w:name="_GoBack"/>
      <w:bookmarkEnd w:id="0"/>
    </w:p>
    <w:sectPr w:rsidR="00C64896" w:rsidRPr="00CB52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2E31A" w14:textId="77777777" w:rsidR="00913F09" w:rsidRDefault="00913F09">
      <w:pPr>
        <w:spacing w:after="0" w:line="240" w:lineRule="auto"/>
      </w:pPr>
      <w:r>
        <w:separator/>
      </w:r>
    </w:p>
  </w:endnote>
  <w:endnote w:type="continuationSeparator" w:id="0">
    <w:p w14:paraId="4DBA983B" w14:textId="77777777" w:rsidR="00913F09" w:rsidRDefault="0091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E320C" w14:textId="77777777" w:rsidR="00913F09" w:rsidRDefault="00913F09">
      <w:pPr>
        <w:spacing w:after="0" w:line="240" w:lineRule="auto"/>
      </w:pPr>
      <w:r>
        <w:separator/>
      </w:r>
    </w:p>
  </w:footnote>
  <w:footnote w:type="continuationSeparator" w:id="0">
    <w:p w14:paraId="5A989FB7" w14:textId="77777777" w:rsidR="00913F09" w:rsidRDefault="00913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0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9510</TotalTime>
  <Pages>12</Pages>
  <Words>5875</Words>
  <Characters>33491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416</cp:revision>
  <cp:lastPrinted>2009-02-06T05:36:00Z</cp:lastPrinted>
  <dcterms:created xsi:type="dcterms:W3CDTF">2016-05-04T14:28:00Z</dcterms:created>
  <dcterms:modified xsi:type="dcterms:W3CDTF">2016-07-11T08:16:00Z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