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7521F11" w:rsidR="00DF7E66" w:rsidRPr="00BC0D69" w:rsidRDefault="00BC0D69" w:rsidP="00BC0D69">
      <w:proofErr w:type="spellStart"/>
      <w:r>
        <w:t>Волошанська</w:t>
      </w:r>
      <w:proofErr w:type="spellEnd"/>
      <w:r>
        <w:t xml:space="preserve"> Ольга </w:t>
      </w:r>
      <w:proofErr w:type="spellStart"/>
      <w:r>
        <w:t>Олексіївна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анатомії</w:t>
      </w:r>
      <w:proofErr w:type="spellEnd"/>
      <w:r>
        <w:t xml:space="preserve"> і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</w:t>
      </w:r>
      <w:proofErr w:type="spellStart"/>
      <w:r>
        <w:t>Запорізького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Імуногістохімічна</w:t>
      </w:r>
      <w:proofErr w:type="spellEnd"/>
      <w:r>
        <w:t xml:space="preserve"> та </w:t>
      </w:r>
      <w:proofErr w:type="spellStart"/>
      <w:r>
        <w:t>ультраструктурна</w:t>
      </w:r>
      <w:proofErr w:type="spellEnd"/>
      <w:r>
        <w:t xml:space="preserve"> характеристика </w:t>
      </w:r>
      <w:proofErr w:type="spellStart"/>
      <w:r>
        <w:t>мікросудин</w:t>
      </w:r>
      <w:proofErr w:type="spellEnd"/>
      <w:r>
        <w:t xml:space="preserve"> </w:t>
      </w:r>
      <w:proofErr w:type="spellStart"/>
      <w:r>
        <w:t>перифокальних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ішемічного</w:t>
      </w:r>
      <w:proofErr w:type="spellEnd"/>
      <w:r>
        <w:t xml:space="preserve"> </w:t>
      </w:r>
      <w:proofErr w:type="spellStart"/>
      <w:r>
        <w:t>інфаркту</w:t>
      </w:r>
      <w:proofErr w:type="spellEnd"/>
      <w:r>
        <w:t xml:space="preserve"> </w:t>
      </w:r>
      <w:proofErr w:type="spellStart"/>
      <w:r>
        <w:t>мозку</w:t>
      </w:r>
      <w:proofErr w:type="spellEnd"/>
      <w:r>
        <w:t xml:space="preserve"> в </w:t>
      </w:r>
      <w:proofErr w:type="spellStart"/>
      <w:r>
        <w:t>динаміці</w:t>
      </w:r>
      <w:proofErr w:type="spellEnd"/>
      <w:r>
        <w:t xml:space="preserve"> </w:t>
      </w:r>
      <w:proofErr w:type="spellStart"/>
      <w:r>
        <w:t>гострого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17.600.045 у </w:t>
      </w:r>
      <w:proofErr w:type="spellStart"/>
      <w:r>
        <w:t>Запорізькому</w:t>
      </w:r>
      <w:proofErr w:type="spellEnd"/>
      <w:r>
        <w:t xml:space="preserve"> державному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МОЗ </w:t>
      </w:r>
      <w:proofErr w:type="spellStart"/>
      <w:r>
        <w:t>України</w:t>
      </w:r>
      <w:proofErr w:type="spellEnd"/>
    </w:p>
    <w:sectPr w:rsidR="00DF7E66" w:rsidRPr="00BC0D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4C51" w14:textId="77777777" w:rsidR="00380361" w:rsidRDefault="00380361">
      <w:pPr>
        <w:spacing w:after="0" w:line="240" w:lineRule="auto"/>
      </w:pPr>
      <w:r>
        <w:separator/>
      </w:r>
    </w:p>
  </w:endnote>
  <w:endnote w:type="continuationSeparator" w:id="0">
    <w:p w14:paraId="2BF9D591" w14:textId="77777777" w:rsidR="00380361" w:rsidRDefault="003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534C" w14:textId="77777777" w:rsidR="00380361" w:rsidRDefault="00380361">
      <w:pPr>
        <w:spacing w:after="0" w:line="240" w:lineRule="auto"/>
      </w:pPr>
      <w:r>
        <w:separator/>
      </w:r>
    </w:p>
  </w:footnote>
  <w:footnote w:type="continuationSeparator" w:id="0">
    <w:p w14:paraId="114D0B78" w14:textId="77777777" w:rsidR="00380361" w:rsidRDefault="003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3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0361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4199</cp:revision>
  <dcterms:created xsi:type="dcterms:W3CDTF">2024-06-20T08:51:00Z</dcterms:created>
  <dcterms:modified xsi:type="dcterms:W3CDTF">2024-07-12T22:52:00Z</dcterms:modified>
  <cp:category/>
</cp:coreProperties>
</file>