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4B940B32" w:rsidR="00A42F2B" w:rsidRPr="00DB4D60" w:rsidRDefault="00DB4D60" w:rsidP="00DB4D60">
      <w:r>
        <w:t xml:space="preserve">Бондаренко Павло </w:t>
      </w:r>
      <w:proofErr w:type="spellStart"/>
      <w:r>
        <w:t>Валерійович</w:t>
      </w:r>
      <w:proofErr w:type="spellEnd"/>
      <w:r>
        <w:t xml:space="preserve">, старший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менеджменту та фондового ринку </w:t>
      </w:r>
      <w:proofErr w:type="spellStart"/>
      <w:r>
        <w:t>Одеського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 xml:space="preserve">: «Система </w:t>
      </w:r>
      <w:proofErr w:type="spellStart"/>
      <w:r>
        <w:t>формування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</w:t>
      </w:r>
      <w:proofErr w:type="spellStart"/>
      <w:r>
        <w:t>потенціалу</w:t>
      </w:r>
      <w:proofErr w:type="spellEnd"/>
      <w:r>
        <w:t xml:space="preserve"> страховика».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08.00.08 «</w:t>
      </w:r>
      <w:proofErr w:type="spellStart"/>
      <w:r>
        <w:t>Гроші</w:t>
      </w:r>
      <w:proofErr w:type="spellEnd"/>
      <w:r>
        <w:t xml:space="preserve">, </w:t>
      </w:r>
      <w:proofErr w:type="spellStart"/>
      <w:r>
        <w:t>фінанси</w:t>
      </w:r>
      <w:proofErr w:type="spellEnd"/>
      <w:r>
        <w:t xml:space="preserve"> і кредит». </w:t>
      </w:r>
      <w:proofErr w:type="spellStart"/>
      <w:r>
        <w:t>Докторська</w:t>
      </w:r>
      <w:proofErr w:type="spellEnd"/>
      <w:r>
        <w:t xml:space="preserve"> рада Д 41.055.01 </w:t>
      </w:r>
      <w:proofErr w:type="spellStart"/>
      <w:r>
        <w:t>Одеського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(65082, м. Одеса,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Преображенська</w:t>
      </w:r>
      <w:proofErr w:type="spellEnd"/>
      <w:r>
        <w:t xml:space="preserve">, 8; тел. (067)750-83-36).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Баранова </w:t>
      </w:r>
      <w:proofErr w:type="spellStart"/>
      <w:r>
        <w:t>Вікторія</w:t>
      </w:r>
      <w:proofErr w:type="spellEnd"/>
      <w:r>
        <w:t xml:space="preserve"> </w:t>
      </w:r>
      <w:proofErr w:type="spellStart"/>
      <w:r>
        <w:t>Глібівна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менеджменту та фондового ринку </w:t>
      </w:r>
      <w:proofErr w:type="spellStart"/>
      <w:r>
        <w:t>Одеського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Сіренко</w:t>
      </w:r>
      <w:proofErr w:type="spellEnd"/>
      <w:r>
        <w:t xml:space="preserve"> Наталя </w:t>
      </w:r>
      <w:proofErr w:type="spellStart"/>
      <w:r>
        <w:t>Миколаївна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фінансів</w:t>
      </w:r>
      <w:proofErr w:type="spellEnd"/>
      <w:r>
        <w:t xml:space="preserve">, </w:t>
      </w:r>
      <w:proofErr w:type="spellStart"/>
      <w:r>
        <w:t>банківської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та </w:t>
      </w:r>
      <w:proofErr w:type="spellStart"/>
      <w:r>
        <w:t>страхування</w:t>
      </w:r>
      <w:proofErr w:type="spellEnd"/>
      <w:r>
        <w:t xml:space="preserve"> </w:t>
      </w:r>
      <w:proofErr w:type="spellStart"/>
      <w:r>
        <w:t>Миколаївського</w:t>
      </w:r>
      <w:proofErr w:type="spellEnd"/>
      <w:r>
        <w:t xml:space="preserve"> </w:t>
      </w:r>
      <w:proofErr w:type="spellStart"/>
      <w:proofErr w:type="gramStart"/>
      <w:r>
        <w:t>національного</w:t>
      </w:r>
      <w:proofErr w:type="spellEnd"/>
      <w:r>
        <w:t xml:space="preserve">  аграрного</w:t>
      </w:r>
      <w:proofErr w:type="gramEnd"/>
      <w:r>
        <w:t xml:space="preserve">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Тринчук</w:t>
      </w:r>
      <w:proofErr w:type="spellEnd"/>
      <w:r>
        <w:t xml:space="preserve"> </w:t>
      </w:r>
      <w:proofErr w:type="spellStart"/>
      <w:r>
        <w:t>Віктор</w:t>
      </w:r>
      <w:proofErr w:type="spellEnd"/>
      <w:r>
        <w:t xml:space="preserve"> </w:t>
      </w:r>
      <w:proofErr w:type="spellStart"/>
      <w:r>
        <w:t>Вікторович</w:t>
      </w:r>
      <w:proofErr w:type="spellEnd"/>
      <w:r>
        <w:t xml:space="preserve">, кандидат </w:t>
      </w:r>
      <w:proofErr w:type="spellStart"/>
      <w:r>
        <w:t>економічних</w:t>
      </w:r>
      <w:proofErr w:type="spellEnd"/>
      <w:r>
        <w:t xml:space="preserve"> наук, доцент,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фінансів</w:t>
      </w:r>
      <w:proofErr w:type="spellEnd"/>
      <w:r>
        <w:t xml:space="preserve">,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банківської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Державного закладу «</w:t>
      </w:r>
      <w:proofErr w:type="spellStart"/>
      <w:r>
        <w:t>Луганський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Шевченка».</w:t>
      </w:r>
    </w:p>
    <w:sectPr w:rsidR="00A42F2B" w:rsidRPr="00DB4D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AFCC" w14:textId="77777777" w:rsidR="00FE2C49" w:rsidRDefault="00FE2C49">
      <w:pPr>
        <w:spacing w:after="0" w:line="240" w:lineRule="auto"/>
      </w:pPr>
      <w:r>
        <w:separator/>
      </w:r>
    </w:p>
  </w:endnote>
  <w:endnote w:type="continuationSeparator" w:id="0">
    <w:p w14:paraId="307E28F0" w14:textId="77777777" w:rsidR="00FE2C49" w:rsidRDefault="00FE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7363" w14:textId="77777777" w:rsidR="00FE2C49" w:rsidRDefault="00FE2C49">
      <w:pPr>
        <w:spacing w:after="0" w:line="240" w:lineRule="auto"/>
      </w:pPr>
      <w:r>
        <w:separator/>
      </w:r>
    </w:p>
  </w:footnote>
  <w:footnote w:type="continuationSeparator" w:id="0">
    <w:p w14:paraId="2C88EBBD" w14:textId="77777777" w:rsidR="00FE2C49" w:rsidRDefault="00FE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C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49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93984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7091</cp:revision>
  <dcterms:created xsi:type="dcterms:W3CDTF">2024-06-20T08:51:00Z</dcterms:created>
  <dcterms:modified xsi:type="dcterms:W3CDTF">2024-12-13T18:19:00Z</dcterms:modified>
  <cp:category/>
</cp:coreProperties>
</file>