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E43CE" w14:textId="77777777" w:rsidR="00053A3D" w:rsidRDefault="00053A3D" w:rsidP="00053A3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Совершенствование подготовки будущего учителя информатики к оптимизации содержания и выбору форм обучения в общеобразовательной школе Республики Таджикистан</w:t>
      </w:r>
    </w:p>
    <w:bookmarkEnd w:id="0"/>
    <w:p w14:paraId="503DD9CD" w14:textId="0EFBFDFF" w:rsidR="000959D2" w:rsidRDefault="00053A3D" w:rsidP="00053A3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Юсупова, Фируза Алиевна</w:t>
      </w:r>
      <w:r>
        <w:rPr>
          <w:rFonts w:ascii="Verdana" w:hAnsi="Verdana"/>
          <w:color w:val="000000"/>
          <w:sz w:val="18"/>
          <w:szCs w:val="18"/>
        </w:rPr>
        <w:br/>
      </w:r>
      <w:r>
        <w:rPr>
          <w:rFonts w:ascii="Verdana" w:hAnsi="Verdana"/>
          <w:color w:val="000000"/>
          <w:sz w:val="18"/>
          <w:szCs w:val="18"/>
        </w:rPr>
        <w:br/>
      </w:r>
    </w:p>
    <w:p w14:paraId="009BF463" w14:textId="77777777" w:rsidR="00053A3D" w:rsidRDefault="00053A3D" w:rsidP="00053A3D">
      <w:pPr>
        <w:rPr>
          <w:rFonts w:ascii="Verdana" w:hAnsi="Verdana"/>
          <w:color w:val="000000"/>
          <w:sz w:val="18"/>
          <w:szCs w:val="18"/>
        </w:rPr>
      </w:pPr>
    </w:p>
    <w:p w14:paraId="71844129" w14:textId="77777777" w:rsidR="00053A3D" w:rsidRDefault="00053A3D" w:rsidP="00053A3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9C4B37C" w14:textId="77777777" w:rsidR="00053A3D" w:rsidRDefault="00053A3D" w:rsidP="00053A3D">
      <w:pPr>
        <w:rPr>
          <w:rFonts w:ascii="Verdana" w:hAnsi="Verdana"/>
          <w:color w:val="000000"/>
          <w:sz w:val="18"/>
          <w:szCs w:val="18"/>
        </w:rPr>
      </w:pPr>
      <w:r>
        <w:rPr>
          <w:rFonts w:ascii="Verdana" w:hAnsi="Verdana"/>
          <w:color w:val="000000"/>
          <w:sz w:val="18"/>
          <w:szCs w:val="18"/>
        </w:rPr>
        <w:t>2013</w:t>
      </w:r>
    </w:p>
    <w:p w14:paraId="0A2683FA" w14:textId="77777777" w:rsidR="00053A3D" w:rsidRDefault="00053A3D" w:rsidP="00053A3D">
      <w:pPr>
        <w:rPr>
          <w:rFonts w:ascii="Verdana" w:hAnsi="Verdana"/>
          <w:b/>
          <w:bCs/>
          <w:color w:val="000000"/>
          <w:sz w:val="18"/>
          <w:szCs w:val="18"/>
        </w:rPr>
      </w:pPr>
      <w:r>
        <w:rPr>
          <w:rFonts w:ascii="Verdana" w:hAnsi="Verdana"/>
          <w:b/>
          <w:bCs/>
          <w:color w:val="000000"/>
          <w:sz w:val="18"/>
          <w:szCs w:val="18"/>
        </w:rPr>
        <w:t>Автор научной работы: </w:t>
      </w:r>
    </w:p>
    <w:p w14:paraId="02A1BEE7" w14:textId="77777777" w:rsidR="00053A3D" w:rsidRDefault="00053A3D" w:rsidP="00053A3D">
      <w:pPr>
        <w:rPr>
          <w:rFonts w:ascii="Verdana" w:hAnsi="Verdana"/>
          <w:color w:val="000000"/>
          <w:sz w:val="18"/>
          <w:szCs w:val="18"/>
        </w:rPr>
      </w:pPr>
      <w:r>
        <w:rPr>
          <w:rFonts w:ascii="Verdana" w:hAnsi="Verdana"/>
          <w:color w:val="000000"/>
          <w:sz w:val="18"/>
          <w:szCs w:val="18"/>
        </w:rPr>
        <w:t>Юсупова, Фируза Алиевна</w:t>
      </w:r>
    </w:p>
    <w:p w14:paraId="1225566C" w14:textId="77777777" w:rsidR="00053A3D" w:rsidRDefault="00053A3D" w:rsidP="00053A3D">
      <w:pPr>
        <w:rPr>
          <w:rFonts w:ascii="Verdana" w:hAnsi="Verdana"/>
          <w:b/>
          <w:bCs/>
          <w:color w:val="000000"/>
          <w:sz w:val="18"/>
          <w:szCs w:val="18"/>
        </w:rPr>
      </w:pPr>
      <w:r>
        <w:rPr>
          <w:rFonts w:ascii="Verdana" w:hAnsi="Verdana"/>
          <w:b/>
          <w:bCs/>
          <w:color w:val="000000"/>
          <w:sz w:val="18"/>
          <w:szCs w:val="18"/>
        </w:rPr>
        <w:t>Ученая cтепень: </w:t>
      </w:r>
    </w:p>
    <w:p w14:paraId="3D71310C" w14:textId="77777777" w:rsidR="00053A3D" w:rsidRDefault="00053A3D" w:rsidP="00053A3D">
      <w:pPr>
        <w:rPr>
          <w:rFonts w:ascii="Verdana" w:hAnsi="Verdana"/>
          <w:color w:val="000000"/>
          <w:sz w:val="18"/>
          <w:szCs w:val="18"/>
        </w:rPr>
      </w:pPr>
      <w:r>
        <w:rPr>
          <w:rFonts w:ascii="Verdana" w:hAnsi="Verdana"/>
          <w:color w:val="000000"/>
          <w:sz w:val="18"/>
          <w:szCs w:val="18"/>
        </w:rPr>
        <w:t>кандидат педагогических наук</w:t>
      </w:r>
    </w:p>
    <w:p w14:paraId="3A73729A" w14:textId="77777777" w:rsidR="00053A3D" w:rsidRDefault="00053A3D" w:rsidP="00053A3D">
      <w:pPr>
        <w:rPr>
          <w:rFonts w:ascii="Verdana" w:hAnsi="Verdana"/>
          <w:b/>
          <w:bCs/>
          <w:color w:val="000000"/>
          <w:sz w:val="18"/>
          <w:szCs w:val="18"/>
        </w:rPr>
      </w:pPr>
      <w:r>
        <w:rPr>
          <w:rFonts w:ascii="Verdana" w:hAnsi="Verdana"/>
          <w:b/>
          <w:bCs/>
          <w:color w:val="000000"/>
          <w:sz w:val="18"/>
          <w:szCs w:val="18"/>
        </w:rPr>
        <w:t>Место защиты диссертации: </w:t>
      </w:r>
    </w:p>
    <w:p w14:paraId="7A003E3B" w14:textId="77777777" w:rsidR="00053A3D" w:rsidRDefault="00053A3D" w:rsidP="00053A3D">
      <w:pPr>
        <w:rPr>
          <w:rFonts w:ascii="Verdana" w:hAnsi="Verdana"/>
          <w:color w:val="000000"/>
          <w:sz w:val="18"/>
          <w:szCs w:val="18"/>
        </w:rPr>
      </w:pPr>
      <w:r>
        <w:rPr>
          <w:rFonts w:ascii="Verdana" w:hAnsi="Verdana"/>
          <w:color w:val="000000"/>
          <w:sz w:val="18"/>
          <w:szCs w:val="18"/>
        </w:rPr>
        <w:t>Душанбе</w:t>
      </w:r>
    </w:p>
    <w:p w14:paraId="766057CA" w14:textId="77777777" w:rsidR="00053A3D" w:rsidRDefault="00053A3D" w:rsidP="00053A3D">
      <w:pPr>
        <w:rPr>
          <w:rFonts w:ascii="Verdana" w:hAnsi="Verdana"/>
          <w:b/>
          <w:bCs/>
          <w:color w:val="000000"/>
          <w:sz w:val="18"/>
          <w:szCs w:val="18"/>
        </w:rPr>
      </w:pPr>
      <w:r>
        <w:rPr>
          <w:rFonts w:ascii="Verdana" w:hAnsi="Verdana"/>
          <w:b/>
          <w:bCs/>
          <w:color w:val="000000"/>
          <w:sz w:val="18"/>
          <w:szCs w:val="18"/>
        </w:rPr>
        <w:t>Код cпециальности ВАК: </w:t>
      </w:r>
    </w:p>
    <w:p w14:paraId="6914D20C" w14:textId="77777777" w:rsidR="00053A3D" w:rsidRDefault="00053A3D" w:rsidP="00053A3D">
      <w:pPr>
        <w:rPr>
          <w:rFonts w:ascii="Verdana" w:hAnsi="Verdana"/>
          <w:color w:val="000000"/>
          <w:sz w:val="18"/>
          <w:szCs w:val="18"/>
        </w:rPr>
      </w:pPr>
      <w:r>
        <w:rPr>
          <w:rFonts w:ascii="Verdana" w:hAnsi="Verdana"/>
          <w:color w:val="000000"/>
          <w:sz w:val="18"/>
          <w:szCs w:val="18"/>
        </w:rPr>
        <w:t>13.00.01</w:t>
      </w:r>
    </w:p>
    <w:p w14:paraId="5ECB0554" w14:textId="77777777" w:rsidR="00053A3D" w:rsidRDefault="00053A3D" w:rsidP="00053A3D">
      <w:pPr>
        <w:rPr>
          <w:rFonts w:ascii="Verdana" w:hAnsi="Verdana"/>
          <w:b/>
          <w:bCs/>
          <w:color w:val="000000"/>
          <w:sz w:val="18"/>
          <w:szCs w:val="18"/>
        </w:rPr>
      </w:pPr>
      <w:r>
        <w:rPr>
          <w:rFonts w:ascii="Verdana" w:hAnsi="Verdana"/>
          <w:b/>
          <w:bCs/>
          <w:color w:val="000000"/>
          <w:sz w:val="18"/>
          <w:szCs w:val="18"/>
        </w:rPr>
        <w:t>Специальность: </w:t>
      </w:r>
    </w:p>
    <w:p w14:paraId="2D9841BB" w14:textId="77777777" w:rsidR="00053A3D" w:rsidRDefault="00053A3D" w:rsidP="00053A3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51E7115" w14:textId="77777777" w:rsidR="00053A3D" w:rsidRDefault="00053A3D" w:rsidP="00053A3D">
      <w:pPr>
        <w:rPr>
          <w:rFonts w:ascii="Verdana" w:hAnsi="Verdana"/>
          <w:b/>
          <w:bCs/>
          <w:color w:val="000000"/>
          <w:sz w:val="18"/>
          <w:szCs w:val="18"/>
        </w:rPr>
      </w:pPr>
      <w:r>
        <w:rPr>
          <w:rFonts w:ascii="Verdana" w:hAnsi="Verdana"/>
          <w:b/>
          <w:bCs/>
          <w:color w:val="000000"/>
          <w:sz w:val="18"/>
          <w:szCs w:val="18"/>
        </w:rPr>
        <w:t>Количество cтраниц: </w:t>
      </w:r>
    </w:p>
    <w:p w14:paraId="3BE51DC7" w14:textId="77777777" w:rsidR="00053A3D" w:rsidRDefault="00053A3D" w:rsidP="00053A3D">
      <w:pPr>
        <w:rPr>
          <w:rFonts w:ascii="Verdana" w:hAnsi="Verdana"/>
          <w:color w:val="000000"/>
          <w:sz w:val="18"/>
          <w:szCs w:val="18"/>
        </w:rPr>
      </w:pPr>
      <w:r>
        <w:rPr>
          <w:rFonts w:ascii="Verdana" w:hAnsi="Verdana"/>
          <w:color w:val="000000"/>
          <w:sz w:val="18"/>
          <w:szCs w:val="18"/>
        </w:rPr>
        <w:t>183</w:t>
      </w:r>
    </w:p>
    <w:p w14:paraId="5FB42B64" w14:textId="77777777" w:rsidR="00053A3D" w:rsidRDefault="00053A3D" w:rsidP="00053A3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Юсупова, Фируза Алиевна</w:t>
      </w:r>
    </w:p>
    <w:p w14:paraId="1DF17BD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42898C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ОПРЕДЕЛЕНИЯ СУЩНОСТИ И</w:t>
      </w:r>
      <w:r>
        <w:rPr>
          <w:rStyle w:val="WW8Num2z0"/>
          <w:rFonts w:ascii="Verdana" w:hAnsi="Verdana"/>
          <w:color w:val="000000"/>
          <w:sz w:val="18"/>
          <w:szCs w:val="18"/>
        </w:rPr>
        <w:t> </w:t>
      </w:r>
      <w:r>
        <w:rPr>
          <w:rStyle w:val="WW8Num3z0"/>
          <w:rFonts w:ascii="Verdana" w:hAnsi="Verdana"/>
          <w:color w:val="4682B4"/>
          <w:sz w:val="18"/>
          <w:szCs w:val="18"/>
        </w:rPr>
        <w:t>СОДЕРЖАНИЯ</w:t>
      </w:r>
      <w:r>
        <w:rPr>
          <w:rFonts w:ascii="Verdana" w:hAnsi="Verdana"/>
          <w:color w:val="000000"/>
          <w:sz w:val="18"/>
          <w:szCs w:val="18"/>
        </w:rPr>
        <w:t>, ФОРМ ОРГАНИЗАЦИИ ОБУЧЕНИЯ КОМПЬЮТЕРНЫМ ЗНАНИЯМ, УМЕНИЯМ И</w:t>
      </w:r>
      <w:r>
        <w:rPr>
          <w:rStyle w:val="WW8Num2z0"/>
          <w:rFonts w:ascii="Verdana" w:hAnsi="Verdana"/>
          <w:color w:val="000000"/>
          <w:sz w:val="18"/>
          <w:szCs w:val="18"/>
        </w:rPr>
        <w:t> </w:t>
      </w:r>
      <w:r>
        <w:rPr>
          <w:rStyle w:val="WW8Num3z0"/>
          <w:rFonts w:ascii="Verdana" w:hAnsi="Verdana"/>
          <w:color w:val="4682B4"/>
          <w:sz w:val="18"/>
          <w:szCs w:val="18"/>
        </w:rPr>
        <w:t>НАВЫКАМ</w:t>
      </w:r>
      <w:r>
        <w:rPr>
          <w:rFonts w:ascii="Verdana" w:hAnsi="Verdana"/>
          <w:color w:val="000000"/>
          <w:sz w:val="18"/>
          <w:szCs w:val="18"/>
        </w:rPr>
        <w:t>.</w:t>
      </w:r>
    </w:p>
    <w:p w14:paraId="347A1AE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 Вопросы изучения сущности, содержания и основных форм организации</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компьютерным знаниям, умениям и навыкам в педагогической науке.</w:t>
      </w:r>
    </w:p>
    <w:p w14:paraId="4B66FF7C"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1.2.Учитель</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как центральная фигура оптимизации процесса формирования компьютерных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w:t>
      </w:r>
    </w:p>
    <w:p w14:paraId="496423A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21B8447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ИНФОРМАТИКИ К ОПТИМАЛЬНОМУ ПЛАНИРОВАНИЮ, ОРГАНИЗАЦИИ И ПРОВЕДЕНИЮ, АНАЛИЗУ ФОРМ ОРГАНИЗАЦИИ ОБУЧЕНИЯ КОМПЬЮТЕРНЫМ ЗНАНИЯМ, УМЕНИЯМ И НАВЫКАМ.</w:t>
      </w:r>
    </w:p>
    <w:p w14:paraId="35283731"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2.1. Опытно-экспериментальная работа по оптимальному</w:t>
      </w:r>
      <w:r>
        <w:rPr>
          <w:rStyle w:val="WW8Num2z0"/>
          <w:rFonts w:ascii="Verdana" w:hAnsi="Verdana"/>
          <w:color w:val="000000"/>
          <w:sz w:val="18"/>
          <w:szCs w:val="18"/>
        </w:rPr>
        <w:t> </w:t>
      </w:r>
      <w:r>
        <w:rPr>
          <w:rStyle w:val="WW8Num3z0"/>
          <w:rFonts w:ascii="Verdana" w:hAnsi="Verdana"/>
          <w:color w:val="4682B4"/>
          <w:sz w:val="18"/>
          <w:szCs w:val="18"/>
        </w:rPr>
        <w:t>выбору</w:t>
      </w:r>
      <w:r>
        <w:rPr>
          <w:rStyle w:val="WW8Num2z0"/>
          <w:rFonts w:ascii="Verdana" w:hAnsi="Verdana"/>
          <w:color w:val="000000"/>
          <w:sz w:val="18"/>
          <w:szCs w:val="18"/>
        </w:rPr>
        <w:t> </w:t>
      </w:r>
      <w:r>
        <w:rPr>
          <w:rFonts w:ascii="Verdana" w:hAnsi="Verdana"/>
          <w:color w:val="000000"/>
          <w:sz w:val="18"/>
          <w:szCs w:val="18"/>
        </w:rPr>
        <w:t>и рациональному применению форм организации обучения компьютерным знаниям, умениям и навыкам.</w:t>
      </w:r>
    </w:p>
    <w:p w14:paraId="62DA2D1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2.2. Результаты опытно-экспериментальной работы по теоретической и практической подготовке будущих учителей информатики к рациональному использованию форм обучения компьютерным знаниям, умениям и навыкам.</w:t>
      </w:r>
    </w:p>
    <w:p w14:paraId="6700A07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1E1928FC" w14:textId="77777777" w:rsidR="00053A3D" w:rsidRDefault="00053A3D" w:rsidP="00053A3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"Совершенствование подготовки </w:t>
      </w:r>
      <w:r>
        <w:rPr>
          <w:rStyle w:val="WW8Num1z0"/>
          <w:rFonts w:ascii="Verdana" w:hAnsi="Verdana"/>
          <w:b w:val="0"/>
          <w:bCs w:val="0"/>
          <w:color w:val="535353"/>
          <w:sz w:val="15"/>
          <w:szCs w:val="15"/>
        </w:rPr>
        <w:lastRenderedPageBreak/>
        <w:t>будущего учителя информатики к оптимизации содержания и выбору форм обучения в общеобразовательной школе Республики Таджикистан"</w:t>
      </w:r>
    </w:p>
    <w:p w14:paraId="46461C05"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Одним из важнейших стратегических направлений модернизации образования в Республике Таджикистан является внедрение в учебный процесс новых средств информационных и коммуникационных технологий (</w:t>
      </w:r>
      <w:r>
        <w:rPr>
          <w:rStyle w:val="WW8Num3z0"/>
          <w:rFonts w:ascii="Verdana" w:hAnsi="Verdana"/>
          <w:color w:val="4682B4"/>
          <w:sz w:val="18"/>
          <w:szCs w:val="18"/>
        </w:rPr>
        <w:t>ИКТ</w:t>
      </w:r>
      <w:r>
        <w:rPr>
          <w:rFonts w:ascii="Verdana" w:hAnsi="Verdana"/>
          <w:color w:val="000000"/>
          <w:sz w:val="18"/>
          <w:szCs w:val="18"/>
        </w:rPr>
        <w:t>), обеспечивающих условия для становления образования нового типа, отвечающего потребностям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в новой социокультурной ситуации.</w:t>
      </w:r>
    </w:p>
    <w:p w14:paraId="0AADC8CE" w14:textId="77777777" w:rsidR="00053A3D" w:rsidRDefault="00053A3D" w:rsidP="00053A3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общества, создание и использование компьютерной технологии для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появление инновационных форм обучения приводит к изменению уровня подготовки учителя и повышению его</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а также совершенствованию содержания, форм и методов его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к применению компьютерных технологий, особенно на основном этапе обучения учащихся.</w:t>
      </w:r>
    </w:p>
    <w:p w14:paraId="47FD4A45"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 сложилось так, что именно образование стало одной из первых областей информатизации общества, призванной формировать новую информационную культуру человека - личности,</w:t>
      </w:r>
      <w:r>
        <w:rPr>
          <w:rStyle w:val="WW8Num2z0"/>
          <w:rFonts w:ascii="Verdana" w:hAnsi="Verdana"/>
          <w:color w:val="000000"/>
          <w:sz w:val="18"/>
          <w:szCs w:val="18"/>
        </w:rPr>
        <w:t> </w:t>
      </w:r>
      <w:r>
        <w:rPr>
          <w:rStyle w:val="WW8Num3z0"/>
          <w:rFonts w:ascii="Verdana" w:hAnsi="Verdana"/>
          <w:color w:val="4682B4"/>
          <w:sz w:val="18"/>
          <w:szCs w:val="18"/>
        </w:rPr>
        <w:t>умеющей</w:t>
      </w:r>
      <w:r>
        <w:rPr>
          <w:rStyle w:val="WW8Num2z0"/>
          <w:rFonts w:ascii="Verdana" w:hAnsi="Verdana"/>
          <w:color w:val="000000"/>
          <w:sz w:val="18"/>
          <w:szCs w:val="18"/>
        </w:rPr>
        <w:t> </w:t>
      </w:r>
      <w:r>
        <w:rPr>
          <w:rFonts w:ascii="Verdana" w:hAnsi="Verdana"/>
          <w:color w:val="000000"/>
          <w:sz w:val="18"/>
          <w:szCs w:val="18"/>
        </w:rPr>
        <w:t>работать в условиях внедрения информационных технологий, информатизации всех сфер деятельности человека.</w:t>
      </w:r>
    </w:p>
    <w:p w14:paraId="5B172530"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особую роль играют учителя основных школ, которые должны подготовить школьников этого образования к изучению постоянно усложняющегося курса</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оказать ребенку помощь в процессе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w:t>
      </w:r>
    </w:p>
    <w:p w14:paraId="21FA8066" w14:textId="77777777" w:rsidR="00053A3D" w:rsidRDefault="00053A3D" w:rsidP="00053A3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учителя относится к такому роду трудовой деятельности, которая в отличие от других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требует профессионального образования и систематического повышения знаний, совершенствования практических умений. Однако, изучение вопроса о том, насколько соответствуют учителя школ основному роду</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показало, что часть учителей информатики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в особенности, основных школах области, не осведомлены об актуальных проблемах информационного общества; недостаточно владеют инновационными процессами в школе, новыми информационными технологиями в стране. Следовательно, это приводит к тому, что, как показывают исследования, более 50% учащихся частично или полностью не удовлетворены знаниями, опытом и</w:t>
      </w:r>
      <w:r>
        <w:rPr>
          <w:rStyle w:val="WW8Num2z0"/>
          <w:rFonts w:ascii="Verdana" w:hAnsi="Verdana"/>
          <w:color w:val="000000"/>
          <w:sz w:val="18"/>
          <w:szCs w:val="18"/>
        </w:rPr>
        <w:t> </w:t>
      </w:r>
      <w:r>
        <w:rPr>
          <w:rStyle w:val="WW8Num3z0"/>
          <w:rFonts w:ascii="Verdana" w:hAnsi="Verdana"/>
          <w:color w:val="4682B4"/>
          <w:sz w:val="18"/>
          <w:szCs w:val="18"/>
        </w:rPr>
        <w:t>мастерством</w:t>
      </w:r>
      <w:r>
        <w:rPr>
          <w:rStyle w:val="WW8Num2z0"/>
          <w:rFonts w:ascii="Verdana" w:hAnsi="Verdana"/>
          <w:color w:val="000000"/>
          <w:sz w:val="18"/>
          <w:szCs w:val="18"/>
        </w:rPr>
        <w:t> </w:t>
      </w:r>
      <w:r>
        <w:rPr>
          <w:rFonts w:ascii="Verdana" w:hAnsi="Verdana"/>
          <w:color w:val="000000"/>
          <w:sz w:val="18"/>
          <w:szCs w:val="18"/>
        </w:rPr>
        <w:t>учителей, а учебные программы областных институтов повышения квалификации учителей иногда оказываются непригодны и отстают от педагогической практики, особенно относительно обучению ИКТ.</w:t>
      </w:r>
    </w:p>
    <w:p w14:paraId="221C9A5B"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формирования общих и профессиональных компетенций учителей информатики обусловлена потребностями современного этапа социальных преобразований, интеллектуализацией человеческой деятельности, остротой решаемых обществом экономических, политических 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проблем и - особенно усиливающимися процессами</w:t>
      </w:r>
      <w:r>
        <w:rPr>
          <w:rStyle w:val="WW8Num2z0"/>
          <w:rFonts w:ascii="Verdana" w:hAnsi="Verdana"/>
          <w:color w:val="000000"/>
          <w:sz w:val="18"/>
          <w:szCs w:val="18"/>
        </w:rPr>
        <w:t> </w:t>
      </w:r>
      <w:r>
        <w:rPr>
          <w:rStyle w:val="WW8Num3z0"/>
          <w:rFonts w:ascii="Verdana" w:hAnsi="Verdana"/>
          <w:color w:val="4682B4"/>
          <w:sz w:val="18"/>
          <w:szCs w:val="18"/>
        </w:rPr>
        <w:t>информатизацией</w:t>
      </w:r>
      <w:r>
        <w:rPr>
          <w:rStyle w:val="WW8Num2z0"/>
          <w:rFonts w:ascii="Verdana" w:hAnsi="Verdana"/>
          <w:color w:val="000000"/>
          <w:sz w:val="18"/>
          <w:szCs w:val="18"/>
        </w:rPr>
        <w:t> </w:t>
      </w:r>
      <w:r>
        <w:rPr>
          <w:rFonts w:ascii="Verdana" w:hAnsi="Verdana"/>
          <w:color w:val="000000"/>
          <w:sz w:val="18"/>
          <w:szCs w:val="18"/>
        </w:rPr>
        <w:t>образования. Поэтому к. его профессионально-педагогической, образовательно - технологической подготовке, к личности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предъявляются повышенные требования, исходя из сложности и динамичности развития и функционирования современной информационно-коммуникационных технологий, новых парадигм образования.</w:t>
      </w:r>
    </w:p>
    <w:p w14:paraId="3E5A4B9B"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Новые целевые установки образования основываются на приоритете человеческой личности, развитие которой должно стать главной ценностью и важнейшим результатом образования. Эти новые ориентиры системы образования проявляются в различных направлениях ее развития: в появлении форм альтернативного обучения, разработке новых подходов к формированию содержания образования, создании новой информационно-образовательной среды и т.д. В таких условиях вопрос совершенствования содержания</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подготовки учителя основной школы получает все большую актуальность. Кроме того, до сих пор остались нерешенными проблемы, снижающие эффективность внедрения форм ИКТ, среди которых следует, прежде всего, отметить отставание теории и практики использования форм информационных технологий в обучении от темпов развития аппаратного и программного обеспечения компьютеров.</w:t>
      </w:r>
    </w:p>
    <w:p w14:paraId="29135C24"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факторы подтверждают необходимость совершенствования содержания и форм обучения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учителя школы вообще, и основных классов в частности, пересмотра существующих технологий его методической подготовки в педагогическом университете, институтах </w:t>
      </w:r>
      <w:r>
        <w:rPr>
          <w:rFonts w:ascii="Verdana" w:hAnsi="Verdana"/>
          <w:color w:val="000000"/>
          <w:sz w:val="18"/>
          <w:szCs w:val="18"/>
        </w:rPr>
        <w:lastRenderedPageBreak/>
        <w:t>повышения квалификации учителей. Кроме/ того, современные подходы к содержанию и форм обучения ИКТ, организации высшего педагогического образования по-новому ставят вопрос о профессиональных компетенциях и критериях</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личности к педагогической деятельности.</w:t>
      </w:r>
    </w:p>
    <w:p w14:paraId="66C29AF5"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В настоящее время в мировой и отечественной литературе имеется уже немало педагогических исследований -в области профессионального становления учителя в условиях информатизации, где рассматриваются проблема подготовки специалистов к деятельности в условиях информатизации и</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общества, разрабатываются отдельные аспекты или компоненты использования учителями ИК технологий в школе.</w:t>
      </w:r>
    </w:p>
    <w:p w14:paraId="52BF8697"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Проблемам форм организации компьютерного обучения посвящены труды Ю.К.Бабанского, В.К.Дьяченко, Х.И.Лийметса, М.Н.Скаткина, В.В.Краевского, И.Я.Лернера, Н.М.Шахмаева, Н.А.Сорокина, и др.</w:t>
      </w:r>
    </w:p>
    <w:p w14:paraId="189B23AD"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Процессу оптимальных организационных форм обучения посвящены опытно-экспериментальные работы учителей новаторов 80-х годов XX века: В.Ф.Шаталова, С.К.Лысенковой, И.П.Волкова, Ш.А.Амонашвили, Е.Ж.Ильина, Г.А.Ивановой, Е.Д.Басиной, Н.К.Черненко, А.Б.Басиокас, Р.Х.Канчукоевой, В.Г.Гахович, Р.С.Овсиевской, Н.Н.Захаровой, Б.В.Дынге, Е.М.Корепанова, А.А.Захаренко, Г.И.Гончарова, А.Б.Резника, И,П.Иванова, Е.Ю.Сазонова, А.А.Дубровского и др.</w:t>
      </w:r>
    </w:p>
    <w:p w14:paraId="12B46F01"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Общетеоретические вопросы компьютеризации сферы образования и подготовка специалистов к профессиональной деятельности в условиях компьютеризации всех сфер жизнедеятельности общества нашли отражения в работах Б.С.Гершунского, Е.И.Молибога, В.А.Новикова, М.В.Монахова, В.Г,Афанасьева, А.Борка, Е.П.Велихова, М.Г.Гаизе-Рапопорта, Н.И.Моисеева, А.И.Ракитова и др.</w:t>
      </w:r>
    </w:p>
    <w:p w14:paraId="2F1333F5" w14:textId="77777777" w:rsidR="00053A3D" w:rsidRDefault="00053A3D" w:rsidP="00053A3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компьютерного обучения исследуются в трудах учёных Республики Таджикистан: И.Олимова, Абдаллы-Халафалла, Ш.Шаропова , Х.Джураевой , Х.Ахмедова и др. : ' т</w:t>
      </w:r>
    </w:p>
    <w:p w14:paraId="0EBD197F"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составление учебно-методических пособий по компьютерному обучению для высшей и средней школы весомый вклад внесли Ф.Шокиров, Ф.Комилов, А.Додихудоев, Н.Мехмонов , М.Муллоджонов, К:Тухлиев , Ш.Шодмонов.</w:t>
      </w:r>
    </w:p>
    <w:p w14:paraId="0787C84D"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внимание в науке уделено вопросам подготовки учителей к применению ИКТ, формирования готовности или соответствующей компетентности. Предлагаемые решения касаются систем повышения квалификации, высшего профессионального образования (В.В. Кюршунова [90], подготовки учителей</w:t>
      </w:r>
      <w:r>
        <w:rPr>
          <w:rStyle w:val="WW8Num2z0"/>
          <w:rFonts w:ascii="Verdana" w:hAnsi="Verdana"/>
          <w:color w:val="000000"/>
          <w:sz w:val="18"/>
          <w:szCs w:val="18"/>
        </w:rPr>
        <w:t> </w:t>
      </w:r>
      <w:r>
        <w:rPr>
          <w:rStyle w:val="WW8Num3z0"/>
          <w:rFonts w:ascii="Verdana" w:hAnsi="Verdana"/>
          <w:color w:val="4682B4"/>
          <w:sz w:val="18"/>
          <w:szCs w:val="18"/>
        </w:rPr>
        <w:t>предметников</w:t>
      </w:r>
      <w:r>
        <w:rPr>
          <w:rStyle w:val="WW8Num2z0"/>
          <w:rFonts w:ascii="Verdana" w:hAnsi="Verdana"/>
          <w:color w:val="000000"/>
          <w:sz w:val="18"/>
          <w:szCs w:val="18"/>
        </w:rPr>
        <w:t> </w:t>
      </w:r>
      <w:r>
        <w:rPr>
          <w:rFonts w:ascii="Verdana" w:hAnsi="Verdana"/>
          <w:color w:val="000000"/>
          <w:sz w:val="18"/>
          <w:szCs w:val="18"/>
        </w:rPr>
        <w:t>(J1.B. Бочарова , использования ИКТ как средства формирования профессиональной компетентности (H.A. Гончарова и других вопросов.</w:t>
      </w:r>
    </w:p>
    <w:p w14:paraId="7F1BD70F"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освоения новых информационных технологий большое внимание уделяется на международных конференциях и симпозиумах по вопросам образования. Так, в 1996 г. в Москве был проведен Международный Конгресс</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по теме «</w:t>
      </w:r>
      <w:r>
        <w:rPr>
          <w:rStyle w:val="WW8Num3z0"/>
          <w:rFonts w:ascii="Verdana" w:hAnsi="Verdana"/>
          <w:color w:val="4682B4"/>
          <w:sz w:val="18"/>
          <w:szCs w:val="18"/>
        </w:rPr>
        <w:t>Информатика и образование</w:t>
      </w:r>
      <w:r>
        <w:rPr>
          <w:rFonts w:ascii="Verdana" w:hAnsi="Verdana"/>
          <w:color w:val="000000"/>
          <w:sz w:val="18"/>
          <w:szCs w:val="18"/>
        </w:rPr>
        <w:t>», ежегодно проводится выставка-конференция «</w:t>
      </w:r>
      <w:r>
        <w:rPr>
          <w:rStyle w:val="WW8Num3z0"/>
          <w:rFonts w:ascii="Verdana" w:hAnsi="Verdana"/>
          <w:color w:val="4682B4"/>
          <w:sz w:val="18"/>
          <w:szCs w:val="18"/>
        </w:rPr>
        <w:t>Новые информационные технологии в образовании</w:t>
      </w:r>
      <w:r>
        <w:rPr>
          <w:rFonts w:ascii="Verdana" w:hAnsi="Verdana"/>
          <w:color w:val="000000"/>
          <w:sz w:val="18"/>
          <w:szCs w:val="18"/>
        </w:rPr>
        <w:t>», на которой обсуждаются вопросы, связанные с внедрением новых информационных технологий в образовании.</w:t>
      </w:r>
    </w:p>
    <w:p w14:paraId="6A165747"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выделить исследования, проведенные в Таджикистане в поиске путей использования новых информационных технологий обучения.</w:t>
      </w:r>
    </w:p>
    <w:p w14:paraId="761F304E"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менее важным для нашего исследования явилась монография К.Кодирова и А.Мирзоева «Дидактические аспекты применения информационных технологий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в которой исследуются дидактические особенности применения информационных технологий в вузе, а так же определены барьеры, препятствующие их внедрению, в учебный процесс.</w:t>
      </w:r>
    </w:p>
    <w:p w14:paraId="258D27A9"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Особый интерес в контексте нашей работы представляет диссертационное исследование Эль-Амин Мухаммед Абдалла Халафалла, проведенное в Худжандском государственном университете им. Б.Гафурова и выполненная на материалах Таджикистана на тему «Педагогические условия формирования готовности будущего учителя к компьютеризации учебно-воспитательного процесса», в которой уточнена сущность таких понятий как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общества», «</w:t>
      </w:r>
      <w:r>
        <w:rPr>
          <w:rStyle w:val="WW8Num3z0"/>
          <w:rFonts w:ascii="Verdana" w:hAnsi="Verdana"/>
          <w:color w:val="4682B4"/>
          <w:sz w:val="18"/>
          <w:szCs w:val="18"/>
        </w:rPr>
        <w:t>компьютерная грамотность</w:t>
      </w:r>
      <w:r>
        <w:rPr>
          <w:rFonts w:ascii="Verdana" w:hAnsi="Verdana"/>
          <w:color w:val="000000"/>
          <w:sz w:val="18"/>
          <w:szCs w:val="18"/>
        </w:rPr>
        <w:t>», деятельность в системе «человек-техника», проведена разработка системы оценок</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xml:space="preserve">, содержательного, профессионального компонентов готовности </w:t>
      </w:r>
      <w:r>
        <w:rPr>
          <w:rFonts w:ascii="Verdana" w:hAnsi="Verdana"/>
          <w:color w:val="000000"/>
          <w:sz w:val="18"/>
          <w:szCs w:val="18"/>
        </w:rPr>
        <w:lastRenderedPageBreak/>
        <w:t>учителя к компьютеризации педагогического процесса.</w:t>
      </w:r>
    </w:p>
    <w:p w14:paraId="333733AB"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Ф.Шарипова, изучаются некоторые вопросы формировании информационной культуры студентов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республики, представлена модель информационной культуры студента и уровни её</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выделены педагогические особенности процесса изучении курса информатики, нацеленные на формирование информационной культуры студента. Некоторые аспекты информационной системы управления образованием рассматриваются в статьях и Ш.Рузиева, М.Умарова.</w:t>
      </w:r>
    </w:p>
    <w:p w14:paraId="67C60694"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также отметить монографическую работу Химмат Мухамаднажода (иранского исследователя, защитившего диссертационную работу в Таджикистане), в которой выявляются пути совершенствования информационно-коммуникационных и технологических знаний учителей школ Исламской Республики Иран.</w:t>
      </w:r>
    </w:p>
    <w:p w14:paraId="32F74557"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освоения новых информационных технологий было уделено большое внимание на республиканской конференции, «Использование новых технологий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школьных предметов и проблемы изучения достижений науки и инноваций в условиях глобализации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проводимой в по инициативе Минобразования в г. Душанбе в 2010 году, на которой были обсуждены вопросы, связанные с внедрением новых информационных технологий в образовании.</w:t>
      </w:r>
    </w:p>
    <w:p w14:paraId="532BF1D2"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Суммируя исследования в данном направлении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в них анализируются возможности информационного общества, прогнозируются перспективы и последствия компьютеризации, вскрываются особенности деятельности человека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новых технологий,"рассматриваются проблемы развития личности в изменившихся условиях. Анализ работ вышеупомянутых авторов, а также практика способов выбора и использования форм организации компьютерного обучения учителями-информатиками основных школ указывает на &gt; отсутствие работ по вопросам формирования ИКТ - компетентности будущего учителя информатики к оптимизации содержания и выбору совершенных форм организации компьютерного обучения в основных школах Таджикистана.</w:t>
      </w:r>
    </w:p>
    <w:p w14:paraId="57E8EF9C"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 о выборе форм организации компьютерного обучения и способах его реализации отнюдь не является второстепенным, в конечном счёте, он влияет на конечный результат на уровне 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школьников.</w:t>
      </w:r>
    </w:p>
    <w:p w14:paraId="1E3D2A36"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Оптимизация компьютерного обучения в целом, и компьютерного</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учения в частности, выдвигает адекватные дидактические требования относительно оптимального использования самых различных форм организации компьютерного обучения в зависимости от целей, задач, содержания и методов компьютерного обучения. Слабо изученными остаются: принципы отбора содержания и форм эффективного обучения; пути стимулирования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учащихся посредством ссовершенных форм ИКТ; формирование единых стандартов оценки знаний, организации системы контроля знаний, критерии и показатели готовности студентов к анализу организационных форм компьютерного обучения и др. проблемы, что обусловливает необходимость поиска научно обоснованных путей их решения.</w:t>
      </w:r>
    </w:p>
    <w:p w14:paraId="2B891ABB"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Вышеизложенное позволяет говорить о наличии противоречий между: - востребованностью в обществе, учителя, обладающего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и отсутствием научно обоснованных рекомендаций по подготовке учителя основной школы к использованию организационных форм компьютерного обучения; - наличием общей системы усовершенствования •</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области ИКТ и специфичностью профессиональной деятельности учителя основных классов; - потребность школ, в особенности основных классов в использовании различных форм организации компьютерного обучения и нехватки научно-методического материала в подготовке учителя к их использованию; - противоречие между требованиями применения новых форм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особенно на основном этапе обучения, которые повышают интерес учащихся к процессу обучения и не достаточным уровнем знаний по использованию этих форм учителями</w:t>
      </w:r>
      <w:r>
        <w:rPr>
          <w:rStyle w:val="WW8Num2z0"/>
          <w:rFonts w:ascii="Verdana" w:hAnsi="Verdana"/>
          <w:color w:val="000000"/>
          <w:sz w:val="18"/>
          <w:szCs w:val="18"/>
        </w:rPr>
        <w:t> </w:t>
      </w:r>
      <w:r>
        <w:rPr>
          <w:rStyle w:val="WW8Num3z0"/>
          <w:rFonts w:ascii="Verdana" w:hAnsi="Verdana"/>
          <w:color w:val="4682B4"/>
          <w:sz w:val="18"/>
          <w:szCs w:val="18"/>
        </w:rPr>
        <w:t>информатиками</w:t>
      </w:r>
      <w:r>
        <w:rPr>
          <w:rStyle w:val="WW8Num2z0"/>
          <w:rFonts w:ascii="Verdana" w:hAnsi="Verdana"/>
          <w:color w:val="000000"/>
          <w:sz w:val="18"/>
          <w:szCs w:val="18"/>
        </w:rPr>
        <w:t> </w:t>
      </w:r>
      <w:r>
        <w:rPr>
          <w:rFonts w:ascii="Verdana" w:hAnsi="Verdana"/>
          <w:color w:val="000000"/>
          <w:sz w:val="18"/>
          <w:szCs w:val="18"/>
        </w:rPr>
        <w:t xml:space="preserve">и учителями других предметов; фрагментарностью подготовки учителя в области ИКТ и необходимостью теоретического обоснования и </w:t>
      </w:r>
      <w:r>
        <w:rPr>
          <w:rFonts w:ascii="Verdana" w:hAnsi="Verdana"/>
          <w:color w:val="000000"/>
          <w:sz w:val="18"/>
          <w:szCs w:val="18"/>
        </w:rPr>
        <w:lastRenderedPageBreak/>
        <w:t>проектирования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формирования его информационно-коммуникативной компетентности к оптимизации содержания и совершенствованию форм обучения.</w:t>
      </w:r>
    </w:p>
    <w:p w14:paraId="45D34BDA"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необходимо решить комплекс задач по совершенствованию принципов отбора содержания и оптимизации организационных форм обучения учащихся основной школы, которые зависят от мастерства применения учителем информационно-коммуникативных технологий. Это определяет актуальность выбранной темы исследования.</w:t>
      </w:r>
    </w:p>
    <w:p w14:paraId="5611D4D1"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явилась педагогическая и информационно-коммуникативная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будущего учителя информатики.</w:t>
      </w:r>
    </w:p>
    <w:p w14:paraId="051E41FA"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явился процесс формирования компетентности будущего учителя информатики по оптимизации содержания и совершенствованию организационных форм компьютерного обучения: .</w:t>
      </w:r>
    </w:p>
    <w:p w14:paraId="74D5C472"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педагогические условия и :пути оптимизации содержания и форм обучения учителя информатики в области ИКТ как способа обогащения знаний учащихся основной школы на современном этапе обучения.</w:t>
      </w:r>
    </w:p>
    <w:p w14:paraId="47DE4532"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состояния проблемы исследования - по применению учителями ИКТ в общеобразовательной школе, позволили выдвинуть гипотезу о том, что формирование компетентности будущего учителя основной школы в области информационно-коммуникационных технологий (ИКТ - компетентности) будет более эффективным в том случае, если:</w:t>
      </w:r>
    </w:p>
    <w:p w14:paraId="35116BB4"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возможности ИКТ в повышении эффективности процесса обучения, а также выявлены особенности и последствия их внедрения в образовательный процесс;</w:t>
      </w:r>
    </w:p>
    <w:p w14:paraId="785D9860"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разработана технология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оптимальному планированию, организации и применению, а также анализу форм организации компьютерного обучения к условиям основной школы, а также критерии и показатели их готовности к оптимизации содержания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мероприятий;</w:t>
      </w:r>
    </w:p>
    <w:p w14:paraId="39AB9FB9"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основу построения указанного процесса будет положена модель ИКТ - компетентности будущего учителя, отражающая специфику деятельности учителя основных классов и обеспечивающая доступ к ресурсам и управление ИКТ;</w:t>
      </w:r>
    </w:p>
    <w:p w14:paraId="081B57FF"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C0B98AC"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теоретические предпосылки процесса формирования информационно-коммуникационных технологий в профессиональной деятельности будущих учителей в современной науке и практике; определить педагогические особенности использования ИКТ в основных школах республики; теоретически обосновать и экспериментально проверить эффективность модели подготовки будущего учителя к оптимизации содержания и совершенствованию форм применения информационно-коммуникационных технологий;</w:t>
      </w:r>
    </w:p>
    <w:p w14:paraId="03ECB975"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предложить педагогические рекомендации по совершенствованию ИКТ компетенции будущих учителей образовательных школ на современном этапе обучения.</w:t>
      </w:r>
    </w:p>
    <w:p w14:paraId="2B936F1C"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521A4216"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опирается на основополагающие, концептуальные исследования зарубежных, российских и таджикских ученых, определяющие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подходов; непрерывного педагогического образования, вопросов информатизации образования и профессионально-педагогической подготовки будущих учителей к отбору содержания и форм использованию ИКТ в учебном процессе.</w:t>
      </w:r>
    </w:p>
    <w:p w14:paraId="546639AE"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 системно-комплексного и личностно-деятельного подходов к выявлению</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ценности организационных форм компьютерного обучения, единства эмпирического и теоретического дал нам возможность проследить развитие содержания и форм методической подготовки будущего учителя к использованию ИКТ.</w:t>
      </w:r>
    </w:p>
    <w:p w14:paraId="70BFB36E"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 единства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xml:space="preserve">ориентированного образования (Н.А.Алексеев, Е.В.Бондаревская, В.В.Сериков, И.С.Якиманская и др.) и деятельности в исследовании позволили рассматривать </w:t>
      </w:r>
      <w:r>
        <w:rPr>
          <w:rFonts w:ascii="Verdana" w:hAnsi="Verdana"/>
          <w:color w:val="000000"/>
          <w:sz w:val="18"/>
          <w:szCs w:val="18"/>
        </w:rPr>
        <w:lastRenderedPageBreak/>
        <w:t>процесс формирования профессиональной компетентности учителя как процесс его подготовки к совершенствованию образовательных технологий.</w:t>
      </w:r>
    </w:p>
    <w:p w14:paraId="05538065"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были определены в соответствии с существующими теориями и концепциями в области разработки проблем форм организации учебного процесса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Г.И.Ибрагимов, Т.И.Ильина, М.И.Махмутов, Н.Д.Никандров, М.Н.Скаткин и др.), обоснованием теоретических и практических аспектов повышения их результативности в ходе процесса обучения. Они исходили из того, что на государственном уровне в РТ приняты и реализуются законы, указы и постановления о усилении роли ИКТ в образовательном процессе, Исследование осуществлено в следующие этапы: Первый этап (2007-2008 гг.) - анализ и оценка состояния учебно-воспитательной работы учителей по использованию образовательных технологий в преподавании предметов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цикла на основном этапе обучения; определение целей и задач исследования; выработка гипотезы исследования; теоретический анализ проблемы, изучение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учителей информатики и практической деятельности учащихся.</w:t>
      </w:r>
    </w:p>
    <w:p w14:paraId="6F7158DD"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(2009-2010 гг.) предполагал разработку концепции и учебной программы по повышению информационной культуры учителя, проведение педагогического эксперимента, направленного на разработку модели подготовки будущего учителя к оптимизации содержания и совершенствованию форм применения информационно-коммуникационных технологий, накопление материалов и анализ результатов эксперимента.</w:t>
      </w:r>
    </w:p>
    <w:p w14:paraId="6A6AFCA3"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исследования (2011-2012 гг.) была осуществлена апробация разработанной модели в практике работы основных классах общеобразовательных школ г. Худжанда, разработка научно-методических рекомендаций учителям в рамках областного института повышения квалификации и организация</w:t>
      </w:r>
      <w:r>
        <w:rPr>
          <w:rStyle w:val="WW8Num2z0"/>
          <w:rFonts w:ascii="Verdana" w:hAnsi="Verdana"/>
          <w:color w:val="000000"/>
          <w:sz w:val="18"/>
          <w:szCs w:val="18"/>
        </w:rPr>
        <w:t> </w:t>
      </w:r>
      <w:r>
        <w:rPr>
          <w:rStyle w:val="WW8Num3z0"/>
          <w:rFonts w:ascii="Verdana" w:hAnsi="Verdana"/>
          <w:color w:val="4682B4"/>
          <w:sz w:val="18"/>
          <w:szCs w:val="18"/>
        </w:rPr>
        <w:t>межшкольных</w:t>
      </w:r>
      <w:r>
        <w:rPr>
          <w:rStyle w:val="WW8Num2z0"/>
          <w:rFonts w:ascii="Verdana" w:hAnsi="Verdana"/>
          <w:color w:val="000000"/>
          <w:sz w:val="18"/>
          <w:szCs w:val="18"/>
        </w:rPr>
        <w:t> </w:t>
      </w:r>
      <w:r>
        <w:rPr>
          <w:rFonts w:ascii="Verdana" w:hAnsi="Verdana"/>
          <w:color w:val="000000"/>
          <w:sz w:val="18"/>
          <w:szCs w:val="18"/>
        </w:rPr>
        <w:t>Центров по обмену опытом учителей-информатиков, оформление диссертационного исследования.</w:t>
      </w:r>
    </w:p>
    <w:p w14:paraId="256AD7DA"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явились - Худжандский государственный университет им. академика Б.Гафурова, Институт повышения квалификации Согдийской области,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№20, №24, №25 г.Худжанда, №1, №15, №31</w:t>
      </w:r>
      <w:r>
        <w:rPr>
          <w:rStyle w:val="WW8Num2z0"/>
          <w:rFonts w:ascii="Verdana" w:hAnsi="Verdana"/>
          <w:color w:val="000000"/>
          <w:sz w:val="18"/>
          <w:szCs w:val="18"/>
        </w:rPr>
        <w:t> </w:t>
      </w:r>
      <w:r>
        <w:rPr>
          <w:rStyle w:val="WW8Num3z0"/>
          <w:rFonts w:ascii="Verdana" w:hAnsi="Verdana"/>
          <w:color w:val="4682B4"/>
          <w:sz w:val="18"/>
          <w:szCs w:val="18"/>
        </w:rPr>
        <w:t>Бободжангафуровского</w:t>
      </w:r>
      <w:r>
        <w:rPr>
          <w:rStyle w:val="WW8Num2z0"/>
          <w:rFonts w:ascii="Verdana" w:hAnsi="Verdana"/>
          <w:color w:val="000000"/>
          <w:sz w:val="18"/>
          <w:szCs w:val="18"/>
        </w:rPr>
        <w:t> </w:t>
      </w:r>
      <w:r>
        <w:rPr>
          <w:rFonts w:ascii="Verdana" w:hAnsi="Verdana"/>
          <w:color w:val="000000"/>
          <w:sz w:val="18"/>
          <w:szCs w:val="18"/>
        </w:rPr>
        <w:t>района. Экспериментальная база исследования концентрировалась в двух городах и районах области: г. Худжанде,</w:t>
      </w:r>
      <w:r>
        <w:rPr>
          <w:rStyle w:val="WW8Num2z0"/>
          <w:rFonts w:ascii="Verdana" w:hAnsi="Verdana"/>
          <w:color w:val="000000"/>
          <w:sz w:val="18"/>
          <w:szCs w:val="18"/>
        </w:rPr>
        <w:t> </w:t>
      </w:r>
      <w:r>
        <w:rPr>
          <w:rStyle w:val="WW8Num3z0"/>
          <w:rFonts w:ascii="Verdana" w:hAnsi="Verdana"/>
          <w:color w:val="4682B4"/>
          <w:sz w:val="18"/>
          <w:szCs w:val="18"/>
        </w:rPr>
        <w:t>Бободжангафуровском</w:t>
      </w:r>
      <w:r>
        <w:rPr>
          <w:rStyle w:val="WW8Num2z0"/>
          <w:rFonts w:ascii="Verdana" w:hAnsi="Verdana"/>
          <w:color w:val="000000"/>
          <w:sz w:val="18"/>
          <w:szCs w:val="18"/>
        </w:rPr>
        <w:t> </w:t>
      </w:r>
      <w:r>
        <w:rPr>
          <w:rFonts w:ascii="Verdana" w:hAnsi="Verdana"/>
          <w:color w:val="000000"/>
          <w:sz w:val="18"/>
          <w:szCs w:val="18"/>
        </w:rPr>
        <w:t>районе. Выборочные аспекты эксперимента осуществлялись и в других районах Согдийской области.</w:t>
      </w:r>
    </w:p>
    <w:p w14:paraId="0EE7897C"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проводилось наблюдение за деятельностью 52 учителей информатики , 144</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констатирующим и формирующим экспериментами были охвачены 19 учителей и 280 учеников; в опытно- ~ экспериментальной работе принимали участие также 18</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ХГУ им.Б.Гафурова. ,:</w:t>
      </w:r>
    </w:p>
    <w:p w14:paraId="639211DE"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исследования заключается в следующем:</w:t>
      </w:r>
    </w:p>
    <w:p w14:paraId="75C457D9"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роль и место учителя информатики в оптимизации ? процесса формирования компьютерных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w:t>
      </w:r>
    </w:p>
    <w:p w14:paraId="086B16BF"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и предложены принципы отбора содержания и системы разнообразных и многообразных форм компьютерного обучения на основном этапе образования;</w:t>
      </w:r>
    </w:p>
    <w:p w14:paraId="0F545B0E"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формирования ИКТ компетентности учителя основной школы, которая охватывает в совокупности</w:t>
      </w:r>
      <w:r>
        <w:rPr>
          <w:rStyle w:val="WW8Num2z0"/>
          <w:rFonts w:ascii="Verdana" w:hAnsi="Verdana"/>
          <w:color w:val="000000"/>
          <w:sz w:val="18"/>
          <w:szCs w:val="18"/>
        </w:rPr>
        <w:t> </w:t>
      </w:r>
      <w:r>
        <w:rPr>
          <w:rStyle w:val="WW8Num3z0"/>
          <w:rFonts w:ascii="Verdana" w:hAnsi="Verdana"/>
          <w:color w:val="4682B4"/>
          <w:sz w:val="18"/>
          <w:szCs w:val="18"/>
        </w:rPr>
        <w:t>мотивационные</w:t>
      </w:r>
      <w:r>
        <w:rPr>
          <w:rFonts w:ascii="Verdana" w:hAnsi="Verdana"/>
          <w:color w:val="000000"/>
          <w:sz w:val="18"/>
          <w:szCs w:val="18"/>
        </w:rPr>
        <w:t>, содержательные, деятельностные, личностно-ориентированный, процессуальные и другие компоненты и предполагает усовершенствование будущего учителя в вузе;</w:t>
      </w:r>
    </w:p>
    <w:p w14:paraId="3235EE5F"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пути и способы подготовки будущих учителей информатики к оптимальному планированию, применению и анализу форм организации компьютерного обучения.</w:t>
      </w:r>
    </w:p>
    <w:p w14:paraId="5A067486"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w:t>
      </w:r>
    </w:p>
    <w:p w14:paraId="44B1137E"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обосновании принципа оптимального отбора содержания и теоретического положения о формах организации компьютерного обучения как одного из условий совершенствования образовательных технологий в общеобразовательной школе;</w:t>
      </w:r>
    </w:p>
    <w:p w14:paraId="5845A84E"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 разработке концепции формирования информационной культуры учителя и определении </w:t>
      </w:r>
      <w:r>
        <w:rPr>
          <w:rFonts w:ascii="Verdana" w:hAnsi="Verdana"/>
          <w:color w:val="000000"/>
          <w:sz w:val="18"/>
          <w:szCs w:val="18"/>
        </w:rPr>
        <w:lastRenderedPageBreak/>
        <w:t>эффективных организационных форм компьютерного обучения в условиях основной школы;</w:t>
      </w:r>
    </w:p>
    <w:p w14:paraId="0356A8E2"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проведённого исследования расширено и</w:t>
      </w:r>
      <w:r>
        <w:rPr>
          <w:rStyle w:val="WW8Num2z0"/>
          <w:rFonts w:ascii="Verdana" w:hAnsi="Verdana"/>
          <w:color w:val="000000"/>
          <w:sz w:val="18"/>
          <w:szCs w:val="18"/>
        </w:rPr>
        <w:t> </w:t>
      </w:r>
      <w:r>
        <w:rPr>
          <w:rStyle w:val="WW8Num3z0"/>
          <w:rFonts w:ascii="Verdana" w:hAnsi="Verdana"/>
          <w:color w:val="4682B4"/>
          <w:sz w:val="18"/>
          <w:szCs w:val="18"/>
        </w:rPr>
        <w:t>углублено</w:t>
      </w:r>
      <w:r>
        <w:rPr>
          <w:rStyle w:val="WW8Num2z0"/>
          <w:rFonts w:ascii="Verdana" w:hAnsi="Verdana"/>
          <w:color w:val="000000"/>
          <w:sz w:val="18"/>
          <w:szCs w:val="18"/>
        </w:rPr>
        <w:t> </w:t>
      </w:r>
      <w:r>
        <w:rPr>
          <w:rFonts w:ascii="Verdana" w:hAnsi="Verdana"/>
          <w:color w:val="000000"/>
          <w:sz w:val="18"/>
          <w:szCs w:val="18"/>
        </w:rPr>
        <w:t>представление о формах организации обучения применительно к учебному предмету «</w:t>
      </w:r>
      <w:r>
        <w:rPr>
          <w:rStyle w:val="WW8Num3z0"/>
          <w:rFonts w:ascii="Verdana" w:hAnsi="Verdana"/>
          <w:color w:val="4682B4"/>
          <w:sz w:val="18"/>
          <w:szCs w:val="18"/>
        </w:rPr>
        <w:t>Информационная технология</w:t>
      </w:r>
      <w:r>
        <w:rPr>
          <w:rFonts w:ascii="Verdana" w:hAnsi="Verdana"/>
          <w:color w:val="000000"/>
          <w:sz w:val="18"/>
          <w:szCs w:val="18"/>
        </w:rPr>
        <w:t xml:space="preserve">», в частности и компьютерного обучения в целом;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p>
    <w:p w14:paraId="2E9992D6"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комплекса научно-методических рекомендаций, позволяющих совершенствовать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учителей информатики основной школ в Согдийской области путем оптимального выбора, применения и анализа форм организации компьютерного обучения; обосновании и внедрении концепции повышения квалификации и переподготовке учителей по применению ими инновационных технологий в областных</w:t>
      </w:r>
      <w:r>
        <w:rPr>
          <w:rStyle w:val="WW8Num2z0"/>
          <w:rFonts w:ascii="Verdana" w:hAnsi="Verdana"/>
          <w:color w:val="000000"/>
          <w:sz w:val="18"/>
          <w:szCs w:val="18"/>
        </w:rPr>
        <w:t> </w:t>
      </w:r>
      <w:r>
        <w:rPr>
          <w:rStyle w:val="WW8Num3z0"/>
          <w:rFonts w:ascii="Verdana" w:hAnsi="Verdana"/>
          <w:color w:val="4682B4"/>
          <w:sz w:val="18"/>
          <w:szCs w:val="18"/>
        </w:rPr>
        <w:t>ИПК</w:t>
      </w:r>
      <w:r>
        <w:rPr>
          <w:rFonts w:ascii="Verdana" w:hAnsi="Verdana"/>
          <w:color w:val="000000"/>
          <w:sz w:val="18"/>
          <w:szCs w:val="18"/>
        </w:rPr>
        <w:t>, основу, которой составило формирование у них педагогических и профессиональных компетенций.</w:t>
      </w:r>
    </w:p>
    <w:p w14:paraId="54A2E013"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 ценными являются разработанные рекомендации по совершенствованию ИКТ компетенции будущих учителей по курсу «</w:t>
      </w:r>
      <w:r>
        <w:rPr>
          <w:rStyle w:val="WW8Num3z0"/>
          <w:rFonts w:ascii="Verdana" w:hAnsi="Verdana"/>
          <w:color w:val="4682B4"/>
          <w:sz w:val="18"/>
          <w:szCs w:val="18"/>
        </w:rPr>
        <w:t>Информационные технологии</w:t>
      </w:r>
      <w:r>
        <w:rPr>
          <w:rFonts w:ascii="Verdana" w:hAnsi="Verdana"/>
          <w:color w:val="000000"/>
          <w:sz w:val="18"/>
          <w:szCs w:val="18"/>
        </w:rPr>
        <w:t>» для основной школы, которая может быть полезна для других ступеней образования в школах республики по применению и анализу форм организации компьютерного обучения.</w:t>
      </w:r>
    </w:p>
    <w:p w14:paraId="077B2BEC"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достигнуты</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подходом к проблеме; опорой на теоретические и эмпирические методы исследования; широтой и анализом условий</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опытноэкспериментальной</w:t>
      </w:r>
      <w:r>
        <w:rPr>
          <w:rStyle w:val="WW8Num2z0"/>
          <w:rFonts w:ascii="Verdana" w:hAnsi="Verdana"/>
          <w:color w:val="000000"/>
          <w:sz w:val="18"/>
          <w:szCs w:val="18"/>
        </w:rPr>
        <w:t> </w:t>
      </w:r>
      <w:r>
        <w:rPr>
          <w:rFonts w:ascii="Verdana" w:hAnsi="Verdana"/>
          <w:color w:val="000000"/>
          <w:sz w:val="18"/>
          <w:szCs w:val="18"/>
        </w:rPr>
        <w:t>работы; адекватностью их задачам научного поиска; воспроизводимостью результатов исследования, полученных в разное время; подтверждением положений, выдвинутых в гипотезе, а также личным опытом работы автора в системе высшего образования Таджикистана и получением конкретных позитивных изменений в результатах обучения.</w:t>
      </w:r>
    </w:p>
    <w:p w14:paraId="1B50A93F"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00798552"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материалами исследования автор выступила на ежегодных научно-практических конференциях профессорско-преподавательского состава Худжандского государственного университета им. академика Б.Гафурова, на городских и областных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учителей Согдийской области (2007-2012 г.г).</w:t>
      </w:r>
    </w:p>
    <w:p w14:paraId="50FC4D71"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A33B9CC"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1.Модель формирования ИКТ компетентности учителя основной школы, которая охватывает в совокупности мотивационные,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деятельностные, личностно-ориентированный, процессуальные и другие компоненты и предполагает оптимизацию учебного процесса среди учащихся и включает: обогащение содержания и рациональное сочетание форм организации обучения;</w:t>
      </w:r>
    </w:p>
    <w:p w14:paraId="2D6BB2EF"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разработку учебных материалов, разнообразных форм обучения ИКТ органически включающих широкое использование современных учебно-образовательных технологий и электронных учебников;</w:t>
      </w:r>
    </w:p>
    <w:p w14:paraId="17BC3CFD"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повышение профессиональной компетентности учителя информатики, с соответствующей компьютерной поддержкой, позволяющая повысить эффективность процесса формирования его информационной культуры в областных ИПК;</w:t>
      </w:r>
    </w:p>
    <w:p w14:paraId="2B7C784C"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Комплекс организационно-педагогических условий формирования образовательных технологий обеспечивающий возможность организации педагогического процесса по оптимизации освоения знаний учащимися на основной ступени обучения: разработка теоретических основ формирования у учителей информационной культуры; создание научно-методического,</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Fonts w:ascii="Verdana" w:hAnsi="Verdana"/>
          <w:color w:val="000000"/>
          <w:sz w:val="18"/>
          <w:szCs w:val="18"/>
        </w:rPr>
        <w:t>, психологического и программного сопровождения процесса формирования информационной культуры учителей; повышение квалификации учителей в рамках курса «</w:t>
      </w:r>
      <w:r>
        <w:rPr>
          <w:rStyle w:val="WW8Num3z0"/>
          <w:rFonts w:ascii="Verdana" w:hAnsi="Verdana"/>
          <w:color w:val="4682B4"/>
          <w:sz w:val="18"/>
          <w:szCs w:val="18"/>
        </w:rPr>
        <w:t>Основы информационной культуры учителя</w:t>
      </w:r>
      <w:r>
        <w:rPr>
          <w:rFonts w:ascii="Verdana" w:hAnsi="Verdana"/>
          <w:color w:val="000000"/>
          <w:sz w:val="18"/>
          <w:szCs w:val="18"/>
        </w:rPr>
        <w:t>» на основе системы разнообразных форм организации компьютерного обучения;</w:t>
      </w:r>
    </w:p>
    <w:p w14:paraId="611FD2E6"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Педагогические условия, которые опираются на:</w:t>
      </w:r>
    </w:p>
    <w:p w14:paraId="1CEAB2D9"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личностно-деятельностном 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культурологическом</w:t>
      </w:r>
      <w:r>
        <w:rPr>
          <w:rStyle w:val="WW8Num2z0"/>
          <w:rFonts w:ascii="Verdana" w:hAnsi="Verdana"/>
          <w:color w:val="000000"/>
          <w:sz w:val="18"/>
          <w:szCs w:val="18"/>
        </w:rPr>
        <w:t> </w:t>
      </w:r>
      <w:r>
        <w:rPr>
          <w:rFonts w:ascii="Verdana" w:hAnsi="Verdana"/>
          <w:color w:val="000000"/>
          <w:sz w:val="18"/>
          <w:szCs w:val="18"/>
        </w:rPr>
        <w:t>подходах;</w:t>
      </w:r>
    </w:p>
    <w:p w14:paraId="72DBFAE2"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операциональной</w:t>
      </w:r>
      <w:r>
        <w:rPr>
          <w:rFonts w:ascii="Verdana" w:hAnsi="Verdana"/>
          <w:color w:val="000000"/>
          <w:sz w:val="18"/>
          <w:szCs w:val="18"/>
        </w:rPr>
        <w:t>, мотивационной и рефлексивной готовности будущего учителя 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 xml:space="preserve">к работе в информационно-образовательной среде; • , </w:t>
      </w:r>
      <w:r>
        <w:rPr>
          <w:rFonts w:ascii="Arial" w:hAnsi="Arial" w:cs="Arial"/>
          <w:color w:val="000000"/>
          <w:sz w:val="18"/>
          <w:szCs w:val="18"/>
        </w:rPr>
        <w:t>■</w:t>
      </w:r>
    </w:p>
    <w:p w14:paraId="7C3497F3"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диагностируемого содержания и организационных форм компьютерного обучения.</w:t>
      </w:r>
    </w:p>
    <w:p w14:paraId="08B63C31"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изложены в 6-публикациях, которые стали достоянием широкой педагогической общественности.</w:t>
      </w:r>
    </w:p>
    <w:p w14:paraId="522FE177" w14:textId="77777777" w:rsidR="00053A3D" w:rsidRDefault="00053A3D" w:rsidP="00053A3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Юсупова, Фируза Алиевна</w:t>
      </w:r>
    </w:p>
    <w:p w14:paraId="11E97EE1"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45B53FC0"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и рациональная профессионально-педагогическая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информатики зависит от того, насколько мы их готовим в творческом и практическом аспектах к планированию,</w:t>
      </w:r>
    </w:p>
    <w:p w14:paraId="555B8390"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организации и проведению, а также к анализу форм организации компьютерного обучения. Эти три вида деятельности взаимосвязаны и взаимообусловлены 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ими позволяет будущим учителям</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занимать сознательное и активное отношение к своим профессионально-педагогическим обязанностям. Проектирование профессионально-педагогической деятельности позволяет, заранее обдумывая все свои действия и действия</w:t>
      </w:r>
      <w:r>
        <w:rPr>
          <w:rStyle w:val="WW8Num3z0"/>
          <w:rFonts w:ascii="Verdana" w:hAnsi="Verdana"/>
          <w:color w:val="4682B4"/>
          <w:sz w:val="18"/>
          <w:szCs w:val="18"/>
        </w:rPr>
        <w:t>учеников</w:t>
      </w:r>
      <w:r>
        <w:rPr>
          <w:rFonts w:ascii="Verdana" w:hAnsi="Verdana"/>
          <w:color w:val="000000"/>
          <w:sz w:val="18"/>
          <w:szCs w:val="18"/>
        </w:rPr>
        <w:t>, осознать цели и задачи как</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так и учения, выбрать оптимальное содержание учебного материала, средства и методы обучения, темы и ритм обучения, рационально распределить учебное время на каждый этап обучения и т.д. Организация и проведение форм организации компьютерного обучения, прежде всего, требуют подготовки средств преподавания и учения, психолого-педагогической подготовку, как самого учителя, так и учеников, создание необходимых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условий для успешной реализации целей и задач обучения. Анализ форм организации компьютерного обучения в целом позволяет чётко и однозначно определить успехи и неудачи по реализации целей и задач обучения, в дальнейшем избежать, скоординировать ошибки и недостатков, закрепить успех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компьютерных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w:t>
      </w:r>
    </w:p>
    <w:p w14:paraId="32D30AD9"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учителя информатики должны чётко и однозначно представить себе сущность, цель, задачи, структуру и содержание форм организации компьютерного обучения, знать и</w:t>
      </w:r>
      <w:r>
        <w:rPr>
          <w:rStyle w:val="WW8Num2z0"/>
          <w:rFonts w:ascii="Verdana" w:hAnsi="Verdana"/>
          <w:color w:val="000000"/>
          <w:sz w:val="18"/>
          <w:szCs w:val="18"/>
        </w:rPr>
        <w:t> </w:t>
      </w:r>
      <w:r>
        <w:rPr>
          <w:rStyle w:val="WW8Num3z0"/>
          <w:rFonts w:ascii="Verdana" w:hAnsi="Verdana"/>
          <w:color w:val="4682B4"/>
          <w:sz w:val="18"/>
          <w:szCs w:val="18"/>
        </w:rPr>
        <w:t>уметь</w:t>
      </w:r>
      <w:r>
        <w:rPr>
          <w:rFonts w:ascii="Verdana" w:hAnsi="Verdana"/>
          <w:color w:val="000000"/>
          <w:sz w:val="18"/>
          <w:szCs w:val="18"/>
        </w:rPr>
        <w:t>, соблюдать дидактические принципы в процессе использования той или иной формы организации компьютерного обучения, знать и уметь правильно выбрать средства и методы преподавания и учения, контроль и оценки</w:t>
      </w:r>
      <w:r>
        <w:rPr>
          <w:rStyle w:val="WW8Num2z0"/>
          <w:rFonts w:ascii="Verdana" w:hAnsi="Verdana"/>
          <w:color w:val="000000"/>
          <w:sz w:val="18"/>
          <w:szCs w:val="18"/>
        </w:rPr>
        <w:t> </w:t>
      </w:r>
      <w:r>
        <w:rPr>
          <w:rStyle w:val="WW8Num3z0"/>
          <w:rFonts w:ascii="Verdana" w:hAnsi="Verdana"/>
          <w:color w:val="4682B4"/>
          <w:sz w:val="18"/>
          <w:szCs w:val="18"/>
        </w:rPr>
        <w:t>усвоенных</w:t>
      </w:r>
      <w:r>
        <w:rPr>
          <w:rStyle w:val="WW8Num2z0"/>
          <w:rFonts w:ascii="Verdana" w:hAnsi="Verdana"/>
          <w:color w:val="000000"/>
          <w:sz w:val="18"/>
          <w:szCs w:val="18"/>
        </w:rPr>
        <w:t> </w:t>
      </w:r>
      <w:r>
        <w:rPr>
          <w:rFonts w:ascii="Verdana" w:hAnsi="Verdana"/>
          <w:color w:val="000000"/>
          <w:sz w:val="18"/>
          <w:szCs w:val="18"/>
        </w:rPr>
        <w:t>компьютерных, знаний умений и навыков.</w:t>
      </w:r>
    </w:p>
    <w:p w14:paraId="6553F102"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Традиционный способ подготовки будущих учителей информатики выделяет недостаточное количество учебного времени и недостаточное содержание учебного материала для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темы по формам организации компьютерного обучения, что, в конечном счёте, не способствует их должной научно-методической подготовке к решению данной проблематики. За счёт введения дополнительных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а также кружковой формы работы мы увеличили количество учебного времени, что значительно обогатило и оптимизировало содержание данной темы, определили её</w:t>
      </w:r>
      <w:r>
        <w:rPr>
          <w:rStyle w:val="WW8Num2z0"/>
          <w:rFonts w:ascii="Verdana" w:hAnsi="Verdana"/>
          <w:color w:val="000000"/>
          <w:sz w:val="18"/>
          <w:szCs w:val="18"/>
        </w:rPr>
        <w:t> </w:t>
      </w:r>
      <w:r>
        <w:rPr>
          <w:rStyle w:val="WW8Num3z0"/>
          <w:rFonts w:ascii="Verdana" w:hAnsi="Verdana"/>
          <w:color w:val="4682B4"/>
          <w:sz w:val="18"/>
          <w:szCs w:val="18"/>
        </w:rPr>
        <w:t>системообразующую</w:t>
      </w:r>
      <w:r>
        <w:rPr>
          <w:rStyle w:val="WW8Num2z0"/>
          <w:rFonts w:ascii="Verdana" w:hAnsi="Verdana"/>
          <w:color w:val="000000"/>
          <w:sz w:val="18"/>
          <w:szCs w:val="18"/>
        </w:rPr>
        <w:t> </w:t>
      </w:r>
      <w:r>
        <w:rPr>
          <w:rFonts w:ascii="Verdana" w:hAnsi="Verdana"/>
          <w:color w:val="000000"/>
          <w:sz w:val="18"/>
          <w:szCs w:val="18"/>
        </w:rPr>
        <w:t>функцию по отношению к другим</w:t>
      </w:r>
      <w:r>
        <w:rPr>
          <w:rStyle w:val="WW8Num2z0"/>
          <w:rFonts w:ascii="Verdana" w:hAnsi="Verdana"/>
          <w:color w:val="000000"/>
          <w:sz w:val="18"/>
          <w:szCs w:val="18"/>
        </w:rPr>
        <w:t> </w:t>
      </w:r>
      <w:r>
        <w:rPr>
          <w:rStyle w:val="WW8Num3z0"/>
          <w:rFonts w:ascii="Verdana" w:hAnsi="Verdana"/>
          <w:color w:val="4682B4"/>
          <w:sz w:val="18"/>
          <w:szCs w:val="18"/>
        </w:rPr>
        <w:t>дидактическим</w:t>
      </w:r>
      <w:r>
        <w:rPr>
          <w:rStyle w:val="WW8Num2z0"/>
          <w:rFonts w:ascii="Verdana" w:hAnsi="Verdana"/>
          <w:color w:val="000000"/>
          <w:sz w:val="18"/>
          <w:szCs w:val="18"/>
        </w:rPr>
        <w:t> </w:t>
      </w:r>
      <w:r>
        <w:rPr>
          <w:rFonts w:ascii="Verdana" w:hAnsi="Verdana"/>
          <w:color w:val="000000"/>
          <w:sz w:val="18"/>
          <w:szCs w:val="18"/>
        </w:rPr>
        <w:t>темам, которые материализуются и находят своё практическое воплощение в формах организации компьютерного обучения.</w:t>
      </w:r>
    </w:p>
    <w:p w14:paraId="6051D32F"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Измерение количественных и качественных параметров формирования знаний, умений и навыков является важной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мерой для определения уровня развития будущих специалистов. Применительно к нашему исследованию, речь идёт об измерении сформированных у будущих учителей информатики знаний, умений и навыков планирования, организации и проведения, а также анализа форм организации компьютерного обучения. В этом смысле мы разработали следующий способ измерения, который имеет такие уровни как нулевой, частичный и целый. Нулевой уровень является исходным рубежом, который свидетельствует об отсутствии знаний, умений и навыков; частичный - характеризует овладение определённой суммой знаний, умений и навыков, которое можно обозначить как</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элементов определённой системы знаний, умений и навыков;</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 характеризует полное овладение системой знаний, умений и навыков.</w:t>
      </w:r>
    </w:p>
    <w:p w14:paraId="3E1F9CC6"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w:t>
      </w:r>
      <w:r>
        <w:rPr>
          <w:rStyle w:val="WW8Num2z0"/>
          <w:rFonts w:ascii="Verdana" w:hAnsi="Verdana"/>
          <w:color w:val="000000"/>
          <w:sz w:val="18"/>
          <w:szCs w:val="18"/>
        </w:rPr>
        <w:t> </w:t>
      </w:r>
      <w:r>
        <w:rPr>
          <w:rStyle w:val="WW8Num3z0"/>
          <w:rFonts w:ascii="Verdana" w:hAnsi="Verdana"/>
          <w:color w:val="4682B4"/>
          <w:sz w:val="18"/>
          <w:szCs w:val="18"/>
        </w:rPr>
        <w:t>Десятибалльная</w:t>
      </w:r>
      <w:r>
        <w:rPr>
          <w:rStyle w:val="WW8Num2z0"/>
          <w:rFonts w:ascii="Verdana" w:hAnsi="Verdana"/>
          <w:color w:val="000000"/>
          <w:sz w:val="18"/>
          <w:szCs w:val="18"/>
        </w:rPr>
        <w:t> </w:t>
      </w:r>
      <w:r>
        <w:rPr>
          <w:rFonts w:ascii="Verdana" w:hAnsi="Verdana"/>
          <w:color w:val="000000"/>
          <w:sz w:val="18"/>
          <w:szCs w:val="18"/>
        </w:rPr>
        <w:t>шкала даёт сведение о баллах в процентном соотношении касательно усвоения системы знаний, умений и навыков о планировании, организации и использовании, а также анализе форм организации компьютерного обучения. 12 баллов характеризуют низкий уровень, 18 баллов - средний уровень, 24 балла - достаточный уровень, 30 баллов - высокий уровень усвоения системы знаний, умений и навыков по планированию, организации и проведению, а также анализу форм организации компьютерного обучения.</w:t>
      </w:r>
    </w:p>
    <w:p w14:paraId="5DCE2494"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Результаты опытно-экспериментальной работы в целом дали положительный результат. Это отразилось в количественном и качественном плане в знаниях, умениях и</w:t>
      </w:r>
      <w:r>
        <w:rPr>
          <w:rStyle w:val="WW8Num2z0"/>
          <w:rFonts w:ascii="Verdana" w:hAnsi="Verdana"/>
          <w:color w:val="000000"/>
          <w:sz w:val="18"/>
          <w:szCs w:val="18"/>
        </w:rPr>
        <w:t> </w:t>
      </w:r>
      <w:r>
        <w:rPr>
          <w:rStyle w:val="WW8Num3z0"/>
          <w:rFonts w:ascii="Verdana" w:hAnsi="Verdana"/>
          <w:color w:val="4682B4"/>
          <w:sz w:val="18"/>
          <w:szCs w:val="18"/>
        </w:rPr>
        <w:t>навыках</w:t>
      </w:r>
      <w:r>
        <w:rPr>
          <w:rStyle w:val="WW8Num2z0"/>
          <w:rFonts w:ascii="Verdana" w:hAnsi="Verdana"/>
          <w:color w:val="000000"/>
          <w:sz w:val="18"/>
          <w:szCs w:val="18"/>
        </w:rPr>
        <w:t> </w:t>
      </w:r>
      <w:r>
        <w:rPr>
          <w:rFonts w:ascii="Verdana" w:hAnsi="Verdana"/>
          <w:color w:val="000000"/>
          <w:sz w:val="18"/>
          <w:szCs w:val="18"/>
        </w:rPr>
        <w:t>студентов экспериментальной группы по планированию, организации и проведению, а также анализу форм организации компьютерного обучения. Студенты экспериментальной группы по сравнению со студентами контрольной группы имели более расширенные и углублённые, прочные, осознанные и действенные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по данной проблематике. Значительное количество студентов экспериментальной группы достигли достаточного уровня, тогда как значительное количество студентов контрольной группы остались на среднем уровне. Это означает, что студенты экспериментальной группы стали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компетентными в планировании, организации и проведении, а также анализе форм организации компьютерного обучения.</w:t>
      </w:r>
    </w:p>
    <w:p w14:paraId="485E3B00"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20A44CB"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Итоги исследования показали, что компьютерная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подрастающего поколения является неотъемлемой частью подготовки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к жизни и труду, поскольку современное общество нельзя представить себе без информационных технологий. Использование образовательных технологий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Таджикистана повышает эффективность учебно-воспитательной работы.</w:t>
      </w:r>
    </w:p>
    <w:p w14:paraId="3EFDF8C3"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практики свидетельствует о том, что будущие учителя школ не подготовлены к применению инновационных форм обучения 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Fonts w:ascii="Verdana" w:hAnsi="Verdana"/>
          <w:color w:val="000000"/>
          <w:sz w:val="18"/>
          <w:szCs w:val="18"/>
        </w:rPr>
        <w:t>. Особенно ярко это проявилось на уровне основной школы. Наше исследование подтвердило мысль о том, что учителя этой ступени обучения не обладают достаточным</w:t>
      </w:r>
      <w:r>
        <w:rPr>
          <w:rStyle w:val="WW8Num2z0"/>
          <w:rFonts w:ascii="Verdana" w:hAnsi="Verdana"/>
          <w:color w:val="000000"/>
          <w:sz w:val="18"/>
          <w:szCs w:val="18"/>
        </w:rPr>
        <w:t> </w:t>
      </w:r>
      <w:r>
        <w:rPr>
          <w:rStyle w:val="WW8Num3z0"/>
          <w:rFonts w:ascii="Verdana" w:hAnsi="Verdana"/>
          <w:color w:val="4682B4"/>
          <w:sz w:val="18"/>
          <w:szCs w:val="18"/>
        </w:rPr>
        <w:t>мастерством</w:t>
      </w:r>
      <w:r>
        <w:rPr>
          <w:rStyle w:val="WW8Num2z0"/>
          <w:rFonts w:ascii="Verdana" w:hAnsi="Verdana"/>
          <w:color w:val="000000"/>
          <w:sz w:val="18"/>
          <w:szCs w:val="18"/>
        </w:rPr>
        <w:t> </w:t>
      </w:r>
      <w:r>
        <w:rPr>
          <w:rFonts w:ascii="Verdana" w:hAnsi="Verdana"/>
          <w:color w:val="000000"/>
          <w:sz w:val="18"/>
          <w:szCs w:val="18"/>
        </w:rPr>
        <w:t>в применении инновационнО-коммуникативных технологий.</w:t>
      </w:r>
    </w:p>
    <w:p w14:paraId="303D2297"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недопустимо низкий престиж деятельности учителя объясняется не только, и не, сколько отсутствием или слабостью их профессиональной подготовки, сколько вопиющим противоречием между требованиями к инновационному стилю научно-педагогического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педагогической культуры, общеполитическими, общегуманитарными и др. качествами современного учителя, реальным уровнем знаний, умений и навыков, а также его компетенций. Здесь следует также отметить недостаточную</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Style w:val="WW8Num2z0"/>
          <w:rFonts w:ascii="Verdana" w:hAnsi="Verdana"/>
          <w:color w:val="000000"/>
          <w:sz w:val="18"/>
          <w:szCs w:val="18"/>
        </w:rPr>
        <w:t> </w:t>
      </w:r>
      <w:r>
        <w:rPr>
          <w:rFonts w:ascii="Verdana" w:hAnsi="Verdana"/>
          <w:color w:val="000000"/>
          <w:sz w:val="18"/>
          <w:szCs w:val="18"/>
        </w:rPr>
        <w:t>выпускников, подготавливаемых высшей и средней специальной школой. В этой связи следует отметить, что:</w:t>
      </w:r>
    </w:p>
    <w:p w14:paraId="3464B4DA"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во-первых, исследование, проведенное, в школах области показали слабый уровень информационно-коммуникационной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учителей, в особенности в циклично-ориентированных классах;</w:t>
      </w:r>
    </w:p>
    <w:p w14:paraId="167AD94D"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во-вторых, молодые учителя не обладают достаточно широкой</w:t>
      </w:r>
      <w:r>
        <w:rPr>
          <w:rStyle w:val="WW8Num2z0"/>
          <w:rFonts w:ascii="Verdana" w:hAnsi="Verdana"/>
          <w:color w:val="000000"/>
          <w:sz w:val="18"/>
          <w:szCs w:val="18"/>
        </w:rPr>
        <w:t> </w:t>
      </w:r>
      <w:r>
        <w:rPr>
          <w:rStyle w:val="WW8Num3z0"/>
          <w:rFonts w:ascii="Verdana" w:hAnsi="Verdana"/>
          <w:color w:val="4682B4"/>
          <w:sz w:val="18"/>
          <w:szCs w:val="18"/>
        </w:rPr>
        <w:t>эрудицией</w:t>
      </w:r>
      <w:r>
        <w:rPr>
          <w:rStyle w:val="WW8Num2z0"/>
          <w:rFonts w:ascii="Verdana" w:hAnsi="Verdana"/>
          <w:color w:val="000000"/>
          <w:sz w:val="18"/>
          <w:szCs w:val="18"/>
        </w:rPr>
        <w:t> </w:t>
      </w:r>
      <w:r>
        <w:rPr>
          <w:rFonts w:ascii="Verdana" w:hAnsi="Verdana"/>
          <w:color w:val="000000"/>
          <w:sz w:val="18"/>
          <w:szCs w:val="18"/>
        </w:rPr>
        <w:t>и общей информационной культурой, чтобы взять на себя роль духовных лидеров и повести за собой учеников, да и общество, в целом на путь</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общества;</w:t>
      </w:r>
    </w:p>
    <w:p w14:paraId="01EF2B1B"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в-третьих, их не отличает необходимая общая профессионально-педагогическая культура и гражданская активность; в-четвертых, всего лишь два учебных часа в неделю не дает возможности достаточно подробно остановится на различных разделах информатики, проработав их до конца, а выполнение домашней работы невозможно из-за отсутствия технической возможности у учеников;</w:t>
      </w:r>
    </w:p>
    <w:p w14:paraId="4F554CE6"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в-пятых, они в достаточной мере не владеют педагогическим мастерством эффективного воздействия на знания, поведение учащихся посредством технической оснащенности учебного процесса; своевременно не</w:t>
      </w:r>
      <w:r>
        <w:rPr>
          <w:rStyle w:val="WW8Num2z0"/>
          <w:rFonts w:ascii="Verdana" w:hAnsi="Verdana"/>
          <w:color w:val="000000"/>
          <w:sz w:val="18"/>
          <w:szCs w:val="18"/>
        </w:rPr>
        <w:t> </w:t>
      </w:r>
      <w:r>
        <w:rPr>
          <w:rStyle w:val="WW8Num3z0"/>
          <w:rFonts w:ascii="Verdana" w:hAnsi="Verdana"/>
          <w:color w:val="4682B4"/>
          <w:sz w:val="18"/>
          <w:szCs w:val="18"/>
        </w:rPr>
        <w:t>усвоили</w:t>
      </w:r>
      <w:r>
        <w:rPr>
          <w:rStyle w:val="WW8Num2z0"/>
          <w:rFonts w:ascii="Verdana" w:hAnsi="Verdana"/>
          <w:color w:val="000000"/>
          <w:sz w:val="18"/>
          <w:szCs w:val="18"/>
        </w:rPr>
        <w:t> </w:t>
      </w:r>
      <w:r>
        <w:rPr>
          <w:rFonts w:ascii="Verdana" w:hAnsi="Verdana"/>
          <w:color w:val="000000"/>
          <w:sz w:val="18"/>
          <w:szCs w:val="18"/>
        </w:rPr>
        <w:t xml:space="preserve">принципы коммуникативной, общественно организаторской и другие виды информационно-культурной деятельности, педагогические особенности, предъявляемые к ней. Так, существенным недостатком педагогического образования была незавершенность учебного процесса, ориентированного на обилие информации (информационной </w:t>
      </w:r>
      <w:r>
        <w:rPr>
          <w:rFonts w:ascii="Verdana" w:hAnsi="Verdana"/>
          <w:color w:val="000000"/>
          <w:sz w:val="18"/>
          <w:szCs w:val="18"/>
        </w:rPr>
        <w:lastRenderedPageBreak/>
        <w:t>культуры), отсутствие системы форм организации компьютерного обучения, не обеспечивающей преобразования знаний в профессиональные компетенции и умения.</w:t>
      </w:r>
    </w:p>
    <w:p w14:paraId="16740633"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деле же решения подготовки компьютерно-грамотных специалистов центральной фигурой должен быть учитель информатики. Однако, в настоящее время, как показали результаты нашего наблюдения и анализа профессионально-педагогической деятельности учителей, одним из факторов отставания в применении инновационных образовательных технологий в школе является то, что учителя не имеют полной информации о разнообразии инновационных форм и средств компьютерного обучения, и естественно не владеют способами их применения. Глобализация и информационная революция, произошедшая в 70-х годах, привела к тому, что человеческая цивилизация в конце XX столетия оказалась в состоянии перехода от индустриальной фазы своего развития, к информационной.</w:t>
      </w:r>
    </w:p>
    <w:p w14:paraId="7C1E998E"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Этому препятствует их низкая профессионально-педагогическая квалификация в выполнении вышеуказанной проблемы. Пересмотру подлежит вся система их профессионально-педагогической подготовки, а также система переподготовки работающих учителей информатики. Применительно к нашему исследованию, это касается, прежде всего, форм организации компьютерного обучения.</w:t>
      </w:r>
    </w:p>
    <w:p w14:paraId="3CF5E448"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теоретическая и практическая подготовка будущих учителей в этом направлении требует глубокого теоретического переосмысления. Дело в том, что многие учителя и будущие учителя информатики не имеют должного представления о разнообразии и многообразии форм организации компьютерного обучения. Это связанно также с незнанием истинной сущности и конкретного содержания форм организации компьютерного обучения. Это приводит к нарушению логического принципа полноты, когда форма проявления того или иного явления рассматривается независимо от его сущности, хотя они диалектически взаимосвязаны и взаимообусловлены. Поэтому соблюдение правил логики и категорий диалектики здесь объективно необходимо. В чём же заключаются разнообразие и многообразие форм организации компьютерного обучения? И почему мы на это должны обратить особое внимание? Во-первых, это позволяет осуществить в этом вопросе системный подход. Это позволяет анализировать формы организации компьютерного обучения как некую систему, включающую в своё содержание определённые элементы, а последние, в свою очередь также являются системой, только низшего порядка, и конечно они также состоят из соответствующих элементов. Во-вторых, это позволяет осуществить на деле требования и нормы принципа полноты и категориальной сущности</w:t>
      </w:r>
      <w:r>
        <w:rPr>
          <w:rStyle w:val="WW8Num2z0"/>
          <w:rFonts w:ascii="Verdana" w:hAnsi="Verdana"/>
          <w:color w:val="000000"/>
          <w:sz w:val="18"/>
          <w:szCs w:val="18"/>
        </w:rPr>
        <w:t> </w:t>
      </w:r>
      <w:r>
        <w:rPr>
          <w:rStyle w:val="WW8Num3z0"/>
          <w:rFonts w:ascii="Verdana" w:hAnsi="Verdana"/>
          <w:color w:val="4682B4"/>
          <w:sz w:val="18"/>
          <w:szCs w:val="18"/>
        </w:rPr>
        <w:t>овладения</w:t>
      </w:r>
      <w:r>
        <w:rPr>
          <w:rFonts w:ascii="Verdana" w:hAnsi="Verdana"/>
          <w:color w:val="000000"/>
          <w:sz w:val="18"/>
          <w:szCs w:val="18"/>
        </w:rPr>
        <w:t>. Когда мы говорим о разнообразии форм организации компьютерного обучения, то мы имеем ввиду использование самых различных его форм. Когда же мы говорим о многообразии, то имеется ввиду то, что каждая конкретная форма организации компьютерного обучения имеет различные формы проявления. Если анализировать практику применения форм организации компьютерного обучения, исходя из вышеизложенного теоретического соображения, то мы получаем следующую картину. Как показали результаты нашего многолетнего наблюдения и анализа профессионально-педагогической деятельности будущих учителей информатики, то многие из них ограничиваются лишь применением</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информатики, и то комбинированного типа урока, что свидетельствует об однообразии в использовании форм организации компьютерного обучения. Именно это не позволяет достичь определённых дидактических целей и задач по формированию компьютерной грамотности.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цели и задачи могут быть решены и достигнуты, если, как показали результаты нашего исследования, мы используем весь спектр разнообразных форм организации компьютерного обучения, т.е. не только</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но и экскурсии, факультативные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кружковые занятия и т.д., и далее не только комбинированный урок, но и другие виды урока, что может свидетельствовать об использовании многообразия в данном</w:t>
      </w:r>
      <w:r>
        <w:rPr>
          <w:rStyle w:val="WW8Num2z0"/>
          <w:rFonts w:ascii="Verdana" w:hAnsi="Verdana"/>
          <w:color w:val="000000"/>
          <w:sz w:val="18"/>
          <w:szCs w:val="18"/>
        </w:rPr>
        <w:t> </w:t>
      </w:r>
      <w:r>
        <w:rPr>
          <w:rStyle w:val="WW8Num3z0"/>
          <w:rFonts w:ascii="Verdana" w:hAnsi="Verdana"/>
          <w:color w:val="4682B4"/>
          <w:sz w:val="18"/>
          <w:szCs w:val="18"/>
        </w:rPr>
        <w:t>дидактическом</w:t>
      </w:r>
      <w:r>
        <w:rPr>
          <w:rStyle w:val="WW8Num2z0"/>
          <w:rFonts w:ascii="Verdana" w:hAnsi="Verdana"/>
          <w:color w:val="000000"/>
          <w:sz w:val="18"/>
          <w:szCs w:val="18"/>
        </w:rPr>
        <w:t> </w:t>
      </w:r>
      <w:r>
        <w:rPr>
          <w:rFonts w:ascii="Verdana" w:hAnsi="Verdana"/>
          <w:color w:val="000000"/>
          <w:sz w:val="18"/>
          <w:szCs w:val="18"/>
        </w:rPr>
        <w:t>случае.</w:t>
      </w:r>
    </w:p>
    <w:p w14:paraId="40437633"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разнообразия и многообразия позволяет избежать однообразного решения дидактических задач. Именно разнообразие и многообразие дидактических ситуаций и дидактических задач соответственно требуют использования разнообразных и многообразных способов, средств и приемов решения дидактических задач.</w:t>
      </w:r>
    </w:p>
    <w:p w14:paraId="771A4669"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Такой подход позволяет также избежать элементарного подхода, когда элемент рассматривается вне зависимости от системы, и, в свою очередь, осуществить комплексный подход, когда ряд однородных задач решается на основе единого подхода.</w:t>
      </w:r>
    </w:p>
    <w:p w14:paraId="460C19B6"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Однообразие имеет место и тогда, когда учитель информатики использует в основном компьютерное обучение в узком смысле, т.е. ограничивается лишь</w:t>
      </w:r>
      <w:r>
        <w:rPr>
          <w:rStyle w:val="WW8Num2z0"/>
          <w:rFonts w:ascii="Verdana" w:hAnsi="Verdana"/>
          <w:color w:val="000000"/>
          <w:sz w:val="18"/>
          <w:szCs w:val="18"/>
        </w:rPr>
        <w:t> </w:t>
      </w:r>
      <w:r>
        <w:rPr>
          <w:rStyle w:val="WW8Num3z0"/>
          <w:rFonts w:ascii="Verdana" w:hAnsi="Verdana"/>
          <w:color w:val="4682B4"/>
          <w:sz w:val="18"/>
          <w:szCs w:val="18"/>
        </w:rPr>
        <w:t>преподавательской</w:t>
      </w:r>
      <w:r>
        <w:rPr>
          <w:rStyle w:val="WW8Num2z0"/>
          <w:rFonts w:ascii="Verdana" w:hAnsi="Verdana"/>
          <w:color w:val="000000"/>
          <w:sz w:val="18"/>
          <w:szCs w:val="18"/>
        </w:rPr>
        <w:t> </w:t>
      </w:r>
      <w:r>
        <w:rPr>
          <w:rFonts w:ascii="Verdana" w:hAnsi="Verdana"/>
          <w:color w:val="000000"/>
          <w:sz w:val="18"/>
          <w:szCs w:val="18"/>
        </w:rPr>
        <w:t>деятельностью. Соответственно игнорируется компьютерное обучение в широком смысле. При этом не организуются компьютерное</w:t>
      </w:r>
      <w:r>
        <w:rPr>
          <w:rStyle w:val="WW8Num2z0"/>
          <w:rFonts w:ascii="Verdana" w:hAnsi="Verdana"/>
          <w:color w:val="000000"/>
          <w:sz w:val="18"/>
          <w:szCs w:val="18"/>
        </w:rPr>
        <w:t> </w:t>
      </w:r>
      <w:r>
        <w:rPr>
          <w:rStyle w:val="WW8Num3z0"/>
          <w:rFonts w:ascii="Verdana" w:hAnsi="Verdana"/>
          <w:color w:val="4682B4"/>
          <w:sz w:val="18"/>
          <w:szCs w:val="18"/>
        </w:rPr>
        <w:t>самообучение</w:t>
      </w:r>
      <w:r>
        <w:rPr>
          <w:rFonts w:ascii="Verdana" w:hAnsi="Verdana"/>
          <w:color w:val="000000"/>
          <w:sz w:val="18"/>
          <w:szCs w:val="18"/>
        </w:rPr>
        <w:t>, взаимообучение и переобучение. В результате всего этого не достигаются цели и задачи достижения компьютерной грамотности</w:t>
      </w:r>
      <w:r>
        <w:rPr>
          <w:rStyle w:val="WW8Num3z0"/>
          <w:rFonts w:ascii="Verdana" w:hAnsi="Verdana"/>
          <w:color w:val="4682B4"/>
          <w:sz w:val="18"/>
          <w:szCs w:val="18"/>
        </w:rPr>
        <w:t>школьников</w:t>
      </w:r>
      <w:r>
        <w:rPr>
          <w:rFonts w:ascii="Verdana" w:hAnsi="Verdana"/>
          <w:color w:val="000000"/>
          <w:sz w:val="18"/>
          <w:szCs w:val="18"/>
        </w:rPr>
        <w:t>. Многообразие в данном случае проявляется в применении не только компьютерного обучения в узком смысле, но и компьютерного</w:t>
      </w:r>
      <w:r>
        <w:rPr>
          <w:rStyle w:val="WW8Num2z0"/>
          <w:rFonts w:ascii="Verdana" w:hAnsi="Verdana"/>
          <w:color w:val="000000"/>
          <w:sz w:val="18"/>
          <w:szCs w:val="18"/>
        </w:rPr>
        <w:t> </w:t>
      </w:r>
      <w:r>
        <w:rPr>
          <w:rStyle w:val="WW8Num3z0"/>
          <w:rFonts w:ascii="Verdana" w:hAnsi="Verdana"/>
          <w:color w:val="4682B4"/>
          <w:sz w:val="18"/>
          <w:szCs w:val="18"/>
        </w:rPr>
        <w:t>самообучения</w:t>
      </w:r>
      <w:r>
        <w:rPr>
          <w:rFonts w:ascii="Verdana" w:hAnsi="Verdana"/>
          <w:color w:val="000000"/>
          <w:sz w:val="18"/>
          <w:szCs w:val="18"/>
        </w:rPr>
        <w:t>, взаимообучения и переобучения как в групповой, так и в индивидуальной форме.</w:t>
      </w:r>
    </w:p>
    <w:p w14:paraId="594346CA"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исследование подтвердило мысль, о том, что</w:t>
      </w:r>
      <w:r>
        <w:rPr>
          <w:rStyle w:val="WW8Num2z0"/>
          <w:rFonts w:ascii="Verdana" w:hAnsi="Verdana"/>
          <w:color w:val="000000"/>
          <w:sz w:val="18"/>
          <w:szCs w:val="18"/>
        </w:rPr>
        <w:t> </w:t>
      </w:r>
      <w:r>
        <w:rPr>
          <w:rStyle w:val="WW8Num3z0"/>
          <w:rFonts w:ascii="Verdana" w:hAnsi="Verdana"/>
          <w:color w:val="4682B4"/>
          <w:sz w:val="18"/>
          <w:szCs w:val="18"/>
        </w:rPr>
        <w:t>дидактическому</w:t>
      </w:r>
      <w:r>
        <w:rPr>
          <w:rStyle w:val="WW8Num2z0"/>
          <w:rFonts w:ascii="Verdana" w:hAnsi="Verdana"/>
          <w:color w:val="000000"/>
          <w:sz w:val="18"/>
          <w:szCs w:val="18"/>
        </w:rPr>
        <w:t> </w:t>
      </w:r>
      <w:r>
        <w:rPr>
          <w:rFonts w:ascii="Verdana" w:hAnsi="Verdana"/>
          <w:color w:val="000000"/>
          <w:sz w:val="18"/>
          <w:szCs w:val="18"/>
        </w:rPr>
        <w:t>разнообразию, когда используется одна форма организации компьютерного обучения, противопоставляется</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многообразие, когда используется система форм организации компьютерного обучения. Однообразие основывается на монотонной учебно-познавательной деятельности, которое, в конечном счёте, порождает у школьников скуку, а интерес и энтузиазм школьников, как показывают результаты нашего наблюдения и анализа учебно-познавательной деятельности школьников, являются следствием применения разнообразных и многообразных форм организации компьютерного обучения.</w:t>
      </w:r>
    </w:p>
    <w:p w14:paraId="04FF8DE6"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выявлены факторы, сдерживающие применение инновационных эффективных форм компьютерного обучения. К их числу следует отнести следующие факторы:</w:t>
      </w:r>
    </w:p>
    <w:p w14:paraId="5AF37437"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слабая материально-техническая база школ, в частности количество технических средств и кабинетов в школе не соответствует количеству учеников;</w:t>
      </w:r>
    </w:p>
    <w:p w14:paraId="48BE3CA5"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доступ к учебным техническим средствам и новым образовательных технологиям со стороны учащихся, особенно на основной ступени образования;</w:t>
      </w:r>
    </w:p>
    <w:p w14:paraId="4529578A"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 расположение центрами, необходимой концепцией переобучения учителей (неинформатиков) информационно-коммуникационным технологиям. Наблюдается нехватка программного обеспечения обучения, учебно-методических пособий, высококвалифицированных кадров и т.д.</w:t>
      </w:r>
    </w:p>
    <w:p w14:paraId="5E101B8D"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слабая связь школ с учебными центрами обучения учителей, не полная их</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совершенствованию информационно-коммуникационных компетенций учителей;</w:t>
      </w:r>
    </w:p>
    <w:p w14:paraId="2AFDE8EF"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проведённого исследования мы пришли к следующим выводам и рекомендациям:</w:t>
      </w:r>
    </w:p>
    <w:p w14:paraId="69DDE433"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действующая система подготовки будущих учителей информатики к использованию форм организации компьютерного обучения не отвечает современным научно-методическим требованиям, имеет множество ошибок, недостатков, и соответственно, требует коренного пересмотра. Прежде всего, необходимо подготовить будущих учителей не только к использованию форм организации компьютерного обучения, но и к</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Fonts w:ascii="Verdana" w:hAnsi="Verdana"/>
          <w:color w:val="000000"/>
          <w:sz w:val="18"/>
          <w:szCs w:val="18"/>
        </w:rPr>
        <w:t>планированию, применению и анализу форм организации компьютерного обучения, поскольку эти виды деятельности определяют основу профессионально-педагогической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по данной проблеме. Более того, такой подход способствует формированию сознательного и активного отношения у будущих учителей к своим профессиональным обязанностям;</w:t>
      </w:r>
    </w:p>
    <w:p w14:paraId="00886E65"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однообразие и односторонний подход к формам организации компьютерного обучения приводит к тому, что</w:t>
      </w:r>
      <w:r>
        <w:rPr>
          <w:rStyle w:val="WW8Num2z0"/>
          <w:rFonts w:ascii="Verdana" w:hAnsi="Verdana"/>
          <w:color w:val="000000"/>
          <w:sz w:val="18"/>
          <w:szCs w:val="18"/>
        </w:rPr>
        <w:t> </w:t>
      </w:r>
      <w:r>
        <w:rPr>
          <w:rStyle w:val="WW8Num3z0"/>
          <w:rFonts w:ascii="Verdana" w:hAnsi="Verdana"/>
          <w:color w:val="4682B4"/>
          <w:sz w:val="18"/>
          <w:szCs w:val="18"/>
        </w:rPr>
        <w:t>будущий</w:t>
      </w:r>
      <w:r>
        <w:rPr>
          <w:rStyle w:val="WW8Num2z0"/>
          <w:rFonts w:ascii="Verdana" w:hAnsi="Verdana"/>
          <w:color w:val="000000"/>
          <w:sz w:val="18"/>
          <w:szCs w:val="18"/>
        </w:rPr>
        <w:t> </w:t>
      </w:r>
      <w:r>
        <w:rPr>
          <w:rFonts w:ascii="Verdana" w:hAnsi="Verdana"/>
          <w:color w:val="000000"/>
          <w:sz w:val="18"/>
          <w:szCs w:val="18"/>
        </w:rPr>
        <w:t>учитель будет ограничен в выборе форм организации компьютерного обучения, тогда как разнообразие и многообразие в сочетании с системным подходом способствует расширенному выбору форм организации компьютерного обучения в зависимости от целей и задач, содержания учебного материала и методов обучения.</w:t>
      </w:r>
    </w:p>
    <w:p w14:paraId="0CFFC175"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расширенном выборе форм организации компьютерного обучения осуществляется требование, при котором формы организации компьютерного обучения рассматриваются в широком смысле, и соответственно используются формы организации компьютерного обучения в узком </w:t>
      </w:r>
      <w:r>
        <w:rPr>
          <w:rFonts w:ascii="Verdana" w:hAnsi="Verdana"/>
          <w:color w:val="000000"/>
          <w:sz w:val="18"/>
          <w:szCs w:val="18"/>
        </w:rPr>
        <w:lastRenderedPageBreak/>
        <w:t>смысле: компьютерное самообучение, компьютерное</w:t>
      </w:r>
      <w:r>
        <w:rPr>
          <w:rStyle w:val="WW8Num2z0"/>
          <w:rFonts w:ascii="Verdana" w:hAnsi="Verdana"/>
          <w:color w:val="000000"/>
          <w:sz w:val="18"/>
          <w:szCs w:val="18"/>
        </w:rPr>
        <w:t> </w:t>
      </w:r>
      <w:r>
        <w:rPr>
          <w:rStyle w:val="WW8Num3z0"/>
          <w:rFonts w:ascii="Verdana" w:hAnsi="Verdana"/>
          <w:color w:val="4682B4"/>
          <w:sz w:val="18"/>
          <w:szCs w:val="18"/>
        </w:rPr>
        <w:t>взаимообучение</w:t>
      </w:r>
      <w:r>
        <w:rPr>
          <w:rStyle w:val="WW8Num2z0"/>
          <w:rFonts w:ascii="Verdana" w:hAnsi="Verdana"/>
          <w:color w:val="000000"/>
          <w:sz w:val="18"/>
          <w:szCs w:val="18"/>
        </w:rPr>
        <w:t> </w:t>
      </w:r>
      <w:r>
        <w:rPr>
          <w:rFonts w:ascii="Verdana" w:hAnsi="Verdana"/>
          <w:color w:val="000000"/>
          <w:sz w:val="18"/>
          <w:szCs w:val="18"/>
        </w:rPr>
        <w:t>и компьютерное переобучение, которые, в конечном счёте, способствуют достижению оптимальной цели в реализации компьютерной грамотности школьников; урок информатики является главной формой организации компьютерного обучения, однако это не означает, что учитель должен использовать только комбинированный вид урока, но он должен применять разнообразные типы и виды</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в зависимости от дидактической цели, содержания учебного материала и методов обучения. Более того, необходимо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обратить особое внимание на взаимодействие и сотрудничества учителя с</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и учеников с друг другом. Следует более рационально организовать</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учеников с компьютером, с учётом требований техники безопасности и соблюдения требований медицины в этом вопросе. Хотя урок информатики является главной формой организации компьютерного обучения, всё же нельзя ограничиваться только им, а следует использовать и другие формы организации компьютерного обучения, которые дополняют урок в разных аспектах и направлениях; реализация принципа связи теории с практикой диктует необходимость применения учебных</w:t>
      </w:r>
      <w:r>
        <w:rPr>
          <w:rStyle w:val="WW8Num2z0"/>
          <w:rFonts w:ascii="Verdana" w:hAnsi="Verdana"/>
          <w:color w:val="000000"/>
          <w:sz w:val="18"/>
          <w:szCs w:val="18"/>
        </w:rPr>
        <w:t> </w:t>
      </w:r>
      <w:r>
        <w:rPr>
          <w:rStyle w:val="WW8Num3z0"/>
          <w:rFonts w:ascii="Verdana" w:hAnsi="Verdana"/>
          <w:color w:val="4682B4"/>
          <w:sz w:val="18"/>
          <w:szCs w:val="18"/>
        </w:rPr>
        <w:t>экскурсий</w:t>
      </w:r>
      <w:r>
        <w:rPr>
          <w:rStyle w:val="WW8Num2z0"/>
          <w:rFonts w:ascii="Verdana" w:hAnsi="Verdana"/>
          <w:color w:val="000000"/>
          <w:sz w:val="18"/>
          <w:szCs w:val="18"/>
        </w:rPr>
        <w:t> </w:t>
      </w:r>
      <w:r>
        <w:rPr>
          <w:rFonts w:ascii="Verdana" w:hAnsi="Verdana"/>
          <w:color w:val="000000"/>
          <w:sz w:val="18"/>
          <w:szCs w:val="18"/>
        </w:rPr>
        <w:t>по информатике, и, как мы убедились, можно организовать различные виды учебных экскурсий по данному учебному предмету, которые позволяют</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осознать общественную и личностную значимость освоения компьютерных знаний, умений и навыков, а также более рационально подготовиться к выбору</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Также школьники ознакомятся с различными видами учебной и научной литературы, с внедрением информационной технологии в производство, с бережным отношением к компьютерной технике и т.д. Учебные</w:t>
      </w:r>
      <w:r>
        <w:rPr>
          <w:rStyle w:val="WW8Num2z0"/>
          <w:rFonts w:ascii="Verdana" w:hAnsi="Verdana"/>
          <w:color w:val="000000"/>
          <w:sz w:val="18"/>
          <w:szCs w:val="18"/>
        </w:rPr>
        <w:t> </w:t>
      </w:r>
      <w:r>
        <w:rPr>
          <w:rStyle w:val="WW8Num3z0"/>
          <w:rFonts w:ascii="Verdana" w:hAnsi="Verdana"/>
          <w:color w:val="4682B4"/>
          <w:sz w:val="18"/>
          <w:szCs w:val="18"/>
        </w:rPr>
        <w:t>экскурсии</w:t>
      </w:r>
      <w:r>
        <w:rPr>
          <w:rStyle w:val="WW8Num2z0"/>
          <w:rFonts w:ascii="Verdana" w:hAnsi="Verdana"/>
          <w:color w:val="000000"/>
          <w:sz w:val="18"/>
          <w:szCs w:val="18"/>
        </w:rPr>
        <w:t> </w:t>
      </w:r>
      <w:r>
        <w:rPr>
          <w:rFonts w:ascii="Verdana" w:hAnsi="Verdana"/>
          <w:color w:val="000000"/>
          <w:sz w:val="18"/>
          <w:szCs w:val="18"/>
        </w:rPr>
        <w:t>выступают как рациональный способ показа практической значимости компьютерных знаний, умений и навыков;</w:t>
      </w:r>
    </w:p>
    <w:p w14:paraId="4AAD51CA"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урок информатики не может дать расширенного и углублённого багажа компьютерных знаний, умений и навыков. Поэтому использование</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занятий и кружковой работы в этом отношении должно дополнять</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 Поэтому будущие учителя информатики должны быть подготовлены и к применению этих форм организации компьютерного обучения. Категория успевающих учеников не могут быть удовлетворены теми знаниями,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Fonts w:ascii="Verdana" w:hAnsi="Verdana"/>
          <w:color w:val="000000"/>
          <w:sz w:val="18"/>
          <w:szCs w:val="18"/>
        </w:rPr>
        <w:t>, которые они получают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Именно эти ученики, у которых более развиты компьютерные способности, а также более устойчивый интерес к компьютерной технике и технологии должны быть привлечены к</w:t>
      </w:r>
      <w:r>
        <w:rPr>
          <w:rStyle w:val="WW8Num2z0"/>
          <w:rFonts w:ascii="Verdana" w:hAnsi="Verdana"/>
          <w:color w:val="000000"/>
          <w:sz w:val="18"/>
          <w:szCs w:val="18"/>
        </w:rPr>
        <w:t> </w:t>
      </w:r>
      <w:r>
        <w:rPr>
          <w:rStyle w:val="WW8Num3z0"/>
          <w:rFonts w:ascii="Verdana" w:hAnsi="Verdana"/>
          <w:color w:val="4682B4"/>
          <w:sz w:val="18"/>
          <w:szCs w:val="18"/>
        </w:rPr>
        <w:t>факультативным</w:t>
      </w:r>
      <w:r>
        <w:rPr>
          <w:rStyle w:val="WW8Num2z0"/>
          <w:rFonts w:ascii="Verdana" w:hAnsi="Verdana"/>
          <w:color w:val="000000"/>
          <w:sz w:val="18"/>
          <w:szCs w:val="18"/>
        </w:rPr>
        <w:t> </w:t>
      </w:r>
      <w:r>
        <w:rPr>
          <w:rFonts w:ascii="Verdana" w:hAnsi="Verdana"/>
          <w:color w:val="000000"/>
          <w:sz w:val="18"/>
          <w:szCs w:val="18"/>
        </w:rPr>
        <w:t>занятиям и кружковой работе по данному учебному предмету. Планирование, организация и проведение, а также анализ данных видов занятий существенно отличается от планирования, организации и проведения, а также анализа уроков. Поэтому необходимо разъяснять</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учителям их общность и различия;</w:t>
      </w:r>
    </w:p>
    <w:p w14:paraId="76277EC5"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нельзя недооценивать или же переоценивать роль и место каждой конкретной формы организации компьютерного обучения в формировании компьютерных знаний, умений и навыков школьников, поскольку снижение или же наоборот повышение их роли и места способствует нарушению дидактической целесообразности системы форм организации компьютерного обучения, которая в последствии приводит к недополучению оптимального результата в этом процессе.</w:t>
      </w:r>
    </w:p>
    <w:p w14:paraId="64373F8E"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Каждая форма организации компьютерного обучения имеет свои цели и задачи, своё содержание, а также присущие ей методы реализации, поэтому их нельзя заменять друг с другом;</w:t>
      </w:r>
    </w:p>
    <w:p w14:paraId="368E0B52"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полученные на входе опытно-экспериментальной работы результаты подтвердили научно-методическую ценность разработанной нами методики теоретической и практической подготовки будущих учителей к рациональному планированию, организации и проведению, а также анализа форм организации компьютерного обучения. Большинство студентов экспериментальной группы достигли достаточного уровня, который свидетельствует о том, что они достигли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уровня.</w:t>
      </w:r>
    </w:p>
    <w:p w14:paraId="02550F60"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профессионально-педагогическую готовность студентов экспериментальной группы по данному вопросу можно считать удовлетворительной.</w:t>
      </w:r>
    </w:p>
    <w:p w14:paraId="143B8D66"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Разработанная и внедренная модель педагогической программы и рабочая учебная программа курса "Основы информационной культуры учителя", цель которой состояла в упорядочении разрозненных, несистематизированных знаний, связанных с феноменом информационной культуры, формированием информационного мировоззрения учителя дала положительные результаты. Её </w:t>
      </w:r>
      <w:r>
        <w:rPr>
          <w:rFonts w:ascii="Verdana" w:hAnsi="Verdana"/>
          <w:color w:val="000000"/>
          <w:sz w:val="18"/>
          <w:szCs w:val="18"/>
        </w:rPr>
        <w:lastRenderedPageBreak/>
        <w:t>внедрение в практику основных школ Таджикистана дала возможность формировать</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представления об "информационной картине мира" и тем самым, повысить информационной культуры учителя.</w:t>
      </w:r>
    </w:p>
    <w:p w14:paraId="4BAC4C63"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доказала свою эффективность разработанные методики теоретической и практической подготовки будущих учителей к рациональному планированию, организации и проведению, а также анализа форм организации компьютерного обучения. При изучении данного курса, в процессе формирования информационной культуры учителя были учтены, выявленные</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принципы и особенностей.</w:t>
      </w:r>
    </w:p>
    <w:p w14:paraId="2BFB43A3"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Итоги прохождение учителями курсов повышения квалификации в учебных центрах учителей Согдийской области показали, что у них значительно повысилась информационно-коммуникационная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Учителя не информатики также чаще стали использовать инновационные средства и формы обучения на своих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Если на начальном этапе исследования инновационные формы компьютерного обучения использовались только третью части учителей, то по итогам формирующего этапа исследования более половины учителей основной школы эффективно применяли компьютерную технологию в учебно-образовательных целях.</w:t>
      </w:r>
    </w:p>
    <w:p w14:paraId="615E9D9A"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итогам исследования разработаны и рекомендованы следующие предложения:</w:t>
      </w:r>
    </w:p>
    <w:p w14:paraId="05D1118A"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 освоения компьютерных информационных технологий должен базироваться на</w:t>
      </w:r>
      <w:r>
        <w:rPr>
          <w:rStyle w:val="WW8Num2z0"/>
          <w:rFonts w:ascii="Verdana" w:hAnsi="Verdana"/>
          <w:color w:val="000000"/>
          <w:sz w:val="18"/>
          <w:szCs w:val="18"/>
        </w:rPr>
        <w:t> </w:t>
      </w:r>
      <w:r>
        <w:rPr>
          <w:rStyle w:val="WW8Num3z0"/>
          <w:rFonts w:ascii="Verdana" w:hAnsi="Verdana"/>
          <w:color w:val="4682B4"/>
          <w:sz w:val="18"/>
          <w:szCs w:val="18"/>
        </w:rPr>
        <w:t>общепедагогических</w:t>
      </w:r>
      <w:r>
        <w:rPr>
          <w:rStyle w:val="WW8Num2z0"/>
          <w:rFonts w:ascii="Verdana" w:hAnsi="Verdana"/>
          <w:color w:val="000000"/>
          <w:sz w:val="18"/>
          <w:szCs w:val="18"/>
        </w:rPr>
        <w:t> </w:t>
      </w:r>
      <w:r>
        <w:rPr>
          <w:rFonts w:ascii="Verdana" w:hAnsi="Verdana"/>
          <w:color w:val="000000"/>
          <w:sz w:val="18"/>
          <w:szCs w:val="18"/>
        </w:rPr>
        <w:t>и специальных принципах: комплексности, системности,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дифференциации, индивидуализации и т.д.;</w:t>
      </w:r>
    </w:p>
    <w:p w14:paraId="409A8086"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разнообразие и многообразие в сочетании с системным подходом способствуют расширенному выбору форм организации компьютерного обучения в зависимости от целей и задач, содержания учебного материала и методов обучения;</w:t>
      </w:r>
    </w:p>
    <w:p w14:paraId="024160A9"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учебно-воспитательный процесс. в школах Таджикистана должен ориентироваться на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ориентированном подходе в условиях информационного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акцентом на формирование</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и творческого стиля мышления;</w:t>
      </w:r>
    </w:p>
    <w:p w14:paraId="2125EDEA"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 обеспечить систематическое и последовательное усовершенствование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учителей по вопросам инновационных образовательных технологий в рамках областных и республиканских институтов повышения квалификации учителей;</w:t>
      </w:r>
    </w:p>
    <w:p w14:paraId="4724FE87"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нынешних условиях требуется, каждой школе следует выделить специальный кабинет для хранения и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технологий и при проектировании учебного объекта учитывать отдельный</w:t>
      </w:r>
      <w:r>
        <w:rPr>
          <w:rStyle w:val="WW8Num2z0"/>
          <w:rFonts w:ascii="Verdana" w:hAnsi="Verdana"/>
          <w:color w:val="000000"/>
          <w:sz w:val="18"/>
          <w:szCs w:val="18"/>
        </w:rPr>
        <w:t> </w:t>
      </w:r>
      <w:r>
        <w:rPr>
          <w:rStyle w:val="WW8Num3z0"/>
          <w:rFonts w:ascii="Verdana" w:hAnsi="Verdana"/>
          <w:color w:val="4682B4"/>
          <w:sz w:val="18"/>
          <w:szCs w:val="18"/>
        </w:rPr>
        <w:t>аудиовизуальный</w:t>
      </w:r>
      <w:r>
        <w:rPr>
          <w:rStyle w:val="WW8Num2z0"/>
          <w:rFonts w:ascii="Verdana" w:hAnsi="Verdana"/>
          <w:color w:val="000000"/>
          <w:sz w:val="18"/>
          <w:szCs w:val="18"/>
        </w:rPr>
        <w:t> </w:t>
      </w:r>
      <w:r>
        <w:rPr>
          <w:rFonts w:ascii="Verdana" w:hAnsi="Verdana"/>
          <w:color w:val="000000"/>
          <w:sz w:val="18"/>
          <w:szCs w:val="18"/>
        </w:rPr>
        <w:t>кабинет и специальные шкафы и подставки для оборудований и средств образовательной технологии;</w:t>
      </w:r>
    </w:p>
    <w:p w14:paraId="71456DB0"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межшкольных</w:t>
      </w:r>
      <w:r>
        <w:rPr>
          <w:rStyle w:val="WW8Num2z0"/>
          <w:rFonts w:ascii="Verdana" w:hAnsi="Verdana"/>
          <w:color w:val="000000"/>
          <w:sz w:val="18"/>
          <w:szCs w:val="18"/>
        </w:rPr>
        <w:t> </w:t>
      </w:r>
      <w:r>
        <w:rPr>
          <w:rFonts w:ascii="Verdana" w:hAnsi="Verdana"/>
          <w:color w:val="000000"/>
          <w:sz w:val="18"/>
          <w:szCs w:val="18"/>
        </w:rPr>
        <w:t>Центров обмена опыта учителей по использованию инновационных образовательных технологий в учебно-воспитательном процессе образовательных учреждений в рамках области, района и школ, находящихся в одной местности значительно повысило бы эффективность процесса обучения курсу</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Fonts w:ascii="Verdana" w:hAnsi="Verdana"/>
          <w:color w:val="000000"/>
          <w:sz w:val="18"/>
          <w:szCs w:val="18"/>
        </w:rPr>
        <w:t>;</w:t>
      </w:r>
    </w:p>
    <w:p w14:paraId="0F8DE151"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полученные на входе опытно-экспериментальной работы результаты подтвердили научно-методическую ценность разработанной нами методики теоретической и практической подготовки будущих учителей к рациональному планированию, организации и проведению, а также анализу форм организации компьютерного обучения. Большинство студентов экспериментальной группы достигли достаточного уровня, который свидетельствует о том, что они достигли уровня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w:t>
      </w:r>
    </w:p>
    <w:p w14:paraId="510994F3" w14:textId="77777777" w:rsidR="00053A3D" w:rsidRDefault="00053A3D" w:rsidP="00053A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были решены все поставленные задачи. По итогам его проведения подтвердилась выдвинутая гипотеза.</w:t>
      </w:r>
    </w:p>
    <w:p w14:paraId="77A414C7" w14:textId="77777777" w:rsidR="00053A3D" w:rsidRDefault="00053A3D" w:rsidP="00053A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следует отметить, что наше исследование не претендует на исчерпывающее решение проблемы форм организации обучения компьютерным знаниям, умениям и</w:t>
      </w:r>
      <w:r>
        <w:rPr>
          <w:rStyle w:val="WW8Num2z0"/>
          <w:rFonts w:ascii="Verdana" w:hAnsi="Verdana"/>
          <w:color w:val="000000"/>
          <w:sz w:val="18"/>
          <w:szCs w:val="18"/>
        </w:rPr>
        <w:t> </w:t>
      </w:r>
      <w:r>
        <w:rPr>
          <w:rStyle w:val="WW8Num3z0"/>
          <w:rFonts w:ascii="Verdana" w:hAnsi="Verdana"/>
          <w:color w:val="4682B4"/>
          <w:sz w:val="18"/>
          <w:szCs w:val="18"/>
        </w:rPr>
        <w:t>навыкам</w:t>
      </w:r>
      <w:r>
        <w:rPr>
          <w:rFonts w:ascii="Verdana" w:hAnsi="Verdana"/>
          <w:color w:val="000000"/>
          <w:sz w:val="18"/>
          <w:szCs w:val="18"/>
        </w:rPr>
        <w:t>. Остаются проблемы роли и места методов обучения в организационных формах обучения компьютерным знаниям, умениям и навыкам; оптимизации дидактических принципов в различных формах организации обучения компьютерным знаниям, умениям и навыкам; взаимосвязи обучения, самообучения и переобучения компьютерным знаниям, умениям и навыкам.</w:t>
      </w:r>
    </w:p>
    <w:p w14:paraId="6CBE02B6" w14:textId="77777777" w:rsidR="00053A3D" w:rsidRDefault="00053A3D" w:rsidP="00053A3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Юсупова, Фируза Алиевна, 2013 год</w:t>
      </w:r>
    </w:p>
    <w:p w14:paraId="507AFA0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Общепедагогическая подготовка учителя в системе педагогического образования. — М.: Просвещение, 1984.- 218с.</w:t>
      </w:r>
    </w:p>
    <w:p w14:paraId="18D6A66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С.А. и др. Задачи по программированию. М.: Наука, 1988</w:t>
      </w:r>
    </w:p>
    <w:p w14:paraId="7DBA784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К.А. Деятельность и психология личности. М.: Наука, 1980.- 334с.</w:t>
      </w:r>
    </w:p>
    <w:p w14:paraId="75A6660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Аганина</w:t>
      </w:r>
      <w:r>
        <w:rPr>
          <w:rStyle w:val="WW8Num2z0"/>
          <w:rFonts w:ascii="Verdana" w:hAnsi="Verdana"/>
          <w:color w:val="000000"/>
          <w:sz w:val="18"/>
          <w:szCs w:val="18"/>
        </w:rPr>
        <w:t> </w:t>
      </w:r>
      <w:r>
        <w:rPr>
          <w:rFonts w:ascii="Verdana" w:hAnsi="Verdana"/>
          <w:color w:val="000000"/>
          <w:sz w:val="18"/>
          <w:szCs w:val="18"/>
        </w:rPr>
        <w:t>К.Ж. Применение задач на интегрированных</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математики и информатики. Материалы научно-методической конференции. Использование традиций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в учебно-воспитательном процессе. — Алматы. 1992.</w:t>
      </w:r>
    </w:p>
    <w:p w14:paraId="0BA634E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Т.Н. Разработка общей концептуальной модели</w:t>
      </w:r>
      <w:r>
        <w:rPr>
          <w:rStyle w:val="WW8Num2z0"/>
          <w:rFonts w:ascii="Verdana" w:hAnsi="Verdana"/>
          <w:color w:val="000000"/>
          <w:sz w:val="18"/>
          <w:szCs w:val="18"/>
        </w:rPr>
        <w:t> </w:t>
      </w:r>
      <w:r>
        <w:rPr>
          <w:rStyle w:val="WW8Num3z0"/>
          <w:rFonts w:ascii="Verdana" w:hAnsi="Verdana"/>
          <w:color w:val="4682B4"/>
          <w:sz w:val="18"/>
          <w:szCs w:val="18"/>
        </w:rPr>
        <w:t>программированного</w:t>
      </w:r>
      <w:r>
        <w:rPr>
          <w:rStyle w:val="WW8Num2z0"/>
          <w:rFonts w:ascii="Verdana" w:hAnsi="Verdana"/>
          <w:color w:val="000000"/>
          <w:sz w:val="18"/>
          <w:szCs w:val="18"/>
        </w:rPr>
        <w:t> </w:t>
      </w:r>
      <w:r>
        <w:rPr>
          <w:rFonts w:ascii="Verdana" w:hAnsi="Verdana"/>
          <w:color w:val="000000"/>
          <w:sz w:val="18"/>
          <w:szCs w:val="18"/>
        </w:rPr>
        <w:t>обучения: Дисс. док. пед. наук в форме научного доклада. М., 1992. -50с.</w:t>
      </w:r>
    </w:p>
    <w:p w14:paraId="02493C1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А.Д., Давыдов H.A. Педагогические проблемы совершенствования учебного процесса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М.: ВПА, 1988.</w:t>
      </w:r>
    </w:p>
    <w:p w14:paraId="4E932FF2"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Личностно-гуманная основа педагогического процесса. Минск: Университетская, 1990. -560 с.</w:t>
      </w:r>
    </w:p>
    <w:p w14:paraId="7FA33ED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Дидактические основы дистанционного обучения. — 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1999.</w:t>
      </w:r>
    </w:p>
    <w:p w14:paraId="34AEAC7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Меркулов В.П., Тараканов Г.В. Современные телекоммуникационные системы в образовании //Педагогическая</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1995. - №1.</w:t>
      </w:r>
    </w:p>
    <w:p w14:paraId="2C1B8D3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 Ю.Андреев A.A. Средства новых информационных технологий в образовании: систематизация и тенденция развития // Основы применения информационных технологий в учебном процессе</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ВУ.- 1995.</w:t>
      </w:r>
    </w:p>
    <w:p w14:paraId="3805B9C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 П.Айни С. Из собрание сочинений. В 6-ти томах. Т.№ . Повести, рассказы, стихи. -М.: Художест.литература, 1974. -464 с.</w:t>
      </w:r>
    </w:p>
    <w:p w14:paraId="4EB584C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 ASIA PLUS | N 3 (592) | 12 января 2011.</w:t>
      </w:r>
      <w:r>
        <w:rPr>
          <w:rStyle w:val="WW8Num2z0"/>
          <w:rFonts w:ascii="Verdana" w:hAnsi="Verdana"/>
          <w:color w:val="000000"/>
          <w:sz w:val="18"/>
          <w:szCs w:val="18"/>
        </w:rPr>
        <w:t> </w:t>
      </w:r>
      <w:r>
        <w:rPr>
          <w:rStyle w:val="WW8Num3z0"/>
          <w:rFonts w:ascii="Verdana" w:hAnsi="Verdana"/>
          <w:color w:val="4682B4"/>
          <w:sz w:val="18"/>
          <w:szCs w:val="18"/>
        </w:rPr>
        <w:t>Компьютеризация</w:t>
      </w:r>
      <w:r>
        <w:rPr>
          <w:rStyle w:val="WW8Num2z0"/>
          <w:rFonts w:ascii="Verdana" w:hAnsi="Verdana"/>
          <w:color w:val="000000"/>
          <w:sz w:val="18"/>
          <w:szCs w:val="18"/>
        </w:rPr>
        <w:t> </w:t>
      </w:r>
      <w:r>
        <w:rPr>
          <w:rFonts w:ascii="Verdana" w:hAnsi="Verdana"/>
          <w:color w:val="000000"/>
          <w:sz w:val="18"/>
          <w:szCs w:val="18"/>
        </w:rPr>
        <w:t>идёт полным ходом? Мавджуда Хасанова, Шонавруз Афзалшоев. В5.</w:t>
      </w:r>
    </w:p>
    <w:p w14:paraId="24B38C94"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учебно-воспитательного процесса. -М.: Просвещение, 1990. -191 с.</w:t>
      </w:r>
    </w:p>
    <w:p w14:paraId="1724CBC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Рациональная организация учебной деятельности,-М.: Знание, 1981. 96с.</w:t>
      </w:r>
    </w:p>
    <w:p w14:paraId="79AA6C1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Основные условия и критерии оптимального выбора методов обучения //Проблемы методов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-М., 1980. -168 с.</w:t>
      </w:r>
    </w:p>
    <w:p w14:paraId="1A02275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Интенсификация процесса обучения. (Новое в жизни, науке, технике. Серия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М.: Знание, 1987. -78с. 17. Бабанский Ю.К. Избранные педагогические труды. - М.: Педагогика, 1989. -560 с.</w:t>
      </w:r>
    </w:p>
    <w:p w14:paraId="5FAC253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Балафанов</w:t>
      </w:r>
      <w:r>
        <w:rPr>
          <w:rStyle w:val="WW8Num2z0"/>
          <w:rFonts w:ascii="Verdana" w:hAnsi="Verdana"/>
          <w:color w:val="000000"/>
          <w:sz w:val="18"/>
          <w:szCs w:val="18"/>
        </w:rPr>
        <w:t> </w:t>
      </w:r>
      <w:r>
        <w:rPr>
          <w:rFonts w:ascii="Verdana" w:hAnsi="Verdana"/>
          <w:color w:val="000000"/>
          <w:sz w:val="18"/>
          <w:szCs w:val="18"/>
        </w:rPr>
        <w:t>Е.К., Бурибаев Б., Даулеткулов А.Б.Новые информационные технологии: 30</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по информатике. Алматы, 2001.-244с.</w:t>
      </w:r>
    </w:p>
    <w:p w14:paraId="6A1CD5C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Безруков</w:t>
      </w:r>
      <w:r>
        <w:rPr>
          <w:rStyle w:val="WW8Num2z0"/>
          <w:rFonts w:ascii="Verdana" w:hAnsi="Verdana"/>
          <w:color w:val="000000"/>
          <w:sz w:val="18"/>
          <w:szCs w:val="18"/>
        </w:rPr>
        <w:t> </w:t>
      </w:r>
      <w:r>
        <w:rPr>
          <w:rFonts w:ascii="Verdana" w:hAnsi="Verdana"/>
          <w:color w:val="000000"/>
          <w:sz w:val="18"/>
          <w:szCs w:val="18"/>
        </w:rPr>
        <w:t>B.C. Педагогика. Проективная педагогика. -Екатеринбург: Деловая книга, 1996.-344 с.</w:t>
      </w:r>
    </w:p>
    <w:p w14:paraId="6F41CD24"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Педагогика и прогрессивные технологии обучения. -М.,1995.</w:t>
      </w:r>
    </w:p>
    <w:p w14:paraId="4A67D17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Опыт разработки критерий качества</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учащимися //Методы критериев оценки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при программированном обучений. — М., 1969. -С. 16-28.</w:t>
      </w:r>
    </w:p>
    <w:p w14:paraId="0BDBB7F2"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в педагогической технологии. М.: Педагогика, 1989,- 190 с.</w:t>
      </w:r>
    </w:p>
    <w:p w14:paraId="072C801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Благов</w:t>
      </w:r>
      <w:r>
        <w:rPr>
          <w:rStyle w:val="WW8Num2z0"/>
          <w:rFonts w:ascii="Verdana" w:hAnsi="Verdana"/>
          <w:color w:val="000000"/>
          <w:sz w:val="18"/>
          <w:szCs w:val="18"/>
        </w:rPr>
        <w:t> </w:t>
      </w:r>
      <w:r>
        <w:rPr>
          <w:rFonts w:ascii="Verdana" w:hAnsi="Verdana"/>
          <w:color w:val="000000"/>
          <w:sz w:val="18"/>
          <w:szCs w:val="18"/>
        </w:rPr>
        <w:t>М.Б. Формирование готовности студентов к использованию информационных технологий в педагогической деятельности: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Саратов, 2004. - 152 с.</w:t>
      </w:r>
    </w:p>
    <w:p w14:paraId="513B405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Богоявленский</w:t>
      </w:r>
      <w:r>
        <w:rPr>
          <w:rStyle w:val="WW8Num2z0"/>
          <w:rFonts w:ascii="Verdana" w:hAnsi="Verdana"/>
          <w:color w:val="000000"/>
          <w:sz w:val="18"/>
          <w:szCs w:val="18"/>
        </w:rPr>
        <w:t> </w:t>
      </w:r>
      <w:r>
        <w:rPr>
          <w:rFonts w:ascii="Verdana" w:hAnsi="Verdana"/>
          <w:color w:val="000000"/>
          <w:sz w:val="18"/>
          <w:szCs w:val="18"/>
        </w:rPr>
        <w:t>Д.Е., Менчинская Н.А. Психология усвоения знаний в школе.-М.: 1959. -347 с.</w:t>
      </w:r>
    </w:p>
    <w:p w14:paraId="691FE361"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Болтянский</w:t>
      </w:r>
      <w:r>
        <w:rPr>
          <w:rStyle w:val="WW8Num2z0"/>
          <w:rFonts w:ascii="Verdana" w:hAnsi="Verdana"/>
          <w:color w:val="000000"/>
          <w:sz w:val="18"/>
          <w:szCs w:val="18"/>
        </w:rPr>
        <w:t> </w:t>
      </w:r>
      <w:r>
        <w:rPr>
          <w:rFonts w:ascii="Verdana" w:hAnsi="Verdana"/>
          <w:color w:val="000000"/>
          <w:sz w:val="18"/>
          <w:szCs w:val="18"/>
        </w:rPr>
        <w:t>Б.Г. Использование микрокалькуляторов в обучении</w:t>
      </w:r>
      <w:r>
        <w:rPr>
          <w:rStyle w:val="WW8Num2z0"/>
          <w:rFonts w:ascii="Verdana" w:hAnsi="Verdana"/>
          <w:color w:val="000000"/>
          <w:sz w:val="18"/>
          <w:szCs w:val="18"/>
        </w:rPr>
        <w:t> </w:t>
      </w:r>
      <w:r>
        <w:rPr>
          <w:rStyle w:val="WW8Num3z0"/>
          <w:rFonts w:ascii="Verdana" w:hAnsi="Verdana"/>
          <w:color w:val="4682B4"/>
          <w:sz w:val="18"/>
          <w:szCs w:val="18"/>
        </w:rPr>
        <w:t>математике</w:t>
      </w:r>
      <w:r>
        <w:rPr>
          <w:rFonts w:ascii="Verdana" w:hAnsi="Verdana"/>
          <w:color w:val="000000"/>
          <w:sz w:val="18"/>
          <w:szCs w:val="18"/>
        </w:rPr>
        <w:t>. -М.: Просвещение, 1990. -208 с.</w:t>
      </w:r>
    </w:p>
    <w:p w14:paraId="0762ECA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25. Вейценбаум Дж. Возможности вычислительных машин и человеческий разум. Пер. с англ. М., 1982. -368 с.</w:t>
      </w:r>
    </w:p>
    <w:p w14:paraId="791DE2D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Велихов</w:t>
      </w:r>
      <w:r>
        <w:rPr>
          <w:rStyle w:val="WW8Num2z0"/>
          <w:rFonts w:ascii="Verdana" w:hAnsi="Verdana"/>
          <w:color w:val="000000"/>
          <w:sz w:val="18"/>
          <w:szCs w:val="18"/>
        </w:rPr>
        <w:t> </w:t>
      </w:r>
      <w:r>
        <w:rPr>
          <w:rFonts w:ascii="Verdana" w:hAnsi="Verdana"/>
          <w:color w:val="000000"/>
          <w:sz w:val="18"/>
          <w:szCs w:val="18"/>
        </w:rPr>
        <w:t xml:space="preserve">Е.П. Новая информационная технология в школе. // Информатика и образование. </w:t>
      </w:r>
      <w:r>
        <w:rPr>
          <w:rFonts w:ascii="Verdana" w:hAnsi="Verdana"/>
          <w:color w:val="000000"/>
          <w:sz w:val="18"/>
          <w:szCs w:val="18"/>
        </w:rPr>
        <w:lastRenderedPageBreak/>
        <w:t>1989. -№5.</w:t>
      </w:r>
    </w:p>
    <w:p w14:paraId="0A951F7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Верзилин</w:t>
      </w:r>
      <w:r>
        <w:rPr>
          <w:rStyle w:val="WW8Num2z0"/>
          <w:rFonts w:ascii="Verdana" w:hAnsi="Verdana"/>
          <w:color w:val="000000"/>
          <w:sz w:val="18"/>
          <w:szCs w:val="18"/>
        </w:rPr>
        <w:t> </w:t>
      </w:r>
      <w:r>
        <w:rPr>
          <w:rFonts w:ascii="Verdana" w:hAnsi="Verdana"/>
          <w:color w:val="000000"/>
          <w:sz w:val="18"/>
          <w:szCs w:val="18"/>
        </w:rPr>
        <w:t>Н.М. Проблемы методики преподавания биологии. -М.: 1974.</w:t>
      </w:r>
    </w:p>
    <w:p w14:paraId="15E4D05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28. Вильяме Р., Маклин К. Компьютеры в школе. М.: Прогресс, 1998.-350 с.</w:t>
      </w:r>
    </w:p>
    <w:p w14:paraId="0619E86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Вихман</w:t>
      </w:r>
      <w:r>
        <w:rPr>
          <w:rStyle w:val="WW8Num2z0"/>
          <w:rFonts w:ascii="Verdana" w:hAnsi="Verdana"/>
          <w:color w:val="000000"/>
          <w:sz w:val="18"/>
          <w:szCs w:val="18"/>
        </w:rPr>
        <w:t> </w:t>
      </w:r>
      <w:r>
        <w:rPr>
          <w:rFonts w:ascii="Verdana" w:hAnsi="Verdana"/>
          <w:color w:val="000000"/>
          <w:sz w:val="18"/>
          <w:szCs w:val="18"/>
        </w:rPr>
        <w:t>В.В. Оценка и анализ эффективности применения информационных технологий в образовании: Дис. . канд. пед. наук. Новосибирск, 2004. 132 с.</w:t>
      </w:r>
    </w:p>
    <w:p w14:paraId="2AF5C43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30. Возрастная и педагогическая психология //Под ред. А. В. Перовского. -М., 1973.</w:t>
      </w:r>
    </w:p>
    <w:p w14:paraId="31750AB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J1.C.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СПб.: СОЮЗ, 1997.- 96 с.</w:t>
      </w:r>
    </w:p>
    <w:p w14:paraId="7228995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32. Выготский JI.C. Педагогическая психология. -М., 1996.</w:t>
      </w:r>
    </w:p>
    <w:p w14:paraId="1A8FABC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Гейн</w:t>
      </w:r>
      <w:r>
        <w:rPr>
          <w:rStyle w:val="WW8Num2z0"/>
          <w:rFonts w:ascii="Verdana" w:hAnsi="Verdana"/>
          <w:color w:val="000000"/>
          <w:sz w:val="18"/>
          <w:szCs w:val="18"/>
        </w:rPr>
        <w:t> </w:t>
      </w:r>
      <w:r>
        <w:rPr>
          <w:rFonts w:ascii="Verdana" w:hAnsi="Verdana"/>
          <w:color w:val="000000"/>
          <w:sz w:val="18"/>
          <w:szCs w:val="18"/>
        </w:rPr>
        <w:t>А.Г. и др. Основы</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и вычислительной техники. -Москва, Просвещение, 1991.</w:t>
      </w:r>
    </w:p>
    <w:p w14:paraId="14BD8680"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Прогностический подход к</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Fonts w:ascii="Verdana" w:hAnsi="Verdana"/>
          <w:color w:val="000000"/>
          <w:sz w:val="18"/>
          <w:szCs w:val="18"/>
        </w:rPr>
        <w:t>. //Советская педагогика. -1986. № 7.- С.43-48.</w:t>
      </w:r>
    </w:p>
    <w:p w14:paraId="45DD9F7C"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Компьютеризация в сфере образования. Проблемы и перспективы. -М.: Педагогика, 1987.-254 с.</w:t>
      </w:r>
    </w:p>
    <w:p w14:paraId="623C40B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36. Гергей Т.,</w:t>
      </w:r>
      <w:r>
        <w:rPr>
          <w:rStyle w:val="WW8Num2z0"/>
          <w:rFonts w:ascii="Verdana" w:hAnsi="Verdana"/>
          <w:color w:val="000000"/>
          <w:sz w:val="18"/>
          <w:szCs w:val="18"/>
        </w:rPr>
        <w:t> </w:t>
      </w:r>
      <w:r>
        <w:rPr>
          <w:rStyle w:val="WW8Num3z0"/>
          <w:rFonts w:ascii="Verdana" w:hAnsi="Verdana"/>
          <w:color w:val="4682B4"/>
          <w:sz w:val="18"/>
          <w:szCs w:val="18"/>
        </w:rPr>
        <w:t>Машбиц</w:t>
      </w:r>
      <w:r>
        <w:rPr>
          <w:rStyle w:val="WW8Num2z0"/>
          <w:rFonts w:ascii="Verdana" w:hAnsi="Verdana"/>
          <w:color w:val="000000"/>
          <w:sz w:val="18"/>
          <w:szCs w:val="18"/>
        </w:rPr>
        <w:t> </w:t>
      </w:r>
      <w:r>
        <w:rPr>
          <w:rFonts w:ascii="Verdana" w:hAnsi="Verdana"/>
          <w:color w:val="000000"/>
          <w:sz w:val="18"/>
          <w:szCs w:val="18"/>
        </w:rPr>
        <w:t>Е.И. Психолого-педагогические проблемы эффективного применения компьютера в учебном процессе //Вопросы психологии. -1985. № 3. - С.41-48.</w:t>
      </w:r>
    </w:p>
    <w:p w14:paraId="3C8BC98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37. Гласе Д., Стенли Д.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Перев. с англ. Л.И.Хайрусовой. -М.: Прогресс, 1976. -195с.</w:t>
      </w:r>
    </w:p>
    <w:p w14:paraId="59BF3574"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Гисин</w:t>
      </w:r>
      <w:r>
        <w:rPr>
          <w:rStyle w:val="WW8Num2z0"/>
          <w:rFonts w:ascii="Verdana" w:hAnsi="Verdana"/>
          <w:color w:val="000000"/>
          <w:sz w:val="18"/>
          <w:szCs w:val="18"/>
        </w:rPr>
        <w:t> </w:t>
      </w:r>
      <w:r>
        <w:rPr>
          <w:rFonts w:ascii="Verdana" w:hAnsi="Verdana"/>
          <w:color w:val="000000"/>
          <w:sz w:val="18"/>
          <w:szCs w:val="18"/>
        </w:rPr>
        <w:t>В.Б. Педагогическая наука и компьютеризация //Советская педагогика. 1989. № 3,- С. 134-137.</w:t>
      </w:r>
    </w:p>
    <w:p w14:paraId="1772952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Грабарь</w:t>
      </w:r>
      <w:r>
        <w:rPr>
          <w:rStyle w:val="WW8Num2z0"/>
          <w:rFonts w:ascii="Verdana" w:hAnsi="Verdana"/>
          <w:color w:val="000000"/>
          <w:sz w:val="18"/>
          <w:szCs w:val="18"/>
        </w:rPr>
        <w:t> </w:t>
      </w:r>
      <w:r>
        <w:rPr>
          <w:rFonts w:ascii="Verdana" w:hAnsi="Verdana"/>
          <w:color w:val="000000"/>
          <w:sz w:val="18"/>
          <w:szCs w:val="18"/>
        </w:rPr>
        <w:t>М. И., Красноярская К. А. Некоторые положения выборочного метода. Метод рекомендация. М.: Педагогика, 1973.</w:t>
      </w:r>
    </w:p>
    <w:p w14:paraId="21D1F11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Грабарь</w:t>
      </w:r>
      <w:r>
        <w:rPr>
          <w:rStyle w:val="WW8Num2z0"/>
          <w:rFonts w:ascii="Verdana" w:hAnsi="Verdana"/>
          <w:color w:val="000000"/>
          <w:sz w:val="18"/>
          <w:szCs w:val="18"/>
        </w:rPr>
        <w:t> </w:t>
      </w:r>
      <w:r>
        <w:rPr>
          <w:rFonts w:ascii="Verdana" w:hAnsi="Verdana"/>
          <w:color w:val="000000"/>
          <w:sz w:val="18"/>
          <w:szCs w:val="18"/>
        </w:rPr>
        <w:t>М. И., Красноярская К. А. Применение математической статистики в педагогических исследованиях, непараметрические методы. -М.: Педагогика, 1977. -136 с.</w:t>
      </w:r>
    </w:p>
    <w:p w14:paraId="0E1A97A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Гребенщикова</w:t>
      </w:r>
      <w:r>
        <w:rPr>
          <w:rStyle w:val="WW8Num2z0"/>
          <w:rFonts w:ascii="Verdana" w:hAnsi="Verdana"/>
          <w:color w:val="000000"/>
          <w:sz w:val="18"/>
          <w:szCs w:val="18"/>
        </w:rPr>
        <w:t> </w:t>
      </w:r>
      <w:r>
        <w:rPr>
          <w:rFonts w:ascii="Verdana" w:hAnsi="Verdana"/>
          <w:color w:val="000000"/>
          <w:sz w:val="18"/>
          <w:szCs w:val="18"/>
        </w:rPr>
        <w:t>В. Ю. Информатизация в организации творческой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//Сборник научных статей. Великий Новгород: Нов.Гу им. Ярослава Мудрого, 2000.</w:t>
      </w:r>
    </w:p>
    <w:p w14:paraId="2D37F5F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Рубцов В. В. Тенденция</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современного образования //Советская педагогика. 1990. № 2. - С. 500-55.</w:t>
      </w:r>
    </w:p>
    <w:p w14:paraId="56E510C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Джураев</w:t>
      </w:r>
      <w:r>
        <w:rPr>
          <w:rStyle w:val="WW8Num2z0"/>
          <w:rFonts w:ascii="Verdana" w:hAnsi="Verdana"/>
          <w:color w:val="000000"/>
          <w:sz w:val="18"/>
          <w:szCs w:val="18"/>
        </w:rPr>
        <w:t> </w:t>
      </w:r>
      <w:r>
        <w:rPr>
          <w:rFonts w:ascii="Verdana" w:hAnsi="Verdana"/>
          <w:color w:val="000000"/>
          <w:sz w:val="18"/>
          <w:szCs w:val="18"/>
        </w:rPr>
        <w:t>X. Ю. Способы реализации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принципов при компьютерном обучении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Республики Таджикистан: Автореф. дисс. . канд. пед. наук.- Душанбе. 2007.-26с.</w:t>
      </w:r>
    </w:p>
    <w:p w14:paraId="2CC2682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А. П. Информатизация от 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учащихся к информационной культуре общества //Коммунист. -1988. № 2,-С. 82-93.</w:t>
      </w:r>
    </w:p>
    <w:p w14:paraId="39229EA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45. Ершов А. Компьютеризация школы и математическое образование. Информатика и образование. -1992. -№ 5. -С. 3-13.</w:t>
      </w:r>
    </w:p>
    <w:p w14:paraId="002D112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Епишева</w:t>
      </w:r>
      <w:r>
        <w:rPr>
          <w:rStyle w:val="WW8Num2z0"/>
          <w:rFonts w:ascii="Verdana" w:hAnsi="Verdana"/>
          <w:color w:val="000000"/>
          <w:sz w:val="18"/>
          <w:szCs w:val="18"/>
        </w:rPr>
        <w:t> </w:t>
      </w:r>
      <w:r>
        <w:rPr>
          <w:rFonts w:ascii="Verdana" w:hAnsi="Verdana"/>
          <w:color w:val="000000"/>
          <w:sz w:val="18"/>
          <w:szCs w:val="18"/>
        </w:rPr>
        <w:t>О. Б., Крупич В. И.</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школьников учиться математике. Формирование приёмов учебной деятельности. — М.: Просвещение, 1990. -128 с.</w:t>
      </w:r>
    </w:p>
    <w:p w14:paraId="5BF816F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Житомирский</w:t>
      </w:r>
      <w:r>
        <w:rPr>
          <w:rStyle w:val="WW8Num2z0"/>
          <w:rFonts w:ascii="Verdana" w:hAnsi="Verdana"/>
          <w:color w:val="000000"/>
          <w:sz w:val="18"/>
          <w:szCs w:val="18"/>
        </w:rPr>
        <w:t> </w:t>
      </w:r>
      <w:r>
        <w:rPr>
          <w:rFonts w:ascii="Verdana" w:hAnsi="Verdana"/>
          <w:color w:val="000000"/>
          <w:sz w:val="18"/>
          <w:szCs w:val="18"/>
        </w:rPr>
        <w:t>В.Г. Вычислительная техника и учебный процесс. — Свердловск: 1984.-108 с.</w:t>
      </w:r>
    </w:p>
    <w:p w14:paraId="579660C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Жолдасбеков</w:t>
      </w:r>
      <w:r>
        <w:rPr>
          <w:rStyle w:val="WW8Num2z0"/>
          <w:rFonts w:ascii="Verdana" w:hAnsi="Verdana"/>
          <w:color w:val="000000"/>
          <w:sz w:val="18"/>
          <w:szCs w:val="18"/>
        </w:rPr>
        <w:t> </w:t>
      </w:r>
      <w:r>
        <w:rPr>
          <w:rFonts w:ascii="Verdana" w:hAnsi="Verdana"/>
          <w:color w:val="000000"/>
          <w:sz w:val="18"/>
          <w:szCs w:val="18"/>
        </w:rPr>
        <w:t>A.A. Формирование основ профессионально-компьютерных умений у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 Алматы, 1992.</w:t>
      </w:r>
    </w:p>
    <w:p w14:paraId="3F0C2A2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49. Зазорин И.В.,</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К. В. Что такое компьютерная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Проблемы компьютерного обучения. -М.: Знание, 1986. Выпуск 2. С. 4047.</w:t>
      </w:r>
    </w:p>
    <w:p w14:paraId="50BA154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50.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2007.</w:t>
      </w:r>
    </w:p>
    <w:p w14:paraId="0DCF08F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Зархин</w:t>
      </w:r>
      <w:r>
        <w:rPr>
          <w:rStyle w:val="WW8Num2z0"/>
          <w:rFonts w:ascii="Verdana" w:hAnsi="Verdana"/>
          <w:color w:val="000000"/>
          <w:sz w:val="18"/>
          <w:szCs w:val="18"/>
        </w:rPr>
        <w:t> </w:t>
      </w:r>
      <w:r>
        <w:rPr>
          <w:rFonts w:ascii="Verdana" w:hAnsi="Verdana"/>
          <w:color w:val="000000"/>
          <w:sz w:val="18"/>
          <w:szCs w:val="18"/>
        </w:rPr>
        <w:t>В. Г. Психофизиологические различия учащихся в процессе обучения с помощью ЭВМ //Вопросы психологии. -1979.-№ 1. -С. 56-57.</w:t>
      </w:r>
    </w:p>
    <w:p w14:paraId="5A9843E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И. Г. Информационные технологии в образовании: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w:t>
      </w:r>
    </w:p>
    <w:p w14:paraId="1E71A9A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 xml:space="preserve">К. А. Социологические и социально-психологические проблемы компьютерной </w:t>
      </w:r>
      <w:r>
        <w:rPr>
          <w:rFonts w:ascii="Verdana" w:hAnsi="Verdana"/>
          <w:color w:val="000000"/>
          <w:sz w:val="18"/>
          <w:szCs w:val="18"/>
        </w:rPr>
        <w:lastRenderedPageBreak/>
        <w:t>революции //Вопросы философии — 1987.-№ 5. С. 133-139.</w:t>
      </w:r>
    </w:p>
    <w:p w14:paraId="0986DA2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54. Информатика. Учебник для вузов /Под. ред. проф. Н. В.</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 Финансы и статистика.- М., 2001.</w:t>
      </w:r>
    </w:p>
    <w:p w14:paraId="156C5D52"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С. Н. Формирование готовности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к использованию информационно-коммуникационных технологий в профессиональной деятельности: Дис. . канд. пед. наук. Н.Новгород, 2005. -258 с.</w:t>
      </w:r>
    </w:p>
    <w:p w14:paraId="7944C104"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Б. Р. Дидактические основы</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естественно-математических дисциплин, направленные на формирование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средней школы: Дис. . канд. пед. наук. -Душанбе, 2006.-345 с.</w:t>
      </w:r>
    </w:p>
    <w:p w14:paraId="5DADB96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Каймин</w:t>
      </w:r>
      <w:r>
        <w:rPr>
          <w:rStyle w:val="WW8Num2z0"/>
          <w:rFonts w:ascii="Verdana" w:hAnsi="Verdana"/>
          <w:color w:val="000000"/>
          <w:sz w:val="18"/>
          <w:szCs w:val="18"/>
        </w:rPr>
        <w:t> </w:t>
      </w:r>
      <w:r>
        <w:rPr>
          <w:rFonts w:ascii="Verdana" w:hAnsi="Verdana"/>
          <w:color w:val="000000"/>
          <w:sz w:val="18"/>
          <w:szCs w:val="18"/>
        </w:rPr>
        <w:t>В. А. Научные основы и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информатики. Псков. 1992. -159 с.</w:t>
      </w:r>
    </w:p>
    <w:p w14:paraId="6CAF77E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 X., Шарифзода Ф. Учитель-творец добра и прогресса. Дущанбе Ирфон. 2010.- 170 с.</w:t>
      </w:r>
    </w:p>
    <w:p w14:paraId="22984CB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 А. Избранные педагогические сочинения. В 2-х томах. Т. 1.-М.: Педагогика 1982. 156 с.</w:t>
      </w:r>
    </w:p>
    <w:p w14:paraId="47C4A48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60. Концепция национальной школы Республики Таджикистан ( на тадж. языке). Душанбе, 1994.</w:t>
      </w:r>
    </w:p>
    <w:p w14:paraId="5DE8E63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61. Конституция Республики Таджикистан. Душанбе, 2003.</w:t>
      </w:r>
    </w:p>
    <w:p w14:paraId="4AD5EDD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62. Концепция информатизации образования //Информатика и образование. 1990. - № 1. - С. 3-10.</w:t>
      </w:r>
    </w:p>
    <w:p w14:paraId="0C12C4C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А. М. Отражение, деятельность, познание. М.: Политиздат, 1979. -152 с.</w:t>
      </w:r>
    </w:p>
    <w:p w14:paraId="4713AE14"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64. Косимов М., Хомидов Р. Корхои</w:t>
      </w:r>
      <w:r>
        <w:rPr>
          <w:rStyle w:val="WW8Num2z0"/>
          <w:rFonts w:ascii="Verdana" w:hAnsi="Verdana"/>
          <w:color w:val="000000"/>
          <w:sz w:val="18"/>
          <w:szCs w:val="18"/>
        </w:rPr>
        <w:t> </w:t>
      </w:r>
      <w:r>
        <w:rPr>
          <w:rStyle w:val="WW8Num3z0"/>
          <w:rFonts w:ascii="Verdana" w:hAnsi="Verdana"/>
          <w:color w:val="4682B4"/>
          <w:sz w:val="18"/>
          <w:szCs w:val="18"/>
        </w:rPr>
        <w:t>тарбияви</w:t>
      </w:r>
      <w:r>
        <w:rPr>
          <w:rStyle w:val="WW8Num2z0"/>
          <w:rFonts w:ascii="Verdana" w:hAnsi="Verdana"/>
          <w:color w:val="000000"/>
          <w:sz w:val="18"/>
          <w:szCs w:val="18"/>
        </w:rPr>
        <w:t> </w:t>
      </w:r>
      <w:r>
        <w:rPr>
          <w:rFonts w:ascii="Verdana" w:hAnsi="Verdana"/>
          <w:color w:val="000000"/>
          <w:sz w:val="18"/>
          <w:szCs w:val="18"/>
        </w:rPr>
        <w:t>дар мактаб. (Душанбе. 1997. (на тадж.яз.).</w:t>
      </w:r>
    </w:p>
    <w:p w14:paraId="590A206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Г.Б. Американцы и персональный компьютер. //США:-экономика, политика, идеология. -1986. № 4. - С. 46-55.</w:t>
      </w:r>
    </w:p>
    <w:p w14:paraId="748A529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Кравчук</w:t>
      </w:r>
      <w:r>
        <w:rPr>
          <w:rStyle w:val="WW8Num2z0"/>
          <w:rFonts w:ascii="Verdana" w:hAnsi="Verdana"/>
          <w:color w:val="000000"/>
          <w:sz w:val="18"/>
          <w:szCs w:val="18"/>
        </w:rPr>
        <w:t> </w:t>
      </w:r>
      <w:r>
        <w:rPr>
          <w:rFonts w:ascii="Verdana" w:hAnsi="Verdana"/>
          <w:color w:val="000000"/>
          <w:sz w:val="18"/>
          <w:szCs w:val="18"/>
        </w:rPr>
        <w:t>Т. И. Программа «</w:t>
      </w:r>
      <w:r>
        <w:rPr>
          <w:rStyle w:val="WW8Num3z0"/>
          <w:rFonts w:ascii="Verdana" w:hAnsi="Verdana"/>
          <w:color w:val="4682B4"/>
          <w:sz w:val="18"/>
          <w:szCs w:val="18"/>
        </w:rPr>
        <w:t>компьютер</w:t>
      </w:r>
      <w:r>
        <w:rPr>
          <w:rFonts w:ascii="Verdana" w:hAnsi="Verdana"/>
          <w:color w:val="000000"/>
          <w:sz w:val="18"/>
          <w:szCs w:val="18"/>
        </w:rPr>
        <w:t>». О внедрении электронно-вычислительной техники в учебный процесс школ Киева //Народное образование. -1986. № 2. - С. 26-27.</w:t>
      </w:r>
    </w:p>
    <w:p w14:paraId="798FE4D0"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Клейман</w:t>
      </w:r>
      <w:r>
        <w:rPr>
          <w:rStyle w:val="WW8Num2z0"/>
          <w:rFonts w:ascii="Verdana" w:hAnsi="Verdana"/>
          <w:color w:val="000000"/>
          <w:sz w:val="18"/>
          <w:szCs w:val="18"/>
        </w:rPr>
        <w:t> </w:t>
      </w:r>
      <w:r>
        <w:rPr>
          <w:rFonts w:ascii="Verdana" w:hAnsi="Verdana"/>
          <w:color w:val="000000"/>
          <w:sz w:val="18"/>
          <w:szCs w:val="18"/>
        </w:rPr>
        <w:t>Г. К. Школы будущего: компьютеры в процессе обучения. М.: Радио и связь, 1987. -176 с.</w:t>
      </w:r>
    </w:p>
    <w:p w14:paraId="2049FDF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Кривошапова</w:t>
      </w:r>
      <w:r>
        <w:rPr>
          <w:rStyle w:val="WW8Num2z0"/>
          <w:rFonts w:ascii="Verdana" w:hAnsi="Verdana"/>
          <w:color w:val="000000"/>
          <w:sz w:val="18"/>
          <w:szCs w:val="18"/>
        </w:rPr>
        <w:t> </w:t>
      </w:r>
      <w:r>
        <w:rPr>
          <w:rFonts w:ascii="Verdana" w:hAnsi="Verdana"/>
          <w:color w:val="000000"/>
          <w:sz w:val="18"/>
          <w:szCs w:val="18"/>
        </w:rPr>
        <w:t>Р. Ф. Функции проверки и оценки в учебном процессе //Советская педагогика. 1980. - № 11.</w:t>
      </w:r>
    </w:p>
    <w:p w14:paraId="51A0D70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69. Краткий психологический словарь. М.: Знание, 1987.</w:t>
      </w:r>
    </w:p>
    <w:p w14:paraId="2267044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Крицкий</w:t>
      </w:r>
      <w:r>
        <w:rPr>
          <w:rStyle w:val="WW8Num2z0"/>
          <w:rFonts w:ascii="Verdana" w:hAnsi="Verdana"/>
          <w:color w:val="000000"/>
          <w:sz w:val="18"/>
          <w:szCs w:val="18"/>
        </w:rPr>
        <w:t> </w:t>
      </w:r>
      <w:r>
        <w:rPr>
          <w:rFonts w:ascii="Verdana" w:hAnsi="Verdana"/>
          <w:color w:val="000000"/>
          <w:sz w:val="18"/>
          <w:szCs w:val="18"/>
        </w:rPr>
        <w:t>О. В. Формирование информационных умений у учащихся 5-6 классов при использовании вычислительной техники в процессеобучения математике: Дис. . канд. пед. наук. Санкт-Петербург, 1992.</w:t>
      </w:r>
    </w:p>
    <w:p w14:paraId="651B3F7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Кудайкулов</w:t>
      </w:r>
      <w:r>
        <w:rPr>
          <w:rStyle w:val="WW8Num2z0"/>
          <w:rFonts w:ascii="Verdana" w:hAnsi="Verdana"/>
          <w:color w:val="000000"/>
          <w:sz w:val="18"/>
          <w:szCs w:val="18"/>
        </w:rPr>
        <w:t> </w:t>
      </w:r>
      <w:r>
        <w:rPr>
          <w:rFonts w:ascii="Verdana" w:hAnsi="Verdana"/>
          <w:color w:val="000000"/>
          <w:sz w:val="18"/>
          <w:szCs w:val="18"/>
        </w:rPr>
        <w:t>М. А. Использование программируемых микрокалькуляторов на уроках</w:t>
      </w:r>
      <w:r>
        <w:rPr>
          <w:rStyle w:val="WW8Num2z0"/>
          <w:rFonts w:ascii="Verdana" w:hAnsi="Verdana"/>
          <w:color w:val="000000"/>
          <w:sz w:val="18"/>
          <w:szCs w:val="18"/>
        </w:rPr>
        <w:t> </w:t>
      </w:r>
      <w:r>
        <w:rPr>
          <w:rStyle w:val="WW8Num3z0"/>
          <w:rFonts w:ascii="Verdana" w:hAnsi="Verdana"/>
          <w:color w:val="4682B4"/>
          <w:sz w:val="18"/>
          <w:szCs w:val="18"/>
        </w:rPr>
        <w:t>физики</w:t>
      </w:r>
      <w:r>
        <w:rPr>
          <w:rFonts w:ascii="Verdana" w:hAnsi="Verdana"/>
          <w:color w:val="000000"/>
          <w:sz w:val="18"/>
          <w:szCs w:val="18"/>
        </w:rPr>
        <w:t>. /Метод, рекомендации. Алматы. 1989. -79 с.</w:t>
      </w:r>
    </w:p>
    <w:p w14:paraId="615E190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 В. Методы системного педагогического исследования. -Л.ЛГУ. 1980.-172 с.</w:t>
      </w:r>
    </w:p>
    <w:p w14:paraId="71F43F12"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В.С., Мартиросян Б.П. Нормативный подход к оценке инновационной деятельности школы //Педагогика. 2003,- №3. - С. 17-25.</w:t>
      </w:r>
    </w:p>
    <w:p w14:paraId="4224819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Ланда</w:t>
      </w:r>
      <w:r>
        <w:rPr>
          <w:rStyle w:val="WW8Num2z0"/>
          <w:rFonts w:ascii="Verdana" w:hAnsi="Verdana"/>
          <w:color w:val="000000"/>
          <w:sz w:val="18"/>
          <w:szCs w:val="18"/>
        </w:rPr>
        <w:t> </w:t>
      </w:r>
      <w:r>
        <w:rPr>
          <w:rFonts w:ascii="Verdana" w:hAnsi="Verdana"/>
          <w:color w:val="000000"/>
          <w:sz w:val="18"/>
          <w:szCs w:val="18"/>
        </w:rPr>
        <w:t>Л.Н. Алгоритмизация в обучении. М.: Просвещение, 1966. -87с.</w:t>
      </w:r>
    </w:p>
    <w:p w14:paraId="0D8C2EA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1972. -575с.</w:t>
      </w:r>
    </w:p>
    <w:p w14:paraId="55E5E03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деятельности в психологии //Вопросы Философии.-1971.-№ 9. С. 12.</w:t>
      </w:r>
    </w:p>
    <w:p w14:paraId="6ED7258C"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2-изд. М.: Политиздат, 1997. -301с.</w:t>
      </w:r>
    </w:p>
    <w:p w14:paraId="4EC852F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Педагогика, 1981. - 184 с.</w:t>
      </w:r>
    </w:p>
    <w:p w14:paraId="76237EC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Скаткин М.Н. Требования к современному</w:t>
      </w:r>
      <w:r>
        <w:rPr>
          <w:rStyle w:val="WW8Num2z0"/>
          <w:rFonts w:ascii="Verdana" w:hAnsi="Verdana"/>
          <w:color w:val="000000"/>
          <w:sz w:val="18"/>
          <w:szCs w:val="18"/>
        </w:rPr>
        <w:t> </w:t>
      </w:r>
      <w:r>
        <w:rPr>
          <w:rStyle w:val="WW8Num3z0"/>
          <w:rFonts w:ascii="Verdana" w:hAnsi="Verdana"/>
          <w:color w:val="4682B4"/>
          <w:sz w:val="18"/>
          <w:szCs w:val="18"/>
        </w:rPr>
        <w:t>уроку</w:t>
      </w:r>
      <w:r>
        <w:rPr>
          <w:rFonts w:ascii="Verdana" w:hAnsi="Verdana"/>
          <w:color w:val="000000"/>
          <w:sz w:val="18"/>
          <w:szCs w:val="18"/>
        </w:rPr>
        <w:t>. //Методические указания. М.: 1969. - 45 с.</w:t>
      </w:r>
    </w:p>
    <w:p w14:paraId="4AC4A410"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80. Лихачёв В. Т. Личностно-ориентированный образовательный процесс: сущность, содержание, технологии / Под ред. Е.В.Бондаревской. Ротов-на-Дону: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1995.</w:t>
      </w:r>
    </w:p>
    <w:p w14:paraId="74D6E422"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81. Личность</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как объект педагогических исследований. Сб. науч. тр.</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общей педагогики АПН СССР. М., 1980. - 80 с.</w:t>
      </w:r>
    </w:p>
    <w:p w14:paraId="72FAE2E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 Ломов Б.Ф Методологические и теоретические проблемы психологии. -М.: Наука, 1984.-409 с.</w:t>
      </w:r>
    </w:p>
    <w:p w14:paraId="1DDF061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83. Лук А.Н. Психология творчества. М.: Наука, 1978. -126 с.</w:t>
      </w:r>
    </w:p>
    <w:p w14:paraId="0FF9824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Урок. Душанбе, 1995. (на тадж. яз.).</w:t>
      </w:r>
    </w:p>
    <w:p w14:paraId="720813D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85. Лутфуллоев М. Эхёи</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ажам. Душанбе, 1997. -150 с. (на тадж. яз.).</w:t>
      </w:r>
    </w:p>
    <w:p w14:paraId="3AEF145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86. Лутфуллоев М.</w:t>
      </w:r>
      <w:r>
        <w:rPr>
          <w:rStyle w:val="WW8Num2z0"/>
          <w:rFonts w:ascii="Verdana" w:hAnsi="Verdana"/>
          <w:color w:val="000000"/>
          <w:sz w:val="18"/>
          <w:szCs w:val="18"/>
        </w:rPr>
        <w:t> </w:t>
      </w:r>
      <w:r>
        <w:rPr>
          <w:rStyle w:val="WW8Num3z0"/>
          <w:rFonts w:ascii="Verdana" w:hAnsi="Verdana"/>
          <w:color w:val="4682B4"/>
          <w:sz w:val="18"/>
          <w:szCs w:val="18"/>
        </w:rPr>
        <w:t>Дидактикаи</w:t>
      </w:r>
      <w:r>
        <w:rPr>
          <w:rStyle w:val="WW8Num2z0"/>
          <w:rFonts w:ascii="Verdana" w:hAnsi="Verdana"/>
          <w:color w:val="000000"/>
          <w:sz w:val="18"/>
          <w:szCs w:val="18"/>
        </w:rPr>
        <w:t> </w:t>
      </w:r>
      <w:r>
        <w:rPr>
          <w:rFonts w:ascii="Verdana" w:hAnsi="Verdana"/>
          <w:color w:val="000000"/>
          <w:sz w:val="18"/>
          <w:szCs w:val="18"/>
        </w:rPr>
        <w:t>муосир. Душанбе, 2001. - 318 с. . (на тадж. яз.).</w:t>
      </w:r>
    </w:p>
    <w:p w14:paraId="00EB848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87. Лутфуллоев М. Суверенитет Таджикистана и новое образование. -Душанбе, 2006. (на тадж. яз.).</w:t>
      </w:r>
    </w:p>
    <w:p w14:paraId="6648EB3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88. Логвинов И Н. Чему учить пользователя ЭВМ //Советская педагогика. -1987. -№ 2. С. 45-49.</w:t>
      </w:r>
    </w:p>
    <w:p w14:paraId="1675711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89. Логико-психологические основы использования компьютерных учебных средств в процессе обучения //Информатика и образования. 1989. -№3. -С. 3-17.</w:t>
      </w:r>
    </w:p>
    <w:p w14:paraId="3280037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Ляудас</w:t>
      </w:r>
      <w:r>
        <w:rPr>
          <w:rStyle w:val="WW8Num2z0"/>
          <w:rFonts w:ascii="Verdana" w:hAnsi="Verdana"/>
          <w:color w:val="000000"/>
          <w:sz w:val="18"/>
          <w:szCs w:val="18"/>
        </w:rPr>
        <w:t> </w:t>
      </w:r>
      <w:r>
        <w:rPr>
          <w:rFonts w:ascii="Verdana" w:hAnsi="Verdana"/>
          <w:color w:val="000000"/>
          <w:sz w:val="18"/>
          <w:szCs w:val="18"/>
        </w:rPr>
        <w:t>В.Я., Тихомиров O.K. Психология и практика автоматизированного обучения //Вопросы психологии. -1983.-№ 6. С. 1627.</w:t>
      </w:r>
    </w:p>
    <w:p w14:paraId="741238C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Мархель</w:t>
      </w:r>
      <w:r>
        <w:rPr>
          <w:rStyle w:val="WW8Num2z0"/>
          <w:rFonts w:ascii="Verdana" w:hAnsi="Verdana"/>
          <w:color w:val="000000"/>
          <w:sz w:val="18"/>
          <w:szCs w:val="18"/>
        </w:rPr>
        <w:t> </w:t>
      </w:r>
      <w:r>
        <w:rPr>
          <w:rFonts w:ascii="Verdana" w:hAnsi="Verdana"/>
          <w:color w:val="000000"/>
          <w:sz w:val="18"/>
          <w:szCs w:val="18"/>
        </w:rPr>
        <w:t>И. Компьютерная технология обучения //Советская педагогика. -1990. -№ 5. -С. 87.</w:t>
      </w:r>
    </w:p>
    <w:p w14:paraId="7A194C3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Как оптимизировать распределение учебного времени. -М.: Знание, 1991. -89 с.</w:t>
      </w:r>
    </w:p>
    <w:p w14:paraId="378DA1B0"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93. Матюшкиш A.M.</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в мышлении и обучении. -М.: Педагогика, 1972. -168 с.</w:t>
      </w:r>
    </w:p>
    <w:p w14:paraId="4F80B05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Современный урок. М.: Педагогика, 1981. -192 с.</w:t>
      </w:r>
    </w:p>
    <w:p w14:paraId="16F98D1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Машбиц</w:t>
      </w:r>
      <w:r>
        <w:rPr>
          <w:rStyle w:val="WW8Num2z0"/>
          <w:rFonts w:ascii="Verdana" w:hAnsi="Verdana"/>
          <w:color w:val="000000"/>
          <w:sz w:val="18"/>
          <w:szCs w:val="18"/>
        </w:rPr>
        <w:t> </w:t>
      </w:r>
      <w:r>
        <w:rPr>
          <w:rFonts w:ascii="Verdana" w:hAnsi="Verdana"/>
          <w:color w:val="000000"/>
          <w:sz w:val="18"/>
          <w:szCs w:val="18"/>
        </w:rPr>
        <w:t>Е.И. Психолого-педагогические проблемы компьютеризации обучения. -М.: Педагогика , 1988.</w:t>
      </w:r>
    </w:p>
    <w:p w14:paraId="7EA6678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И.И. Современные проблемы системы образования //Мир образования образование в мире. -2006. -№ 1. - С. 186-194.</w:t>
      </w:r>
    </w:p>
    <w:p w14:paraId="50DE540C"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97. Мирзоахмедов Ф., Боев Б., Шукурова 3. Эффективные методы обучения. (</w:t>
      </w:r>
      <w:r>
        <w:rPr>
          <w:rStyle w:val="WW8Num3z0"/>
          <w:rFonts w:ascii="Verdana" w:hAnsi="Verdana"/>
          <w:color w:val="4682B4"/>
          <w:sz w:val="18"/>
          <w:szCs w:val="18"/>
        </w:rPr>
        <w:t>Методхои</w:t>
      </w:r>
      <w:r>
        <w:rPr>
          <w:rStyle w:val="WW8Num2z0"/>
          <w:rFonts w:ascii="Verdana" w:hAnsi="Verdana"/>
          <w:color w:val="000000"/>
          <w:sz w:val="18"/>
          <w:szCs w:val="18"/>
        </w:rPr>
        <w:t> </w:t>
      </w:r>
      <w:r>
        <w:rPr>
          <w:rFonts w:ascii="Verdana" w:hAnsi="Verdana"/>
          <w:color w:val="000000"/>
          <w:sz w:val="18"/>
          <w:szCs w:val="18"/>
        </w:rPr>
        <w:t>самараноки таълим). -Душанбе: Матбуот, 2008.- 240 с.</w:t>
      </w:r>
    </w:p>
    <w:p w14:paraId="7C4B3E9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Что такое новая информационная технология обучения? //Высшая школа. 1990. - № 2.</w:t>
      </w:r>
    </w:p>
    <w:p w14:paraId="6DAC950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Психолого-педагогические проблемы обеспечения компьютерной грамотности учащихся //Вопросы психологии.-1995. № 3. -С. 14-22.</w:t>
      </w:r>
    </w:p>
    <w:p w14:paraId="10DDD85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100. Муллоджонов М., Тухлиев К., Шодмонов Ш. Информатика и информационная технология, (на тадж. яз.). Худжанд. Наргис, 2003.-224 с.</w:t>
      </w:r>
    </w:p>
    <w:p w14:paraId="29C0DD91"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101. Муллоджонов М., Музаффаров Д. Лабораторные работы по</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Fonts w:ascii="Verdana" w:hAnsi="Verdana"/>
          <w:color w:val="000000"/>
          <w:sz w:val="18"/>
          <w:szCs w:val="18"/>
        </w:rPr>
        <w:t>. Худжанд: Наргис, 2004.-164 с. (на тадж. яз.).</w:t>
      </w:r>
    </w:p>
    <w:p w14:paraId="6700CF5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Б.Н. Микро-мини ЭВМ.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М.:1983. -64 с.</w:t>
      </w:r>
    </w:p>
    <w:p w14:paraId="251F9B12"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103. Национальная концепция образования Республики Таджикистан. -Душанбе: Матбуот, 2002.</w:t>
      </w:r>
    </w:p>
    <w:p w14:paraId="488CC02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Кан-Калик В.А. Подготовка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 педагогическому творчеству //Советская педагогика. -1987. -№ 6. С. 14-16.</w:t>
      </w:r>
    </w:p>
    <w:p w14:paraId="5AB578D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105. Нугманова JI.H. Создание единого информационного образовательного региона: телекоммуникационные технологии. Казань, 2006.</w:t>
      </w:r>
    </w:p>
    <w:p w14:paraId="7EEA42B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106. Николаев Р.,</w:t>
      </w:r>
      <w:r>
        <w:rPr>
          <w:rStyle w:val="WW8Num2z0"/>
          <w:rFonts w:ascii="Verdana" w:hAnsi="Verdana"/>
          <w:color w:val="000000"/>
          <w:sz w:val="18"/>
          <w:szCs w:val="18"/>
        </w:rPr>
        <w:t> </w:t>
      </w:r>
      <w:r>
        <w:rPr>
          <w:rStyle w:val="WW8Num3z0"/>
          <w:rFonts w:ascii="Verdana" w:hAnsi="Verdana"/>
          <w:color w:val="4682B4"/>
          <w:sz w:val="18"/>
          <w:szCs w:val="18"/>
        </w:rPr>
        <w:t>Сендова</w:t>
      </w:r>
      <w:r>
        <w:rPr>
          <w:rStyle w:val="WW8Num2z0"/>
          <w:rFonts w:ascii="Verdana" w:hAnsi="Verdana"/>
          <w:color w:val="000000"/>
          <w:sz w:val="18"/>
          <w:szCs w:val="18"/>
        </w:rPr>
        <w:t> </w:t>
      </w:r>
      <w:r>
        <w:rPr>
          <w:rFonts w:ascii="Verdana" w:hAnsi="Verdana"/>
          <w:color w:val="000000"/>
          <w:sz w:val="18"/>
          <w:szCs w:val="18"/>
        </w:rPr>
        <w:t>Е., Начала информатики. Язык лого. М.: Педагогика, 1989./пер. с болг./. -176 с.</w:t>
      </w:r>
    </w:p>
    <w:p w14:paraId="7C0E92E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Нурминский</w:t>
      </w:r>
      <w:r>
        <w:rPr>
          <w:rStyle w:val="WW8Num2z0"/>
          <w:rFonts w:ascii="Verdana" w:hAnsi="Verdana"/>
          <w:color w:val="000000"/>
          <w:sz w:val="18"/>
          <w:szCs w:val="18"/>
        </w:rPr>
        <w:t> </w:t>
      </w:r>
      <w:r>
        <w:rPr>
          <w:rFonts w:ascii="Verdana" w:hAnsi="Verdana"/>
          <w:color w:val="000000"/>
          <w:sz w:val="18"/>
          <w:szCs w:val="18"/>
        </w:rPr>
        <w:t>И. И., Гладышева Н.К. Статистические закономерности формирования знаний и умений учащихся. М.: Педагогика, 1991. - 224 с.</w:t>
      </w:r>
    </w:p>
    <w:p w14:paraId="56260D0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108. Общая психология. Под ред.</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Style w:val="WW8Num2z0"/>
          <w:rFonts w:ascii="Verdana" w:hAnsi="Verdana"/>
          <w:color w:val="000000"/>
          <w:sz w:val="18"/>
          <w:szCs w:val="18"/>
        </w:rPr>
        <w:t> </w:t>
      </w:r>
      <w:r>
        <w:rPr>
          <w:rFonts w:ascii="Verdana" w:hAnsi="Verdana"/>
          <w:color w:val="000000"/>
          <w:sz w:val="18"/>
          <w:szCs w:val="18"/>
        </w:rPr>
        <w:t>В.Е.-М.: Педагогика, 1976.- 463с.</w:t>
      </w:r>
    </w:p>
    <w:p w14:paraId="0CCE4AB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Олимов</w:t>
      </w:r>
      <w:r>
        <w:rPr>
          <w:rStyle w:val="WW8Num2z0"/>
          <w:rFonts w:ascii="Verdana" w:hAnsi="Verdana"/>
          <w:color w:val="000000"/>
          <w:sz w:val="18"/>
          <w:szCs w:val="18"/>
        </w:rPr>
        <w:t> </w:t>
      </w:r>
      <w:r>
        <w:rPr>
          <w:rFonts w:ascii="Verdana" w:hAnsi="Verdana"/>
          <w:color w:val="000000"/>
          <w:sz w:val="18"/>
          <w:szCs w:val="18"/>
        </w:rPr>
        <w:t>И.И. Проблемы формирования и подготовки студентов к компьютерной грамотности (На примере Вузов Республики Таджикистан): Дис. . канд. пед. наук. Душанбе, 2004. -169 с.</w:t>
      </w:r>
    </w:p>
    <w:p w14:paraId="6115166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w:t>
      </w:r>
      <w:r>
        <w:rPr>
          <w:rStyle w:val="WW8Num2z0"/>
          <w:rFonts w:ascii="Verdana" w:hAnsi="Verdana"/>
          <w:color w:val="000000"/>
          <w:sz w:val="18"/>
          <w:szCs w:val="18"/>
        </w:rPr>
        <w:t> </w:t>
      </w:r>
      <w:r>
        <w:rPr>
          <w:rStyle w:val="WW8Num3z0"/>
          <w:rFonts w:ascii="Verdana" w:hAnsi="Verdana"/>
          <w:color w:val="4682B4"/>
          <w:sz w:val="18"/>
          <w:szCs w:val="18"/>
        </w:rPr>
        <w:t>Онищук</w:t>
      </w:r>
      <w:r>
        <w:rPr>
          <w:rStyle w:val="WW8Num2z0"/>
          <w:rFonts w:ascii="Verdana" w:hAnsi="Verdana"/>
          <w:color w:val="000000"/>
          <w:sz w:val="18"/>
          <w:szCs w:val="18"/>
        </w:rPr>
        <w:t> </w:t>
      </w:r>
      <w:r>
        <w:rPr>
          <w:rFonts w:ascii="Verdana" w:hAnsi="Verdana"/>
          <w:color w:val="000000"/>
          <w:sz w:val="18"/>
          <w:szCs w:val="18"/>
        </w:rPr>
        <w:t>В.А. Урок в современной школе. М.: Просвещение, 1981.191 с.</w:t>
      </w:r>
    </w:p>
    <w:p w14:paraId="0109A260"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111. Педагогическая энциклопедия. Т-4. —М.: Из-во. Сов. энциклопедия, 1968.</w:t>
      </w:r>
    </w:p>
    <w:p w14:paraId="69A6E36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112. Педагогический словарь. Т-2. -М.: Из-во.</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РСФСР, 1985.</w:t>
      </w:r>
    </w:p>
    <w:p w14:paraId="426E34B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Первин</w:t>
      </w:r>
      <w:r>
        <w:rPr>
          <w:rStyle w:val="WW8Num2z0"/>
          <w:rFonts w:ascii="Verdana" w:hAnsi="Verdana"/>
          <w:color w:val="000000"/>
          <w:sz w:val="18"/>
          <w:szCs w:val="18"/>
        </w:rPr>
        <w:t> </w:t>
      </w:r>
      <w:r>
        <w:rPr>
          <w:rFonts w:ascii="Verdana" w:hAnsi="Verdana"/>
          <w:color w:val="000000"/>
          <w:sz w:val="18"/>
          <w:szCs w:val="18"/>
        </w:rPr>
        <w:t>Ю.А. Ранее обучение информатике, компьютеры в обучении: психолого-педагогические проблемы //Вопросы психологии. 1987. -№ 11. — С.74-88 с.</w:t>
      </w:r>
    </w:p>
    <w:p w14:paraId="18EA31E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М.А., Халамайзер А.Я. Бок о бок с компьютером. М.: Высшая школа, 1987.</w:t>
      </w:r>
    </w:p>
    <w:p w14:paraId="6B89D67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Перевалова</w:t>
      </w:r>
      <w:r>
        <w:rPr>
          <w:rStyle w:val="WW8Num2z0"/>
          <w:rFonts w:ascii="Verdana" w:hAnsi="Verdana"/>
          <w:color w:val="000000"/>
          <w:sz w:val="18"/>
          <w:szCs w:val="18"/>
        </w:rPr>
        <w:t> </w:t>
      </w:r>
      <w:r>
        <w:rPr>
          <w:rFonts w:ascii="Verdana" w:hAnsi="Verdana"/>
          <w:color w:val="000000"/>
          <w:sz w:val="18"/>
          <w:szCs w:val="18"/>
        </w:rPr>
        <w:t>Е.А. Дидактические условия формирования компьютерно-алгоритмических умений учащихся средней школы: Автореф. . канд.пед. наук.- Челябинск, 1993.</w:t>
      </w:r>
    </w:p>
    <w:p w14:paraId="21F67C9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О знаниях, навыках и умениях //Советская педагогика.- 1963. -№ 11.-С.45.</w:t>
      </w:r>
    </w:p>
    <w:p w14:paraId="0817489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117. Психологический словарь /Под ред. В.П.Зинченко, Б.Г.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2-е изд., перераб. и доп.- М.: Педагогика-Пресс, 1999.- 440 с.</w:t>
      </w:r>
    </w:p>
    <w:p w14:paraId="00495DA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Пейперт</w:t>
      </w:r>
      <w:r>
        <w:rPr>
          <w:rStyle w:val="WW8Num2z0"/>
          <w:rFonts w:ascii="Verdana" w:hAnsi="Verdana"/>
          <w:color w:val="000000"/>
          <w:sz w:val="18"/>
          <w:szCs w:val="18"/>
        </w:rPr>
        <w:t> </w:t>
      </w:r>
      <w:r>
        <w:rPr>
          <w:rFonts w:ascii="Verdana" w:hAnsi="Verdana"/>
          <w:color w:val="000000"/>
          <w:sz w:val="18"/>
          <w:szCs w:val="18"/>
        </w:rPr>
        <w:t>С. Переворот в сознании: дети, компьютеры и плодотворные идеи. -М.: Педагогика, 1989. -220 с.</w:t>
      </w:r>
    </w:p>
    <w:p w14:paraId="199A35AC"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Разумовский</w:t>
      </w:r>
      <w:r>
        <w:rPr>
          <w:rStyle w:val="WW8Num2z0"/>
          <w:rFonts w:ascii="Verdana" w:hAnsi="Verdana"/>
          <w:color w:val="000000"/>
          <w:sz w:val="18"/>
          <w:szCs w:val="18"/>
        </w:rPr>
        <w:t> </w:t>
      </w:r>
      <w:r>
        <w:rPr>
          <w:rFonts w:ascii="Verdana" w:hAnsi="Verdana"/>
          <w:color w:val="000000"/>
          <w:sz w:val="18"/>
          <w:szCs w:val="18"/>
        </w:rPr>
        <w:t>В.Г. Развитие творческих способностей учащихся. М.: 1975.- 165 с.</w:t>
      </w:r>
    </w:p>
    <w:p w14:paraId="4C09B9D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Разумовский</w:t>
      </w:r>
      <w:r>
        <w:rPr>
          <w:rStyle w:val="WW8Num2z0"/>
          <w:rFonts w:ascii="Verdana" w:hAnsi="Verdana"/>
          <w:color w:val="000000"/>
          <w:sz w:val="18"/>
          <w:szCs w:val="18"/>
        </w:rPr>
        <w:t> </w:t>
      </w:r>
      <w:r>
        <w:rPr>
          <w:rFonts w:ascii="Verdana" w:hAnsi="Verdana"/>
          <w:color w:val="000000"/>
          <w:sz w:val="18"/>
          <w:szCs w:val="18"/>
        </w:rPr>
        <w:t>В.Г. ЭВМ в школе //Советская педагогика. -1985. -№ 9. -С. 12-16.</w:t>
      </w:r>
    </w:p>
    <w:p w14:paraId="2C2B315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Разумовский</w:t>
      </w:r>
      <w:r>
        <w:rPr>
          <w:rStyle w:val="WW8Num2z0"/>
          <w:rFonts w:ascii="Verdana" w:hAnsi="Verdana"/>
          <w:color w:val="000000"/>
          <w:sz w:val="18"/>
          <w:szCs w:val="18"/>
        </w:rPr>
        <w:t> </w:t>
      </w:r>
      <w:r>
        <w:rPr>
          <w:rFonts w:ascii="Verdana" w:hAnsi="Verdana"/>
          <w:color w:val="000000"/>
          <w:sz w:val="18"/>
          <w:szCs w:val="18"/>
        </w:rPr>
        <w:t>В.Г. Методология и методы педагогики //Советская педагогика. 1989.-№ 11. -С. 40-46.</w:t>
      </w:r>
    </w:p>
    <w:p w14:paraId="1010F0E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Независимость Таджикистана и возрождение нации.- Душанбе, 2002.</w:t>
      </w:r>
    </w:p>
    <w:p w14:paraId="74F5E7D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Ответственность за будущее нации. Душанбе, 2003.</w:t>
      </w:r>
    </w:p>
    <w:p w14:paraId="18CCFA5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124. Рахимов X. и Нуров А. Педагогика. Душанбе, 2000. (на тадж. яз.).</w:t>
      </w:r>
    </w:p>
    <w:p w14:paraId="0AAD2C4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-М.: Педагогика, 1976. -416 с.</w:t>
      </w:r>
    </w:p>
    <w:p w14:paraId="30889AF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Рыбкова</w:t>
      </w:r>
      <w:r>
        <w:rPr>
          <w:rStyle w:val="WW8Num2z0"/>
          <w:rFonts w:ascii="Verdana" w:hAnsi="Verdana"/>
          <w:color w:val="000000"/>
          <w:sz w:val="18"/>
          <w:szCs w:val="18"/>
        </w:rPr>
        <w:t> </w:t>
      </w:r>
      <w:r>
        <w:rPr>
          <w:rFonts w:ascii="Verdana" w:hAnsi="Verdana"/>
          <w:color w:val="000000"/>
          <w:sz w:val="18"/>
          <w:szCs w:val="18"/>
        </w:rPr>
        <w:t>Н.В. Моральное отношение и их структура. Д.:</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1974.120 с.</w:t>
      </w:r>
    </w:p>
    <w:p w14:paraId="03AE33F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Современные информационные технологии в образовании. — М.: Школа-Пресс, 1994.</w:t>
      </w:r>
    </w:p>
    <w:p w14:paraId="4D0CB86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Рудик</w:t>
      </w:r>
      <w:r>
        <w:rPr>
          <w:rStyle w:val="WW8Num2z0"/>
          <w:rFonts w:ascii="Verdana" w:hAnsi="Verdana"/>
          <w:color w:val="000000"/>
          <w:sz w:val="18"/>
          <w:szCs w:val="18"/>
        </w:rPr>
        <w:t> </w:t>
      </w:r>
      <w:r>
        <w:rPr>
          <w:rFonts w:ascii="Verdana" w:hAnsi="Verdana"/>
          <w:color w:val="000000"/>
          <w:sz w:val="18"/>
          <w:szCs w:val="18"/>
        </w:rPr>
        <w:t>П.А. Психология. М.: 1964.- 409 с.</w:t>
      </w:r>
    </w:p>
    <w:p w14:paraId="7C0B95F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 Маргулис A.A., Пажибаев А. Компьютер как средство учебного моделирования //Информатика и образование. 1987.-№ 5. - С. 813.</w:t>
      </w:r>
    </w:p>
    <w:p w14:paraId="6386292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 Ученик за компьютером , что можно, что нельзя. //Народное образование. -1989. -№ 6. С. 99-106.</w:t>
      </w:r>
    </w:p>
    <w:p w14:paraId="2CE5D55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131. Семёнов A.A. Образование, информатика, компьютеры //Информатика и образование. -1995. -№ 5.</w:t>
      </w:r>
    </w:p>
    <w:p w14:paraId="08368DC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Т.А. Особенности деятельности учителя и учащихся в условиях использования информационной технологии в обучении. М.: 1987.-с 55-63.</w:t>
      </w:r>
    </w:p>
    <w:p w14:paraId="2FEABC7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Свириденко</w:t>
      </w:r>
      <w:r>
        <w:rPr>
          <w:rStyle w:val="WW8Num2z0"/>
          <w:rFonts w:ascii="Verdana" w:hAnsi="Verdana"/>
          <w:color w:val="000000"/>
          <w:sz w:val="18"/>
          <w:szCs w:val="18"/>
        </w:rPr>
        <w:t> </w:t>
      </w:r>
      <w:r>
        <w:rPr>
          <w:rFonts w:ascii="Verdana" w:hAnsi="Verdana"/>
          <w:color w:val="000000"/>
          <w:sz w:val="18"/>
          <w:szCs w:val="18"/>
        </w:rPr>
        <w:t>С.С. Современные информационные технологии. -М.: Ради и связь. 1989. -304 с.</w:t>
      </w:r>
    </w:p>
    <w:p w14:paraId="5B4D675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Смолян</w:t>
      </w:r>
      <w:r>
        <w:rPr>
          <w:rStyle w:val="WW8Num2z0"/>
          <w:rFonts w:ascii="Verdana" w:hAnsi="Verdana"/>
          <w:color w:val="000000"/>
          <w:sz w:val="18"/>
          <w:szCs w:val="18"/>
        </w:rPr>
        <w:t> </w:t>
      </w:r>
      <w:r>
        <w:rPr>
          <w:rFonts w:ascii="Verdana" w:hAnsi="Verdana"/>
          <w:color w:val="000000"/>
          <w:sz w:val="18"/>
          <w:szCs w:val="18"/>
        </w:rPr>
        <w:t>Г.Я. "Человек и компьютер" /Социально-философские аспекты автоматизации управления и обработка информации. М.: 1981.</w:t>
      </w:r>
    </w:p>
    <w:p w14:paraId="4382585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Самоукина</w:t>
      </w:r>
      <w:r>
        <w:rPr>
          <w:rStyle w:val="WW8Num2z0"/>
          <w:rFonts w:ascii="Verdana" w:hAnsi="Verdana"/>
          <w:color w:val="000000"/>
          <w:sz w:val="18"/>
          <w:szCs w:val="18"/>
        </w:rPr>
        <w:t> </w:t>
      </w:r>
      <w:r>
        <w:rPr>
          <w:rFonts w:ascii="Verdana" w:hAnsi="Verdana"/>
          <w:color w:val="000000"/>
          <w:sz w:val="18"/>
          <w:szCs w:val="18"/>
        </w:rPr>
        <w:t>Н.В. Психология и педагогика профессиональной деятельности. Учебник. -М.: Экмос, 1999.</w:t>
      </w:r>
    </w:p>
    <w:p w14:paraId="7A83AC0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Совершенствование процесса обучения. М.: Педагогика, 1971,- 208 с.</w:t>
      </w:r>
    </w:p>
    <w:p w14:paraId="286AE7F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Школа и всестороннее развитие личности. — М.: Просвещение, 1980. -144 с.</w:t>
      </w:r>
    </w:p>
    <w:p w14:paraId="28512EA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профессиональной подготовки. -М.: Просвещение, 1976. -169 с.</w:t>
      </w:r>
    </w:p>
    <w:p w14:paraId="4D78245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139. Словарь русского языка.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Русский язык, 1985. Т.1.-340 с.</w:t>
      </w:r>
    </w:p>
    <w:p w14:paraId="1517361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140. Современный философский словарь /Под ред. В.Е.Кемерова. М.: Одиссей, 1996.-529 с.</w:t>
      </w:r>
    </w:p>
    <w:p w14:paraId="3682B5F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141. Сулаймони С. Новая педагогика. Душанбе: Ирфон, 2009,- 800 с. (на тадж. яз.).</w:t>
      </w:r>
    </w:p>
    <w:p w14:paraId="4F8BCBF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Теория поэтапного формирования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и проблема развития мышления. //Советская педагогика. 1967. -№ 2,- С. 28-32.</w:t>
      </w:r>
    </w:p>
    <w:p w14:paraId="411D0A5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1975. -343 с.</w:t>
      </w:r>
    </w:p>
    <w:p w14:paraId="12228140"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Внедрение компьютеров в учебный процесс на научной основе. //Советская педагогика. -1985. -№2. С.34-38.</w:t>
      </w:r>
    </w:p>
    <w:p w14:paraId="50C53F54"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Психологические проблемы создания и использования ЭВМ. Отв.ред. О.Тихомиров. -М.: 1985.- 239 с.</w:t>
      </w:r>
    </w:p>
    <w:p w14:paraId="3A1B5381"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Габай Е.В. Пути и возможности автоматизации учебного процесса. М.: 1977. 64 с.</w:t>
      </w:r>
    </w:p>
    <w:p w14:paraId="455F5B7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147. Теория и практика педагогического эксперимента под. ред. И.А.</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Г.В. Воробьева. -М.: Педагогика, 1979.</w:t>
      </w:r>
    </w:p>
    <w:p w14:paraId="7645021A"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O.K. Основные психолого-педагогические проблемы компьютеризации обучения //Вопросы психологии. 1986. -№ 5. -С. 67-69.</w:t>
      </w:r>
    </w:p>
    <w:p w14:paraId="506E94C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O.K. Психологическая структура диалога человек-ЭВМ. / Вестник МГУ. Сер. 14. Психология,- 1984. № 2. - С. 17-24.</w:t>
      </w:r>
    </w:p>
    <w:p w14:paraId="3D4EA7E1"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O.K. Информатика и новые проблемы психологической науки. // Вопросы философии. -1986, -№ 7. С. 39-52.</w:t>
      </w:r>
    </w:p>
    <w:p w14:paraId="0D8B39C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Травинский</w:t>
      </w:r>
      <w:r>
        <w:rPr>
          <w:rStyle w:val="WW8Num2z0"/>
          <w:rFonts w:ascii="Verdana" w:hAnsi="Verdana"/>
          <w:color w:val="000000"/>
          <w:sz w:val="18"/>
          <w:szCs w:val="18"/>
        </w:rPr>
        <w:t> </w:t>
      </w:r>
      <w:r>
        <w:rPr>
          <w:rFonts w:ascii="Verdana" w:hAnsi="Verdana"/>
          <w:color w:val="000000"/>
          <w:sz w:val="18"/>
          <w:szCs w:val="18"/>
        </w:rPr>
        <w:t>В.И. социологические методы исследования и построение критериев усвоения знаний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//Новые исследования в педагогических науках. 1971.- № 3.</w:t>
      </w:r>
    </w:p>
    <w:p w14:paraId="3135703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152. Тухлиев К., Муллоджонов М. Информатика и информационная технология. Худжанд. Наргис, 2004. 248 с.</w:t>
      </w:r>
    </w:p>
    <w:p w14:paraId="6A1F131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153. Управление познавательной деятельностью учащихся. Под. ред.</w:t>
      </w:r>
      <w:r>
        <w:rPr>
          <w:rStyle w:val="WW8Num2z0"/>
          <w:rFonts w:ascii="Verdana" w:hAnsi="Verdana"/>
          <w:color w:val="000000"/>
          <w:sz w:val="18"/>
          <w:szCs w:val="18"/>
        </w:rPr>
        <w:t> </w:t>
      </w:r>
      <w:r>
        <w:rPr>
          <w:rStyle w:val="WW8Num3z0"/>
          <w:rFonts w:ascii="Verdana" w:hAnsi="Verdana"/>
          <w:color w:val="4682B4"/>
          <w:sz w:val="18"/>
          <w:szCs w:val="18"/>
        </w:rPr>
        <w:t>Гальперина</w:t>
      </w:r>
      <w:r>
        <w:rPr>
          <w:rStyle w:val="WW8Num2z0"/>
          <w:rFonts w:ascii="Verdana" w:hAnsi="Verdana"/>
          <w:color w:val="000000"/>
          <w:sz w:val="18"/>
          <w:szCs w:val="18"/>
        </w:rPr>
        <w:t> </w:t>
      </w:r>
      <w:r>
        <w:rPr>
          <w:rFonts w:ascii="Verdana" w:hAnsi="Verdana"/>
          <w:color w:val="000000"/>
          <w:sz w:val="18"/>
          <w:szCs w:val="18"/>
        </w:rPr>
        <w:t>П.Я. и Н.Ф. Талызиной. -М.:МГЦ, 1972. -204 с.</w:t>
      </w:r>
    </w:p>
    <w:p w14:paraId="452D72F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М.: Педагогика, 1980.-435 с.</w:t>
      </w:r>
    </w:p>
    <w:p w14:paraId="7BA12ED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Дидактические аспекты применения ЭВМ в учебном процессе //Народное образование. 1987.</w:t>
      </w:r>
    </w:p>
    <w:p w14:paraId="71900E7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Бобров A.A. Формирование у учащихся учебных умений. — М.: Знание, 1987.</w:t>
      </w:r>
    </w:p>
    <w:p w14:paraId="3E886D0F"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Формирование у школьников научных понятий в процессе обучения. -М.: Педагогика, 1986. 176 с.</w:t>
      </w:r>
    </w:p>
    <w:p w14:paraId="12CCB35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Формирование обобщённых умений и навыков . М.: //Народное образование. - 1974.-№5. -С. 17 - 24.</w:t>
      </w:r>
    </w:p>
    <w:p w14:paraId="5208D0BE"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Бобров A.A. Формирование учебных умений и навыков учащихся на уроках. -М.: Просвещение, 1988, 112с.</w:t>
      </w:r>
    </w:p>
    <w:p w14:paraId="373CF572"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160. Умрюхин Е., Родионова Т. и др. Индивидуальные 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при работе на компьютере //Информатика и образование. 1992. - № 2.</w:t>
      </w:r>
    </w:p>
    <w:p w14:paraId="38A0E9E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Федорец</w:t>
      </w:r>
      <w:r>
        <w:rPr>
          <w:rStyle w:val="WW8Num2z0"/>
          <w:rFonts w:ascii="Verdana" w:hAnsi="Verdana"/>
          <w:color w:val="000000"/>
          <w:sz w:val="18"/>
          <w:szCs w:val="18"/>
        </w:rPr>
        <w:t> </w:t>
      </w:r>
      <w:r>
        <w:rPr>
          <w:rFonts w:ascii="Verdana" w:hAnsi="Verdana"/>
          <w:color w:val="000000"/>
          <w:sz w:val="18"/>
          <w:szCs w:val="18"/>
        </w:rPr>
        <w:t>Г.Ф. Проблема интеграции в теории и практике обучения (предпосылки, опыт). -Л.:</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А.И.Герцена, 1989. -71 с.</w:t>
      </w:r>
    </w:p>
    <w:p w14:paraId="10396A4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Л.М. Психопедагогика общего образования. — М.: Институт практической психологии, 1997. 288 с.</w:t>
      </w:r>
    </w:p>
    <w:p w14:paraId="05AF043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Л.М. Психолого-педагогические основы обучения математике в школе. -М.: Просвещение, 1983. 128 с.</w:t>
      </w:r>
    </w:p>
    <w:p w14:paraId="264113A3"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Учеб. пособие.-3-е изд., перераб. и доп. -М.: Юристь, 1977.-512 с.</w:t>
      </w:r>
    </w:p>
    <w:p w14:paraId="299B186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Халамейзер</w:t>
      </w:r>
      <w:r>
        <w:rPr>
          <w:rStyle w:val="WW8Num2z0"/>
          <w:rFonts w:ascii="Verdana" w:hAnsi="Verdana"/>
          <w:color w:val="000000"/>
          <w:sz w:val="18"/>
          <w:szCs w:val="18"/>
        </w:rPr>
        <w:t> </w:t>
      </w:r>
      <w:r>
        <w:rPr>
          <w:rFonts w:ascii="Verdana" w:hAnsi="Verdana"/>
          <w:color w:val="000000"/>
          <w:sz w:val="18"/>
          <w:szCs w:val="18"/>
        </w:rPr>
        <w:t>А.Я. Какая школа нужна сегодня. //Советская педагогика. 1988. - № 6. - С. 78 - 80.</w:t>
      </w:r>
    </w:p>
    <w:p w14:paraId="3E03E622"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166. Хайбо Л. Человек и машина взаимодействующая и взаимоприспосабливающаяся система. //Импакт. - 1985.-№2,- С. 24-32.</w:t>
      </w:r>
    </w:p>
    <w:p w14:paraId="36A0817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167. Хантер Б. Мои</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работают на компьютерах. М.: Просвещение, 1989. -224 с.</w:t>
      </w:r>
    </w:p>
    <w:p w14:paraId="46938746"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Хюсен</w:t>
      </w:r>
      <w:r>
        <w:rPr>
          <w:rStyle w:val="WW8Num2z0"/>
          <w:rFonts w:ascii="Verdana" w:hAnsi="Verdana"/>
          <w:color w:val="000000"/>
          <w:sz w:val="18"/>
          <w:szCs w:val="18"/>
        </w:rPr>
        <w:t> </w:t>
      </w:r>
      <w:r>
        <w:rPr>
          <w:rFonts w:ascii="Verdana" w:hAnsi="Verdana"/>
          <w:color w:val="000000"/>
          <w:sz w:val="18"/>
          <w:szCs w:val="18"/>
        </w:rPr>
        <w:t>Т. Образование в 2000 году. -М: 1977. -343 с.</w:t>
      </w:r>
    </w:p>
    <w:p w14:paraId="24B9687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Чередов</w:t>
      </w:r>
      <w:r>
        <w:rPr>
          <w:rStyle w:val="WW8Num2z0"/>
          <w:rFonts w:ascii="Verdana" w:hAnsi="Verdana"/>
          <w:color w:val="000000"/>
          <w:sz w:val="18"/>
          <w:szCs w:val="18"/>
        </w:rPr>
        <w:t> </w:t>
      </w:r>
      <w:r>
        <w:rPr>
          <w:rFonts w:ascii="Verdana" w:hAnsi="Verdana"/>
          <w:color w:val="000000"/>
          <w:sz w:val="18"/>
          <w:szCs w:val="18"/>
        </w:rPr>
        <w:t>И.М. Система форм организации обучения в советской общеобразовательной школе. -М.: Педагогика, 1987.- 152 с.</w:t>
      </w:r>
    </w:p>
    <w:p w14:paraId="77EA5800"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 Инициатива и творчество учителей решающая сила реформы. //Народное образование. - 1987. -№ 4. - С. 13-16.</w:t>
      </w:r>
    </w:p>
    <w:p w14:paraId="743EFAF9"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Р.Х. Творческий рост педагога. М.: Знание, 1985. - 113 с.</w:t>
      </w:r>
    </w:p>
    <w:p w14:paraId="2F2F0FC7"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172. Шарифов Дж.</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формирования навыков самостоятельной работы студентов в процессе обучения: Автореф: дисс. . докт. пед. наук. — Душанбе. 1997. — 48 с.</w:t>
      </w:r>
    </w:p>
    <w:p w14:paraId="3B7D1FB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173. Шарифзода Ф.,</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(курс лекций). Душанбе: Ирфон, 2008.-284 с.</w:t>
      </w:r>
    </w:p>
    <w:p w14:paraId="4A372BF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174. Шарифзода Ф. Актуальные проблемы современной педагогики. В 2-х книгах. Душанбе: Маориф, 2009.1. - 460с., 11.2 - 328с.</w:t>
      </w:r>
    </w:p>
    <w:p w14:paraId="419F67B2"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175. Шаропов Ш., Абдалла Халлафала.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компьютеризации учебного процесса в общеобразовательной школе. -Худжанд.2006. -185 с.</w:t>
      </w:r>
    </w:p>
    <w:p w14:paraId="1B59E8E4"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Роль деятельности в учебном процессе. М.: Просвещение, 1986. - 144с.</w:t>
      </w:r>
    </w:p>
    <w:p w14:paraId="63482268"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Т.А. Дидактическая система активизации познавательной деятельности школьников средствами</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(на материале общеобразовательных школ Республики Таджикистан): Дис. док. пед. наук. Душанбе, 2002. -375 с.</w:t>
      </w:r>
    </w:p>
    <w:p w14:paraId="615CD6BB"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Юнусов</w:t>
      </w:r>
      <w:r>
        <w:rPr>
          <w:rStyle w:val="WW8Num2z0"/>
          <w:rFonts w:ascii="Verdana" w:hAnsi="Verdana"/>
          <w:color w:val="000000"/>
          <w:sz w:val="18"/>
          <w:szCs w:val="18"/>
        </w:rPr>
        <w:t> </w:t>
      </w:r>
      <w:r>
        <w:rPr>
          <w:rFonts w:ascii="Verdana" w:hAnsi="Verdana"/>
          <w:color w:val="000000"/>
          <w:sz w:val="18"/>
          <w:szCs w:val="18"/>
        </w:rPr>
        <w:t>Ш.Ю. Педагогические основы развития интеллектуальных способностей школьников средствами компьютерной технологии (на материалах Республики Таджикистан): Автореф. дисс. . канд. пед. наук. — Курган-Тюбе, 2009. 25 с.</w:t>
      </w:r>
    </w:p>
    <w:p w14:paraId="41A6B3CD"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Г.М. Психологические проблемы мотивации поведения человека. М.: Просвещение, 1969. - 317 с.</w:t>
      </w:r>
    </w:p>
    <w:p w14:paraId="334CA095" w14:textId="77777777" w:rsidR="00053A3D" w:rsidRDefault="00053A3D" w:rsidP="00053A3D">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Н.М., Сохор A.M. Методика и техника</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школе. Просвещение, 1985. 208 с.</w:t>
      </w:r>
    </w:p>
    <w:p w14:paraId="79FB1C47" w14:textId="65871C14" w:rsidR="00053A3D" w:rsidRPr="00053A3D" w:rsidRDefault="00053A3D" w:rsidP="00053A3D">
      <w:r>
        <w:rPr>
          <w:rFonts w:ascii="Verdana" w:hAnsi="Verdana"/>
          <w:color w:val="000000"/>
          <w:sz w:val="18"/>
          <w:szCs w:val="18"/>
        </w:rPr>
        <w:br/>
      </w:r>
      <w:r>
        <w:rPr>
          <w:rFonts w:ascii="Verdana" w:hAnsi="Verdana"/>
          <w:color w:val="000000"/>
          <w:sz w:val="18"/>
          <w:szCs w:val="18"/>
        </w:rPr>
        <w:br/>
      </w:r>
    </w:p>
    <w:sectPr w:rsidR="00053A3D" w:rsidRPr="00053A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55E07" w14:textId="77777777" w:rsidR="002040B1" w:rsidRDefault="002040B1">
      <w:pPr>
        <w:spacing w:after="0" w:line="240" w:lineRule="auto"/>
      </w:pPr>
      <w:r>
        <w:separator/>
      </w:r>
    </w:p>
  </w:endnote>
  <w:endnote w:type="continuationSeparator" w:id="0">
    <w:p w14:paraId="4688FC7B" w14:textId="77777777" w:rsidR="002040B1" w:rsidRDefault="0020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6D3FB" w14:textId="77777777" w:rsidR="002040B1" w:rsidRDefault="002040B1">
      <w:pPr>
        <w:spacing w:after="0" w:line="240" w:lineRule="auto"/>
      </w:pPr>
      <w:r>
        <w:separator/>
      </w:r>
    </w:p>
  </w:footnote>
  <w:footnote w:type="continuationSeparator" w:id="0">
    <w:p w14:paraId="71C95D7A" w14:textId="77777777" w:rsidR="002040B1" w:rsidRDefault="00204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0B1"/>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TotalTime>
  <Pages>20</Pages>
  <Words>10319</Words>
  <Characters>58823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230</cp:revision>
  <cp:lastPrinted>2009-02-06T05:36:00Z</cp:lastPrinted>
  <dcterms:created xsi:type="dcterms:W3CDTF">2016-09-19T15:12:00Z</dcterms:created>
  <dcterms:modified xsi:type="dcterms:W3CDTF">2016-10-12T15:36:00Z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