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E7D8" w14:textId="1E350422" w:rsidR="00E71674" w:rsidRDefault="00030509" w:rsidP="00030509">
      <w:r w:rsidRPr="00030509">
        <w:rPr>
          <w:rFonts w:hint="eastAsia"/>
        </w:rPr>
        <w:t>Киселева</w:t>
      </w:r>
      <w:r w:rsidRPr="00030509">
        <w:t xml:space="preserve"> </w:t>
      </w:r>
      <w:r w:rsidRPr="00030509">
        <w:rPr>
          <w:rFonts w:hint="eastAsia"/>
        </w:rPr>
        <w:t>Надежда</w:t>
      </w:r>
      <w:r w:rsidRPr="00030509">
        <w:t xml:space="preserve"> </w:t>
      </w:r>
      <w:r w:rsidRPr="00030509">
        <w:rPr>
          <w:rFonts w:hint="eastAsia"/>
        </w:rPr>
        <w:t>Владимировна</w:t>
      </w:r>
      <w:r>
        <w:rPr>
          <w:rFonts w:hint="cs"/>
        </w:rPr>
        <w:t xml:space="preserve"> </w:t>
      </w:r>
      <w:r w:rsidRPr="00030509">
        <w:rPr>
          <w:rFonts w:hint="eastAsia"/>
        </w:rPr>
        <w:t>Социально</w:t>
      </w:r>
      <w:r w:rsidRPr="00030509">
        <w:t>-</w:t>
      </w:r>
      <w:r w:rsidRPr="00030509">
        <w:rPr>
          <w:rFonts w:hint="eastAsia"/>
        </w:rPr>
        <w:t>психологические</w:t>
      </w:r>
      <w:r w:rsidRPr="00030509">
        <w:t xml:space="preserve"> </w:t>
      </w:r>
      <w:r w:rsidRPr="00030509">
        <w:rPr>
          <w:rFonts w:hint="eastAsia"/>
        </w:rPr>
        <w:t>характеристики</w:t>
      </w:r>
      <w:r w:rsidRPr="00030509">
        <w:t xml:space="preserve"> </w:t>
      </w:r>
      <w:r w:rsidRPr="00030509">
        <w:rPr>
          <w:rFonts w:hint="eastAsia"/>
        </w:rPr>
        <w:t>вовлеченности</w:t>
      </w:r>
      <w:r w:rsidRPr="00030509">
        <w:t xml:space="preserve"> </w:t>
      </w:r>
      <w:r w:rsidRPr="00030509">
        <w:rPr>
          <w:rFonts w:hint="eastAsia"/>
        </w:rPr>
        <w:t>в</w:t>
      </w:r>
      <w:r w:rsidRPr="00030509">
        <w:t xml:space="preserve"> </w:t>
      </w:r>
      <w:r w:rsidRPr="00030509">
        <w:rPr>
          <w:rFonts w:hint="eastAsia"/>
        </w:rPr>
        <w:t>непрерывное</w:t>
      </w:r>
      <w:r w:rsidRPr="00030509">
        <w:t xml:space="preserve"> </w:t>
      </w:r>
      <w:r w:rsidRPr="00030509">
        <w:rPr>
          <w:rFonts w:hint="eastAsia"/>
        </w:rPr>
        <w:t>образование</w:t>
      </w:r>
    </w:p>
    <w:p w14:paraId="4A22EAAD" w14:textId="77777777" w:rsidR="00030509" w:rsidRDefault="00030509" w:rsidP="00030509">
      <w:r>
        <w:rPr>
          <w:rFonts w:hint="eastAsia"/>
        </w:rPr>
        <w:t>ОГЛАВЛЕНИЕ</w:t>
      </w:r>
      <w:r>
        <w:t xml:space="preserve"> </w:t>
      </w:r>
      <w:r>
        <w:rPr>
          <w:rFonts w:hint="eastAsia"/>
        </w:rPr>
        <w:t>ДИССЕРТАЦИИ</w:t>
      </w:r>
    </w:p>
    <w:p w14:paraId="3891DCEB" w14:textId="77777777" w:rsidR="00030509" w:rsidRDefault="00030509" w:rsidP="00030509">
      <w:r>
        <w:rPr>
          <w:rFonts w:hint="eastAsia"/>
        </w:rPr>
        <w:t>кандидат</w:t>
      </w:r>
      <w:r>
        <w:t xml:space="preserve"> </w:t>
      </w:r>
      <w:r>
        <w:rPr>
          <w:rFonts w:hint="eastAsia"/>
        </w:rPr>
        <w:t>наук</w:t>
      </w:r>
      <w:r>
        <w:t xml:space="preserve"> </w:t>
      </w:r>
      <w:r>
        <w:rPr>
          <w:rFonts w:hint="eastAsia"/>
        </w:rPr>
        <w:t>Киселева</w:t>
      </w:r>
      <w:r>
        <w:t xml:space="preserve"> </w:t>
      </w:r>
      <w:r>
        <w:rPr>
          <w:rFonts w:hint="eastAsia"/>
        </w:rPr>
        <w:t>Надежда</w:t>
      </w:r>
      <w:r>
        <w:t xml:space="preserve"> </w:t>
      </w:r>
      <w:r>
        <w:rPr>
          <w:rFonts w:hint="eastAsia"/>
        </w:rPr>
        <w:t>Владимировна</w:t>
      </w:r>
    </w:p>
    <w:p w14:paraId="4ED4F6B1" w14:textId="77777777" w:rsidR="00030509" w:rsidRDefault="00030509" w:rsidP="00030509">
      <w:r>
        <w:rPr>
          <w:rFonts w:hint="eastAsia"/>
        </w:rPr>
        <w:t>Введение</w:t>
      </w:r>
    </w:p>
    <w:p w14:paraId="5B08BD8A" w14:textId="77777777" w:rsidR="00030509" w:rsidRDefault="00030509" w:rsidP="00030509"/>
    <w:p w14:paraId="795C3DC8" w14:textId="77777777" w:rsidR="00030509" w:rsidRDefault="00030509" w:rsidP="00030509">
      <w:r>
        <w:rPr>
          <w:rFonts w:hint="eastAsia"/>
        </w:rPr>
        <w:t>Глава</w:t>
      </w:r>
      <w:r>
        <w:t xml:space="preserve"> 1. </w:t>
      </w:r>
      <w:r>
        <w:rPr>
          <w:rFonts w:hint="eastAsia"/>
        </w:rPr>
        <w:t>Вовлеченность</w:t>
      </w:r>
      <w:r>
        <w:t xml:space="preserve"> </w:t>
      </w:r>
      <w:r>
        <w:rPr>
          <w:rFonts w:hint="eastAsia"/>
        </w:rPr>
        <w:t>в</w:t>
      </w:r>
      <w:r>
        <w:t xml:space="preserve"> </w:t>
      </w:r>
      <w:r>
        <w:rPr>
          <w:rFonts w:hint="eastAsia"/>
        </w:rPr>
        <w:t>непрерывное</w:t>
      </w:r>
      <w:r>
        <w:t xml:space="preserve"> </w:t>
      </w:r>
      <w:r>
        <w:rPr>
          <w:rFonts w:hint="eastAsia"/>
        </w:rPr>
        <w:t>образование</w:t>
      </w:r>
      <w:r>
        <w:t xml:space="preserve"> </w:t>
      </w:r>
      <w:r>
        <w:rPr>
          <w:rFonts w:hint="eastAsia"/>
        </w:rPr>
        <w:t>как</w:t>
      </w:r>
      <w:r>
        <w:t xml:space="preserve"> </w:t>
      </w:r>
      <w:r>
        <w:rPr>
          <w:rFonts w:hint="eastAsia"/>
        </w:rPr>
        <w:t>социально</w:t>
      </w:r>
      <w:r>
        <w:t>-</w:t>
      </w:r>
      <w:r>
        <w:rPr>
          <w:rFonts w:hint="eastAsia"/>
        </w:rPr>
        <w:t>психологическое</w:t>
      </w:r>
      <w:r>
        <w:t xml:space="preserve"> </w:t>
      </w:r>
      <w:r>
        <w:rPr>
          <w:rFonts w:hint="eastAsia"/>
        </w:rPr>
        <w:t>явление</w:t>
      </w:r>
    </w:p>
    <w:p w14:paraId="62BB1C03" w14:textId="77777777" w:rsidR="00030509" w:rsidRDefault="00030509" w:rsidP="00030509"/>
    <w:p w14:paraId="3F2E90C2" w14:textId="77777777" w:rsidR="00030509" w:rsidRDefault="00030509" w:rsidP="00030509">
      <w:r>
        <w:rPr>
          <w:rFonts w:hint="eastAsia"/>
        </w:rPr>
        <w:t>§</w:t>
      </w:r>
      <w:r>
        <w:t xml:space="preserve">1.1 </w:t>
      </w:r>
      <w:r>
        <w:rPr>
          <w:rFonts w:hint="eastAsia"/>
        </w:rPr>
        <w:t>Понятие</w:t>
      </w:r>
      <w:r>
        <w:t xml:space="preserve"> </w:t>
      </w:r>
      <w:r>
        <w:rPr>
          <w:rFonts w:hint="eastAsia"/>
        </w:rPr>
        <w:t>вовлеченности</w:t>
      </w:r>
      <w:r>
        <w:t xml:space="preserve"> </w:t>
      </w:r>
      <w:r>
        <w:rPr>
          <w:rFonts w:hint="eastAsia"/>
        </w:rPr>
        <w:t>в</w:t>
      </w:r>
      <w:r>
        <w:t xml:space="preserve"> </w:t>
      </w:r>
      <w:r>
        <w:rPr>
          <w:rFonts w:hint="eastAsia"/>
        </w:rPr>
        <w:t>современной</w:t>
      </w:r>
      <w:r>
        <w:t xml:space="preserve"> </w:t>
      </w:r>
      <w:r>
        <w:rPr>
          <w:rFonts w:hint="eastAsia"/>
        </w:rPr>
        <w:t>науке</w:t>
      </w:r>
    </w:p>
    <w:p w14:paraId="78742B01" w14:textId="77777777" w:rsidR="00030509" w:rsidRDefault="00030509" w:rsidP="00030509"/>
    <w:p w14:paraId="1BA2BEF9" w14:textId="77777777" w:rsidR="00030509" w:rsidRDefault="00030509" w:rsidP="00030509">
      <w:r>
        <w:rPr>
          <w:rFonts w:hint="eastAsia"/>
        </w:rPr>
        <w:t>§</w:t>
      </w:r>
      <w:r>
        <w:t xml:space="preserve">1.2 </w:t>
      </w:r>
      <w:r>
        <w:rPr>
          <w:rFonts w:hint="eastAsia"/>
        </w:rPr>
        <w:t>История</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вовлеченности</w:t>
      </w:r>
    </w:p>
    <w:p w14:paraId="4D8528CD" w14:textId="77777777" w:rsidR="00030509" w:rsidRDefault="00030509" w:rsidP="00030509"/>
    <w:p w14:paraId="087B3238" w14:textId="77777777" w:rsidR="00030509" w:rsidRDefault="00030509" w:rsidP="00030509">
      <w:r>
        <w:rPr>
          <w:rFonts w:hint="eastAsia"/>
        </w:rPr>
        <w:t>§</w:t>
      </w:r>
      <w:r>
        <w:t xml:space="preserve">1.3 </w:t>
      </w:r>
      <w:r>
        <w:rPr>
          <w:rFonts w:hint="eastAsia"/>
        </w:rPr>
        <w:t>Вовлеченность</w:t>
      </w:r>
      <w:r>
        <w:t xml:space="preserve"> </w:t>
      </w:r>
      <w:r>
        <w:rPr>
          <w:rFonts w:hint="eastAsia"/>
        </w:rPr>
        <w:t>обучающихся</w:t>
      </w:r>
      <w:r>
        <w:t xml:space="preserve"> </w:t>
      </w:r>
      <w:r>
        <w:rPr>
          <w:rFonts w:hint="eastAsia"/>
        </w:rPr>
        <w:t>в</w:t>
      </w:r>
      <w:r>
        <w:t xml:space="preserve"> </w:t>
      </w:r>
      <w:r>
        <w:rPr>
          <w:rFonts w:hint="eastAsia"/>
        </w:rPr>
        <w:t>непрерывное</w:t>
      </w:r>
      <w:r>
        <w:t xml:space="preserve"> </w:t>
      </w:r>
      <w:r>
        <w:rPr>
          <w:rFonts w:hint="eastAsia"/>
        </w:rPr>
        <w:t>образование</w:t>
      </w:r>
    </w:p>
    <w:p w14:paraId="7942377A" w14:textId="77777777" w:rsidR="00030509" w:rsidRDefault="00030509" w:rsidP="00030509"/>
    <w:p w14:paraId="7C5738CE" w14:textId="77777777" w:rsidR="00030509" w:rsidRDefault="00030509" w:rsidP="00030509">
      <w:r>
        <w:rPr>
          <w:rFonts w:hint="eastAsia"/>
        </w:rPr>
        <w:t>§</w:t>
      </w:r>
      <w:r>
        <w:t xml:space="preserve">1.4 </w:t>
      </w:r>
      <w:r>
        <w:rPr>
          <w:rFonts w:hint="eastAsia"/>
        </w:rPr>
        <w:t>Структурная</w:t>
      </w:r>
      <w:r>
        <w:t xml:space="preserve"> </w:t>
      </w:r>
      <w:r>
        <w:rPr>
          <w:rFonts w:hint="eastAsia"/>
        </w:rPr>
        <w:t>модель</w:t>
      </w:r>
      <w:r>
        <w:t xml:space="preserve"> </w:t>
      </w:r>
      <w:r>
        <w:rPr>
          <w:rFonts w:hint="eastAsia"/>
        </w:rPr>
        <w:t>вовлеченности</w:t>
      </w:r>
      <w:r>
        <w:t xml:space="preserve"> </w:t>
      </w:r>
      <w:r>
        <w:rPr>
          <w:rFonts w:hint="eastAsia"/>
        </w:rPr>
        <w:t>обучающихся</w:t>
      </w:r>
      <w:r>
        <w:t xml:space="preserve"> </w:t>
      </w:r>
      <w:r>
        <w:rPr>
          <w:rFonts w:hint="eastAsia"/>
        </w:rPr>
        <w:t>в</w:t>
      </w:r>
      <w:r>
        <w:t xml:space="preserve"> </w:t>
      </w:r>
      <w:r>
        <w:rPr>
          <w:rFonts w:hint="eastAsia"/>
        </w:rPr>
        <w:t>непрерывное</w:t>
      </w:r>
      <w:r>
        <w:t xml:space="preserve"> </w:t>
      </w:r>
      <w:r>
        <w:rPr>
          <w:rFonts w:hint="eastAsia"/>
        </w:rPr>
        <w:t>образование</w:t>
      </w:r>
    </w:p>
    <w:p w14:paraId="392B2FD9" w14:textId="77777777" w:rsidR="00030509" w:rsidRDefault="00030509" w:rsidP="00030509"/>
    <w:p w14:paraId="48D758CB" w14:textId="77777777" w:rsidR="00030509" w:rsidRDefault="00030509" w:rsidP="0003050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8765019" w14:textId="77777777" w:rsidR="00030509" w:rsidRDefault="00030509" w:rsidP="00030509"/>
    <w:p w14:paraId="3DEB7539" w14:textId="77777777" w:rsidR="00030509" w:rsidRDefault="00030509" w:rsidP="00030509">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вовлеченности</w:t>
      </w:r>
      <w:r>
        <w:t xml:space="preserve"> </w:t>
      </w:r>
      <w:r>
        <w:rPr>
          <w:rFonts w:hint="eastAsia"/>
        </w:rPr>
        <w:t>обучающихся</w:t>
      </w:r>
      <w:r>
        <w:t xml:space="preserve"> </w:t>
      </w:r>
      <w:r>
        <w:rPr>
          <w:rFonts w:hint="eastAsia"/>
        </w:rPr>
        <w:t>в</w:t>
      </w:r>
      <w:r>
        <w:t xml:space="preserve"> </w:t>
      </w:r>
      <w:r>
        <w:rPr>
          <w:rFonts w:hint="eastAsia"/>
        </w:rPr>
        <w:t>непрерывное</w:t>
      </w:r>
      <w:r>
        <w:t xml:space="preserve"> </w:t>
      </w:r>
      <w:r>
        <w:rPr>
          <w:rFonts w:hint="eastAsia"/>
        </w:rPr>
        <w:t>образование</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образовательного</w:t>
      </w:r>
      <w:r>
        <w:t xml:space="preserve"> </w:t>
      </w:r>
      <w:r>
        <w:rPr>
          <w:rFonts w:hint="eastAsia"/>
        </w:rPr>
        <w:t>процесса</w:t>
      </w:r>
    </w:p>
    <w:p w14:paraId="0CFCD0A5" w14:textId="77777777" w:rsidR="00030509" w:rsidRDefault="00030509" w:rsidP="00030509"/>
    <w:p w14:paraId="59DD019D" w14:textId="77777777" w:rsidR="00030509" w:rsidRDefault="00030509" w:rsidP="00030509">
      <w:r>
        <w:rPr>
          <w:rFonts w:hint="eastAsia"/>
        </w:rPr>
        <w:t>§</w:t>
      </w:r>
      <w:r>
        <w:t xml:space="preserve">2.1 </w:t>
      </w:r>
      <w:r>
        <w:rPr>
          <w:rFonts w:hint="eastAsia"/>
        </w:rPr>
        <w:t>Программа</w:t>
      </w:r>
      <w:r>
        <w:t xml:space="preserve"> </w:t>
      </w:r>
      <w:r>
        <w:rPr>
          <w:rFonts w:hint="eastAsia"/>
        </w:rPr>
        <w:t>исследования</w:t>
      </w:r>
      <w:r>
        <w:t xml:space="preserve"> </w:t>
      </w:r>
      <w:r>
        <w:rPr>
          <w:rFonts w:hint="eastAsia"/>
        </w:rPr>
        <w:t>и</w:t>
      </w:r>
      <w:r>
        <w:t xml:space="preserve"> </w:t>
      </w:r>
      <w:r>
        <w:rPr>
          <w:rFonts w:hint="eastAsia"/>
        </w:rPr>
        <w:t>инструменты</w:t>
      </w:r>
      <w:r>
        <w:t xml:space="preserve"> </w:t>
      </w:r>
      <w:r>
        <w:rPr>
          <w:rFonts w:hint="eastAsia"/>
        </w:rPr>
        <w:t>измерения</w:t>
      </w:r>
      <w:r>
        <w:t xml:space="preserve"> </w:t>
      </w:r>
      <w:r>
        <w:rPr>
          <w:rFonts w:hint="eastAsia"/>
        </w:rPr>
        <w:t>вовлеченности</w:t>
      </w:r>
    </w:p>
    <w:p w14:paraId="0E93BC4E" w14:textId="77777777" w:rsidR="00030509" w:rsidRDefault="00030509" w:rsidP="00030509"/>
    <w:p w14:paraId="54ABAEC3" w14:textId="77777777" w:rsidR="00030509" w:rsidRDefault="00030509" w:rsidP="00030509">
      <w:r>
        <w:rPr>
          <w:rFonts w:hint="eastAsia"/>
        </w:rPr>
        <w:t>§</w:t>
      </w:r>
      <w:r>
        <w:t xml:space="preserve">2.2 </w:t>
      </w:r>
      <w:r>
        <w:rPr>
          <w:rFonts w:hint="eastAsia"/>
        </w:rPr>
        <w:t>Структура</w:t>
      </w:r>
      <w:r>
        <w:t xml:space="preserve"> </w:t>
      </w:r>
      <w:r>
        <w:rPr>
          <w:rFonts w:hint="eastAsia"/>
        </w:rPr>
        <w:t>вовлеченности</w:t>
      </w:r>
      <w:r>
        <w:t xml:space="preserve"> </w:t>
      </w:r>
      <w:r>
        <w:rPr>
          <w:rFonts w:hint="eastAsia"/>
        </w:rPr>
        <w:t>в</w:t>
      </w:r>
      <w:r>
        <w:t xml:space="preserve"> </w:t>
      </w:r>
      <w:r>
        <w:rPr>
          <w:rFonts w:hint="eastAsia"/>
        </w:rPr>
        <w:t>непрерывное</w:t>
      </w:r>
      <w:r>
        <w:t xml:space="preserve"> </w:t>
      </w:r>
      <w:r>
        <w:rPr>
          <w:rFonts w:hint="eastAsia"/>
        </w:rPr>
        <w:t>образование</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образовательного</w:t>
      </w:r>
      <w:r>
        <w:t xml:space="preserve"> </w:t>
      </w:r>
      <w:r>
        <w:rPr>
          <w:rFonts w:hint="eastAsia"/>
        </w:rPr>
        <w:t>процесса</w:t>
      </w:r>
    </w:p>
    <w:p w14:paraId="595C520B" w14:textId="77777777" w:rsidR="00030509" w:rsidRDefault="00030509" w:rsidP="00030509"/>
    <w:p w14:paraId="45C45CB8" w14:textId="77777777" w:rsidR="00030509" w:rsidRDefault="00030509" w:rsidP="00030509">
      <w:r>
        <w:rPr>
          <w:rFonts w:hint="eastAsia"/>
        </w:rPr>
        <w:t>§</w:t>
      </w:r>
      <w:r>
        <w:t xml:space="preserve">2.3. </w:t>
      </w:r>
      <w:r>
        <w:rPr>
          <w:rFonts w:hint="eastAsia"/>
        </w:rPr>
        <w:t>Формы</w:t>
      </w:r>
      <w:r>
        <w:t xml:space="preserve"> </w:t>
      </w:r>
      <w:r>
        <w:rPr>
          <w:rFonts w:hint="eastAsia"/>
        </w:rPr>
        <w:t>вовлеченности</w:t>
      </w:r>
      <w:r>
        <w:t xml:space="preserve"> </w:t>
      </w:r>
      <w:r>
        <w:rPr>
          <w:rFonts w:hint="eastAsia"/>
        </w:rPr>
        <w:t>в</w:t>
      </w:r>
      <w:r>
        <w:t xml:space="preserve"> </w:t>
      </w:r>
      <w:r>
        <w:rPr>
          <w:rFonts w:hint="eastAsia"/>
        </w:rPr>
        <w:t>непрерывное</w:t>
      </w:r>
      <w:r>
        <w:t xml:space="preserve"> </w:t>
      </w:r>
      <w:r>
        <w:rPr>
          <w:rFonts w:hint="eastAsia"/>
        </w:rPr>
        <w:t>образование</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образовательного</w:t>
      </w:r>
      <w:r>
        <w:t xml:space="preserve"> </w:t>
      </w:r>
      <w:r>
        <w:rPr>
          <w:rFonts w:hint="eastAsia"/>
        </w:rPr>
        <w:t>процесса</w:t>
      </w:r>
    </w:p>
    <w:p w14:paraId="1925C7D4" w14:textId="77777777" w:rsidR="00030509" w:rsidRDefault="00030509" w:rsidP="00030509"/>
    <w:p w14:paraId="596FC058" w14:textId="77777777" w:rsidR="00030509" w:rsidRDefault="00030509" w:rsidP="00030509">
      <w:r>
        <w:rPr>
          <w:rFonts w:hint="eastAsia"/>
        </w:rPr>
        <w:t>§</w:t>
      </w:r>
      <w:r>
        <w:t xml:space="preserve">2.4. </w:t>
      </w:r>
      <w:r>
        <w:rPr>
          <w:rFonts w:hint="eastAsia"/>
        </w:rPr>
        <w:t>Отношение</w:t>
      </w:r>
      <w:r>
        <w:t xml:space="preserve"> </w:t>
      </w:r>
      <w:r>
        <w:rPr>
          <w:rFonts w:hint="eastAsia"/>
        </w:rPr>
        <w:t>к</w:t>
      </w:r>
      <w:r>
        <w:t xml:space="preserve"> </w:t>
      </w:r>
      <w:r>
        <w:rPr>
          <w:rFonts w:hint="eastAsia"/>
        </w:rPr>
        <w:t>непрерывному</w:t>
      </w:r>
      <w:r>
        <w:t xml:space="preserve"> </w:t>
      </w:r>
      <w:r>
        <w:rPr>
          <w:rFonts w:hint="eastAsia"/>
        </w:rPr>
        <w:t>образованию</w:t>
      </w:r>
      <w:r>
        <w:t xml:space="preserve"> </w:t>
      </w:r>
      <w:r>
        <w:rPr>
          <w:rFonts w:hint="eastAsia"/>
        </w:rPr>
        <w:t>обучающихся</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образовательного</w:t>
      </w:r>
      <w:r>
        <w:t xml:space="preserve"> </w:t>
      </w:r>
      <w:r>
        <w:rPr>
          <w:rFonts w:hint="eastAsia"/>
        </w:rPr>
        <w:t>процесса</w:t>
      </w:r>
    </w:p>
    <w:p w14:paraId="2F32CFE1" w14:textId="77777777" w:rsidR="00030509" w:rsidRDefault="00030509" w:rsidP="00030509"/>
    <w:p w14:paraId="4B5DB165" w14:textId="77777777" w:rsidR="00030509" w:rsidRDefault="00030509" w:rsidP="0003050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46B548B" w14:textId="77777777" w:rsidR="00030509" w:rsidRDefault="00030509" w:rsidP="00030509"/>
    <w:p w14:paraId="04974512" w14:textId="77777777" w:rsidR="00030509" w:rsidRDefault="00030509" w:rsidP="00030509">
      <w:r>
        <w:rPr>
          <w:rFonts w:hint="eastAsia"/>
        </w:rPr>
        <w:t>Заключение</w:t>
      </w:r>
    </w:p>
    <w:p w14:paraId="3A417E95" w14:textId="77777777" w:rsidR="00030509" w:rsidRDefault="00030509" w:rsidP="00030509"/>
    <w:p w14:paraId="7DA1F90F" w14:textId="77777777" w:rsidR="00030509" w:rsidRDefault="00030509" w:rsidP="00030509">
      <w:r>
        <w:rPr>
          <w:rFonts w:hint="eastAsia"/>
        </w:rPr>
        <w:t>Список</w:t>
      </w:r>
      <w:r>
        <w:t xml:space="preserve"> </w:t>
      </w:r>
      <w:r>
        <w:rPr>
          <w:rFonts w:hint="eastAsia"/>
        </w:rPr>
        <w:t>литературы</w:t>
      </w:r>
    </w:p>
    <w:p w14:paraId="49DCB9F9" w14:textId="77777777" w:rsidR="00030509" w:rsidRDefault="00030509" w:rsidP="00030509"/>
    <w:p w14:paraId="33D7534F" w14:textId="77777777" w:rsidR="00030509" w:rsidRDefault="00030509" w:rsidP="00030509">
      <w:r>
        <w:rPr>
          <w:rFonts w:hint="eastAsia"/>
        </w:rPr>
        <w:t>Приложение</w:t>
      </w:r>
      <w:r>
        <w:t xml:space="preserve"> 1. </w:t>
      </w:r>
      <w:r>
        <w:rPr>
          <w:rFonts w:hint="eastAsia"/>
        </w:rPr>
        <w:t>Определение</w:t>
      </w:r>
      <w:r>
        <w:t xml:space="preserve"> </w:t>
      </w:r>
      <w:r>
        <w:rPr>
          <w:rFonts w:hint="eastAsia"/>
        </w:rPr>
        <w:t>понятий</w:t>
      </w:r>
      <w:r>
        <w:t xml:space="preserve"> </w:t>
      </w:r>
      <w:r>
        <w:rPr>
          <w:rFonts w:hint="eastAsia"/>
        </w:rPr>
        <w:t>из</w:t>
      </w:r>
      <w:r>
        <w:t xml:space="preserve"> </w:t>
      </w:r>
      <w:r>
        <w:rPr>
          <w:rFonts w:hint="eastAsia"/>
        </w:rPr>
        <w:t>словарей</w:t>
      </w:r>
    </w:p>
    <w:p w14:paraId="66A3CCF9" w14:textId="77777777" w:rsidR="00030509" w:rsidRDefault="00030509" w:rsidP="00030509"/>
    <w:p w14:paraId="34FB4D0A" w14:textId="77777777" w:rsidR="00030509" w:rsidRDefault="00030509" w:rsidP="00030509">
      <w:r>
        <w:rPr>
          <w:rFonts w:hint="eastAsia"/>
        </w:rPr>
        <w:t>Приложение</w:t>
      </w:r>
      <w:r>
        <w:t xml:space="preserve"> 2. </w:t>
      </w:r>
      <w:r>
        <w:rPr>
          <w:rFonts w:hint="eastAsia"/>
        </w:rPr>
        <w:t>Методики</w:t>
      </w:r>
      <w:r>
        <w:t xml:space="preserve"> </w:t>
      </w:r>
      <w:r>
        <w:rPr>
          <w:rFonts w:hint="eastAsia"/>
        </w:rPr>
        <w:t>исследования</w:t>
      </w:r>
    </w:p>
    <w:p w14:paraId="27C757A5" w14:textId="77777777" w:rsidR="00030509" w:rsidRDefault="00030509" w:rsidP="00030509"/>
    <w:p w14:paraId="257A14B5" w14:textId="77777777" w:rsidR="00030509" w:rsidRDefault="00030509" w:rsidP="00030509">
      <w:r>
        <w:rPr>
          <w:rFonts w:hint="eastAsia"/>
        </w:rPr>
        <w:t>Приложение</w:t>
      </w:r>
      <w:r>
        <w:t xml:space="preserve"> 3. </w:t>
      </w:r>
      <w:r>
        <w:rPr>
          <w:rFonts w:hint="eastAsia"/>
        </w:rPr>
        <w:t>Анкета</w:t>
      </w:r>
      <w:r>
        <w:t xml:space="preserve"> AUSSE 2012SEQ (</w:t>
      </w:r>
      <w:r>
        <w:rPr>
          <w:rFonts w:hint="eastAsia"/>
        </w:rPr>
        <w:t>на</w:t>
      </w:r>
      <w:r>
        <w:t xml:space="preserve"> </w:t>
      </w:r>
      <w:r>
        <w:rPr>
          <w:rFonts w:hint="eastAsia"/>
        </w:rPr>
        <w:t>английском</w:t>
      </w:r>
      <w:r>
        <w:t xml:space="preserve"> </w:t>
      </w:r>
      <w:r>
        <w:rPr>
          <w:rFonts w:hint="eastAsia"/>
        </w:rPr>
        <w:t>языке</w:t>
      </w:r>
      <w:r>
        <w:t>)</w:t>
      </w:r>
    </w:p>
    <w:p w14:paraId="57792D55" w14:textId="77777777" w:rsidR="00030509" w:rsidRDefault="00030509" w:rsidP="00030509"/>
    <w:p w14:paraId="5ECCFDF4" w14:textId="77777777" w:rsidR="00030509" w:rsidRDefault="00030509" w:rsidP="00030509">
      <w:r>
        <w:rPr>
          <w:rFonts w:hint="eastAsia"/>
        </w:rPr>
        <w:t>Приложение</w:t>
      </w:r>
      <w:r>
        <w:t xml:space="preserve"> 4. </w:t>
      </w:r>
      <w:r>
        <w:rPr>
          <w:rFonts w:hint="eastAsia"/>
        </w:rPr>
        <w:t>Результаты</w:t>
      </w:r>
      <w:r>
        <w:t xml:space="preserve"> </w:t>
      </w:r>
      <w:r>
        <w:rPr>
          <w:rFonts w:hint="eastAsia"/>
        </w:rPr>
        <w:t>описательной</w:t>
      </w:r>
      <w:r>
        <w:t xml:space="preserve"> </w:t>
      </w:r>
      <w:r>
        <w:rPr>
          <w:rFonts w:hint="eastAsia"/>
        </w:rPr>
        <w:t>статистики</w:t>
      </w:r>
    </w:p>
    <w:p w14:paraId="79375EF1" w14:textId="77777777" w:rsidR="00030509" w:rsidRDefault="00030509" w:rsidP="00030509"/>
    <w:p w14:paraId="5C423391" w14:textId="77777777" w:rsidR="00030509" w:rsidRDefault="00030509" w:rsidP="00030509">
      <w:r>
        <w:rPr>
          <w:rFonts w:hint="eastAsia"/>
        </w:rPr>
        <w:t>Приложение</w:t>
      </w:r>
      <w:r>
        <w:t xml:space="preserve"> 5. </w:t>
      </w:r>
      <w:r>
        <w:rPr>
          <w:rFonts w:hint="eastAsia"/>
        </w:rPr>
        <w:t>Статистические</w:t>
      </w:r>
      <w:r>
        <w:t xml:space="preserve"> </w:t>
      </w:r>
      <w:r>
        <w:rPr>
          <w:rFonts w:hint="eastAsia"/>
        </w:rPr>
        <w:t>различия</w:t>
      </w:r>
      <w:r>
        <w:t xml:space="preserve"> </w:t>
      </w:r>
      <w:r>
        <w:rPr>
          <w:rFonts w:hint="eastAsia"/>
        </w:rPr>
        <w:t>в</w:t>
      </w:r>
      <w:r>
        <w:t xml:space="preserve"> </w:t>
      </w:r>
      <w:r>
        <w:rPr>
          <w:rFonts w:hint="eastAsia"/>
        </w:rPr>
        <w:t>подгруппах</w:t>
      </w:r>
      <w:r>
        <w:t xml:space="preserve"> </w:t>
      </w:r>
      <w:r>
        <w:rPr>
          <w:rFonts w:hint="eastAsia"/>
        </w:rPr>
        <w:t>по</w:t>
      </w:r>
      <w:r>
        <w:t xml:space="preserve"> </w:t>
      </w:r>
      <w:r>
        <w:rPr>
          <w:rFonts w:hint="eastAsia"/>
        </w:rPr>
        <w:t>формам</w:t>
      </w:r>
      <w:r>
        <w:t xml:space="preserve"> </w:t>
      </w:r>
      <w:r>
        <w:rPr>
          <w:rFonts w:hint="eastAsia"/>
        </w:rPr>
        <w:t>вовлеченности</w:t>
      </w:r>
    </w:p>
    <w:p w14:paraId="72C130CB" w14:textId="77777777" w:rsidR="00030509" w:rsidRDefault="00030509" w:rsidP="00030509"/>
    <w:p w14:paraId="7879C3E5" w14:textId="77777777" w:rsidR="00030509" w:rsidRDefault="00030509" w:rsidP="00030509">
      <w:r>
        <w:rPr>
          <w:rFonts w:hint="eastAsia"/>
        </w:rPr>
        <w:t>Приложение</w:t>
      </w:r>
      <w:r>
        <w:t xml:space="preserve"> 6. </w:t>
      </w:r>
      <w:r>
        <w:rPr>
          <w:rFonts w:hint="eastAsia"/>
        </w:rPr>
        <w:t>Корреляционные</w:t>
      </w:r>
      <w:r>
        <w:t xml:space="preserve"> </w:t>
      </w:r>
      <w:r>
        <w:rPr>
          <w:rFonts w:hint="eastAsia"/>
        </w:rPr>
        <w:t>матрицы</w:t>
      </w:r>
      <w:r>
        <w:t xml:space="preserve"> </w:t>
      </w:r>
      <w:r>
        <w:rPr>
          <w:rFonts w:hint="eastAsia"/>
        </w:rPr>
        <w:t>структуры</w:t>
      </w:r>
      <w:r>
        <w:t xml:space="preserve"> </w:t>
      </w:r>
      <w:r>
        <w:rPr>
          <w:rFonts w:hint="eastAsia"/>
        </w:rPr>
        <w:t>вовлеченности</w:t>
      </w:r>
      <w:r>
        <w:t xml:space="preserve"> </w:t>
      </w:r>
      <w:r>
        <w:rPr>
          <w:rFonts w:hint="eastAsia"/>
        </w:rPr>
        <w:t>в</w:t>
      </w:r>
      <w:r>
        <w:t xml:space="preserve"> </w:t>
      </w:r>
      <w:r>
        <w:rPr>
          <w:rFonts w:hint="eastAsia"/>
        </w:rPr>
        <w:t>подгруппах</w:t>
      </w:r>
    </w:p>
    <w:p w14:paraId="725D149C" w14:textId="77777777" w:rsidR="00030509" w:rsidRDefault="00030509" w:rsidP="00030509"/>
    <w:p w14:paraId="77EC9E94" w14:textId="77777777" w:rsidR="00030509" w:rsidRDefault="00030509" w:rsidP="00030509">
      <w:r>
        <w:rPr>
          <w:rFonts w:hint="eastAsia"/>
        </w:rPr>
        <w:t>Приложение</w:t>
      </w:r>
      <w:r>
        <w:t xml:space="preserve"> 7. </w:t>
      </w:r>
      <w:r>
        <w:rPr>
          <w:rFonts w:hint="eastAsia"/>
        </w:rPr>
        <w:t>Значения</w:t>
      </w:r>
      <w:r>
        <w:t xml:space="preserve"> </w:t>
      </w:r>
      <w:r>
        <w:rPr>
          <w:rFonts w:hint="eastAsia"/>
        </w:rPr>
        <w:t>критерия</w:t>
      </w:r>
      <w:r>
        <w:t xml:space="preserve"> </w:t>
      </w:r>
      <w:r>
        <w:rPr>
          <w:rFonts w:hint="eastAsia"/>
        </w:rPr>
        <w:t>Н</w:t>
      </w:r>
      <w:r>
        <w:t xml:space="preserve">. </w:t>
      </w:r>
      <w:r>
        <w:rPr>
          <w:rFonts w:hint="eastAsia"/>
        </w:rPr>
        <w:t>Краскела</w:t>
      </w:r>
      <w:r>
        <w:t>-</w:t>
      </w:r>
      <w:r>
        <w:rPr>
          <w:rFonts w:hint="eastAsia"/>
        </w:rPr>
        <w:t>Уоллиса</w:t>
      </w:r>
      <w:r>
        <w:t xml:space="preserve">. </w:t>
      </w:r>
      <w:r>
        <w:rPr>
          <w:rFonts w:hint="eastAsia"/>
        </w:rPr>
        <w:t>Представленность</w:t>
      </w:r>
      <w:r>
        <w:t xml:space="preserve"> </w:t>
      </w:r>
      <w:r>
        <w:rPr>
          <w:rFonts w:hint="eastAsia"/>
        </w:rPr>
        <w:t>компонентов</w:t>
      </w:r>
      <w:r>
        <w:t xml:space="preserve"> </w:t>
      </w:r>
      <w:r>
        <w:rPr>
          <w:rFonts w:hint="eastAsia"/>
        </w:rPr>
        <w:t>вовлеченности</w:t>
      </w:r>
      <w:r>
        <w:t xml:space="preserve"> </w:t>
      </w:r>
      <w:r>
        <w:rPr>
          <w:rFonts w:hint="eastAsia"/>
        </w:rPr>
        <w:t>обучающихся</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образования</w:t>
      </w:r>
    </w:p>
    <w:p w14:paraId="4B8C81FC" w14:textId="77777777" w:rsidR="00030509" w:rsidRDefault="00030509" w:rsidP="00030509"/>
    <w:p w14:paraId="686381E0" w14:textId="77777777" w:rsidR="00030509" w:rsidRDefault="00030509" w:rsidP="00030509">
      <w:r>
        <w:rPr>
          <w:rFonts w:hint="eastAsia"/>
        </w:rPr>
        <w:t>Приложение</w:t>
      </w:r>
      <w:r>
        <w:t xml:space="preserve"> 8. </w:t>
      </w:r>
      <w:r>
        <w:rPr>
          <w:rFonts w:hint="eastAsia"/>
        </w:rPr>
        <w:t>Результаты</w:t>
      </w:r>
      <w:r>
        <w:t xml:space="preserve"> </w:t>
      </w:r>
      <w:r>
        <w:rPr>
          <w:rFonts w:hint="eastAsia"/>
        </w:rPr>
        <w:t>методики</w:t>
      </w:r>
      <w:r>
        <w:t xml:space="preserve"> </w:t>
      </w:r>
      <w:r>
        <w:rPr>
          <w:rFonts w:hint="eastAsia"/>
        </w:rPr>
        <w:t>«</w:t>
      </w:r>
      <w:r>
        <w:rPr>
          <w:rFonts w:hint="eastAsia"/>
        </w:rPr>
        <w:t>Ценность</w:t>
      </w:r>
      <w:r>
        <w:t xml:space="preserve"> </w:t>
      </w:r>
      <w:r>
        <w:rPr>
          <w:rFonts w:hint="eastAsia"/>
        </w:rPr>
        <w:t>и</w:t>
      </w:r>
      <w:r>
        <w:t xml:space="preserve"> </w:t>
      </w:r>
      <w:r>
        <w:rPr>
          <w:rFonts w:hint="eastAsia"/>
        </w:rPr>
        <w:t>доступность</w:t>
      </w:r>
      <w:r>
        <w:rPr>
          <w:rFonts w:hint="eastAsia"/>
        </w:rPr>
        <w:t>»</w:t>
      </w:r>
    </w:p>
    <w:p w14:paraId="4C7A6CB4" w14:textId="77777777" w:rsidR="00030509" w:rsidRDefault="00030509" w:rsidP="00030509"/>
    <w:p w14:paraId="0FA918AD" w14:textId="77777777" w:rsidR="00030509" w:rsidRDefault="00030509" w:rsidP="00030509">
      <w:r>
        <w:rPr>
          <w:rFonts w:hint="eastAsia"/>
        </w:rPr>
        <w:t>Приложение</w:t>
      </w:r>
      <w:r>
        <w:t xml:space="preserve"> 9. </w:t>
      </w:r>
      <w:r>
        <w:rPr>
          <w:rFonts w:hint="eastAsia"/>
        </w:rPr>
        <w:t>Расчеты</w:t>
      </w:r>
      <w:r>
        <w:t xml:space="preserve"> </w:t>
      </w:r>
      <w:r>
        <w:rPr>
          <w:rFonts w:hint="eastAsia"/>
        </w:rPr>
        <w:t>критерия</w:t>
      </w:r>
      <w:r>
        <w:t xml:space="preserve"> </w:t>
      </w:r>
      <w:r>
        <w:rPr>
          <w:rFonts w:hint="eastAsia"/>
        </w:rPr>
        <w:t>Пирсона</w:t>
      </w:r>
      <w:r>
        <w:t xml:space="preserve"> (%2)</w:t>
      </w:r>
    </w:p>
    <w:p w14:paraId="65244BCF" w14:textId="77777777" w:rsidR="00030509" w:rsidRDefault="00030509" w:rsidP="00030509"/>
    <w:p w14:paraId="3C7D2F6C" w14:textId="77777777" w:rsidR="00030509" w:rsidRDefault="00030509" w:rsidP="00030509">
      <w:r>
        <w:rPr>
          <w:rFonts w:hint="eastAsia"/>
        </w:rPr>
        <w:t>Приложение</w:t>
      </w:r>
      <w:r>
        <w:t xml:space="preserve"> 10. </w:t>
      </w:r>
      <w:r>
        <w:rPr>
          <w:rFonts w:hint="eastAsia"/>
        </w:rPr>
        <w:t>Значения</w:t>
      </w:r>
      <w:r>
        <w:t xml:space="preserve"> </w:t>
      </w:r>
      <w:r>
        <w:rPr>
          <w:rFonts w:hint="eastAsia"/>
        </w:rPr>
        <w:t>критерия</w:t>
      </w:r>
      <w:r>
        <w:t xml:space="preserve"> </w:t>
      </w:r>
      <w:r>
        <w:rPr>
          <w:rFonts w:hint="eastAsia"/>
        </w:rPr>
        <w:t>Н</w:t>
      </w:r>
      <w:r>
        <w:t xml:space="preserve">. </w:t>
      </w:r>
      <w:r>
        <w:rPr>
          <w:rFonts w:hint="eastAsia"/>
        </w:rPr>
        <w:t>Краскела</w:t>
      </w:r>
      <w:r>
        <w:t>-</w:t>
      </w:r>
      <w:r>
        <w:rPr>
          <w:rFonts w:hint="eastAsia"/>
        </w:rPr>
        <w:t>Уоллиса</w:t>
      </w:r>
      <w:r>
        <w:t xml:space="preserve">. </w:t>
      </w:r>
      <w:r>
        <w:rPr>
          <w:rFonts w:hint="eastAsia"/>
        </w:rPr>
        <w:t>Сравнение</w:t>
      </w:r>
      <w:r>
        <w:t xml:space="preserve"> </w:t>
      </w:r>
      <w:r>
        <w:rPr>
          <w:rFonts w:hint="eastAsia"/>
        </w:rPr>
        <w:t>отношения</w:t>
      </w:r>
      <w:r>
        <w:t xml:space="preserve"> </w:t>
      </w:r>
      <w:r>
        <w:rPr>
          <w:rFonts w:hint="eastAsia"/>
        </w:rPr>
        <w:t>к</w:t>
      </w:r>
      <w:r>
        <w:t xml:space="preserve"> </w:t>
      </w:r>
      <w:r>
        <w:rPr>
          <w:rFonts w:hint="eastAsia"/>
        </w:rPr>
        <w:t>непрерывному</w:t>
      </w:r>
      <w:r>
        <w:t xml:space="preserve"> </w:t>
      </w:r>
      <w:r>
        <w:rPr>
          <w:rFonts w:hint="eastAsia"/>
        </w:rPr>
        <w:t>образованию</w:t>
      </w:r>
      <w:r>
        <w:t xml:space="preserve"> </w:t>
      </w:r>
      <w:r>
        <w:rPr>
          <w:rFonts w:hint="eastAsia"/>
        </w:rPr>
        <w:t>обучающихся</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образования</w:t>
      </w:r>
    </w:p>
    <w:p w14:paraId="2991194E" w14:textId="77777777" w:rsidR="00030509" w:rsidRDefault="00030509" w:rsidP="00030509"/>
    <w:p w14:paraId="3E847B5C" w14:textId="77777777" w:rsidR="00030509" w:rsidRDefault="00030509" w:rsidP="00030509">
      <w:r>
        <w:rPr>
          <w:rFonts w:hint="eastAsia"/>
        </w:rPr>
        <w:t>Приложение</w:t>
      </w:r>
      <w:r>
        <w:t xml:space="preserve"> 11 . </w:t>
      </w:r>
      <w:r>
        <w:rPr>
          <w:rFonts w:hint="eastAsia"/>
        </w:rPr>
        <w:t>Рекомендации</w:t>
      </w:r>
      <w:r>
        <w:t xml:space="preserve"> </w:t>
      </w:r>
      <w:r>
        <w:rPr>
          <w:rFonts w:hint="eastAsia"/>
        </w:rPr>
        <w:t>для</w:t>
      </w:r>
      <w:r>
        <w:t xml:space="preserve"> </w:t>
      </w:r>
      <w:r>
        <w:rPr>
          <w:rFonts w:hint="eastAsia"/>
        </w:rPr>
        <w:t>повышения</w:t>
      </w:r>
      <w:r>
        <w:t xml:space="preserve"> </w:t>
      </w:r>
      <w:r>
        <w:rPr>
          <w:rFonts w:hint="eastAsia"/>
        </w:rPr>
        <w:t>вовлеченности</w:t>
      </w:r>
    </w:p>
    <w:p w14:paraId="7B7D50D5" w14:textId="77777777" w:rsidR="00030509" w:rsidRDefault="00030509" w:rsidP="00030509"/>
    <w:p w14:paraId="11930879" w14:textId="77777777" w:rsidR="00030509" w:rsidRDefault="00030509" w:rsidP="00030509">
      <w:r>
        <w:rPr>
          <w:rFonts w:hint="eastAsia"/>
        </w:rPr>
        <w:t>обучающихся</w:t>
      </w:r>
    </w:p>
    <w:p w14:paraId="50B8BEA2" w14:textId="77777777" w:rsidR="00030509" w:rsidRDefault="00030509" w:rsidP="00030509"/>
    <w:p w14:paraId="6F841537" w14:textId="5A761AED" w:rsidR="00030509" w:rsidRPr="00030509" w:rsidRDefault="00030509" w:rsidP="00030509">
      <w:r>
        <w:rPr>
          <w:rFonts w:hint="eastAsia"/>
        </w:rPr>
        <w:t>ВВЕДЕНИЕ</w:t>
      </w:r>
    </w:p>
    <w:sectPr w:rsidR="00030509" w:rsidRPr="00030509" w:rsidSect="00436C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4036" w14:textId="77777777" w:rsidR="00436C89" w:rsidRDefault="00436C89">
      <w:pPr>
        <w:spacing w:after="0" w:line="240" w:lineRule="auto"/>
      </w:pPr>
      <w:r>
        <w:separator/>
      </w:r>
    </w:p>
  </w:endnote>
  <w:endnote w:type="continuationSeparator" w:id="0">
    <w:p w14:paraId="08E8F136" w14:textId="77777777" w:rsidR="00436C89" w:rsidRDefault="0043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F435" w14:textId="77777777" w:rsidR="00436C89" w:rsidRDefault="00436C89"/>
    <w:p w14:paraId="34BD6222" w14:textId="77777777" w:rsidR="00436C89" w:rsidRDefault="00436C89"/>
    <w:p w14:paraId="606A73C3" w14:textId="77777777" w:rsidR="00436C89" w:rsidRDefault="00436C89"/>
    <w:p w14:paraId="6EE7EFA1" w14:textId="77777777" w:rsidR="00436C89" w:rsidRDefault="00436C89"/>
    <w:p w14:paraId="52E0F3FD" w14:textId="77777777" w:rsidR="00436C89" w:rsidRDefault="00436C89"/>
    <w:p w14:paraId="1AFD1E88" w14:textId="77777777" w:rsidR="00436C89" w:rsidRDefault="00436C89"/>
    <w:p w14:paraId="7B891747" w14:textId="77777777" w:rsidR="00436C89" w:rsidRDefault="00436C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1111F5" wp14:editId="67EAD4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F58D" w14:textId="77777777" w:rsidR="00436C89" w:rsidRDefault="00436C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1111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99F58D" w14:textId="77777777" w:rsidR="00436C89" w:rsidRDefault="00436C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4EF0C2" w14:textId="77777777" w:rsidR="00436C89" w:rsidRDefault="00436C89"/>
    <w:p w14:paraId="507726F4" w14:textId="77777777" w:rsidR="00436C89" w:rsidRDefault="00436C89"/>
    <w:p w14:paraId="061E4EBD" w14:textId="77777777" w:rsidR="00436C89" w:rsidRDefault="00436C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4B2DC" wp14:editId="18DE83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86D64" w14:textId="77777777" w:rsidR="00436C89" w:rsidRDefault="00436C89"/>
                          <w:p w14:paraId="5D1940DC" w14:textId="77777777" w:rsidR="00436C89" w:rsidRDefault="00436C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4B2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C86D64" w14:textId="77777777" w:rsidR="00436C89" w:rsidRDefault="00436C89"/>
                    <w:p w14:paraId="5D1940DC" w14:textId="77777777" w:rsidR="00436C89" w:rsidRDefault="00436C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BF51F2" w14:textId="77777777" w:rsidR="00436C89" w:rsidRDefault="00436C89"/>
    <w:p w14:paraId="6DB78DF9" w14:textId="77777777" w:rsidR="00436C89" w:rsidRDefault="00436C89">
      <w:pPr>
        <w:rPr>
          <w:sz w:val="2"/>
          <w:szCs w:val="2"/>
        </w:rPr>
      </w:pPr>
    </w:p>
    <w:p w14:paraId="35CE7A3A" w14:textId="77777777" w:rsidR="00436C89" w:rsidRDefault="00436C89"/>
    <w:p w14:paraId="4D33C4C8" w14:textId="77777777" w:rsidR="00436C89" w:rsidRDefault="00436C89">
      <w:pPr>
        <w:spacing w:after="0" w:line="240" w:lineRule="auto"/>
      </w:pPr>
    </w:p>
  </w:footnote>
  <w:footnote w:type="continuationSeparator" w:id="0">
    <w:p w14:paraId="7A543943" w14:textId="77777777" w:rsidR="00436C89" w:rsidRDefault="0043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89"/>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34883</TotalTime>
  <Pages>3</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4604</cp:revision>
  <cp:lastPrinted>2009-02-06T05:36:00Z</cp:lastPrinted>
  <dcterms:created xsi:type="dcterms:W3CDTF">2024-01-07T13:43:00Z</dcterms:created>
  <dcterms:modified xsi:type="dcterms:W3CDTF">2024-03-04T19:45:00Z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