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E496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Сальников Антон Васильевич. Окислительная очистка дизельной фракции от сернистых соединений на медь-цинк-алюмооксидных катализаторах: диссертация ... кандидата Химических наук: 02.00.13 / Сальников Антон Васильевич;[Место защиты: ФГБУН Институт химии нефти Сибирского отделения Российской академии наук], 2017</w:t>
      </w:r>
    </w:p>
    <w:p w14:paraId="61BC258F" w14:textId="77777777" w:rsidR="00645A8B" w:rsidRPr="00645A8B" w:rsidRDefault="00645A8B" w:rsidP="00645A8B">
      <w:pPr>
        <w:rPr>
          <w:rStyle w:val="21"/>
          <w:color w:val="000000"/>
        </w:rPr>
      </w:pPr>
    </w:p>
    <w:p w14:paraId="09F9BB57" w14:textId="77777777" w:rsidR="00645A8B" w:rsidRPr="00645A8B" w:rsidRDefault="00645A8B" w:rsidP="00645A8B">
      <w:pPr>
        <w:rPr>
          <w:rStyle w:val="21"/>
          <w:color w:val="000000"/>
        </w:rPr>
      </w:pPr>
    </w:p>
    <w:p w14:paraId="4C94AAA8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Федеральное государственное бюджетное учреждение науки</w:t>
      </w:r>
    </w:p>
    <w:p w14:paraId="7E63D5C1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Институт химии нефти Сибирского отделения Российской академии наук</w:t>
      </w:r>
    </w:p>
    <w:p w14:paraId="570C4E70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На правах рукописи</w:t>
      </w:r>
    </w:p>
    <w:p w14:paraId="0E2A0C50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Сальников Антон Васильевич</w:t>
      </w:r>
    </w:p>
    <w:p w14:paraId="7E270292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ОКИСЛИТЕЛЬНАЯ ОЧИСТКА ДИЗЕЛЬНОЙ ФРАКЦИИ ОТ СЕРНИСТЫХ СОЕДИНЕНИЙ НА МЕДЬ-ЦИНК-АЛЮМООКСИДНЫХ КАТАЛИЗАТОРАХ</w:t>
      </w:r>
    </w:p>
    <w:p w14:paraId="399A8D01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02.00.13 - нефтехимия</w:t>
      </w:r>
    </w:p>
    <w:p w14:paraId="792043D7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02.00.04 - физическая химия</w:t>
      </w:r>
    </w:p>
    <w:p w14:paraId="65D77F32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Диссертация на соискание ученой степени</w:t>
      </w:r>
    </w:p>
    <w:p w14:paraId="1737972E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кандидата химических наук</w:t>
      </w:r>
    </w:p>
    <w:p w14:paraId="4AAF7669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Научные руководители:</w:t>
      </w:r>
    </w:p>
    <w:p w14:paraId="485E648C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доктор химических наук, профессор, член-корреспондент РАН</w:t>
      </w:r>
    </w:p>
    <w:p w14:paraId="684436DC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Исмагилов Зинфер Ришатович</w:t>
      </w:r>
    </w:p>
    <w:p w14:paraId="1BF97442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кандидат химических наук, старший научдый сотрудник</w:t>
      </w:r>
    </w:p>
    <w:p w14:paraId="4BEDD5C0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Яшник Светлана Анатольевна</w:t>
      </w:r>
    </w:p>
    <w:p w14:paraId="7E2E156A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 xml:space="preserve">Томск - 2017 г. </w:t>
      </w:r>
    </w:p>
    <w:p w14:paraId="48F88E93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СОДЕРЖАНИЕ</w:t>
      </w:r>
    </w:p>
    <w:p w14:paraId="02827C0A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Введение</w:t>
      </w:r>
      <w:r w:rsidRPr="00645A8B">
        <w:rPr>
          <w:rStyle w:val="21"/>
          <w:color w:val="000000"/>
        </w:rPr>
        <w:tab/>
        <w:t>5</w:t>
      </w:r>
    </w:p>
    <w:p w14:paraId="62DD4EEB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Глава 1 Литературный обзор</w:t>
      </w:r>
      <w:r w:rsidRPr="00645A8B">
        <w:rPr>
          <w:rStyle w:val="21"/>
          <w:color w:val="000000"/>
        </w:rPr>
        <w:tab/>
        <w:t>12</w:t>
      </w:r>
    </w:p>
    <w:p w14:paraId="5F296B8F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1.1</w:t>
      </w:r>
      <w:r w:rsidRPr="00645A8B">
        <w:rPr>
          <w:rStyle w:val="21"/>
          <w:color w:val="000000"/>
        </w:rPr>
        <w:tab/>
        <w:t>Сернистые соединения, содержащиеся в углеводородном</w:t>
      </w:r>
    </w:p>
    <w:p w14:paraId="531023CA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сырье</w:t>
      </w:r>
      <w:r w:rsidRPr="00645A8B">
        <w:rPr>
          <w:rStyle w:val="21"/>
          <w:color w:val="000000"/>
        </w:rPr>
        <w:tab/>
        <w:t>12</w:t>
      </w:r>
    </w:p>
    <w:p w14:paraId="2D39EA3B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1.2</w:t>
      </w:r>
      <w:r w:rsidRPr="00645A8B">
        <w:rPr>
          <w:rStyle w:val="21"/>
          <w:color w:val="000000"/>
        </w:rPr>
        <w:tab/>
        <w:t>Способы очистки дизельной фракции от сернистых соединений...</w:t>
      </w:r>
    </w:p>
    <w:p w14:paraId="21DB97DA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lastRenderedPageBreak/>
        <w:t>1.2.1</w:t>
      </w:r>
      <w:r w:rsidRPr="00645A8B">
        <w:rPr>
          <w:rStyle w:val="21"/>
          <w:color w:val="000000"/>
        </w:rPr>
        <w:tab/>
        <w:t>Процесс гидрообессеривания дизельной фракции</w:t>
      </w:r>
      <w:r w:rsidRPr="00645A8B">
        <w:rPr>
          <w:rStyle w:val="21"/>
          <w:color w:val="000000"/>
        </w:rPr>
        <w:tab/>
        <w:t>17</w:t>
      </w:r>
    </w:p>
    <w:p w14:paraId="005D4570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1.2.2</w:t>
      </w:r>
      <w:r w:rsidRPr="00645A8B">
        <w:rPr>
          <w:rStyle w:val="21"/>
          <w:color w:val="000000"/>
        </w:rPr>
        <w:tab/>
        <w:t>Адсорбционная очистка дизельной фракции от сернистых</w:t>
      </w:r>
    </w:p>
    <w:p w14:paraId="153D98DB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соединений</w:t>
      </w:r>
      <w:r w:rsidRPr="00645A8B">
        <w:rPr>
          <w:rStyle w:val="21"/>
          <w:color w:val="000000"/>
        </w:rPr>
        <w:tab/>
        <w:t>21</w:t>
      </w:r>
    </w:p>
    <w:p w14:paraId="771DC1C1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1.2.3</w:t>
      </w:r>
      <w:r w:rsidRPr="00645A8B">
        <w:rPr>
          <w:rStyle w:val="21"/>
          <w:color w:val="000000"/>
        </w:rPr>
        <w:tab/>
        <w:t>Экстракционные методы очистки дизельной фракции от</w:t>
      </w:r>
    </w:p>
    <w:p w14:paraId="4B9EFA29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сернистых соединений</w:t>
      </w:r>
      <w:r w:rsidRPr="00645A8B">
        <w:rPr>
          <w:rStyle w:val="21"/>
          <w:color w:val="000000"/>
        </w:rPr>
        <w:tab/>
        <w:t>27</w:t>
      </w:r>
    </w:p>
    <w:p w14:paraId="2CEFDC46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1.2.4</w:t>
      </w:r>
      <w:r w:rsidRPr="00645A8B">
        <w:rPr>
          <w:rStyle w:val="21"/>
          <w:color w:val="000000"/>
        </w:rPr>
        <w:tab/>
        <w:t>Окислительная очистка дизельной фракции от сернистых</w:t>
      </w:r>
    </w:p>
    <w:p w14:paraId="08E23A0E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соединений</w:t>
      </w:r>
      <w:r w:rsidRPr="00645A8B">
        <w:rPr>
          <w:rStyle w:val="21"/>
          <w:color w:val="000000"/>
        </w:rPr>
        <w:tab/>
        <w:t>31</w:t>
      </w:r>
    </w:p>
    <w:p w14:paraId="69D9EFA5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Глава 2 Объекты и методы исследования</w:t>
      </w:r>
      <w:r w:rsidRPr="00645A8B">
        <w:rPr>
          <w:rStyle w:val="21"/>
          <w:color w:val="000000"/>
        </w:rPr>
        <w:tab/>
        <w:t>41</w:t>
      </w:r>
    </w:p>
    <w:p w14:paraId="68CB6E7F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2.1</w:t>
      </w:r>
      <w:r w:rsidRPr="00645A8B">
        <w:rPr>
          <w:rStyle w:val="21"/>
          <w:color w:val="000000"/>
        </w:rPr>
        <w:tab/>
        <w:t>Изучение окислительной каталитической очистки дизельной</w:t>
      </w:r>
    </w:p>
    <w:p w14:paraId="5F5AEB02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фракции и модельных смесей от сернистых соединений кислородом на медь - цинк-алюмооксидных катализаторах</w:t>
      </w:r>
      <w:r w:rsidRPr="00645A8B">
        <w:rPr>
          <w:rStyle w:val="21"/>
          <w:color w:val="000000"/>
        </w:rPr>
        <w:tab/>
        <w:t>41</w:t>
      </w:r>
    </w:p>
    <w:p w14:paraId="3DF682A5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2.2</w:t>
      </w:r>
      <w:r w:rsidRPr="00645A8B">
        <w:rPr>
          <w:rStyle w:val="21"/>
          <w:color w:val="000000"/>
        </w:rPr>
        <w:tab/>
        <w:t>Приготовление медь-цинк-алюмооксидных катализаторов</w:t>
      </w:r>
      <w:r w:rsidRPr="00645A8B">
        <w:rPr>
          <w:rStyle w:val="21"/>
          <w:color w:val="000000"/>
        </w:rPr>
        <w:tab/>
        <w:t>47</w:t>
      </w:r>
    </w:p>
    <w:p w14:paraId="34FEC264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2.3</w:t>
      </w:r>
      <w:r w:rsidRPr="00645A8B">
        <w:rPr>
          <w:rStyle w:val="21"/>
          <w:color w:val="000000"/>
        </w:rPr>
        <w:tab/>
        <w:t>Методы анализа физико-химических и окислительно-восстановительных свойств CuZnAlO катализаторов</w:t>
      </w:r>
      <w:r w:rsidRPr="00645A8B">
        <w:rPr>
          <w:rStyle w:val="21"/>
          <w:color w:val="000000"/>
        </w:rPr>
        <w:tab/>
        <w:t>48</w:t>
      </w:r>
    </w:p>
    <w:p w14:paraId="2C7456FD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Глава 3 Исследование окислительной очитки модельной смеси от ДБТ растворенного в толуоле на CuZnAlO катализаторах с различным</w:t>
      </w:r>
    </w:p>
    <w:p w14:paraId="0639E787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содержанием меди</w:t>
      </w:r>
      <w:r w:rsidRPr="00645A8B">
        <w:rPr>
          <w:rStyle w:val="21"/>
          <w:color w:val="000000"/>
        </w:rPr>
        <w:tab/>
        <w:t>53</w:t>
      </w:r>
    </w:p>
    <w:p w14:paraId="7673E1AF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3.1</w:t>
      </w:r>
      <w:r w:rsidRPr="00645A8B">
        <w:rPr>
          <w:rStyle w:val="21"/>
          <w:color w:val="000000"/>
        </w:rPr>
        <w:tab/>
        <w:t>Исследование активности в окислительной очистке модельной</w:t>
      </w:r>
    </w:p>
    <w:p w14:paraId="56A5E6E4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смеси</w:t>
      </w:r>
      <w:r w:rsidRPr="00645A8B">
        <w:rPr>
          <w:rStyle w:val="21"/>
          <w:color w:val="000000"/>
        </w:rPr>
        <w:tab/>
        <w:t>53</w:t>
      </w:r>
    </w:p>
    <w:p w14:paraId="35979D75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3.2</w:t>
      </w:r>
      <w:r w:rsidRPr="00645A8B">
        <w:rPr>
          <w:rStyle w:val="21"/>
          <w:color w:val="000000"/>
        </w:rPr>
        <w:tab/>
        <w:t>Исследование состава жидких продуктов в окислительной</w:t>
      </w:r>
    </w:p>
    <w:p w14:paraId="1480692C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каталитической очистки модельных смесей</w:t>
      </w:r>
      <w:r w:rsidRPr="00645A8B">
        <w:rPr>
          <w:rStyle w:val="21"/>
          <w:color w:val="000000"/>
        </w:rPr>
        <w:tab/>
        <w:t>57</w:t>
      </w:r>
    </w:p>
    <w:p w14:paraId="1D4F8465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3.3</w:t>
      </w:r>
      <w:r w:rsidRPr="00645A8B">
        <w:rPr>
          <w:rStyle w:val="21"/>
          <w:color w:val="000000"/>
        </w:rPr>
        <w:tab/>
        <w:t>Исследование физико-химических и окислительно¬</w:t>
      </w:r>
    </w:p>
    <w:p w14:paraId="0E96CE24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восстановительных свойств катализаторов до и после окислительной очистки</w:t>
      </w:r>
      <w:r w:rsidRPr="00645A8B">
        <w:rPr>
          <w:rStyle w:val="21"/>
          <w:color w:val="000000"/>
        </w:rPr>
        <w:tab/>
        <w:t>59 </w:t>
      </w:r>
    </w:p>
    <w:p w14:paraId="4A6EFE70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Основные выводы по главе 3</w:t>
      </w:r>
      <w:r w:rsidRPr="00645A8B">
        <w:rPr>
          <w:rStyle w:val="21"/>
          <w:color w:val="000000"/>
        </w:rPr>
        <w:tab/>
        <w:t>69</w:t>
      </w:r>
    </w:p>
    <w:p w14:paraId="1F23F3D8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Глава 4 Исследование окислительной очистки модельных смесей от тиофена, ДБТ и ДМДБТ на CuZnAlO катализаторе модифицированном анионными и катионными добавками</w:t>
      </w:r>
      <w:r w:rsidRPr="00645A8B">
        <w:rPr>
          <w:rStyle w:val="21"/>
          <w:color w:val="000000"/>
        </w:rPr>
        <w:tab/>
        <w:t>71</w:t>
      </w:r>
    </w:p>
    <w:p w14:paraId="414E6130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4.1</w:t>
      </w:r>
      <w:r w:rsidRPr="00645A8B">
        <w:rPr>
          <w:rStyle w:val="21"/>
          <w:color w:val="000000"/>
        </w:rPr>
        <w:tab/>
        <w:t>Влияние анионных и катионных добавок в 45CuZnAlO</w:t>
      </w:r>
    </w:p>
    <w:p w14:paraId="76F33F5B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lastRenderedPageBreak/>
        <w:t>катализатор на селективность окислительной каталитической очистки от сернистых соединений</w:t>
      </w:r>
      <w:r w:rsidRPr="00645A8B">
        <w:rPr>
          <w:rStyle w:val="21"/>
          <w:color w:val="000000"/>
        </w:rPr>
        <w:tab/>
        <w:t>71</w:t>
      </w:r>
    </w:p>
    <w:p w14:paraId="6CD28CDA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4.2</w:t>
      </w:r>
      <w:r w:rsidRPr="00645A8B">
        <w:rPr>
          <w:rStyle w:val="21"/>
          <w:color w:val="000000"/>
        </w:rPr>
        <w:tab/>
        <w:t>Влияние структуры сернистого соединения: тиофена, ДБТ и ДМДБТ на эффективность их удаления методом окислительной каталитической очистки на 45CuZnAlO катализаторе модифицированном</w:t>
      </w:r>
    </w:p>
    <w:p w14:paraId="64727EB4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2</w:t>
      </w:r>
    </w:p>
    <w:p w14:paraId="1773B4CE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соединениями BO2- и MoO4 -</w:t>
      </w:r>
      <w:r w:rsidRPr="00645A8B">
        <w:rPr>
          <w:rStyle w:val="21"/>
          <w:color w:val="000000"/>
        </w:rPr>
        <w:tab/>
        <w:t>86</w:t>
      </w:r>
    </w:p>
    <w:p w14:paraId="4CEC0E83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4.2.1</w:t>
      </w:r>
      <w:r w:rsidRPr="00645A8B">
        <w:rPr>
          <w:rStyle w:val="21"/>
          <w:color w:val="000000"/>
        </w:rPr>
        <w:tab/>
        <w:t>Индивидуальное удаление сернистых соединений методом окислительной каталитической очистки из модельной смеси</w:t>
      </w:r>
      <w:r w:rsidRPr="00645A8B">
        <w:rPr>
          <w:rStyle w:val="21"/>
          <w:color w:val="000000"/>
        </w:rPr>
        <w:tab/>
        <w:t>86</w:t>
      </w:r>
    </w:p>
    <w:p w14:paraId="16F5A2F7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4.2.2</w:t>
      </w:r>
      <w:r w:rsidRPr="00645A8B">
        <w:rPr>
          <w:rStyle w:val="21"/>
          <w:color w:val="000000"/>
        </w:rPr>
        <w:tab/>
        <w:t>Удаление сернистых соединений методом окислительной</w:t>
      </w:r>
    </w:p>
    <w:p w14:paraId="68799C5E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каталитической очистки из модельной смеси содержащей несколько сернистых соединений</w:t>
      </w:r>
      <w:r w:rsidRPr="00645A8B">
        <w:rPr>
          <w:rStyle w:val="21"/>
          <w:color w:val="000000"/>
        </w:rPr>
        <w:tab/>
        <w:t>91</w:t>
      </w:r>
    </w:p>
    <w:p w14:paraId="1C70BCA9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4.2.3</w:t>
      </w:r>
      <w:r w:rsidRPr="00645A8B">
        <w:rPr>
          <w:rStyle w:val="21"/>
          <w:color w:val="000000"/>
        </w:rPr>
        <w:tab/>
        <w:t>Состав продуктов окислительной каталитической</w:t>
      </w:r>
    </w:p>
    <w:p w14:paraId="2C025233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очистки модельного топлива, содержащего сернистые соединения различной структуры</w:t>
      </w:r>
      <w:r w:rsidRPr="00645A8B">
        <w:rPr>
          <w:rStyle w:val="21"/>
          <w:color w:val="000000"/>
        </w:rPr>
        <w:tab/>
        <w:t>93</w:t>
      </w:r>
    </w:p>
    <w:p w14:paraId="701827D8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4.2.4</w:t>
      </w:r>
      <w:r w:rsidRPr="00645A8B">
        <w:rPr>
          <w:rStyle w:val="21"/>
          <w:color w:val="000000"/>
        </w:rPr>
        <w:tab/>
        <w:t xml:space="preserve"> Изучение сорбционной способности</w:t>
      </w:r>
      <w:r w:rsidRPr="00645A8B">
        <w:rPr>
          <w:rStyle w:val="21"/>
          <w:color w:val="000000"/>
        </w:rPr>
        <w:tab/>
        <w:t>BO2'-MoO4 -</w:t>
      </w:r>
    </w:p>
    <w:p w14:paraId="69BD87F2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/45CuZnAlO катализатора к сернистым соединениям в бескислородной среде</w:t>
      </w:r>
      <w:r w:rsidRPr="00645A8B">
        <w:rPr>
          <w:rStyle w:val="21"/>
          <w:color w:val="000000"/>
        </w:rPr>
        <w:tab/>
        <w:t>97</w:t>
      </w:r>
    </w:p>
    <w:p w14:paraId="27154022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4.2.5</w:t>
      </w:r>
      <w:r w:rsidRPr="00645A8B">
        <w:rPr>
          <w:rStyle w:val="21"/>
          <w:color w:val="000000"/>
        </w:rPr>
        <w:tab/>
        <w:t>Влияние азотсодержащих углеводородных соединений на окислительную каталитическую очистку модельной смеси от сернистых</w:t>
      </w:r>
    </w:p>
    <w:p w14:paraId="754A1D6F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соединений</w:t>
      </w:r>
      <w:r w:rsidRPr="00645A8B">
        <w:rPr>
          <w:rStyle w:val="21"/>
          <w:color w:val="000000"/>
        </w:rPr>
        <w:tab/>
        <w:t>98</w:t>
      </w:r>
    </w:p>
    <w:p w14:paraId="3758174C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4.2.6</w:t>
      </w:r>
      <w:r w:rsidRPr="00645A8B">
        <w:rPr>
          <w:rStyle w:val="21"/>
          <w:color w:val="000000"/>
        </w:rPr>
        <w:tab/>
        <w:t>Влияние углеводородной матрицы на глубину окислительной каталитической очистки модельной смеси от сернистых соединений</w:t>
      </w:r>
      <w:r w:rsidRPr="00645A8B">
        <w:rPr>
          <w:rStyle w:val="21"/>
          <w:color w:val="000000"/>
        </w:rPr>
        <w:tab/>
        <w:t>100</w:t>
      </w:r>
    </w:p>
    <w:p w14:paraId="49828EB5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4.3</w:t>
      </w:r>
      <w:r w:rsidRPr="00645A8B">
        <w:rPr>
          <w:rStyle w:val="21"/>
          <w:color w:val="000000"/>
        </w:rPr>
        <w:tab/>
        <w:t>Исследование физико-химических свойств катализаторов после</w:t>
      </w:r>
    </w:p>
    <w:p w14:paraId="30A99643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окислительной каталитической очистки </w:t>
      </w:r>
    </w:p>
    <w:p w14:paraId="74F66061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Основные выводы по главе 4</w:t>
      </w:r>
      <w:r w:rsidRPr="00645A8B">
        <w:rPr>
          <w:rStyle w:val="21"/>
          <w:color w:val="000000"/>
        </w:rPr>
        <w:tab/>
        <w:t>113</w:t>
      </w:r>
    </w:p>
    <w:p w14:paraId="2ADC537D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Глава 5 Окислительная каталитическая очистка дизельной фракции от сернистых соединений на CuZnAlO катализаторах, немодифицированном и модифицированном добавками BO2" и MoO42</w:t>
      </w:r>
      <w:r w:rsidRPr="00645A8B">
        <w:rPr>
          <w:rStyle w:val="21"/>
          <w:color w:val="000000"/>
        </w:rPr>
        <w:tab/>
        <w:t>115</w:t>
      </w:r>
    </w:p>
    <w:p w14:paraId="617BABC3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5.1</w:t>
      </w:r>
      <w:r w:rsidRPr="00645A8B">
        <w:rPr>
          <w:rStyle w:val="21"/>
          <w:color w:val="000000"/>
        </w:rPr>
        <w:tab/>
        <w:t>Активность и физико-химические свойства катализаторов в окислительной очистке дизельной фракции от сернистых соединений ...115</w:t>
      </w:r>
    </w:p>
    <w:p w14:paraId="6079515F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lastRenderedPageBreak/>
        <w:t>5.2</w:t>
      </w:r>
      <w:r w:rsidRPr="00645A8B">
        <w:rPr>
          <w:rStyle w:val="21"/>
          <w:color w:val="000000"/>
        </w:rPr>
        <w:tab/>
        <w:t>Исследование состава дизельной фракции после окислительной</w:t>
      </w:r>
    </w:p>
    <w:p w14:paraId="29339B2E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каталитической очистки от сернистых соединений</w:t>
      </w:r>
      <w:r w:rsidRPr="00645A8B">
        <w:rPr>
          <w:rStyle w:val="21"/>
          <w:color w:val="000000"/>
        </w:rPr>
        <w:tab/>
        <w:t>117</w:t>
      </w:r>
    </w:p>
    <w:p w14:paraId="3BD4FC3E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Основные выводы по главе 5</w:t>
      </w:r>
      <w:r w:rsidRPr="00645A8B">
        <w:rPr>
          <w:rStyle w:val="21"/>
          <w:color w:val="000000"/>
        </w:rPr>
        <w:tab/>
        <w:t>124</w:t>
      </w:r>
    </w:p>
    <w:p w14:paraId="74DDA9C4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Выводы</w:t>
      </w:r>
      <w:r w:rsidRPr="00645A8B">
        <w:rPr>
          <w:rStyle w:val="21"/>
          <w:color w:val="000000"/>
        </w:rPr>
        <w:tab/>
        <w:t>125</w:t>
      </w:r>
    </w:p>
    <w:p w14:paraId="76C6BCD6" w14:textId="77777777" w:rsidR="00645A8B" w:rsidRPr="00645A8B" w:rsidRDefault="00645A8B" w:rsidP="00645A8B">
      <w:pPr>
        <w:rPr>
          <w:rStyle w:val="21"/>
          <w:color w:val="000000"/>
        </w:rPr>
      </w:pPr>
      <w:r w:rsidRPr="00645A8B">
        <w:rPr>
          <w:rStyle w:val="21"/>
          <w:color w:val="000000"/>
        </w:rPr>
        <w:t>Список литературы</w:t>
      </w:r>
      <w:r w:rsidRPr="00645A8B">
        <w:rPr>
          <w:rStyle w:val="21"/>
          <w:color w:val="000000"/>
        </w:rPr>
        <w:tab/>
        <w:t xml:space="preserve">128 </w:t>
      </w:r>
    </w:p>
    <w:p w14:paraId="4D69BD56" w14:textId="08C86061" w:rsidR="000F58F7" w:rsidRDefault="000F58F7" w:rsidP="00645A8B"/>
    <w:p w14:paraId="0A26270F" w14:textId="5552FF3B" w:rsidR="00645A8B" w:rsidRDefault="00645A8B" w:rsidP="00645A8B"/>
    <w:p w14:paraId="6C1659E4" w14:textId="30836967" w:rsidR="00645A8B" w:rsidRDefault="00645A8B" w:rsidP="00645A8B"/>
    <w:p w14:paraId="3C6F6BB6" w14:textId="1983F00C" w:rsidR="00645A8B" w:rsidRDefault="00645A8B" w:rsidP="00645A8B"/>
    <w:p w14:paraId="7A821DB3" w14:textId="77777777" w:rsidR="00645A8B" w:rsidRDefault="00645A8B" w:rsidP="00645A8B">
      <w:pPr>
        <w:pStyle w:val="623"/>
        <w:keepNext/>
        <w:keepLines/>
        <w:shd w:val="clear" w:color="auto" w:fill="auto"/>
        <w:spacing w:after="468" w:line="280" w:lineRule="exact"/>
      </w:pPr>
      <w:bookmarkStart w:id="0" w:name="bookmark31"/>
      <w:r>
        <w:rPr>
          <w:rStyle w:val="622"/>
          <w:color w:val="000000"/>
        </w:rPr>
        <w:t>ВЫВОДЫ</w:t>
      </w:r>
      <w:bookmarkEnd w:id="0"/>
    </w:p>
    <w:p w14:paraId="6CBA4DFE" w14:textId="77777777" w:rsidR="00645A8B" w:rsidRDefault="00645A8B" w:rsidP="00645A8B">
      <w:pPr>
        <w:pStyle w:val="210"/>
        <w:numPr>
          <w:ilvl w:val="0"/>
          <w:numId w:val="31"/>
        </w:numPr>
        <w:shd w:val="clear" w:color="auto" w:fill="auto"/>
        <w:tabs>
          <w:tab w:val="left" w:pos="1435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Впервые выполнена окислительная каталитическая очистка модельных смесей на основе толуола от тиофена, ДБТ и ДМБДТ на </w:t>
      </w:r>
      <w:r>
        <w:rPr>
          <w:rStyle w:val="21"/>
          <w:color w:val="000000"/>
          <w:lang w:val="en-US" w:eastAsia="en-US"/>
        </w:rPr>
        <w:t>CuZnAlO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катализаторе (содержащем 45%мас. </w:t>
      </w:r>
      <w:r>
        <w:rPr>
          <w:rStyle w:val="21"/>
          <w:color w:val="000000"/>
          <w:lang w:val="en-US" w:eastAsia="en-US"/>
        </w:rPr>
        <w:t xml:space="preserve">Cu), </w:t>
      </w:r>
      <w:r>
        <w:rPr>
          <w:rStyle w:val="21"/>
          <w:color w:val="000000"/>
        </w:rPr>
        <w:t>в том числе модифицированном</w:t>
      </w:r>
    </w:p>
    <w:p w14:paraId="424EEDC1" w14:textId="77777777" w:rsidR="00645A8B" w:rsidRDefault="00645A8B" w:rsidP="00645A8B">
      <w:pPr>
        <w:pStyle w:val="262"/>
        <w:shd w:val="clear" w:color="auto" w:fill="auto"/>
        <w:spacing w:line="110" w:lineRule="exact"/>
        <w:ind w:left="2900"/>
      </w:pPr>
      <w:r>
        <w:rPr>
          <w:rStyle w:val="261"/>
          <w:color w:val="000000"/>
        </w:rPr>
        <w:t>Л</w:t>
      </w:r>
    </w:p>
    <w:p w14:paraId="6903CEEA" w14:textId="77777777" w:rsidR="00645A8B" w:rsidRDefault="00645A8B" w:rsidP="00645A8B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 xml:space="preserve">анионами </w:t>
      </w:r>
      <w:r>
        <w:rPr>
          <w:rStyle w:val="21"/>
          <w:color w:val="000000"/>
          <w:lang w:val="en-US" w:eastAsia="en-US"/>
        </w:rPr>
        <w:t>BO</w:t>
      </w:r>
      <w:r w:rsidRPr="00645A8B">
        <w:rPr>
          <w:rStyle w:val="21"/>
          <w:color w:val="000000"/>
          <w:vertAlign w:val="subscript"/>
          <w:lang w:eastAsia="en-US"/>
        </w:rPr>
        <w:t>2</w:t>
      </w:r>
      <w:r w:rsidRPr="00645A8B">
        <w:rPr>
          <w:rStyle w:val="21"/>
          <w:color w:val="000000"/>
          <w:vertAlign w:val="superscript"/>
          <w:lang w:eastAsia="en-US"/>
        </w:rPr>
        <w:t>-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MoO</w:t>
      </w:r>
      <w:r>
        <w:rPr>
          <w:rStyle w:val="2100"/>
          <w:color w:val="000000"/>
          <w:vertAlign w:val="subscript"/>
        </w:rPr>
        <w:t>4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". Показано, что эффективность извлечения серы из модельной смеси зависит от структуры сернистых соединений, определяющей их реакционную способность в процессе окисления. Для</w:t>
      </w:r>
    </w:p>
    <w:p w14:paraId="5225E3FD" w14:textId="77777777" w:rsidR="00645A8B" w:rsidRDefault="00645A8B" w:rsidP="00645A8B">
      <w:pPr>
        <w:pStyle w:val="262"/>
        <w:shd w:val="clear" w:color="auto" w:fill="auto"/>
        <w:spacing w:line="110" w:lineRule="exact"/>
        <w:ind w:left="6960"/>
      </w:pPr>
      <w:r>
        <w:rPr>
          <w:rStyle w:val="261"/>
          <w:color w:val="000000"/>
        </w:rPr>
        <w:t>Л</w:t>
      </w:r>
    </w:p>
    <w:p w14:paraId="12A839DA" w14:textId="77777777" w:rsidR="00645A8B" w:rsidRDefault="00645A8B" w:rsidP="00645A8B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  <w:lang w:val="en-US" w:eastAsia="en-US"/>
        </w:rPr>
        <w:t>CuZnAlO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катализатора, модифицированного </w:t>
      </w:r>
      <w:r>
        <w:rPr>
          <w:rStyle w:val="21"/>
          <w:color w:val="000000"/>
          <w:lang w:val="en-US" w:eastAsia="en-US"/>
        </w:rPr>
        <w:t>BO</w:t>
      </w:r>
      <w:r w:rsidRPr="00645A8B">
        <w:rPr>
          <w:rStyle w:val="21"/>
          <w:color w:val="000000"/>
          <w:vertAlign w:val="subscript"/>
          <w:lang w:eastAsia="en-US"/>
        </w:rPr>
        <w:t>2</w:t>
      </w:r>
      <w:r w:rsidRPr="00645A8B">
        <w:rPr>
          <w:rStyle w:val="21"/>
          <w:color w:val="000000"/>
          <w:lang w:eastAsia="en-US"/>
        </w:rPr>
        <w:t xml:space="preserve">"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MoO</w:t>
      </w:r>
      <w:r>
        <w:rPr>
          <w:rStyle w:val="2100"/>
          <w:color w:val="000000"/>
          <w:vertAlign w:val="subscript"/>
        </w:rPr>
        <w:t>4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", при температурах 330-430</w:t>
      </w:r>
      <w:r>
        <w:rPr>
          <w:rStyle w:val="21"/>
          <w:color w:val="000000"/>
          <w:vertAlign w:val="superscript"/>
        </w:rPr>
        <w:t>о</w:t>
      </w:r>
      <w:r>
        <w:rPr>
          <w:rStyle w:val="21"/>
          <w:color w:val="000000"/>
        </w:rPr>
        <w:t>С наблюдается увеличение способности к окислению сернистых соединений в зависимости от их структуры в следующем ряду: тиофен &lt; ДБТ &lt; ДМДБТ.</w:t>
      </w:r>
    </w:p>
    <w:p w14:paraId="5AC02AF9" w14:textId="77777777" w:rsidR="00645A8B" w:rsidRDefault="00645A8B" w:rsidP="00645A8B">
      <w:pPr>
        <w:pStyle w:val="210"/>
        <w:numPr>
          <w:ilvl w:val="0"/>
          <w:numId w:val="31"/>
        </w:numPr>
        <w:shd w:val="clear" w:color="auto" w:fill="auto"/>
        <w:tabs>
          <w:tab w:val="left" w:pos="1435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Показано, что эффективность извлечения серы из модельной смеси, содержащей ДБТ в толуоле, возрастает при увеличении содержания меди в катализаторе: 10 мас.% </w:t>
      </w:r>
      <w:r>
        <w:rPr>
          <w:rStyle w:val="21"/>
          <w:color w:val="000000"/>
          <w:lang w:val="en-US" w:eastAsia="en-US"/>
        </w:rPr>
        <w:t>Cu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25 мас.% </w:t>
      </w:r>
      <w:r>
        <w:rPr>
          <w:rStyle w:val="21"/>
          <w:color w:val="000000"/>
          <w:lang w:val="en-US" w:eastAsia="en-US"/>
        </w:rPr>
        <w:t>Cu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45 мас.% </w:t>
      </w:r>
      <w:r>
        <w:rPr>
          <w:rStyle w:val="21"/>
          <w:color w:val="000000"/>
          <w:lang w:val="en-US" w:eastAsia="en-US"/>
        </w:rPr>
        <w:t>Cu</w:t>
      </w:r>
      <w:r w:rsidRPr="00645A8B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Степень извлечения серы в окислительной каталитической очистке на </w:t>
      </w:r>
      <w:r>
        <w:rPr>
          <w:rStyle w:val="21"/>
          <w:color w:val="000000"/>
          <w:lang w:val="en-US" w:eastAsia="en-US"/>
        </w:rPr>
        <w:t>CuZnAlO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катализаторе с содержанием меди 45 мас.% составляет 40-45% при температурах 375-430</w:t>
      </w:r>
      <w:r>
        <w:rPr>
          <w:rStyle w:val="21"/>
          <w:color w:val="000000"/>
          <w:vertAlign w:val="superscript"/>
        </w:rPr>
        <w:t>о</w:t>
      </w:r>
      <w:r>
        <w:rPr>
          <w:rStyle w:val="21"/>
          <w:color w:val="000000"/>
        </w:rPr>
        <w:t>С.</w:t>
      </w:r>
    </w:p>
    <w:p w14:paraId="193D76F0" w14:textId="77777777" w:rsidR="00645A8B" w:rsidRDefault="00645A8B" w:rsidP="00645A8B">
      <w:pPr>
        <w:pStyle w:val="210"/>
        <w:numPr>
          <w:ilvl w:val="0"/>
          <w:numId w:val="31"/>
        </w:numPr>
        <w:shd w:val="clear" w:color="auto" w:fill="auto"/>
        <w:tabs>
          <w:tab w:val="left" w:pos="1435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lastRenderedPageBreak/>
        <w:t>Установлено, что введение анионных и катионных добавок, таких</w:t>
      </w:r>
    </w:p>
    <w:p w14:paraId="66089EEA" w14:textId="77777777" w:rsidR="00645A8B" w:rsidRDefault="00645A8B" w:rsidP="00645A8B">
      <w:pPr>
        <w:pStyle w:val="210"/>
        <w:shd w:val="clear" w:color="auto" w:fill="auto"/>
        <w:tabs>
          <w:tab w:val="left" w:pos="1435"/>
          <w:tab w:val="left" w:pos="2030"/>
          <w:tab w:val="left" w:pos="3720"/>
          <w:tab w:val="left" w:pos="4632"/>
        </w:tabs>
        <w:spacing w:after="0"/>
        <w:jc w:val="both"/>
      </w:pPr>
      <w:r>
        <w:rPr>
          <w:rStyle w:val="21"/>
          <w:color w:val="000000"/>
        </w:rPr>
        <w:t xml:space="preserve">как </w:t>
      </w:r>
      <w:r>
        <w:rPr>
          <w:rStyle w:val="21"/>
          <w:color w:val="000000"/>
          <w:lang w:val="en-US" w:eastAsia="en-US"/>
        </w:rPr>
        <w:t>Mg</w:t>
      </w:r>
      <w:r w:rsidRPr="00645A8B">
        <w:rPr>
          <w:rStyle w:val="21"/>
          <w:color w:val="000000"/>
          <w:vertAlign w:val="superscript"/>
          <w:lang w:eastAsia="en-US"/>
        </w:rPr>
        <w:t>2+</w:t>
      </w:r>
      <w:r w:rsidRPr="00645A8B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Ca</w:t>
      </w:r>
      <w:r w:rsidRPr="00645A8B">
        <w:rPr>
          <w:rStyle w:val="21"/>
          <w:color w:val="000000"/>
          <w:vertAlign w:val="superscript"/>
          <w:lang w:eastAsia="en-US"/>
        </w:rPr>
        <w:t>2+</w:t>
      </w:r>
      <w:r w:rsidRPr="00645A8B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PO</w:t>
      </w:r>
      <w:r w:rsidRPr="00645A8B">
        <w:rPr>
          <w:rStyle w:val="21"/>
          <w:color w:val="000000"/>
          <w:vertAlign w:val="subscript"/>
          <w:lang w:eastAsia="en-US"/>
        </w:rPr>
        <w:t>4</w:t>
      </w:r>
      <w:r w:rsidRPr="00645A8B">
        <w:rPr>
          <w:rStyle w:val="21"/>
          <w:color w:val="000000"/>
          <w:vertAlign w:val="superscript"/>
          <w:lang w:eastAsia="en-US"/>
        </w:rPr>
        <w:t>3-</w:t>
      </w:r>
      <w:r w:rsidRPr="00645A8B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BO</w:t>
      </w:r>
      <w:r w:rsidRPr="00645A8B">
        <w:rPr>
          <w:rStyle w:val="21"/>
          <w:color w:val="000000"/>
          <w:vertAlign w:val="subscript"/>
          <w:lang w:eastAsia="en-US"/>
        </w:rPr>
        <w:t>2</w:t>
      </w:r>
      <w:r w:rsidRPr="00645A8B">
        <w:rPr>
          <w:rStyle w:val="21"/>
          <w:color w:val="000000"/>
          <w:lang w:eastAsia="en-US"/>
        </w:rPr>
        <w:t xml:space="preserve">", </w:t>
      </w:r>
      <w:r>
        <w:rPr>
          <w:rStyle w:val="21"/>
          <w:color w:val="000000"/>
          <w:lang w:val="en-US" w:eastAsia="en-US"/>
        </w:rPr>
        <w:t>WO</w:t>
      </w:r>
      <w:r w:rsidRPr="00645A8B">
        <w:rPr>
          <w:rStyle w:val="21"/>
          <w:color w:val="000000"/>
          <w:vertAlign w:val="subscript"/>
          <w:lang w:eastAsia="en-US"/>
        </w:rPr>
        <w:t>4</w:t>
      </w:r>
      <w:r w:rsidRPr="00645A8B">
        <w:rPr>
          <w:rStyle w:val="21"/>
          <w:color w:val="000000"/>
          <w:vertAlign w:val="superscript"/>
          <w:lang w:eastAsia="en-US"/>
        </w:rPr>
        <w:t>2-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MoO</w:t>
      </w:r>
      <w:r w:rsidRPr="00645A8B">
        <w:rPr>
          <w:rStyle w:val="21"/>
          <w:color w:val="000000"/>
          <w:vertAlign w:val="subscript"/>
          <w:lang w:eastAsia="en-US"/>
        </w:rPr>
        <w:t>4</w:t>
      </w:r>
      <w:r w:rsidRPr="00645A8B">
        <w:rPr>
          <w:rStyle w:val="21"/>
          <w:color w:val="000000"/>
          <w:vertAlign w:val="superscript"/>
          <w:lang w:eastAsia="en-US"/>
        </w:rPr>
        <w:t>2-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</w:t>
      </w:r>
      <w:r w:rsidRPr="00645A8B">
        <w:rPr>
          <w:rStyle w:val="21"/>
          <w:color w:val="000000"/>
          <w:lang w:eastAsia="en-US"/>
        </w:rPr>
        <w:t>45</w:t>
      </w:r>
      <w:r>
        <w:rPr>
          <w:rStyle w:val="21"/>
          <w:color w:val="000000"/>
          <w:lang w:val="en-US" w:eastAsia="en-US"/>
        </w:rPr>
        <w:t>CuZnAlO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катализатор приводит</w:t>
      </w:r>
      <w:r>
        <w:rPr>
          <w:rStyle w:val="21"/>
          <w:color w:val="000000"/>
        </w:rPr>
        <w:tab/>
        <w:t>к</w:t>
      </w:r>
      <w:r>
        <w:rPr>
          <w:rStyle w:val="21"/>
          <w:color w:val="000000"/>
        </w:rPr>
        <w:tab/>
        <w:t>изменению</w:t>
      </w:r>
      <w:r>
        <w:rPr>
          <w:rStyle w:val="21"/>
          <w:color w:val="000000"/>
        </w:rPr>
        <w:tab/>
        <w:t>его</w:t>
      </w:r>
      <w:r>
        <w:rPr>
          <w:rStyle w:val="21"/>
          <w:color w:val="000000"/>
        </w:rPr>
        <w:tab/>
        <w:t>физико-химических, окислительно</w:t>
      </w:r>
      <w:r>
        <w:rPr>
          <w:rStyle w:val="21"/>
          <w:color w:val="000000"/>
        </w:rPr>
        <w:softHyphen/>
      </w:r>
    </w:p>
    <w:p w14:paraId="73C56D04" w14:textId="77777777" w:rsidR="00645A8B" w:rsidRDefault="00645A8B" w:rsidP="00645A8B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восстановительных и каталитических свойств. Существенный положительный эффект на активность и селективность в окислительной каталитической очистке модельной смеси, (ДБТ в толуоле), оказывает</w:t>
      </w:r>
    </w:p>
    <w:p w14:paraId="77F435E0" w14:textId="77777777" w:rsidR="00645A8B" w:rsidRDefault="00645A8B" w:rsidP="00645A8B">
      <w:pPr>
        <w:pStyle w:val="262"/>
        <w:shd w:val="clear" w:color="auto" w:fill="auto"/>
        <w:spacing w:line="110" w:lineRule="exact"/>
        <w:ind w:left="5860"/>
      </w:pPr>
      <w:r>
        <w:rPr>
          <w:rStyle w:val="261"/>
          <w:color w:val="000000"/>
        </w:rPr>
        <w:t>Л</w:t>
      </w:r>
    </w:p>
    <w:p w14:paraId="6EC3C34A" w14:textId="77777777" w:rsidR="00645A8B" w:rsidRDefault="00645A8B" w:rsidP="00645A8B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 xml:space="preserve">совместное введение добавок </w:t>
      </w:r>
      <w:r>
        <w:rPr>
          <w:rStyle w:val="21"/>
          <w:color w:val="000000"/>
          <w:lang w:val="en-US" w:eastAsia="en-US"/>
        </w:rPr>
        <w:t>BO</w:t>
      </w:r>
      <w:r w:rsidRPr="00645A8B">
        <w:rPr>
          <w:rStyle w:val="21"/>
          <w:color w:val="000000"/>
          <w:vertAlign w:val="subscript"/>
          <w:lang w:eastAsia="en-US"/>
        </w:rPr>
        <w:t>2</w:t>
      </w:r>
      <w:r w:rsidRPr="00645A8B">
        <w:rPr>
          <w:rStyle w:val="21"/>
          <w:color w:val="000000"/>
          <w:vertAlign w:val="superscript"/>
          <w:lang w:eastAsia="en-US"/>
        </w:rPr>
        <w:t>-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MoO</w:t>
      </w:r>
      <w:r>
        <w:rPr>
          <w:rStyle w:val="2100"/>
          <w:color w:val="000000"/>
          <w:vertAlign w:val="subscript"/>
        </w:rPr>
        <w:t>4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vertAlign w:val="superscript"/>
        </w:rPr>
        <w:t>-</w:t>
      </w:r>
      <w:r>
        <w:rPr>
          <w:rStyle w:val="21"/>
          <w:color w:val="000000"/>
        </w:rPr>
        <w:t>. Их действие связано с изменением кислотных и окислительно-восстановительных свойств катализатора, а также увеличением сорбционной емкости катализатора по соединениям серы.</w:t>
      </w:r>
    </w:p>
    <w:p w14:paraId="6727E3E5" w14:textId="77777777" w:rsidR="00645A8B" w:rsidRDefault="00645A8B" w:rsidP="00645A8B">
      <w:pPr>
        <w:pStyle w:val="210"/>
        <w:numPr>
          <w:ilvl w:val="0"/>
          <w:numId w:val="31"/>
        </w:numPr>
        <w:shd w:val="clear" w:color="auto" w:fill="auto"/>
        <w:tabs>
          <w:tab w:val="left" w:pos="142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Впервые исследована окислительная каталитическая очистка дизельной фракции от сернистых соединений на </w:t>
      </w:r>
      <w:r w:rsidRPr="00645A8B">
        <w:rPr>
          <w:rStyle w:val="21"/>
          <w:color w:val="000000"/>
          <w:lang w:eastAsia="en-US"/>
        </w:rPr>
        <w:t>45</w:t>
      </w:r>
      <w:r>
        <w:rPr>
          <w:rStyle w:val="21"/>
          <w:color w:val="000000"/>
          <w:lang w:val="en-US" w:eastAsia="en-US"/>
        </w:rPr>
        <w:t>CuZnAlO</w:t>
      </w:r>
      <w:r w:rsidRPr="00645A8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катализаторе, в</w:t>
      </w:r>
    </w:p>
    <w:p w14:paraId="005EA555" w14:textId="77777777" w:rsidR="00645A8B" w:rsidRDefault="00645A8B" w:rsidP="00645A8B">
      <w:pPr>
        <w:pStyle w:val="262"/>
        <w:shd w:val="clear" w:color="auto" w:fill="auto"/>
        <w:spacing w:line="110" w:lineRule="exact"/>
        <w:ind w:left="7320"/>
      </w:pPr>
      <w:r>
        <w:rPr>
          <w:rStyle w:val="261"/>
          <w:color w:val="000000"/>
        </w:rPr>
        <w:t>Л</w:t>
      </w:r>
    </w:p>
    <w:p w14:paraId="49F958E3" w14:textId="77777777" w:rsidR="00645A8B" w:rsidRDefault="00645A8B" w:rsidP="00645A8B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 xml:space="preserve">том числе модифицированном соединениями </w:t>
      </w:r>
      <w:r>
        <w:rPr>
          <w:rStyle w:val="21"/>
          <w:color w:val="000000"/>
          <w:lang w:val="en-US" w:eastAsia="en-US"/>
        </w:rPr>
        <w:t>BO</w:t>
      </w:r>
      <w:r>
        <w:rPr>
          <w:rStyle w:val="21"/>
          <w:color w:val="000000"/>
          <w:vertAlign w:val="subscript"/>
          <w:lang w:val="en-US" w:eastAsia="en-US"/>
        </w:rPr>
        <w:t>2</w:t>
      </w:r>
      <w:r>
        <w:rPr>
          <w:rStyle w:val="21"/>
          <w:color w:val="000000"/>
          <w:vertAlign w:val="superscript"/>
          <w:lang w:val="en-US" w:eastAsia="en-US"/>
        </w:rPr>
        <w:t>-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MoO</w:t>
      </w:r>
      <w:r>
        <w:rPr>
          <w:rStyle w:val="2100"/>
          <w:color w:val="000000"/>
          <w:vertAlign w:val="subscript"/>
        </w:rPr>
        <w:t>4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". Показано, что модифицирование катализатора приводит к повышению эффективности удаления серы путем окислительной каталитической очистки дизельной фракции кислородом, степень извлечения серы достигает 65% при температуре 400</w:t>
      </w:r>
      <w:r>
        <w:rPr>
          <w:rStyle w:val="21"/>
          <w:color w:val="000000"/>
          <w:vertAlign w:val="superscript"/>
        </w:rPr>
        <w:t>о</w:t>
      </w:r>
      <w:r>
        <w:rPr>
          <w:rStyle w:val="21"/>
          <w:color w:val="000000"/>
        </w:rPr>
        <w:t>С. Предложенный способ очистки дизельной фракции от сернистых соединений может быть перспективным для мини-НПЗ.</w:t>
      </w:r>
    </w:p>
    <w:p w14:paraId="7DD3E058" w14:textId="77777777" w:rsidR="00645A8B" w:rsidRDefault="00645A8B" w:rsidP="00645A8B">
      <w:pPr>
        <w:pStyle w:val="210"/>
        <w:numPr>
          <w:ilvl w:val="0"/>
          <w:numId w:val="31"/>
        </w:numPr>
        <w:shd w:val="clear" w:color="auto" w:fill="auto"/>
        <w:tabs>
          <w:tab w:val="left" w:pos="142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Установлена природа сернистых соединений и продуктов</w:t>
      </w:r>
    </w:p>
    <w:p w14:paraId="44527D10" w14:textId="77777777" w:rsidR="00645A8B" w:rsidRDefault="00645A8B" w:rsidP="00645A8B">
      <w:pPr>
        <w:pStyle w:val="210"/>
        <w:shd w:val="clear" w:color="auto" w:fill="auto"/>
        <w:tabs>
          <w:tab w:val="left" w:pos="7397"/>
        </w:tabs>
        <w:spacing w:after="0" w:line="480" w:lineRule="exact"/>
        <w:jc w:val="both"/>
      </w:pPr>
      <w:r>
        <w:rPr>
          <w:rStyle w:val="21"/>
          <w:color w:val="000000"/>
        </w:rPr>
        <w:t xml:space="preserve">углеводородного уплотнения, образующихся на поверхности катализаторов в окислительной </w:t>
      </w:r>
      <w:r>
        <w:rPr>
          <w:rStyle w:val="21"/>
          <w:color w:val="000000"/>
        </w:rPr>
        <w:lastRenderedPageBreak/>
        <w:t xml:space="preserve">каталитической очистке. Методами </w:t>
      </w:r>
      <w:r>
        <w:rPr>
          <w:rStyle w:val="21"/>
          <w:color w:val="000000"/>
          <w:lang w:val="en-US" w:eastAsia="en-US"/>
        </w:rPr>
        <w:t xml:space="preserve">CHNS, </w:t>
      </w:r>
      <w:r>
        <w:rPr>
          <w:rStyle w:val="21"/>
          <w:color w:val="000000"/>
        </w:rPr>
        <w:t>ДТА-ТГ-МС и РФЭС анализов показано, что в процессе окислительной каталитической очистки на поверхности катализаторов наблюдается:</w:t>
      </w:r>
      <w:r>
        <w:rPr>
          <w:rStyle w:val="21"/>
          <w:color w:val="000000"/>
        </w:rPr>
        <w:tab/>
        <w:t>а) образование</w:t>
      </w:r>
    </w:p>
    <w:p w14:paraId="2B94BAA3" w14:textId="77777777" w:rsidR="00645A8B" w:rsidRDefault="00645A8B" w:rsidP="00645A8B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 xml:space="preserve">поверхностных сульфидов/полисульфидов металла, (характерно для тиофена и ДМДБТ); б) образование поверхностных сульфатов меди и цинка в результате окисления адсорбированных сернистых соединений кислородом газовой фазы и/или с поверхности катализатора; в) накопление продуктов уплотнений углеводородных компонентов топлив на катализаторе; г) частичное восстановление оксида меди углеводородами до </w:t>
      </w:r>
      <w:r>
        <w:rPr>
          <w:rStyle w:val="21"/>
          <w:color w:val="000000"/>
          <w:lang w:val="en-US" w:eastAsia="en-US"/>
        </w:rPr>
        <w:t>Cu</w:t>
      </w:r>
      <w:r>
        <w:rPr>
          <w:rStyle w:val="21"/>
          <w:color w:val="000000"/>
          <w:vertAlign w:val="superscript"/>
          <w:lang w:val="en-US" w:eastAsia="en-US"/>
        </w:rPr>
        <w:t>0</w:t>
      </w:r>
      <w:r>
        <w:rPr>
          <w:rStyle w:val="21"/>
          <w:color w:val="000000"/>
          <w:lang w:val="en-US" w:eastAsia="en-US"/>
        </w:rPr>
        <w:t>.</w:t>
      </w:r>
    </w:p>
    <w:p w14:paraId="759CC869" w14:textId="03C8C14E" w:rsidR="00645A8B" w:rsidRPr="00645A8B" w:rsidRDefault="00645A8B" w:rsidP="00645A8B">
      <w:r>
        <w:rPr>
          <w:rStyle w:val="21"/>
          <w:color w:val="000000"/>
        </w:rPr>
        <w:t>Исследован состав продуктов окислительной каталитической очистки кислородом модельного топлива и дизельной фракции. Показано, что структура и концентрация сернистых соединений в модельной смеси не оказывает существенного влияния на окисление углеводородной части топлива. Толуол подвергается глубокому окислению, селективному окислению до бензальдегида и ароматической поликонденсации; общая конверсия толуола при температурах 375-430</w:t>
      </w:r>
      <w:r>
        <w:rPr>
          <w:rStyle w:val="21"/>
          <w:color w:val="000000"/>
          <w:vertAlign w:val="superscript"/>
        </w:rPr>
        <w:t>о</w:t>
      </w:r>
      <w:r>
        <w:rPr>
          <w:rStyle w:val="21"/>
          <w:color w:val="000000"/>
        </w:rPr>
        <w:t>С не превышает 3.5-4.2%. В случае очистки дизельной фракции, содержание алканов+алкенов остается практически неизменным, снижается количество диароматических и полиароматических углеводородов и увеличивается содержание моноароматических углеводородов. Наблюдаемые изменения углеводородного состава топлива приводят к незначительному увеличению плотности дизельной фракции и снижению температуры 99.5%</w:t>
      </w:r>
      <w:r>
        <w:rPr>
          <w:rStyle w:val="21"/>
          <w:color w:val="000000"/>
          <w:lang w:val="uk-UA" w:eastAsia="uk-UA"/>
        </w:rPr>
        <w:t xml:space="preserve">-ного </w:t>
      </w:r>
      <w:r>
        <w:rPr>
          <w:rStyle w:val="21"/>
          <w:color w:val="000000"/>
        </w:rPr>
        <w:t xml:space="preserve">выкипания </w:t>
      </w:r>
      <w:r>
        <w:rPr>
          <w:rStyle w:val="21"/>
          <w:color w:val="000000"/>
          <w:lang w:val="uk-UA" w:eastAsia="uk-UA"/>
        </w:rPr>
        <w:t>топлива</w:t>
      </w:r>
    </w:p>
    <w:sectPr w:rsidR="00645A8B" w:rsidRPr="00645A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0D1D" w14:textId="77777777" w:rsidR="00B328EF" w:rsidRDefault="00B328EF">
      <w:pPr>
        <w:spacing w:after="0" w:line="240" w:lineRule="auto"/>
      </w:pPr>
      <w:r>
        <w:separator/>
      </w:r>
    </w:p>
  </w:endnote>
  <w:endnote w:type="continuationSeparator" w:id="0">
    <w:p w14:paraId="0A20F610" w14:textId="77777777" w:rsidR="00B328EF" w:rsidRDefault="00B3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2949" w14:textId="77777777" w:rsidR="00B328EF" w:rsidRDefault="00B328EF">
      <w:pPr>
        <w:spacing w:after="0" w:line="240" w:lineRule="auto"/>
      </w:pPr>
      <w:r>
        <w:separator/>
      </w:r>
    </w:p>
  </w:footnote>
  <w:footnote w:type="continuationSeparator" w:id="0">
    <w:p w14:paraId="63927CB9" w14:textId="77777777" w:rsidR="00B328EF" w:rsidRDefault="00B3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28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9"/>
  </w:num>
  <w:num w:numId="9">
    <w:abstractNumId w:val="14"/>
  </w:num>
  <w:num w:numId="10">
    <w:abstractNumId w:val="10"/>
  </w:num>
  <w:num w:numId="11">
    <w:abstractNumId w:val="26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3"/>
  </w:num>
  <w:num w:numId="17">
    <w:abstractNumId w:val="24"/>
  </w:num>
  <w:num w:numId="18">
    <w:abstractNumId w:val="29"/>
  </w:num>
  <w:num w:numId="19">
    <w:abstractNumId w:val="21"/>
  </w:num>
  <w:num w:numId="20">
    <w:abstractNumId w:val="20"/>
  </w:num>
  <w:num w:numId="21">
    <w:abstractNumId w:val="22"/>
  </w:num>
  <w:num w:numId="22">
    <w:abstractNumId w:val="30"/>
  </w:num>
  <w:num w:numId="23">
    <w:abstractNumId w:val="6"/>
  </w:num>
  <w:num w:numId="24">
    <w:abstractNumId w:val="28"/>
  </w:num>
  <w:num w:numId="25">
    <w:abstractNumId w:val="27"/>
  </w:num>
  <w:num w:numId="26">
    <w:abstractNumId w:val="12"/>
  </w:num>
  <w:num w:numId="27">
    <w:abstractNumId w:val="25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8EF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116502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3512</cp:revision>
  <dcterms:created xsi:type="dcterms:W3CDTF">2024-06-20T08:51:00Z</dcterms:created>
  <dcterms:modified xsi:type="dcterms:W3CDTF">2025-01-11T15:16:00Z</dcterms:modified>
  <cp:category/>
</cp:coreProperties>
</file>