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2C09"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caps/>
          <w:kern w:val="0"/>
          <w:sz w:val="28"/>
          <w:szCs w:val="28"/>
          <w:lang w:val="uk-UA" w:eastAsia="ru-RU"/>
        </w:rPr>
      </w:pPr>
      <w:r w:rsidRPr="006736A2">
        <w:rPr>
          <w:rFonts w:ascii="Times New Roman" w:eastAsia="Times New Roman" w:hAnsi="Times New Roman" w:cs="Times New Roman"/>
          <w:b/>
          <w:bCs/>
          <w:caps/>
          <w:kern w:val="0"/>
          <w:sz w:val="28"/>
          <w:szCs w:val="28"/>
          <w:lang w:val="uk-UA" w:eastAsia="ru-RU"/>
        </w:rPr>
        <w:t>Львівський державний університет внутрішніх справ</w:t>
      </w:r>
    </w:p>
    <w:p w14:paraId="50CC3ED8"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p>
    <w:p w14:paraId="4693BBC3" w14:textId="77777777" w:rsidR="006736A2" w:rsidRPr="006736A2" w:rsidRDefault="006736A2" w:rsidP="006736A2">
      <w:pPr>
        <w:tabs>
          <w:tab w:val="clear" w:pos="709"/>
        </w:tabs>
        <w:suppressAutoHyphens w:val="0"/>
        <w:autoSpaceDE w:val="0"/>
        <w:autoSpaceDN w:val="0"/>
        <w:adjustRightInd w:val="0"/>
        <w:spacing w:after="0" w:line="360" w:lineRule="auto"/>
        <w:ind w:left="6660" w:firstLine="0"/>
        <w:jc w:val="left"/>
        <w:rPr>
          <w:rFonts w:ascii="Times New Roman" w:eastAsia="Times New Roman" w:hAnsi="Times New Roman" w:cs="Times New Roman"/>
          <w:kern w:val="0"/>
          <w:sz w:val="28"/>
          <w:szCs w:val="28"/>
          <w:lang w:eastAsia="ru-RU"/>
        </w:rPr>
      </w:pPr>
      <w:r w:rsidRPr="006736A2">
        <w:rPr>
          <w:rFonts w:ascii="Times New Roman" w:eastAsia="Times New Roman" w:hAnsi="Times New Roman" w:cs="Times New Roman"/>
          <w:kern w:val="0"/>
          <w:sz w:val="28"/>
          <w:szCs w:val="28"/>
          <w:lang w:val="uk-UA" w:eastAsia="ru-RU"/>
        </w:rPr>
        <w:t>На</w:t>
      </w:r>
      <w:r w:rsidRPr="006736A2">
        <w:rPr>
          <w:rFonts w:ascii="Times New Roman" w:eastAsia="Times New Roman" w:hAnsi="Times New Roman" w:cs="Times New Roman"/>
          <w:kern w:val="0"/>
          <w:sz w:val="28"/>
          <w:szCs w:val="28"/>
          <w:lang w:eastAsia="ru-RU"/>
        </w:rPr>
        <w:t xml:space="preserve"> </w:t>
      </w:r>
      <w:r w:rsidRPr="006736A2">
        <w:rPr>
          <w:rFonts w:ascii="Times New Roman" w:eastAsia="Times New Roman" w:hAnsi="Times New Roman" w:cs="Times New Roman"/>
          <w:kern w:val="0"/>
          <w:sz w:val="28"/>
          <w:szCs w:val="28"/>
          <w:lang w:val="uk-UA" w:eastAsia="ru-RU"/>
        </w:rPr>
        <w:t>правах</w:t>
      </w:r>
      <w:r w:rsidRPr="006736A2">
        <w:rPr>
          <w:rFonts w:ascii="Times New Roman" w:eastAsia="Times New Roman" w:hAnsi="Times New Roman" w:cs="Times New Roman"/>
          <w:kern w:val="0"/>
          <w:sz w:val="28"/>
          <w:szCs w:val="28"/>
          <w:lang w:eastAsia="ru-RU"/>
        </w:rPr>
        <w:t xml:space="preserve"> </w:t>
      </w:r>
      <w:r w:rsidRPr="006736A2">
        <w:rPr>
          <w:rFonts w:ascii="Times New Roman" w:eastAsia="Times New Roman" w:hAnsi="Times New Roman" w:cs="Times New Roman"/>
          <w:kern w:val="0"/>
          <w:sz w:val="28"/>
          <w:szCs w:val="28"/>
          <w:lang w:val="uk-UA" w:eastAsia="ru-RU"/>
        </w:rPr>
        <w:t>рукопису</w:t>
      </w:r>
    </w:p>
    <w:p w14:paraId="2C96F2C5"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caps/>
          <w:kern w:val="0"/>
          <w:sz w:val="28"/>
          <w:szCs w:val="28"/>
          <w:lang w:eastAsia="ru-RU"/>
        </w:rPr>
      </w:pPr>
    </w:p>
    <w:p w14:paraId="35EC3B9F"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ru-RU"/>
        </w:rPr>
      </w:pPr>
      <w:r w:rsidRPr="006736A2">
        <w:rPr>
          <w:rFonts w:ascii="Times New Roman" w:eastAsia="Times New Roman" w:hAnsi="Times New Roman" w:cs="Times New Roman"/>
          <w:b/>
          <w:bCs/>
          <w:kern w:val="0"/>
          <w:sz w:val="28"/>
          <w:szCs w:val="28"/>
          <w:lang w:val="uk-UA" w:eastAsia="ru-RU"/>
        </w:rPr>
        <w:t>Тацишин Ігор Богданович</w:t>
      </w:r>
    </w:p>
    <w:p w14:paraId="42B80440"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ru-RU"/>
        </w:rPr>
      </w:pPr>
    </w:p>
    <w:p w14:paraId="2887DBA6" w14:textId="77777777" w:rsidR="006736A2" w:rsidRPr="006736A2" w:rsidRDefault="006736A2" w:rsidP="006736A2">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eastAsia="ru-RU"/>
        </w:rPr>
      </w:pPr>
      <w:r w:rsidRPr="006736A2">
        <w:rPr>
          <w:rFonts w:ascii="Times New Roman" w:eastAsia="Times New Roman" w:hAnsi="Times New Roman" w:cs="Times New Roman"/>
          <w:kern w:val="0"/>
          <w:sz w:val="28"/>
          <w:szCs w:val="28"/>
          <w:lang w:val="uk-UA" w:eastAsia="ru-RU"/>
        </w:rPr>
        <w:t xml:space="preserve">                                      </w:t>
      </w:r>
      <w:r w:rsidRPr="006736A2">
        <w:rPr>
          <w:rFonts w:ascii="Times New Roman" w:eastAsia="Times New Roman" w:hAnsi="Times New Roman" w:cs="Times New Roman"/>
          <w:b/>
          <w:bCs/>
          <w:kern w:val="0"/>
          <w:sz w:val="28"/>
          <w:szCs w:val="28"/>
          <w:lang w:eastAsia="ru-RU"/>
        </w:rPr>
        <w:t>УДК 342.951</w:t>
      </w:r>
    </w:p>
    <w:p w14:paraId="7F024552" w14:textId="77777777" w:rsidR="006736A2" w:rsidRPr="006736A2" w:rsidRDefault="006736A2" w:rsidP="006736A2">
      <w:pPr>
        <w:widowControl/>
        <w:tabs>
          <w:tab w:val="clear" w:pos="709"/>
        </w:tabs>
        <w:suppressAutoHyphens w:val="0"/>
        <w:spacing w:after="0" w:line="360" w:lineRule="auto"/>
        <w:ind w:left="7200" w:right="-6" w:firstLine="0"/>
        <w:jc w:val="left"/>
        <w:rPr>
          <w:rFonts w:ascii="Times New Roman" w:eastAsia="Times New Roman" w:hAnsi="Times New Roman" w:cs="Times New Roman"/>
          <w:kern w:val="0"/>
          <w:sz w:val="28"/>
          <w:szCs w:val="28"/>
          <w:lang w:eastAsia="ru-RU"/>
        </w:rPr>
      </w:pPr>
    </w:p>
    <w:p w14:paraId="152A48B6" w14:textId="77777777" w:rsidR="006736A2" w:rsidRPr="006736A2" w:rsidRDefault="006736A2" w:rsidP="006736A2">
      <w:pPr>
        <w:tabs>
          <w:tab w:val="clear" w:pos="709"/>
        </w:tabs>
        <w:suppressAutoHyphens w:val="0"/>
        <w:autoSpaceDE w:val="0"/>
        <w:autoSpaceDN w:val="0"/>
        <w:adjustRightInd w:val="0"/>
        <w:spacing w:after="0" w:line="360" w:lineRule="auto"/>
        <w:ind w:right="175" w:firstLine="0"/>
        <w:jc w:val="right"/>
        <w:rPr>
          <w:rFonts w:ascii="Times New Roman" w:eastAsia="Times New Roman" w:hAnsi="Times New Roman" w:cs="Times New Roman"/>
          <w:kern w:val="0"/>
          <w:sz w:val="28"/>
          <w:szCs w:val="28"/>
          <w:lang w:eastAsia="ru-RU"/>
        </w:rPr>
      </w:pPr>
    </w:p>
    <w:p w14:paraId="12343394"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ru-RU"/>
        </w:rPr>
      </w:pPr>
      <w:r w:rsidRPr="006736A2">
        <w:rPr>
          <w:rFonts w:ascii="Times New Roman" w:eastAsia="Times New Roman" w:hAnsi="Times New Roman" w:cs="Times New Roman"/>
          <w:b/>
          <w:bCs/>
          <w:kern w:val="0"/>
          <w:sz w:val="28"/>
          <w:szCs w:val="28"/>
          <w:lang w:val="uk-UA" w:eastAsia="ru-RU"/>
        </w:rPr>
        <w:t>АДМІНІСТРАТИВНО-ПРАВОВЕ ЗЕБЕЗПЕЧЕННЯ ІНФОРМАЦІЙНИХ ВІДНОСИН В ГАЛУЗІ РЕКЛАМИ</w:t>
      </w:r>
    </w:p>
    <w:p w14:paraId="77AB76D9"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val="uk-UA" w:eastAsia="ru-RU"/>
        </w:rPr>
      </w:pPr>
    </w:p>
    <w:p w14:paraId="07FB6AFB" w14:textId="77777777" w:rsidR="006736A2" w:rsidRPr="006736A2" w:rsidRDefault="006736A2" w:rsidP="006736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      </w:t>
      </w:r>
    </w:p>
    <w:p w14:paraId="5343D44F" w14:textId="77777777" w:rsidR="006736A2" w:rsidRPr="006736A2" w:rsidRDefault="006736A2" w:rsidP="006736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6736A2">
        <w:rPr>
          <w:rFonts w:ascii="Times New Roman" w:eastAsia="Times New Roman" w:hAnsi="Times New Roman" w:cs="Times New Roman"/>
          <w:kern w:val="0"/>
          <w:sz w:val="28"/>
          <w:szCs w:val="28"/>
          <w:lang w:val="uk-UA" w:eastAsia="ru-RU"/>
        </w:rPr>
        <w:t>Спеціальність 12.00.07 –  адміністративне право і</w:t>
      </w:r>
      <w:r w:rsidRPr="006736A2">
        <w:rPr>
          <w:rFonts w:ascii="Times New Roman" w:eastAsia="Times New Roman" w:hAnsi="Times New Roman" w:cs="Times New Roman"/>
          <w:kern w:val="0"/>
          <w:sz w:val="28"/>
          <w:szCs w:val="28"/>
          <w:lang w:eastAsia="ru-RU"/>
        </w:rPr>
        <w:t xml:space="preserve"> </w:t>
      </w:r>
      <w:r w:rsidRPr="006736A2">
        <w:rPr>
          <w:rFonts w:ascii="Times New Roman" w:eastAsia="Times New Roman" w:hAnsi="Times New Roman" w:cs="Times New Roman"/>
          <w:kern w:val="0"/>
          <w:sz w:val="28"/>
          <w:szCs w:val="28"/>
          <w:lang w:val="uk-UA" w:eastAsia="ru-RU"/>
        </w:rPr>
        <w:t>процес;</w:t>
      </w:r>
    </w:p>
    <w:p w14:paraId="6C34AC38" w14:textId="77777777" w:rsidR="006736A2" w:rsidRPr="006736A2" w:rsidRDefault="006736A2" w:rsidP="006736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фінансове право; інформаційне право</w:t>
      </w:r>
    </w:p>
    <w:p w14:paraId="3BBFD229" w14:textId="77777777" w:rsidR="006736A2" w:rsidRPr="006736A2" w:rsidRDefault="006736A2" w:rsidP="006736A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48EE4570" w14:textId="77777777" w:rsidR="006736A2" w:rsidRPr="006736A2" w:rsidRDefault="006736A2" w:rsidP="006736A2">
      <w:pPr>
        <w:widowControl/>
        <w:tabs>
          <w:tab w:val="clear" w:pos="709"/>
        </w:tabs>
        <w:suppressAutoHyphens w:val="0"/>
        <w:spacing w:after="120" w:line="360" w:lineRule="auto"/>
        <w:ind w:firstLine="0"/>
        <w:jc w:val="center"/>
        <w:outlineLvl w:val="1"/>
        <w:rPr>
          <w:rFonts w:ascii="Times New Roman" w:eastAsia="Times New Roman" w:hAnsi="Times New Roman" w:cs="Times New Roman"/>
          <w:b/>
          <w:bCs/>
          <w:spacing w:val="60"/>
          <w:kern w:val="0"/>
          <w:sz w:val="28"/>
          <w:szCs w:val="28"/>
          <w:lang w:val="uk-UA" w:eastAsia="ru-RU"/>
        </w:rPr>
      </w:pPr>
      <w:r w:rsidRPr="006736A2">
        <w:rPr>
          <w:rFonts w:ascii="Times New Roman" w:eastAsia="Times New Roman" w:hAnsi="Times New Roman" w:cs="Times New Roman"/>
          <w:b/>
          <w:bCs/>
          <w:spacing w:val="60"/>
          <w:kern w:val="0"/>
          <w:sz w:val="28"/>
          <w:szCs w:val="28"/>
          <w:lang w:val="uk-UA" w:eastAsia="ru-RU"/>
        </w:rPr>
        <w:t>Дисертація</w:t>
      </w:r>
    </w:p>
    <w:p w14:paraId="77EAABA8" w14:textId="77777777" w:rsidR="006736A2" w:rsidRPr="006736A2" w:rsidRDefault="006736A2" w:rsidP="006736A2">
      <w:pPr>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на здобуття наукового ступеня</w:t>
      </w:r>
    </w:p>
    <w:p w14:paraId="00C8414C" w14:textId="77777777" w:rsidR="006736A2" w:rsidRPr="006736A2" w:rsidRDefault="006736A2" w:rsidP="006736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кандидата юридичних наук</w:t>
      </w:r>
    </w:p>
    <w:p w14:paraId="1D7DBE6D"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right"/>
        <w:rPr>
          <w:rFonts w:ascii="Times New Roman" w:eastAsia="Times New Roman" w:hAnsi="Times New Roman" w:cs="Times New Roman"/>
          <w:kern w:val="0"/>
          <w:sz w:val="28"/>
          <w:szCs w:val="28"/>
          <w:lang w:eastAsia="ru-RU"/>
        </w:rPr>
      </w:pPr>
    </w:p>
    <w:p w14:paraId="7BFF2FD1"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kern w:val="0"/>
          <w:sz w:val="28"/>
          <w:szCs w:val="28"/>
          <w:lang w:val="uk-UA" w:eastAsia="ru-RU"/>
        </w:rPr>
      </w:pPr>
    </w:p>
    <w:p w14:paraId="07DA5090"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Науковий керівник: </w:t>
      </w:r>
    </w:p>
    <w:p w14:paraId="5D516845"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b/>
          <w:bCs/>
          <w:kern w:val="0"/>
          <w:sz w:val="28"/>
          <w:szCs w:val="28"/>
          <w:lang w:val="uk-UA" w:eastAsia="ru-RU"/>
        </w:rPr>
      </w:pPr>
      <w:r w:rsidRPr="006736A2">
        <w:rPr>
          <w:rFonts w:ascii="Times New Roman" w:eastAsia="Times New Roman" w:hAnsi="Times New Roman" w:cs="Times New Roman"/>
          <w:b/>
          <w:bCs/>
          <w:kern w:val="0"/>
          <w:sz w:val="28"/>
          <w:szCs w:val="28"/>
          <w:lang w:val="uk-UA" w:eastAsia="ru-RU"/>
        </w:rPr>
        <w:t>Остапенко Олексій Іванович,</w:t>
      </w:r>
    </w:p>
    <w:p w14:paraId="171A159B"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доктор юридичних наук, професор</w:t>
      </w:r>
    </w:p>
    <w:p w14:paraId="5EBB9C6B"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kern w:val="0"/>
          <w:sz w:val="28"/>
          <w:szCs w:val="28"/>
          <w:lang w:val="uk-UA" w:eastAsia="ru-RU"/>
        </w:rPr>
      </w:pPr>
    </w:p>
    <w:p w14:paraId="5E6CAF27" w14:textId="77777777" w:rsidR="006736A2" w:rsidRPr="006736A2" w:rsidRDefault="006736A2" w:rsidP="006736A2">
      <w:pPr>
        <w:tabs>
          <w:tab w:val="clear" w:pos="709"/>
        </w:tabs>
        <w:suppressAutoHyphens w:val="0"/>
        <w:autoSpaceDE w:val="0"/>
        <w:autoSpaceDN w:val="0"/>
        <w:adjustRightInd w:val="0"/>
        <w:spacing w:after="0" w:line="360" w:lineRule="auto"/>
        <w:ind w:left="4860" w:right="-5" w:firstLine="0"/>
        <w:jc w:val="left"/>
        <w:rPr>
          <w:rFonts w:ascii="Times New Roman" w:eastAsia="Times New Roman" w:hAnsi="Times New Roman" w:cs="Times New Roman"/>
          <w:kern w:val="0"/>
          <w:sz w:val="28"/>
          <w:szCs w:val="28"/>
          <w:lang w:val="uk-UA" w:eastAsia="ru-RU"/>
        </w:rPr>
      </w:pPr>
    </w:p>
    <w:p w14:paraId="0A8855CB"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aps/>
          <w:kern w:val="0"/>
          <w:sz w:val="28"/>
          <w:szCs w:val="28"/>
          <w:lang w:val="uk-UA" w:eastAsia="ru-RU"/>
        </w:rPr>
      </w:pPr>
    </w:p>
    <w:p w14:paraId="2B50126E"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aps/>
          <w:kern w:val="0"/>
          <w:sz w:val="28"/>
          <w:szCs w:val="28"/>
          <w:lang w:val="uk-UA" w:eastAsia="ru-RU"/>
        </w:rPr>
      </w:pPr>
    </w:p>
    <w:p w14:paraId="39DFDCF4"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aps/>
          <w:kern w:val="0"/>
          <w:sz w:val="28"/>
          <w:szCs w:val="28"/>
          <w:lang w:eastAsia="ru-RU"/>
        </w:rPr>
      </w:pPr>
    </w:p>
    <w:p w14:paraId="5C2C520F" w14:textId="77777777" w:rsidR="006736A2" w:rsidRPr="006736A2" w:rsidRDefault="006736A2" w:rsidP="006736A2">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aps/>
          <w:kern w:val="0"/>
          <w:sz w:val="28"/>
          <w:szCs w:val="28"/>
          <w:lang w:val="uk-UA" w:eastAsia="ru-RU"/>
        </w:rPr>
      </w:pPr>
      <w:r w:rsidRPr="006736A2">
        <w:rPr>
          <w:rFonts w:ascii="Times New Roman" w:eastAsia="Times New Roman" w:hAnsi="Times New Roman" w:cs="Times New Roman"/>
          <w:kern w:val="0"/>
          <w:sz w:val="28"/>
          <w:szCs w:val="28"/>
          <w:lang w:val="uk-UA" w:eastAsia="ru-RU"/>
        </w:rPr>
        <w:lastRenderedPageBreak/>
        <w:t>Львів</w:t>
      </w:r>
      <w:r w:rsidRPr="006736A2">
        <w:rPr>
          <w:rFonts w:ascii="Times New Roman" w:eastAsia="Times New Roman" w:hAnsi="Times New Roman" w:cs="Times New Roman"/>
          <w:caps/>
          <w:kern w:val="0"/>
          <w:sz w:val="28"/>
          <w:szCs w:val="28"/>
          <w:lang w:eastAsia="ru-RU"/>
        </w:rPr>
        <w:t xml:space="preserve"> – 200</w:t>
      </w:r>
      <w:r w:rsidRPr="006736A2">
        <w:rPr>
          <w:rFonts w:ascii="Times New Roman" w:eastAsia="Times New Roman" w:hAnsi="Times New Roman" w:cs="Times New Roman"/>
          <w:caps/>
          <w:kern w:val="0"/>
          <w:sz w:val="28"/>
          <w:szCs w:val="28"/>
          <w:lang w:val="uk-UA" w:eastAsia="ru-RU"/>
        </w:rPr>
        <w:t>9</w:t>
      </w:r>
    </w:p>
    <w:p w14:paraId="2B54E5FD" w14:textId="77777777" w:rsidR="006736A2" w:rsidRPr="006736A2" w:rsidRDefault="006736A2" w:rsidP="006736A2">
      <w:pPr>
        <w:widowControl/>
        <w:shd w:val="clear" w:color="auto" w:fill="FFFFFF"/>
        <w:tabs>
          <w:tab w:val="clear" w:pos="709"/>
          <w:tab w:val="left" w:leader="dot" w:pos="8400"/>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b/>
          <w:bCs/>
          <w:color w:val="000000"/>
          <w:spacing w:val="30"/>
          <w:kern w:val="0"/>
          <w:sz w:val="28"/>
          <w:szCs w:val="28"/>
          <w:lang w:val="uk-UA" w:eastAsia="ru-RU"/>
        </w:rPr>
        <w:t>ЗМІСТ</w:t>
      </w:r>
    </w:p>
    <w:p w14:paraId="7307DAE5" w14:textId="77777777" w:rsidR="006736A2" w:rsidRPr="006736A2" w:rsidRDefault="006736A2" w:rsidP="006736A2">
      <w:pPr>
        <w:widowControl/>
        <w:shd w:val="clear" w:color="auto" w:fill="FFFFFF"/>
        <w:tabs>
          <w:tab w:val="clear" w:pos="709"/>
          <w:tab w:val="left" w:leader="dot" w:pos="8400"/>
        </w:tabs>
        <w:suppressAutoHyphens w:val="0"/>
        <w:spacing w:after="0" w:line="360" w:lineRule="auto"/>
        <w:ind w:right="175" w:firstLine="0"/>
        <w:jc w:val="right"/>
        <w:rPr>
          <w:rFonts w:ascii="Times New Roman" w:eastAsia="Times New Roman" w:hAnsi="Times New Roman" w:cs="Times New Roman"/>
          <w:color w:val="000000"/>
          <w:kern w:val="0"/>
          <w:sz w:val="28"/>
          <w:szCs w:val="28"/>
          <w:lang w:val="uk-UA" w:eastAsia="ru-RU"/>
        </w:rPr>
      </w:pPr>
    </w:p>
    <w:p w14:paraId="0F65880B" w14:textId="77777777" w:rsidR="006736A2" w:rsidRPr="006736A2" w:rsidRDefault="006736A2" w:rsidP="006736A2">
      <w:pPr>
        <w:widowControl/>
        <w:shd w:val="clear" w:color="auto" w:fill="FFFFFF"/>
        <w:tabs>
          <w:tab w:val="clear" w:pos="709"/>
          <w:tab w:val="left" w:leader="dot" w:pos="840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 xml:space="preserve">ВСТУП </w:t>
      </w:r>
      <w:r w:rsidRPr="006736A2">
        <w:rPr>
          <w:rFonts w:ascii="Times New Roman" w:eastAsia="Times New Roman" w:hAnsi="Times New Roman" w:cs="Times New Roman"/>
          <w:color w:val="000000"/>
          <w:kern w:val="0"/>
          <w:sz w:val="28"/>
          <w:szCs w:val="28"/>
          <w:lang w:val="uk-UA" w:eastAsia="ru-RU"/>
        </w:rPr>
        <w:t>…………………………………………………………………………........... 3</w:t>
      </w:r>
    </w:p>
    <w:p w14:paraId="4520C36C" w14:textId="77777777" w:rsidR="006736A2" w:rsidRPr="006736A2" w:rsidRDefault="006736A2" w:rsidP="006736A2">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6736A2">
        <w:rPr>
          <w:rFonts w:ascii="Times New Roman" w:eastAsia="Times New Roman" w:hAnsi="Times New Roman" w:cs="Times New Roman"/>
          <w:b/>
          <w:bCs/>
          <w:kern w:val="0"/>
          <w:sz w:val="28"/>
          <w:szCs w:val="28"/>
          <w:lang w:val="uk-UA" w:eastAsia="ru-RU"/>
        </w:rPr>
        <w:t>РОЗДІЛ 1. ПОНЯТТЯ ТА ЗМІСТ АДМІНІСТРАТИВНО-ПРАВОВОГО ЗАБЕЗПЕЧЕННЯ ІНФОРМАЦІЙНИХ ВІДНОСИН У ГАЛУЗІ РЕКЛАМИ</w:t>
      </w:r>
      <w:r w:rsidRPr="006736A2">
        <w:rPr>
          <w:rFonts w:ascii="Times New Roman" w:eastAsia="Times New Roman" w:hAnsi="Times New Roman" w:cs="Times New Roman"/>
          <w:kern w:val="0"/>
          <w:sz w:val="28"/>
          <w:szCs w:val="28"/>
          <w:lang w:val="uk-UA" w:eastAsia="ru-RU"/>
        </w:rPr>
        <w:t>..11</w:t>
      </w:r>
    </w:p>
    <w:p w14:paraId="14F5CD45" w14:textId="77777777" w:rsidR="006736A2" w:rsidRPr="006736A2" w:rsidRDefault="006736A2" w:rsidP="00A977AD">
      <w:pPr>
        <w:widowControl/>
        <w:numPr>
          <w:ilvl w:val="1"/>
          <w:numId w:val="6"/>
        </w:numPr>
        <w:tabs>
          <w:tab w:val="clear" w:pos="720"/>
          <w:tab w:val="num" w:pos="0"/>
        </w:tabs>
        <w:suppressAutoHyphens w:val="0"/>
        <w:spacing w:after="0" w:line="360" w:lineRule="auto"/>
        <w:ind w:left="0"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Історіографія розвитку інформаційних відносин у галузі реклами......11 </w:t>
      </w:r>
    </w:p>
    <w:p w14:paraId="34D08B09" w14:textId="77777777" w:rsidR="006736A2" w:rsidRPr="006736A2" w:rsidRDefault="006736A2" w:rsidP="00A977AD">
      <w:pPr>
        <w:widowControl/>
        <w:numPr>
          <w:ilvl w:val="1"/>
          <w:numId w:val="6"/>
        </w:numPr>
        <w:tabs>
          <w:tab w:val="clear" w:pos="720"/>
          <w:tab w:val="num" w:pos="0"/>
        </w:tabs>
        <w:suppressAutoHyphens w:val="0"/>
        <w:spacing w:after="0" w:line="360" w:lineRule="auto"/>
        <w:ind w:left="0" w:firstLine="720"/>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kern w:val="0"/>
          <w:sz w:val="28"/>
          <w:szCs w:val="28"/>
          <w:lang w:val="uk-UA" w:eastAsia="ru-RU"/>
        </w:rPr>
        <w:t>Поняття забезпечення адміністративно-правового регулювання інформаційних відносин у галузі реклами …………………………………..............39</w:t>
      </w:r>
    </w:p>
    <w:p w14:paraId="3F72B03C" w14:textId="77777777" w:rsidR="006736A2" w:rsidRPr="006736A2" w:rsidRDefault="006736A2" w:rsidP="00A977AD">
      <w:pPr>
        <w:widowControl/>
        <w:numPr>
          <w:ilvl w:val="1"/>
          <w:numId w:val="6"/>
        </w:numPr>
        <w:tabs>
          <w:tab w:val="clear" w:pos="720"/>
          <w:tab w:val="num" w:pos="0"/>
        </w:tabs>
        <w:suppressAutoHyphens w:val="0"/>
        <w:spacing w:after="0" w:line="360" w:lineRule="auto"/>
        <w:ind w:left="0" w:firstLine="720"/>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kern w:val="0"/>
          <w:sz w:val="28"/>
          <w:szCs w:val="28"/>
          <w:lang w:val="uk-UA" w:eastAsia="ru-RU"/>
        </w:rPr>
        <w:t>Адміністративно-правові засади забезпечення інформаційних відносин у галузі реклами ………………………………….........................................................56</w:t>
      </w:r>
    </w:p>
    <w:p w14:paraId="2DDFD114" w14:textId="77777777" w:rsidR="006736A2" w:rsidRPr="006736A2" w:rsidRDefault="006736A2" w:rsidP="00A977AD">
      <w:pPr>
        <w:widowControl/>
        <w:numPr>
          <w:ilvl w:val="1"/>
          <w:numId w:val="6"/>
        </w:numPr>
        <w:tabs>
          <w:tab w:val="clear" w:pos="720"/>
          <w:tab w:val="num" w:pos="0"/>
        </w:tabs>
        <w:suppressAutoHyphens w:val="0"/>
        <w:spacing w:after="0" w:line="360" w:lineRule="auto"/>
        <w:ind w:left="0"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Адміністративна відповідальність за порушення інформаційних відносин у галузі  реклами……………………………………………….................... 87</w:t>
      </w:r>
    </w:p>
    <w:p w14:paraId="7E64B997"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Висновки до 1 розділу …………………………………………………..........105</w:t>
      </w:r>
    </w:p>
    <w:p w14:paraId="7930C113" w14:textId="77777777" w:rsidR="006736A2" w:rsidRPr="006736A2" w:rsidRDefault="006736A2" w:rsidP="006736A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РОЗДІЛ 2. АДМІНІСТРАТИВНО-ПРАВОВИЙ МЕХАНІЗМ ЗАБЕЗПЕЧЕН-НЯ БЕЗПЕКИ ІНФОРМАЦІЙНИХ ВІДНОСИН У ГАЛУЗІ РЕКЛАМИ</w:t>
      </w:r>
      <w:r w:rsidRPr="006736A2">
        <w:rPr>
          <w:rFonts w:ascii="Times New Roman" w:eastAsia="Times New Roman" w:hAnsi="Times New Roman" w:cs="Times New Roman"/>
          <w:kern w:val="0"/>
          <w:sz w:val="28"/>
          <w:szCs w:val="28"/>
          <w:lang w:val="uk-UA" w:eastAsia="ru-RU"/>
        </w:rPr>
        <w:t>.......107</w:t>
      </w:r>
    </w:p>
    <w:p w14:paraId="5E6BF368"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2.1. Сутність і елементи адміністративно-правового механізму забезпечення інформаційної безпеки у галузі реклами ……........................………………...........107</w:t>
      </w:r>
    </w:p>
    <w:p w14:paraId="6E65C035"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lastRenderedPageBreak/>
        <w:t>2.2. Завдання і проблеми адміністративно-правового забезпечення безпеки інформаційних відносин у галузі реклами………………………….........................119</w:t>
      </w:r>
    </w:p>
    <w:p w14:paraId="508BB2E1"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2.3. Методологічні підходи забезпечення і розвитку інформаційної безпеки у галузі реклами…………………………………………………...................................129</w:t>
      </w:r>
    </w:p>
    <w:p w14:paraId="1A5A44DF"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2.4. Суб’єкти забезпечення безпеки інформаційних відносин у галузі реклами…...……………………………………………...............................................137</w:t>
      </w:r>
    </w:p>
    <w:p w14:paraId="1410DE67"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2.5. Роль органів державної влади і управління у забезпеченні інформаційних відносин у галузі реклами…………………………... .................... 153</w:t>
      </w:r>
    </w:p>
    <w:p w14:paraId="6630E284" w14:textId="77777777" w:rsidR="006736A2" w:rsidRPr="006736A2" w:rsidRDefault="006736A2" w:rsidP="006736A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Висновки до 2 розділу ………………......…………………………............... 159</w:t>
      </w:r>
    </w:p>
    <w:p w14:paraId="7C6EDEA1" w14:textId="77777777" w:rsidR="006736A2" w:rsidRPr="006736A2" w:rsidRDefault="006736A2" w:rsidP="006736A2">
      <w:pPr>
        <w:widowControl/>
        <w:shd w:val="clear" w:color="auto" w:fill="FFFFFF"/>
        <w:tabs>
          <w:tab w:val="clear" w:pos="709"/>
          <w:tab w:val="left" w:leader="dot" w:pos="8458"/>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 xml:space="preserve">ВИСНОВКИ </w:t>
      </w:r>
      <w:r w:rsidRPr="006736A2">
        <w:rPr>
          <w:rFonts w:ascii="Times New Roman" w:eastAsia="Times New Roman" w:hAnsi="Times New Roman" w:cs="Times New Roman"/>
          <w:color w:val="000000"/>
          <w:kern w:val="0"/>
          <w:sz w:val="28"/>
          <w:szCs w:val="28"/>
          <w:lang w:val="uk-UA" w:eastAsia="ru-RU"/>
        </w:rPr>
        <w:t>…….......................…………………………………………............…161</w:t>
      </w:r>
    </w:p>
    <w:p w14:paraId="445FD048" w14:textId="77777777" w:rsidR="006736A2" w:rsidRPr="006736A2" w:rsidRDefault="006736A2" w:rsidP="006736A2">
      <w:pPr>
        <w:widowControl/>
        <w:shd w:val="clear" w:color="auto" w:fill="FFFFFF"/>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 xml:space="preserve">ДОДАТКИ </w:t>
      </w:r>
      <w:r w:rsidRPr="006736A2">
        <w:rPr>
          <w:rFonts w:ascii="Times New Roman" w:eastAsia="Times New Roman" w:hAnsi="Times New Roman" w:cs="Times New Roman"/>
          <w:color w:val="000000"/>
          <w:kern w:val="0"/>
          <w:sz w:val="28"/>
          <w:szCs w:val="28"/>
          <w:lang w:val="uk-UA" w:eastAsia="ru-RU"/>
        </w:rPr>
        <w:t>................................................................................................................. 164</w:t>
      </w:r>
    </w:p>
    <w:p w14:paraId="2AC6357F" w14:textId="77777777" w:rsidR="006736A2" w:rsidRPr="006736A2" w:rsidRDefault="006736A2" w:rsidP="006736A2">
      <w:pPr>
        <w:widowControl/>
        <w:shd w:val="clear" w:color="auto" w:fill="FFFFFF"/>
        <w:tabs>
          <w:tab w:val="clear" w:pos="709"/>
          <w:tab w:val="left" w:pos="0"/>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СПИСОК ВИКОРИСТАНИХ ДЖЕРЕЛ</w:t>
      </w:r>
      <w:r w:rsidRPr="006736A2">
        <w:rPr>
          <w:rFonts w:ascii="Times New Roman" w:eastAsia="Times New Roman" w:hAnsi="Times New Roman" w:cs="Times New Roman"/>
          <w:color w:val="000000"/>
          <w:kern w:val="0"/>
          <w:sz w:val="28"/>
          <w:szCs w:val="28"/>
          <w:lang w:val="uk-UA" w:eastAsia="ru-RU"/>
        </w:rPr>
        <w:t>…......………………………….............173</w:t>
      </w:r>
    </w:p>
    <w:p w14:paraId="10FF0CBA" w14:textId="77777777" w:rsidR="006736A2" w:rsidRPr="006736A2" w:rsidRDefault="006736A2" w:rsidP="006736A2">
      <w:pPr>
        <w:widowControl/>
        <w:shd w:val="clear" w:color="auto" w:fill="FFFFFF"/>
        <w:tabs>
          <w:tab w:val="clear" w:pos="709"/>
        </w:tabs>
        <w:suppressAutoHyphens w:val="0"/>
        <w:spacing w:after="120" w:line="360" w:lineRule="auto"/>
        <w:ind w:firstLine="0"/>
        <w:jc w:val="center"/>
        <w:rPr>
          <w:rFonts w:ascii="Times New Roman" w:eastAsia="Times New Roman" w:hAnsi="Times New Roman" w:cs="Times New Roman"/>
          <w:b/>
          <w:bCs/>
          <w:color w:val="000000"/>
          <w:kern w:val="0"/>
          <w:sz w:val="28"/>
          <w:szCs w:val="28"/>
          <w:lang w:val="uk-UA" w:eastAsia="ru-RU"/>
        </w:rPr>
      </w:pPr>
    </w:p>
    <w:p w14:paraId="2397E8E7" w14:textId="77777777" w:rsidR="006736A2" w:rsidRPr="006736A2" w:rsidRDefault="006736A2" w:rsidP="006736A2">
      <w:pPr>
        <w:widowControl/>
        <w:shd w:val="clear" w:color="auto" w:fill="FFFFFF"/>
        <w:tabs>
          <w:tab w:val="clear" w:pos="709"/>
        </w:tabs>
        <w:suppressAutoHyphens w:val="0"/>
        <w:spacing w:after="120" w:line="360" w:lineRule="auto"/>
        <w:ind w:firstLine="0"/>
        <w:jc w:val="center"/>
        <w:rPr>
          <w:rFonts w:ascii="Times New Roman" w:eastAsia="Times New Roman" w:hAnsi="Times New Roman" w:cs="Times New Roman"/>
          <w:b/>
          <w:bCs/>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ВСТУП</w:t>
      </w:r>
    </w:p>
    <w:p w14:paraId="15CEBBA4"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Актуальність теми.</w:t>
      </w:r>
      <w:r w:rsidRPr="006736A2">
        <w:rPr>
          <w:rFonts w:ascii="Times New Roman" w:eastAsia="Times New Roman" w:hAnsi="Times New Roman" w:cs="Times New Roman"/>
          <w:kern w:val="0"/>
          <w:sz w:val="28"/>
          <w:szCs w:val="28"/>
          <w:lang w:val="uk-UA" w:eastAsia="ru-RU"/>
        </w:rPr>
        <w:t xml:space="preserve"> Перехід України від планово-адміністративної до ринкової економіки викликав істотні зміни у суспільному житті. Наявність ринкових відносин створює конкурентні умови для розвитку економіки та інших сфер діяльності суспільства. Одним з інструментів, який забезпечує розвиток сучасного суспільства, є наявність інформації та її реклама. </w:t>
      </w:r>
    </w:p>
    <w:p w14:paraId="37012E43"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lastRenderedPageBreak/>
        <w:t>Наявність, володіння і використання інформації, в тому числі і в галузі реклами, є однією із умов задоволення прав, інтересів і потреб населення. Існуючий на сьогодні досвід розвитку і побудови держави Україна неможливий без належного інформаційного забезпечення. Особливо це стосується реклами. Залежність суспільства від реклами є очевидною. Правове регулювання інформаційних відносин у суспільстві, в тому числі і в галузі реклами, є недосконалим, в окремих випадках служить інтересам окремих власників засобів інформації, захищає їхні політичні та економічні інтереси.</w:t>
      </w:r>
    </w:p>
    <w:p w14:paraId="43589635"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Проведене соціологічне опитування шляхом анкетування свідчить про те, що 41,26 % опитаних респодентів відводять важливе місце інформаційним відносинам у галузі реклами. Обсяг рекламного ринку України 2008 року, за даними Всеукраїнської рекламної коаліції, становив 11497 млн.грн. </w:t>
      </w:r>
    </w:p>
    <w:p w14:paraId="38874F3D"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С</w:t>
      </w:r>
      <w:r w:rsidRPr="006736A2">
        <w:rPr>
          <w:rFonts w:ascii="Times New Roman" w:eastAsia="Times New Roman" w:hAnsi="Times New Roman" w:cs="Times New Roman"/>
          <w:noProof/>
          <w:kern w:val="0"/>
          <w:sz w:val="28"/>
          <w:szCs w:val="28"/>
          <w:lang w:val="uk-UA" w:eastAsia="ru-RU"/>
        </w:rPr>
        <w:t>ьогодні посилюється негативний зовнішній вплив на інформаційний простір України, що загрожує розмиванням суспільних цінностей і національної ідентичності; недостатніми залишаються обсяги  вироблення конкурентоспромож- ного національного інформаційного продукту, в тому числі реклами; наближається до критичного стан безпеки інформаційно-комп’ютерних систем.</w:t>
      </w:r>
    </w:p>
    <w:p w14:paraId="39F7A4C9"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Адміністративно-правове забезпечення інформаційних відносин у галузі реклами</w:t>
      </w:r>
      <w:r w:rsidRPr="006736A2">
        <w:rPr>
          <w:rFonts w:ascii="Times New Roman" w:eastAsia="Times New Roman" w:hAnsi="Times New Roman" w:cs="Times New Roman"/>
          <w:color w:val="000000"/>
          <w:kern w:val="0"/>
          <w:sz w:val="28"/>
          <w:szCs w:val="28"/>
          <w:lang w:val="uk-UA" w:eastAsia="ru-RU"/>
        </w:rPr>
        <w:t xml:space="preserve"> у вітчизняній науці</w:t>
      </w:r>
      <w:r w:rsidRPr="006736A2">
        <w:rPr>
          <w:rFonts w:ascii="Times New Roman" w:eastAsia="Times New Roman" w:hAnsi="Times New Roman" w:cs="Times New Roman"/>
          <w:kern w:val="0"/>
          <w:sz w:val="28"/>
          <w:szCs w:val="28"/>
          <w:lang w:val="uk-UA" w:eastAsia="ru-RU"/>
        </w:rPr>
        <w:t xml:space="preserve"> досліджувалось фрагментарно або в рамках ширшої управлінської чи іншої проблематики, без комплексного підходу, який не враховує всю специфіку та неоднорідність відносин, які виникають у зв’язку із замовленням, виготовленням та розповсюдженням рекламної інформації та адміністративного забезпечення цієї діяльності. Отже, дослідження проблем адміністративно-правового забезпечення інформаційних відносин у галузі реклами</w:t>
      </w:r>
    </w:p>
    <w:p w14:paraId="6C7993C0" w14:textId="77777777" w:rsidR="006736A2" w:rsidRPr="006736A2" w:rsidRDefault="006736A2" w:rsidP="006736A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в наш час набуває особливого змісту і актуальності.</w:t>
      </w:r>
    </w:p>
    <w:p w14:paraId="0F2619B3"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Науково-теоретичне підґрунтя для виконання дисертації склали наукові праці вчених у галузях соціології, економіки, теорії управління, теорії держави </w:t>
      </w:r>
      <w:r w:rsidRPr="006736A2">
        <w:rPr>
          <w:rFonts w:ascii="Times New Roman" w:eastAsia="Times New Roman" w:hAnsi="Times New Roman" w:cs="Times New Roman"/>
          <w:color w:val="000000"/>
          <w:kern w:val="0"/>
          <w:sz w:val="28"/>
          <w:szCs w:val="28"/>
          <w:lang w:val="uk-UA" w:eastAsia="ru-RU"/>
        </w:rPr>
        <w:lastRenderedPageBreak/>
        <w:t xml:space="preserve">і права, конституційного, адміністративного та цивільного права, зокрема:                    В.Б. Авер’янова, О.Ф. Андрійка, Ю.П. Битяка, Л.А. Васильєва, О.А. Гаврилова, </w:t>
      </w:r>
      <w:r w:rsidRPr="006736A2">
        <w:rPr>
          <w:rFonts w:ascii="Times New Roman" w:eastAsia="Times New Roman" w:hAnsi="Times New Roman" w:cs="Times New Roman"/>
          <w:kern w:val="0"/>
          <w:sz w:val="28"/>
          <w:szCs w:val="28"/>
          <w:lang w:val="uk-UA" w:eastAsia="ru-RU"/>
        </w:rPr>
        <w:t xml:space="preserve">О.Г. Данільяна, О.П. Дзьобаня, Р.А Калюжного, </w:t>
      </w:r>
      <w:r w:rsidRPr="006736A2">
        <w:rPr>
          <w:rFonts w:ascii="Times New Roman" w:eastAsia="Times New Roman" w:hAnsi="Times New Roman" w:cs="Times New Roman"/>
          <w:color w:val="000000"/>
          <w:kern w:val="0"/>
          <w:sz w:val="28"/>
          <w:szCs w:val="28"/>
          <w:lang w:val="uk-UA" w:eastAsia="ru-RU"/>
        </w:rPr>
        <w:t xml:space="preserve"> Л.В. Коваля, В.К. Колпакова, А.Т. Комзюка, </w:t>
      </w:r>
      <w:r w:rsidRPr="006736A2">
        <w:rPr>
          <w:rFonts w:ascii="Times New Roman" w:eastAsia="Times New Roman" w:hAnsi="Times New Roman" w:cs="Times New Roman"/>
          <w:kern w:val="0"/>
          <w:sz w:val="28"/>
          <w:szCs w:val="28"/>
          <w:lang w:val="uk-UA" w:eastAsia="ru-RU"/>
        </w:rPr>
        <w:t xml:space="preserve">Б.А. Кормича, </w:t>
      </w:r>
      <w:r w:rsidRPr="006736A2">
        <w:rPr>
          <w:rFonts w:ascii="Times New Roman" w:eastAsia="Times New Roman" w:hAnsi="Times New Roman" w:cs="Times New Roman"/>
          <w:color w:val="000000"/>
          <w:kern w:val="0"/>
          <w:sz w:val="28"/>
          <w:szCs w:val="28"/>
          <w:lang w:val="uk-UA" w:eastAsia="ru-RU"/>
        </w:rPr>
        <w:t xml:space="preserve">О.В. Кохановської, З.В. Кузнєцової,  </w:t>
      </w:r>
      <w:r w:rsidRPr="006736A2">
        <w:rPr>
          <w:rFonts w:ascii="Times New Roman" w:eastAsia="Times New Roman" w:hAnsi="Times New Roman" w:cs="Times New Roman"/>
          <w:kern w:val="0"/>
          <w:sz w:val="28"/>
          <w:szCs w:val="28"/>
          <w:lang w:val="uk-UA" w:eastAsia="ru-RU"/>
        </w:rPr>
        <w:t>В.А.</w:t>
      </w:r>
      <w:r w:rsidRPr="006736A2">
        <w:rPr>
          <w:rFonts w:ascii="Times New Roman" w:eastAsia="Times New Roman" w:hAnsi="Times New Roman" w:cs="Times New Roman"/>
          <w:color w:val="000000"/>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 xml:space="preserve">Ліпкана, В.М. Олуйка, М.І. Панова, Є.В. Ромата, А.В. Стрельнікова, М.Я. Швеця,                  Ю.С. Шемшученка </w:t>
      </w:r>
      <w:r w:rsidRPr="006736A2">
        <w:rPr>
          <w:rFonts w:ascii="Times New Roman" w:eastAsia="Times New Roman" w:hAnsi="Times New Roman" w:cs="Times New Roman"/>
          <w:color w:val="000000"/>
          <w:kern w:val="0"/>
          <w:sz w:val="28"/>
          <w:szCs w:val="28"/>
          <w:lang w:val="uk-UA" w:eastAsia="ru-RU"/>
        </w:rPr>
        <w:t>та інших. Правовою основою роботи є Конституція і закони України, акти Президента України та Кабінету Міністрів України, а також відомчі нормативно-правові акти міністерств та інших центральних органів виконавчої влади України‚ які регулюють інформаційні відносини в галузі реклами. У дисертації використано задля порівняльного аналізу законодавство країн Європейського Союзу та інших країн. О</w:t>
      </w:r>
      <w:r w:rsidRPr="006736A2">
        <w:rPr>
          <w:rFonts w:ascii="Times New Roman" w:eastAsia="Times New Roman" w:hAnsi="Times New Roman" w:cs="Times New Roman"/>
          <w:kern w:val="0"/>
          <w:sz w:val="28"/>
          <w:szCs w:val="28"/>
          <w:lang w:val="uk-UA" w:eastAsia="ru-RU"/>
        </w:rPr>
        <w:t>сновою дослідження є узагальнення практичної діяльності органів державної влади, які здійснюють управління рекламною діяльністю, правова публіцистика, довідкові видання, статистичні матеріали.</w:t>
      </w:r>
    </w:p>
    <w:p w14:paraId="43B49FB3"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b/>
          <w:bCs/>
          <w:snapToGrid w:val="0"/>
          <w:kern w:val="0"/>
          <w:sz w:val="28"/>
          <w:szCs w:val="28"/>
          <w:lang w:val="uk-UA" w:eastAsia="ru-RU"/>
        </w:rPr>
      </w:pPr>
      <w:r w:rsidRPr="006736A2">
        <w:rPr>
          <w:rFonts w:ascii="Times New Roman" w:eastAsia="Times New Roman" w:hAnsi="Times New Roman" w:cs="Times New Roman"/>
          <w:b/>
          <w:bCs/>
          <w:snapToGrid w:val="0"/>
          <w:kern w:val="0"/>
          <w:sz w:val="28"/>
          <w:szCs w:val="28"/>
          <w:lang w:val="uk-UA" w:eastAsia="ru-RU"/>
        </w:rPr>
        <w:t xml:space="preserve">Зв’язок роботи з науковими програмами, планами, темами. </w:t>
      </w:r>
      <w:r w:rsidRPr="006736A2">
        <w:rPr>
          <w:rFonts w:ascii="Times New Roman" w:eastAsia="Times New Roman" w:hAnsi="Times New Roman" w:cs="Times New Roman"/>
          <w:kern w:val="0"/>
          <w:sz w:val="28"/>
          <w:szCs w:val="28"/>
          <w:lang w:val="uk-UA" w:eastAsia="ru-RU"/>
        </w:rPr>
        <w:t xml:space="preserve">Дисертаційне дослідження виконано відповідно до Пріоритетних напрямів наукових та дисертаційних досліджень, які потребують першочергового розроблення і впровадження у практичну діяльність органів внутрішніх справ на період 2004-2009 років, затверджених наказом МВС України від 05.07.2004 р.               № 755 (п. 48), та </w:t>
      </w:r>
      <w:r w:rsidRPr="006736A2">
        <w:rPr>
          <w:rFonts w:ascii="Times New Roman" w:eastAsia="Times New Roman" w:hAnsi="Times New Roman" w:cs="Times New Roman"/>
          <w:spacing w:val="-4"/>
          <w:kern w:val="0"/>
          <w:sz w:val="28"/>
          <w:szCs w:val="28"/>
          <w:lang w:val="uk-UA" w:eastAsia="ru-RU"/>
        </w:rPr>
        <w:t xml:space="preserve">Перспективного плану НД та ДКР </w:t>
      </w:r>
      <w:r w:rsidRPr="006736A2">
        <w:rPr>
          <w:rFonts w:ascii="Times New Roman" w:eastAsia="Times New Roman" w:hAnsi="Times New Roman" w:cs="Times New Roman"/>
          <w:kern w:val="0"/>
          <w:sz w:val="28"/>
          <w:szCs w:val="28"/>
          <w:lang w:val="uk-UA" w:eastAsia="ru-RU"/>
        </w:rPr>
        <w:t xml:space="preserve">Львівського державного університету внутрішніх справ </w:t>
      </w:r>
      <w:r w:rsidRPr="006736A2">
        <w:rPr>
          <w:rFonts w:ascii="Times New Roman" w:eastAsia="Times New Roman" w:hAnsi="Times New Roman" w:cs="Times New Roman"/>
          <w:spacing w:val="-4"/>
          <w:kern w:val="0"/>
          <w:sz w:val="28"/>
          <w:szCs w:val="28"/>
          <w:lang w:val="uk-UA" w:eastAsia="ru-RU"/>
        </w:rPr>
        <w:t xml:space="preserve">на 2005-2010 роки (п. 1), затвердженого на засіданні Вченої ради  26 серпня 2005 року (протокол №1). Тема дисертації безпосередньо пов’язана з адміністративно-правовими аспектами науково-дослідної роботи «Організація та забезпечення профілактики правопорушень органами виконавчої влади» (номер державної реєстрації 0106 </w:t>
      </w:r>
      <w:r w:rsidRPr="006736A2">
        <w:rPr>
          <w:rFonts w:ascii="Times New Roman" w:eastAsia="Times New Roman" w:hAnsi="Times New Roman" w:cs="Times New Roman"/>
          <w:spacing w:val="-4"/>
          <w:kern w:val="0"/>
          <w:sz w:val="28"/>
          <w:szCs w:val="28"/>
          <w:lang w:val="en-US" w:eastAsia="ru-RU"/>
        </w:rPr>
        <w:t>U</w:t>
      </w:r>
      <w:r w:rsidRPr="006736A2">
        <w:rPr>
          <w:rFonts w:ascii="Times New Roman" w:eastAsia="Times New Roman" w:hAnsi="Times New Roman" w:cs="Times New Roman"/>
          <w:spacing w:val="-4"/>
          <w:kern w:val="0"/>
          <w:sz w:val="28"/>
          <w:szCs w:val="28"/>
          <w:lang w:val="uk-UA" w:eastAsia="ru-RU"/>
        </w:rPr>
        <w:t>003637).</w:t>
      </w:r>
    </w:p>
    <w:p w14:paraId="035F6E4C"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b/>
          <w:bCs/>
          <w:snapToGrid w:val="0"/>
          <w:kern w:val="0"/>
          <w:sz w:val="28"/>
          <w:szCs w:val="28"/>
          <w:lang w:val="uk-UA" w:eastAsia="ru-RU"/>
        </w:rPr>
        <w:t xml:space="preserve">Мета і завдання дослідження.  </w:t>
      </w:r>
      <w:r w:rsidRPr="006736A2">
        <w:rPr>
          <w:rFonts w:ascii="Times New Roman" w:eastAsia="Times New Roman" w:hAnsi="Times New Roman" w:cs="Times New Roman"/>
          <w:snapToGrid w:val="0"/>
          <w:kern w:val="0"/>
          <w:sz w:val="28"/>
          <w:szCs w:val="28"/>
          <w:lang w:val="uk-UA" w:eastAsia="ru-RU"/>
        </w:rPr>
        <w:t>Мета дисертаційного</w:t>
      </w:r>
      <w:r w:rsidRPr="006736A2">
        <w:rPr>
          <w:rFonts w:ascii="Times New Roman" w:eastAsia="Times New Roman" w:hAnsi="Times New Roman" w:cs="Times New Roman"/>
          <w:b/>
          <w:bCs/>
          <w:snapToGrid w:val="0"/>
          <w:kern w:val="0"/>
          <w:sz w:val="28"/>
          <w:szCs w:val="28"/>
          <w:lang w:val="uk-UA" w:eastAsia="ru-RU"/>
        </w:rPr>
        <w:t xml:space="preserve"> </w:t>
      </w:r>
      <w:r w:rsidRPr="006736A2">
        <w:rPr>
          <w:rFonts w:ascii="Times New Roman" w:eastAsia="Times New Roman" w:hAnsi="Times New Roman" w:cs="Times New Roman"/>
          <w:snapToGrid w:val="0"/>
          <w:kern w:val="0"/>
          <w:sz w:val="28"/>
          <w:szCs w:val="28"/>
          <w:lang w:val="uk-UA" w:eastAsia="ru-RU"/>
        </w:rPr>
        <w:t>дослідження полягає  в  тому,  щоб  на  основі  аналізу інформаційного законодавства України, практики</w:t>
      </w:r>
    </w:p>
    <w:p w14:paraId="7F170C08" w14:textId="77777777" w:rsidR="006736A2" w:rsidRPr="006736A2" w:rsidRDefault="006736A2" w:rsidP="006736A2">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lastRenderedPageBreak/>
        <w:t xml:space="preserve"> його застосування, міжнародного досвіду визначити: поняття та зміст адміністративно-правового забезпечення інформаційних відносин у галузі реклами та адміністративно-правовий механізм забезпечення безпеки інформаційних відносин у галузі реклами </w:t>
      </w:r>
      <w:r w:rsidRPr="006736A2">
        <w:rPr>
          <w:rFonts w:ascii="Times New Roman" w:eastAsia="Times New Roman" w:hAnsi="Times New Roman" w:cs="Times New Roman"/>
          <w:noProof/>
          <w:snapToGrid w:val="0"/>
          <w:kern w:val="0"/>
          <w:sz w:val="28"/>
          <w:szCs w:val="28"/>
          <w:lang w:val="uk-UA" w:eastAsia="ru-RU"/>
        </w:rPr>
        <w:t>з</w:t>
      </w:r>
      <w:r w:rsidRPr="006736A2">
        <w:rPr>
          <w:rFonts w:ascii="Times New Roman" w:eastAsia="Times New Roman" w:hAnsi="Times New Roman" w:cs="Times New Roman"/>
          <w:snapToGrid w:val="0"/>
          <w:kern w:val="0"/>
          <w:sz w:val="28"/>
          <w:szCs w:val="28"/>
          <w:lang w:val="uk-UA" w:eastAsia="ru-RU"/>
        </w:rPr>
        <w:t xml:space="preserve"> напрацюванням пропозицій та рекомендацій щодо удосконалення законодавства</w:t>
      </w:r>
      <w:r w:rsidRPr="006736A2">
        <w:rPr>
          <w:rFonts w:ascii="Times New Roman" w:eastAsia="Times New Roman" w:hAnsi="Times New Roman" w:cs="Times New Roman"/>
          <w:noProof/>
          <w:snapToGrid w:val="0"/>
          <w:kern w:val="0"/>
          <w:sz w:val="28"/>
          <w:szCs w:val="28"/>
          <w:lang w:val="uk-UA" w:eastAsia="ru-RU"/>
        </w:rPr>
        <w:t xml:space="preserve"> </w:t>
      </w:r>
      <w:r w:rsidRPr="006736A2">
        <w:rPr>
          <w:rFonts w:ascii="Times New Roman" w:eastAsia="Times New Roman" w:hAnsi="Times New Roman" w:cs="Times New Roman"/>
          <w:snapToGrid w:val="0"/>
          <w:kern w:val="0"/>
          <w:sz w:val="28"/>
          <w:szCs w:val="28"/>
          <w:lang w:val="uk-UA" w:eastAsia="ru-RU"/>
        </w:rPr>
        <w:t xml:space="preserve">в цій сфері. </w:t>
      </w:r>
    </w:p>
    <w:p w14:paraId="3235987A" w14:textId="77777777" w:rsidR="006736A2" w:rsidRPr="006736A2" w:rsidRDefault="006736A2" w:rsidP="006736A2">
      <w:pPr>
        <w:widowControl/>
        <w:tabs>
          <w:tab w:val="clear" w:pos="709"/>
        </w:tabs>
        <w:spacing w:after="0" w:line="360" w:lineRule="auto"/>
        <w:ind w:firstLine="709"/>
        <w:rPr>
          <w:rFonts w:ascii="Times New Roman" w:eastAsia="Times New Roman" w:hAnsi="Times New Roman" w:cs="Times New Roman"/>
          <w:spacing w:val="-6"/>
          <w:kern w:val="0"/>
          <w:sz w:val="28"/>
          <w:szCs w:val="28"/>
          <w:lang w:val="uk-UA" w:eastAsia="ru-RU"/>
        </w:rPr>
      </w:pPr>
      <w:r w:rsidRPr="006736A2">
        <w:rPr>
          <w:rFonts w:ascii="Times New Roman" w:eastAsia="Times New Roman" w:hAnsi="Times New Roman" w:cs="Times New Roman"/>
          <w:spacing w:val="-6"/>
          <w:kern w:val="0"/>
          <w:sz w:val="28"/>
          <w:szCs w:val="28"/>
          <w:lang w:val="uk-UA" w:eastAsia="ru-RU"/>
        </w:rPr>
        <w:t>Для досягнення поставленої мети в дисертації необхідно було вирішити такі основні завдання:</w:t>
      </w:r>
    </w:p>
    <w:p w14:paraId="4D2746AD" w14:textId="77777777" w:rsidR="006736A2" w:rsidRPr="006736A2" w:rsidRDefault="006736A2" w:rsidP="006736A2">
      <w:pPr>
        <w:widowControl/>
        <w:shd w:val="clear" w:color="auto" w:fill="FFFFFF"/>
        <w:tabs>
          <w:tab w:val="clear" w:pos="709"/>
          <w:tab w:val="left" w:pos="0"/>
          <w:tab w:val="left" w:leader="dot" w:pos="8501"/>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виокремити історичні періоди розвитку інформаційних відносин у галузі реклами в Україні;</w:t>
      </w:r>
    </w:p>
    <w:p w14:paraId="76CF4A30" w14:textId="77777777" w:rsidR="006736A2" w:rsidRPr="006736A2" w:rsidRDefault="006736A2" w:rsidP="006736A2">
      <w:pPr>
        <w:widowControl/>
        <w:shd w:val="clear" w:color="auto" w:fill="FFFFFF"/>
        <w:tabs>
          <w:tab w:val="clear" w:pos="709"/>
          <w:tab w:val="left" w:pos="-180"/>
          <w:tab w:val="left" w:leader="dot" w:pos="8462"/>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проаналізувати і визначити особливості поняття забезпечення адміністративно-правового регулювання інформаційних відносин у галузі реклами;</w:t>
      </w:r>
    </w:p>
    <w:p w14:paraId="095E107F"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 визначити адміністративно-правові засади забезпечення інформаційних відносин у галузі реклами, проблеми реалізації та шляхи покращення; </w:t>
      </w:r>
    </w:p>
    <w:p w14:paraId="78AB91C1"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kern w:val="0"/>
          <w:sz w:val="28"/>
          <w:szCs w:val="28"/>
          <w:lang w:val="uk-UA" w:eastAsia="ru-RU"/>
        </w:rPr>
        <w:t>- охарактеризувати адміністративну відповідальність за порушення інформаційних відносин у галузі реклами;</w:t>
      </w:r>
    </w:p>
    <w:p w14:paraId="69038D1A" w14:textId="77777777" w:rsidR="006736A2" w:rsidRPr="006736A2" w:rsidRDefault="006736A2" w:rsidP="006736A2">
      <w:pPr>
        <w:widowControl/>
        <w:shd w:val="clear" w:color="auto" w:fill="FFFFFF"/>
        <w:tabs>
          <w:tab w:val="clear" w:pos="709"/>
          <w:tab w:val="left" w:pos="0"/>
          <w:tab w:val="left" w:leader="dot" w:pos="839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визначити сутність і елементи адміністративно-правового механізму  забезпечення інформаційної безпеки у галузі реклами</w:t>
      </w:r>
      <w:r w:rsidRPr="006736A2">
        <w:rPr>
          <w:rFonts w:ascii="Times New Roman" w:eastAsia="Times New Roman" w:hAnsi="Times New Roman" w:cs="Times New Roman"/>
          <w:kern w:val="0"/>
          <w:sz w:val="28"/>
          <w:szCs w:val="28"/>
          <w:lang w:val="uk-UA" w:eastAsia="ru-RU"/>
        </w:rPr>
        <w:t>;</w:t>
      </w:r>
    </w:p>
    <w:p w14:paraId="4848FF2D" w14:textId="77777777" w:rsidR="006736A2" w:rsidRPr="006736A2" w:rsidRDefault="006736A2" w:rsidP="006736A2">
      <w:pPr>
        <w:widowControl/>
        <w:shd w:val="clear" w:color="auto" w:fill="FFFFFF"/>
        <w:tabs>
          <w:tab w:val="clear" w:pos="709"/>
          <w:tab w:val="left" w:pos="0"/>
          <w:tab w:val="left" w:leader="dot" w:pos="839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охарактеризувати завдання і проблеми адміністративно-правового забезпечення безпеки інформаційних відносин у галузі реклами;</w:t>
      </w:r>
    </w:p>
    <w:p w14:paraId="33724E4B" w14:textId="77777777" w:rsidR="006736A2" w:rsidRPr="006736A2" w:rsidRDefault="006736A2" w:rsidP="006736A2">
      <w:pPr>
        <w:widowControl/>
        <w:shd w:val="clear" w:color="auto" w:fill="FFFFFF"/>
        <w:tabs>
          <w:tab w:val="clear" w:pos="709"/>
          <w:tab w:val="left" w:pos="0"/>
          <w:tab w:val="left" w:leader="dot" w:pos="8390"/>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kern w:val="0"/>
          <w:sz w:val="28"/>
          <w:szCs w:val="28"/>
          <w:lang w:val="uk-UA" w:eastAsia="ru-RU"/>
        </w:rPr>
        <w:t>- з’ясувати методологічні підходи щодо забезпечення і розвитку інформаційної безпеки у галузі реклами та роль, яку відіграють у цьому органи державної влади;</w:t>
      </w:r>
    </w:p>
    <w:p w14:paraId="43327122"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визначити суб’єкти, що уповноважені забезпечувати безпеку інформаційних відносин у галузі реклами;</w:t>
      </w:r>
    </w:p>
    <w:p w14:paraId="012AEFAF"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 сформулювати </w:t>
      </w:r>
      <w:r w:rsidRPr="006736A2">
        <w:rPr>
          <w:rFonts w:ascii="Times New Roman" w:eastAsia="Times New Roman" w:hAnsi="Times New Roman" w:cs="Times New Roman"/>
          <w:snapToGrid w:val="0"/>
          <w:kern w:val="0"/>
          <w:sz w:val="28"/>
          <w:szCs w:val="28"/>
          <w:lang w:val="uk-UA" w:eastAsia="ru-RU"/>
        </w:rPr>
        <w:t xml:space="preserve">пропозиції та рекомендації щодо удосконалення </w:t>
      </w:r>
      <w:r w:rsidRPr="006736A2">
        <w:rPr>
          <w:rFonts w:ascii="Times New Roman" w:eastAsia="Times New Roman" w:hAnsi="Times New Roman" w:cs="Times New Roman"/>
          <w:kern w:val="0"/>
          <w:sz w:val="28"/>
          <w:szCs w:val="28"/>
          <w:lang w:val="uk-UA" w:eastAsia="ru-RU"/>
        </w:rPr>
        <w:t>адміністративно-правового забезпечення інформаційних відносин в галузі реклами</w:t>
      </w:r>
      <w:r w:rsidRPr="006736A2">
        <w:rPr>
          <w:rFonts w:ascii="Times New Roman" w:eastAsia="Times New Roman" w:hAnsi="Times New Roman" w:cs="Times New Roman"/>
          <w:color w:val="000000"/>
          <w:kern w:val="0"/>
          <w:sz w:val="28"/>
          <w:szCs w:val="28"/>
          <w:lang w:val="uk-UA" w:eastAsia="ru-RU"/>
        </w:rPr>
        <w:t>.</w:t>
      </w:r>
    </w:p>
    <w:p w14:paraId="6739C73E"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i/>
          <w:iCs/>
          <w:snapToGrid w:val="0"/>
          <w:kern w:val="0"/>
          <w:sz w:val="28"/>
          <w:szCs w:val="28"/>
          <w:lang w:val="uk-UA" w:eastAsia="ru-RU"/>
        </w:rPr>
        <w:lastRenderedPageBreak/>
        <w:t>Об’єктом дослідження</w:t>
      </w:r>
      <w:r w:rsidRPr="006736A2">
        <w:rPr>
          <w:rFonts w:ascii="Times New Roman" w:eastAsia="Times New Roman" w:hAnsi="Times New Roman" w:cs="Times New Roman"/>
          <w:snapToGrid w:val="0"/>
          <w:kern w:val="0"/>
          <w:sz w:val="28"/>
          <w:szCs w:val="28"/>
          <w:lang w:val="uk-UA" w:eastAsia="ru-RU"/>
        </w:rPr>
        <w:t xml:space="preserve"> є відносини‚ які виникають при адміністративно-правовому </w:t>
      </w:r>
      <w:r w:rsidRPr="006736A2">
        <w:rPr>
          <w:rFonts w:ascii="Times New Roman" w:eastAsia="Times New Roman" w:hAnsi="Times New Roman" w:cs="Times New Roman"/>
          <w:kern w:val="0"/>
          <w:sz w:val="28"/>
          <w:szCs w:val="28"/>
          <w:lang w:val="uk-UA" w:eastAsia="ru-RU"/>
        </w:rPr>
        <w:t>забезпеченні інформаційних відносин у галузі реклами</w:t>
      </w:r>
      <w:r w:rsidRPr="006736A2">
        <w:rPr>
          <w:rFonts w:ascii="Times New Roman" w:eastAsia="Times New Roman" w:hAnsi="Times New Roman" w:cs="Times New Roman"/>
          <w:snapToGrid w:val="0"/>
          <w:kern w:val="0"/>
          <w:sz w:val="28"/>
          <w:szCs w:val="28"/>
          <w:lang w:val="uk-UA" w:eastAsia="ru-RU"/>
        </w:rPr>
        <w:t>.</w:t>
      </w:r>
    </w:p>
    <w:p w14:paraId="2E9D77FB"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noProof/>
          <w:snapToGrid w:val="0"/>
          <w:kern w:val="0"/>
          <w:sz w:val="28"/>
          <w:szCs w:val="28"/>
          <w:lang w:val="uk-UA" w:eastAsia="ru-RU"/>
        </w:rPr>
      </w:pPr>
      <w:r w:rsidRPr="006736A2">
        <w:rPr>
          <w:rFonts w:ascii="Times New Roman" w:eastAsia="Times New Roman" w:hAnsi="Times New Roman" w:cs="Times New Roman"/>
          <w:i/>
          <w:iCs/>
          <w:snapToGrid w:val="0"/>
          <w:kern w:val="0"/>
          <w:sz w:val="28"/>
          <w:szCs w:val="28"/>
          <w:lang w:val="uk-UA" w:eastAsia="ru-RU"/>
        </w:rPr>
        <w:t>Предмет дослідження</w:t>
      </w:r>
      <w:r w:rsidRPr="006736A2">
        <w:rPr>
          <w:rFonts w:ascii="Times New Roman" w:eastAsia="Times New Roman" w:hAnsi="Times New Roman" w:cs="Times New Roman"/>
          <w:snapToGrid w:val="0"/>
          <w:kern w:val="0"/>
          <w:sz w:val="28"/>
          <w:szCs w:val="28"/>
          <w:lang w:val="uk-UA" w:eastAsia="ru-RU"/>
        </w:rPr>
        <w:t xml:space="preserve"> – особливості </w:t>
      </w:r>
      <w:r w:rsidRPr="006736A2">
        <w:rPr>
          <w:rFonts w:ascii="Times New Roman" w:eastAsia="Times New Roman" w:hAnsi="Times New Roman" w:cs="Times New Roman"/>
          <w:noProof/>
          <w:snapToGrid w:val="0"/>
          <w:kern w:val="0"/>
          <w:sz w:val="28"/>
          <w:szCs w:val="28"/>
          <w:lang w:val="uk-UA" w:eastAsia="ru-RU"/>
        </w:rPr>
        <w:t>адміністративно-правовового регулю- вання забезпечення інформаційних відносин у галузі реклами.</w:t>
      </w:r>
    </w:p>
    <w:p w14:paraId="6A10B10C"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i/>
          <w:iCs/>
          <w:snapToGrid w:val="0"/>
          <w:kern w:val="0"/>
          <w:sz w:val="28"/>
          <w:szCs w:val="28"/>
          <w:lang w:val="uk-UA" w:eastAsia="ru-RU"/>
        </w:rPr>
        <w:t>Методи дослідження.</w:t>
      </w:r>
      <w:r w:rsidRPr="006736A2">
        <w:rPr>
          <w:rFonts w:ascii="Times New Roman" w:eastAsia="Times New Roman" w:hAnsi="Times New Roman" w:cs="Times New Roman"/>
          <w:snapToGrid w:val="0"/>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Методологічна основа дослідження ґрунтується на сукупності загальнонаукових і спеціальних методів та прийомів наукового пізнання. Загальнонаукові методи пізнання процесів, що відбуваються у сфері забезпечення інформаційних відносин в галузі реклами, дозволяють розглянути їх у розвитку та взаємозв’язку, виявити усталені напрями та закономірності загалом.</w:t>
      </w:r>
    </w:p>
    <w:p w14:paraId="1D650389"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pacing w:val="-4"/>
          <w:kern w:val="0"/>
          <w:sz w:val="28"/>
          <w:szCs w:val="28"/>
          <w:lang w:val="uk-UA" w:eastAsia="ru-RU"/>
        </w:rPr>
        <w:t xml:space="preserve">Історико-правовий метод </w:t>
      </w:r>
      <w:r w:rsidRPr="006736A2">
        <w:rPr>
          <w:rFonts w:ascii="Times New Roman" w:eastAsia="Times New Roman" w:hAnsi="Times New Roman" w:cs="Times New Roman"/>
          <w:snapToGrid w:val="0"/>
          <w:kern w:val="0"/>
          <w:sz w:val="28"/>
          <w:szCs w:val="28"/>
          <w:lang w:val="uk-UA" w:eastAsia="ru-RU"/>
        </w:rPr>
        <w:t xml:space="preserve">дозволив визначити </w:t>
      </w:r>
      <w:r w:rsidRPr="006736A2">
        <w:rPr>
          <w:rFonts w:ascii="Times New Roman" w:eastAsia="Times New Roman" w:hAnsi="Times New Roman" w:cs="Times New Roman"/>
          <w:noProof/>
          <w:snapToGrid w:val="0"/>
          <w:kern w:val="0"/>
          <w:sz w:val="28"/>
          <w:szCs w:val="28"/>
          <w:lang w:val="uk-UA" w:eastAsia="ru-RU"/>
        </w:rPr>
        <w:t>еволюційні процеси розвитку інформаційних відносин у галузі реклами, встановити сутність та елементи формування інформаційної безпеки у галузі реклами</w:t>
      </w:r>
      <w:r w:rsidRPr="006736A2">
        <w:rPr>
          <w:rFonts w:ascii="Times New Roman" w:eastAsia="Times New Roman" w:hAnsi="Times New Roman" w:cs="Times New Roman"/>
          <w:snapToGrid w:val="0"/>
          <w:kern w:val="0"/>
          <w:sz w:val="28"/>
          <w:szCs w:val="28"/>
          <w:lang w:val="uk-UA" w:eastAsia="ru-RU"/>
        </w:rPr>
        <w:t xml:space="preserve"> (підрозділи 1.1., 2.1.). Для аналізу </w:t>
      </w:r>
      <w:r w:rsidRPr="006736A2">
        <w:rPr>
          <w:rFonts w:ascii="Times New Roman" w:eastAsia="Times New Roman" w:hAnsi="Times New Roman" w:cs="Times New Roman"/>
          <w:color w:val="000000"/>
          <w:kern w:val="0"/>
          <w:sz w:val="28"/>
          <w:szCs w:val="28"/>
          <w:lang w:val="uk-UA" w:eastAsia="ru-RU"/>
        </w:rPr>
        <w:t xml:space="preserve">поняття і правових засад забезпечення адміністративно-правового регулювання інформаційних відносин у галузі реклами та завдань і проблем безпеки інформаційних відносин у галузі реклами, </w:t>
      </w:r>
      <w:r w:rsidRPr="006736A2">
        <w:rPr>
          <w:rFonts w:ascii="Times New Roman" w:eastAsia="Times New Roman" w:hAnsi="Times New Roman" w:cs="Times New Roman"/>
          <w:snapToGrid w:val="0"/>
          <w:kern w:val="0"/>
          <w:sz w:val="28"/>
          <w:szCs w:val="28"/>
          <w:lang w:val="uk-UA" w:eastAsia="ru-RU"/>
        </w:rPr>
        <w:t>для дослідження зарубіжного досвіду у цій сфері</w:t>
      </w:r>
      <w:r w:rsidRPr="006736A2">
        <w:rPr>
          <w:rFonts w:ascii="Times New Roman" w:eastAsia="Times New Roman" w:hAnsi="Times New Roman" w:cs="Times New Roman"/>
          <w:noProof/>
          <w:snapToGrid w:val="0"/>
          <w:kern w:val="0"/>
          <w:sz w:val="28"/>
          <w:szCs w:val="28"/>
          <w:lang w:val="uk-UA" w:eastAsia="ru-RU"/>
        </w:rPr>
        <w:t xml:space="preserve"> </w:t>
      </w:r>
      <w:r w:rsidRPr="006736A2">
        <w:rPr>
          <w:rFonts w:ascii="Times New Roman" w:eastAsia="Times New Roman" w:hAnsi="Times New Roman" w:cs="Times New Roman"/>
          <w:snapToGrid w:val="0"/>
          <w:kern w:val="0"/>
          <w:sz w:val="28"/>
          <w:szCs w:val="28"/>
          <w:lang w:val="uk-UA" w:eastAsia="ru-RU"/>
        </w:rPr>
        <w:t xml:space="preserve">використовувався </w:t>
      </w:r>
      <w:r w:rsidRPr="006736A2">
        <w:rPr>
          <w:rFonts w:ascii="Times New Roman" w:eastAsia="Times New Roman" w:hAnsi="Times New Roman" w:cs="Times New Roman"/>
          <w:spacing w:val="-4"/>
          <w:kern w:val="0"/>
          <w:sz w:val="28"/>
          <w:szCs w:val="28"/>
          <w:lang w:val="uk-UA" w:eastAsia="ru-RU"/>
        </w:rPr>
        <w:t>порівняльно-правовий метод</w:t>
      </w:r>
      <w:r w:rsidRPr="006736A2">
        <w:rPr>
          <w:rFonts w:ascii="Times New Roman" w:eastAsia="Times New Roman" w:hAnsi="Times New Roman" w:cs="Times New Roman"/>
          <w:snapToGrid w:val="0"/>
          <w:kern w:val="0"/>
          <w:sz w:val="28"/>
          <w:szCs w:val="28"/>
          <w:lang w:val="uk-UA" w:eastAsia="ru-RU"/>
        </w:rPr>
        <w:t xml:space="preserve"> (підрозділи 1.2., 1.3., 2.2.). Використання с</w:t>
      </w:r>
      <w:r w:rsidRPr="006736A2">
        <w:rPr>
          <w:rFonts w:ascii="Times New Roman" w:eastAsia="Times New Roman" w:hAnsi="Times New Roman" w:cs="Times New Roman"/>
          <w:spacing w:val="-4"/>
          <w:kern w:val="0"/>
          <w:sz w:val="28"/>
          <w:szCs w:val="28"/>
          <w:lang w:val="uk-UA" w:eastAsia="ru-RU"/>
        </w:rPr>
        <w:t>татистичного методу дало змогу узагальнити результати адміністративної практики притягнення до відповідальності</w:t>
      </w:r>
      <w:r w:rsidRPr="006736A2">
        <w:rPr>
          <w:rFonts w:ascii="Times New Roman" w:eastAsia="Times New Roman" w:hAnsi="Times New Roman" w:cs="Times New Roman"/>
          <w:snapToGrid w:val="0"/>
          <w:kern w:val="0"/>
          <w:sz w:val="28"/>
          <w:szCs w:val="28"/>
          <w:lang w:val="uk-UA" w:eastAsia="ru-RU"/>
        </w:rPr>
        <w:t xml:space="preserve"> за порушення інформаційних відносин у галузі реклами (підрозділ 1.4)‚ а також дослідити окремі механізми забезпечення безпеки інформаційних відносин в галузі реклами (підрозділи 2.3., 2.4., 2.5.). Структурно-логічний метод застосовувався для формулювання пропозицій щодо удосконалення механізму адміністративно-правового забезпечення інформаційних відносин у галузі реклами та їхньої безпеки (розділ 2).</w:t>
      </w:r>
    </w:p>
    <w:p w14:paraId="47456102"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pacing w:val="-4"/>
          <w:kern w:val="0"/>
          <w:sz w:val="28"/>
          <w:szCs w:val="28"/>
          <w:lang w:eastAsia="ru-RU"/>
        </w:rPr>
        <w:t>Методи моделювання, аналізу та синтезу було використано п</w:t>
      </w:r>
      <w:r w:rsidRPr="006736A2">
        <w:rPr>
          <w:rFonts w:ascii="Times New Roman" w:eastAsia="Times New Roman" w:hAnsi="Times New Roman" w:cs="Times New Roman"/>
          <w:spacing w:val="-4"/>
          <w:kern w:val="0"/>
          <w:sz w:val="28"/>
          <w:szCs w:val="28"/>
          <w:lang w:val="uk-UA" w:eastAsia="ru-RU"/>
        </w:rPr>
        <w:t>ід час</w:t>
      </w:r>
      <w:r w:rsidRPr="006736A2">
        <w:rPr>
          <w:rFonts w:ascii="Times New Roman" w:eastAsia="Times New Roman" w:hAnsi="Times New Roman" w:cs="Times New Roman"/>
          <w:spacing w:val="-4"/>
          <w:kern w:val="0"/>
          <w:sz w:val="28"/>
          <w:szCs w:val="28"/>
          <w:lang w:eastAsia="ru-RU"/>
        </w:rPr>
        <w:t xml:space="preserve"> розроб</w:t>
      </w:r>
      <w:r w:rsidRPr="006736A2">
        <w:rPr>
          <w:rFonts w:ascii="Times New Roman" w:eastAsia="Times New Roman" w:hAnsi="Times New Roman" w:cs="Times New Roman"/>
          <w:spacing w:val="-4"/>
          <w:kern w:val="0"/>
          <w:sz w:val="28"/>
          <w:szCs w:val="28"/>
          <w:lang w:val="uk-UA" w:eastAsia="ru-RU"/>
        </w:rPr>
        <w:t>лення</w:t>
      </w:r>
      <w:r w:rsidRPr="006736A2">
        <w:rPr>
          <w:rFonts w:ascii="Times New Roman" w:eastAsia="Times New Roman" w:hAnsi="Times New Roman" w:cs="Times New Roman"/>
          <w:spacing w:val="-4"/>
          <w:kern w:val="0"/>
          <w:sz w:val="28"/>
          <w:szCs w:val="28"/>
          <w:lang w:eastAsia="ru-RU"/>
        </w:rPr>
        <w:t xml:space="preserve"> пропозицій </w:t>
      </w:r>
      <w:r w:rsidRPr="006736A2">
        <w:rPr>
          <w:rFonts w:ascii="Times New Roman" w:eastAsia="Times New Roman" w:hAnsi="Times New Roman" w:cs="Times New Roman"/>
          <w:spacing w:val="-4"/>
          <w:kern w:val="0"/>
          <w:sz w:val="28"/>
          <w:szCs w:val="28"/>
          <w:lang w:val="uk-UA" w:eastAsia="ru-RU"/>
        </w:rPr>
        <w:t>щодо</w:t>
      </w:r>
      <w:r w:rsidRPr="006736A2">
        <w:rPr>
          <w:rFonts w:ascii="Times New Roman" w:eastAsia="Times New Roman" w:hAnsi="Times New Roman" w:cs="Times New Roman"/>
          <w:spacing w:val="-4"/>
          <w:kern w:val="0"/>
          <w:sz w:val="28"/>
          <w:szCs w:val="28"/>
          <w:lang w:eastAsia="ru-RU"/>
        </w:rPr>
        <w:t xml:space="preserve"> удосконалення чинного законодавства</w:t>
      </w:r>
      <w:r w:rsidRPr="006736A2">
        <w:rPr>
          <w:rFonts w:ascii="Times New Roman" w:eastAsia="Times New Roman" w:hAnsi="Times New Roman" w:cs="Times New Roman"/>
          <w:spacing w:val="-8"/>
          <w:kern w:val="0"/>
          <w:sz w:val="28"/>
          <w:szCs w:val="28"/>
          <w:lang w:eastAsia="ru-RU"/>
        </w:rPr>
        <w:t>.</w:t>
      </w:r>
    </w:p>
    <w:p w14:paraId="4BA75315"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b/>
          <w:bCs/>
          <w:snapToGrid w:val="0"/>
          <w:kern w:val="0"/>
          <w:sz w:val="28"/>
          <w:szCs w:val="28"/>
          <w:lang w:val="uk-UA" w:eastAsia="ru-RU"/>
        </w:rPr>
        <w:t xml:space="preserve">Наукова новизна одержаних результатів </w:t>
      </w:r>
      <w:r w:rsidRPr="006736A2">
        <w:rPr>
          <w:rFonts w:ascii="Times New Roman" w:eastAsia="Times New Roman" w:hAnsi="Times New Roman" w:cs="Times New Roman"/>
          <w:snapToGrid w:val="0"/>
          <w:kern w:val="0"/>
          <w:sz w:val="28"/>
          <w:szCs w:val="28"/>
          <w:lang w:val="uk-UA" w:eastAsia="ru-RU"/>
        </w:rPr>
        <w:t>визначається тим, що дисертація є одним із перших в українській адміністративній науці</w:t>
      </w:r>
      <w:r w:rsidRPr="006736A2">
        <w:rPr>
          <w:rFonts w:ascii="Times New Roman" w:eastAsia="Times New Roman" w:hAnsi="Times New Roman" w:cs="Times New Roman"/>
          <w:b/>
          <w:bCs/>
          <w:snapToGrid w:val="0"/>
          <w:kern w:val="0"/>
          <w:sz w:val="28"/>
          <w:szCs w:val="28"/>
          <w:lang w:val="uk-UA" w:eastAsia="ru-RU"/>
        </w:rPr>
        <w:t xml:space="preserve"> </w:t>
      </w:r>
      <w:r w:rsidRPr="006736A2">
        <w:rPr>
          <w:rFonts w:ascii="Times New Roman" w:eastAsia="Times New Roman" w:hAnsi="Times New Roman" w:cs="Times New Roman"/>
          <w:snapToGrid w:val="0"/>
          <w:kern w:val="0"/>
          <w:sz w:val="28"/>
          <w:szCs w:val="28"/>
          <w:lang w:val="uk-UA" w:eastAsia="ru-RU"/>
        </w:rPr>
        <w:lastRenderedPageBreak/>
        <w:t>комплексних досліджень, що присвячено проблемам адміністративного забезпечення  у сфері</w:t>
      </w:r>
      <w:r w:rsidRPr="006736A2">
        <w:rPr>
          <w:rFonts w:ascii="Times New Roman" w:eastAsia="Times New Roman" w:hAnsi="Times New Roman" w:cs="Times New Roman"/>
          <w:color w:val="000000"/>
          <w:kern w:val="0"/>
          <w:sz w:val="28"/>
          <w:szCs w:val="28"/>
          <w:lang w:val="uk-UA" w:eastAsia="ru-RU"/>
        </w:rPr>
        <w:t xml:space="preserve"> інформацій-них відносин в галузі реклами.</w:t>
      </w:r>
    </w:p>
    <w:p w14:paraId="6D2B1FCC"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t xml:space="preserve">У результаті проведеного дослідження сформульовано низку положень, яким притаманні елементи наукової новизни: </w:t>
      </w:r>
    </w:p>
    <w:p w14:paraId="2A6FC6C7"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i/>
          <w:iCs/>
          <w:color w:val="000000"/>
          <w:kern w:val="0"/>
          <w:sz w:val="28"/>
          <w:szCs w:val="28"/>
          <w:lang w:val="uk-UA" w:eastAsia="ru-RU"/>
        </w:rPr>
        <w:t>уперше</w:t>
      </w:r>
      <w:r w:rsidRPr="006736A2">
        <w:rPr>
          <w:rFonts w:ascii="Times New Roman" w:eastAsia="Times New Roman" w:hAnsi="Times New Roman" w:cs="Times New Roman"/>
          <w:color w:val="000000"/>
          <w:kern w:val="0"/>
          <w:sz w:val="28"/>
          <w:szCs w:val="28"/>
          <w:lang w:val="uk-UA" w:eastAsia="ru-RU"/>
        </w:rPr>
        <w:t>:</w:t>
      </w:r>
    </w:p>
    <w:p w14:paraId="1D2988E7"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t>- сформульовано поняття «інформаційні відносини в галузі реклами» та «</w:t>
      </w:r>
      <w:r w:rsidRPr="006736A2">
        <w:rPr>
          <w:rFonts w:ascii="Times New Roman" w:eastAsia="Times New Roman" w:hAnsi="Times New Roman" w:cs="Times New Roman"/>
          <w:kern w:val="0"/>
          <w:sz w:val="28"/>
          <w:szCs w:val="28"/>
          <w:lang w:val="uk-UA" w:eastAsia="ru-RU"/>
        </w:rPr>
        <w:t>безпека  інформаційних відносин у галузі реклами»;</w:t>
      </w:r>
    </w:p>
    <w:p w14:paraId="5D75B9C4"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 обґрунтовано </w:t>
      </w:r>
      <w:r w:rsidRPr="006736A2">
        <w:rPr>
          <w:rFonts w:ascii="Times New Roman" w:eastAsia="Times New Roman" w:hAnsi="Times New Roman" w:cs="Times New Roman"/>
          <w:noProof/>
          <w:kern w:val="0"/>
          <w:sz w:val="28"/>
          <w:szCs w:val="28"/>
          <w:lang w:val="uk-UA" w:eastAsia="uk-UA"/>
        </w:rPr>
        <w:t xml:space="preserve">необхідність розширення кола суб’єктів контролю за дотриманням законодавства про рекламу </w:t>
      </w:r>
      <w:r w:rsidRPr="006736A2">
        <w:rPr>
          <w:rFonts w:ascii="Times New Roman" w:eastAsia="Times New Roman" w:hAnsi="Times New Roman" w:cs="Times New Roman"/>
          <w:noProof/>
          <w:kern w:val="0"/>
          <w:sz w:val="28"/>
          <w:szCs w:val="28"/>
          <w:lang w:val="uk-UA" w:eastAsia="ru-RU"/>
        </w:rPr>
        <w:t>Державною комісією з регулювання ринків фінансових послуг України – щодо реклами з недержавного пенсійного забезпечення</w:t>
      </w:r>
      <w:r w:rsidRPr="006736A2">
        <w:rPr>
          <w:rFonts w:ascii="Times New Roman" w:eastAsia="Times New Roman" w:hAnsi="Times New Roman" w:cs="Times New Roman"/>
          <w:noProof/>
          <w:kern w:val="0"/>
          <w:sz w:val="28"/>
          <w:szCs w:val="28"/>
          <w:lang w:val="uk-UA" w:eastAsia="uk-UA"/>
        </w:rPr>
        <w:t>;</w:t>
      </w:r>
    </w:p>
    <w:p w14:paraId="086488B8"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 сформульовано низку </w:t>
      </w:r>
      <w:r w:rsidRPr="006736A2">
        <w:rPr>
          <w:rFonts w:ascii="Times New Roman" w:eastAsia="Times New Roman" w:hAnsi="Times New Roman" w:cs="Times New Roman"/>
          <w:snapToGrid w:val="0"/>
          <w:kern w:val="0"/>
          <w:sz w:val="28"/>
          <w:szCs w:val="28"/>
          <w:lang w:val="uk-UA" w:eastAsia="ru-RU"/>
        </w:rPr>
        <w:t xml:space="preserve">пропозицій та рекомендацій щодо удосконалення організаційно-правових засад </w:t>
      </w:r>
      <w:r w:rsidRPr="006736A2">
        <w:rPr>
          <w:rFonts w:ascii="Times New Roman" w:eastAsia="Times New Roman" w:hAnsi="Times New Roman" w:cs="Times New Roman"/>
          <w:noProof/>
          <w:snapToGrid w:val="0"/>
          <w:kern w:val="0"/>
          <w:sz w:val="28"/>
          <w:szCs w:val="28"/>
          <w:lang w:val="uk-UA" w:eastAsia="ru-RU"/>
        </w:rPr>
        <w:t>забезпечення інформаційних відносин в галузі реклами та обґрунтовано необхідність прийняття Закону України «Про інформаційну безпеку» та Інформаційного кодексу України</w:t>
      </w:r>
      <w:r w:rsidRPr="006736A2">
        <w:rPr>
          <w:rFonts w:ascii="Times New Roman" w:eastAsia="Times New Roman" w:hAnsi="Times New Roman" w:cs="Times New Roman"/>
          <w:color w:val="000000"/>
          <w:kern w:val="0"/>
          <w:sz w:val="28"/>
          <w:szCs w:val="28"/>
          <w:lang w:val="uk-UA" w:eastAsia="ru-RU"/>
        </w:rPr>
        <w:t>;</w:t>
      </w:r>
    </w:p>
    <w:p w14:paraId="13DDBFA2"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запропоновано механізм притягнення до адміністративної відповідальності за порушення інформаційних відносин в галузі реклами;</w:t>
      </w:r>
    </w:p>
    <w:p w14:paraId="3D0D5396" w14:textId="77777777" w:rsidR="006736A2" w:rsidRPr="006736A2" w:rsidRDefault="006736A2" w:rsidP="006736A2">
      <w:pPr>
        <w:widowControl/>
        <w:tabs>
          <w:tab w:val="clear" w:pos="709"/>
          <w:tab w:val="center" w:pos="993"/>
          <w:tab w:val="num" w:pos="1200"/>
        </w:tabs>
        <w:suppressAutoHyphens w:val="0"/>
        <w:spacing w:after="0" w:line="360" w:lineRule="auto"/>
        <w:ind w:firstLine="720"/>
        <w:rPr>
          <w:rFonts w:ascii="Times New Roman" w:eastAsia="Times New Roman" w:hAnsi="Times New Roman" w:cs="Times New Roman"/>
          <w:i/>
          <w:iCs/>
          <w:kern w:val="0"/>
          <w:sz w:val="28"/>
          <w:szCs w:val="28"/>
          <w:lang w:val="uk-UA" w:eastAsia="ru-RU"/>
        </w:rPr>
      </w:pPr>
      <w:r w:rsidRPr="006736A2">
        <w:rPr>
          <w:rFonts w:ascii="Times New Roman" w:eastAsia="Times New Roman" w:hAnsi="Times New Roman" w:cs="Times New Roman"/>
          <w:i/>
          <w:iCs/>
          <w:kern w:val="0"/>
          <w:sz w:val="28"/>
          <w:szCs w:val="28"/>
          <w:lang w:val="uk-UA" w:eastAsia="ru-RU"/>
        </w:rPr>
        <w:t>удосконалено:</w:t>
      </w:r>
    </w:p>
    <w:p w14:paraId="434C8200"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t>-</w:t>
      </w:r>
      <w:r w:rsidRPr="006736A2">
        <w:rPr>
          <w:rFonts w:ascii="Times New Roman" w:eastAsia="Times New Roman" w:hAnsi="Times New Roman" w:cs="Times New Roman"/>
          <w:color w:val="000000"/>
          <w:kern w:val="0"/>
          <w:sz w:val="28"/>
          <w:szCs w:val="28"/>
          <w:lang w:val="uk-UA" w:eastAsia="ru-RU"/>
        </w:rPr>
        <w:t xml:space="preserve"> визначення понятійних категорій інформаційних відносин у галузі реклами;</w:t>
      </w:r>
    </w:p>
    <w:p w14:paraId="6924120A"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методологічні підходи, які застосовуються в сучасній правовій науці при забезпеченні безпеки інформаційних відносин у галузі реклами;</w:t>
      </w:r>
    </w:p>
    <w:p w14:paraId="27D4F3E2"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color w:val="000000"/>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сутність і елементи адміністративно-правового механізму забезпечення інформаційної безпеки у галузі реклами</w:t>
      </w:r>
      <w:r w:rsidRPr="006736A2">
        <w:rPr>
          <w:rFonts w:ascii="Times New Roman" w:eastAsia="Times New Roman" w:hAnsi="Times New Roman" w:cs="Times New Roman"/>
          <w:color w:val="000000"/>
          <w:kern w:val="0"/>
          <w:sz w:val="28"/>
          <w:szCs w:val="28"/>
          <w:lang w:val="uk-UA" w:eastAsia="ru-RU"/>
        </w:rPr>
        <w:t>;</w:t>
      </w:r>
    </w:p>
    <w:p w14:paraId="2F9CEE4F"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i/>
          <w:iCs/>
          <w:kern w:val="0"/>
          <w:sz w:val="28"/>
          <w:szCs w:val="28"/>
          <w:lang w:val="uk-UA" w:eastAsia="ru-RU"/>
        </w:rPr>
      </w:pPr>
      <w:r w:rsidRPr="006736A2">
        <w:rPr>
          <w:rFonts w:ascii="Times New Roman" w:eastAsia="Times New Roman" w:hAnsi="Times New Roman" w:cs="Times New Roman"/>
          <w:i/>
          <w:iCs/>
          <w:kern w:val="0"/>
          <w:sz w:val="28"/>
          <w:szCs w:val="28"/>
          <w:lang w:val="uk-UA" w:eastAsia="ru-RU"/>
        </w:rPr>
        <w:t>набуло подальшого розвитку:</w:t>
      </w:r>
    </w:p>
    <w:p w14:paraId="326F11EF"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t>- адміністративно-</w:t>
      </w:r>
      <w:r w:rsidRPr="006736A2">
        <w:rPr>
          <w:rFonts w:ascii="Times New Roman" w:eastAsia="Times New Roman" w:hAnsi="Times New Roman" w:cs="Times New Roman"/>
          <w:color w:val="000000"/>
          <w:kern w:val="0"/>
          <w:sz w:val="28"/>
          <w:szCs w:val="28"/>
          <w:lang w:val="uk-UA" w:eastAsia="ru-RU"/>
        </w:rPr>
        <w:t xml:space="preserve">правові засади забезпечення інформаційних відносин у галузі реклами опираючись на чинні нормативні акти зі своїми пропозиціями і рекомендаціями; </w:t>
      </w:r>
    </w:p>
    <w:p w14:paraId="6A0FD15E"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lastRenderedPageBreak/>
        <w:t xml:space="preserve">- </w:t>
      </w:r>
      <w:r w:rsidRPr="006736A2">
        <w:rPr>
          <w:rFonts w:ascii="Times New Roman" w:eastAsia="Times New Roman" w:hAnsi="Times New Roman" w:cs="Times New Roman"/>
          <w:color w:val="000000"/>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механізм контролю та відповідальності у сфері інформаційних відносин у галузі реклами;</w:t>
      </w:r>
    </w:p>
    <w:p w14:paraId="7BDFF14A"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snapToGrid w:val="0"/>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сутність та значення адміністративно-правового забезпечення безпеки інформаційних  відносин  у  галузі  реклами  та  повноваження  органів   державної</w:t>
      </w:r>
    </w:p>
    <w:p w14:paraId="5938A489" w14:textId="77777777" w:rsidR="006736A2" w:rsidRPr="006736A2" w:rsidRDefault="006736A2" w:rsidP="006736A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виконавчої влади у цій сфері;</w:t>
      </w:r>
    </w:p>
    <w:p w14:paraId="6D0CF0F6" w14:textId="77777777" w:rsidR="006736A2" w:rsidRPr="006736A2" w:rsidRDefault="006736A2" w:rsidP="00A977AD">
      <w:pPr>
        <w:widowControl/>
        <w:numPr>
          <w:ilvl w:val="0"/>
          <w:numId w:val="8"/>
        </w:num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розмежування  повноважень  контролюючих  органів  державної  влади  в</w:t>
      </w:r>
    </w:p>
    <w:p w14:paraId="2484FB5D" w14:textId="77777777" w:rsidR="006736A2" w:rsidRPr="006736A2" w:rsidRDefault="006736A2" w:rsidP="006736A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галузі безпеки інформаційних відносин в галузі реклами.</w:t>
      </w:r>
    </w:p>
    <w:p w14:paraId="1CABEB24"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6736A2">
        <w:rPr>
          <w:rFonts w:ascii="Times New Roman" w:eastAsia="Times New Roman" w:hAnsi="Times New Roman" w:cs="Times New Roman"/>
          <w:kern w:val="0"/>
          <w:sz w:val="28"/>
          <w:szCs w:val="28"/>
          <w:lang w:val="uk-UA" w:eastAsia="ru-RU"/>
        </w:rPr>
        <w:t>полягає в тому, що вони мають і науково-теоретичне, і практичне значення:</w:t>
      </w:r>
    </w:p>
    <w:p w14:paraId="0A687B14" w14:textId="77777777" w:rsidR="006736A2" w:rsidRPr="006736A2" w:rsidRDefault="006736A2" w:rsidP="00A977AD">
      <w:pPr>
        <w:widowControl/>
        <w:numPr>
          <w:ilvl w:val="0"/>
          <w:numId w:val="7"/>
        </w:numPr>
        <w:tabs>
          <w:tab w:val="clear" w:pos="709"/>
          <w:tab w:val="num" w:pos="1080"/>
        </w:tabs>
        <w:suppressAutoHyphens w:val="0"/>
        <w:autoSpaceDN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у науково-дослідній сфері – положення та висновки дисертації можуть бути основою для подальшого розроблення адміністративно-правового забезпечення інформаційних відносин у галузі реклами, як складової частини досліджень в  інформаційній сфері;</w:t>
      </w:r>
    </w:p>
    <w:p w14:paraId="65466E2D" w14:textId="77777777" w:rsidR="006736A2" w:rsidRPr="006736A2" w:rsidRDefault="006736A2" w:rsidP="00A977AD">
      <w:pPr>
        <w:widowControl/>
        <w:numPr>
          <w:ilvl w:val="0"/>
          <w:numId w:val="7"/>
        </w:numPr>
        <w:tabs>
          <w:tab w:val="clear" w:pos="709"/>
          <w:tab w:val="num" w:pos="1080"/>
        </w:tabs>
        <w:suppressAutoHyphens w:val="0"/>
        <w:autoSpaceDN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у правотворчості – у результаті дослідження сформульовано низку пропозицій щодо внесення змін і доповнень до чинного законодавства‚ зокрема Закону України «Про рекламу», Кодексу України про адміністративні правопорушення; обґрунтовано необхідність прийняття Закону України «Про інформаційну безпеку» та Інформаційного кодексу України; </w:t>
      </w:r>
    </w:p>
    <w:p w14:paraId="59FDB23A" w14:textId="77777777" w:rsidR="006736A2" w:rsidRPr="006736A2" w:rsidRDefault="006736A2" w:rsidP="00A977AD">
      <w:pPr>
        <w:widowControl/>
        <w:numPr>
          <w:ilvl w:val="0"/>
          <w:numId w:val="7"/>
        </w:numPr>
        <w:tabs>
          <w:tab w:val="clear" w:pos="709"/>
          <w:tab w:val="num" w:pos="1080"/>
        </w:tabs>
        <w:suppressAutoHyphens w:val="0"/>
        <w:autoSpaceDN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 xml:space="preserve">у правозастосовній діяльності використання одержаних результатів дозволить покращити практичну діяльність органів державної влади в адміністративному забезпеченні інформаційних відносин у галузі реклами та здійсненні контролю в цій сфері;  </w:t>
      </w:r>
    </w:p>
    <w:p w14:paraId="74AB3AE7" w14:textId="77777777" w:rsidR="006736A2" w:rsidRPr="006736A2" w:rsidRDefault="006736A2" w:rsidP="00A977AD">
      <w:pPr>
        <w:widowControl/>
        <w:numPr>
          <w:ilvl w:val="0"/>
          <w:numId w:val="7"/>
        </w:numPr>
        <w:tabs>
          <w:tab w:val="clear" w:pos="709"/>
          <w:tab w:val="num" w:pos="1080"/>
        </w:tabs>
        <w:suppressAutoHyphens w:val="0"/>
        <w:autoSpaceDN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t>у навчальному процесі – матеріали дисертації можуть використовуватися під час проведення занять з навчальних дисциплін «Адміністративне право»</w:t>
      </w:r>
      <w:r w:rsidRPr="006736A2">
        <w:rPr>
          <w:rFonts w:ascii="Times New Roman" w:eastAsia="Times New Roman" w:hAnsi="Times New Roman" w:cs="Times New Roman"/>
          <w:noProof/>
          <w:kern w:val="0"/>
          <w:sz w:val="28"/>
          <w:szCs w:val="28"/>
          <w:lang w:val="uk-UA" w:eastAsia="ru-RU"/>
        </w:rPr>
        <w:t>, «Міжнародне інформаційне право»</w:t>
      </w:r>
      <w:r w:rsidRPr="006736A2">
        <w:rPr>
          <w:rFonts w:ascii="Times New Roman" w:eastAsia="Times New Roman" w:hAnsi="Times New Roman" w:cs="Times New Roman"/>
          <w:kern w:val="0"/>
          <w:sz w:val="28"/>
          <w:szCs w:val="28"/>
          <w:lang w:val="uk-UA" w:eastAsia="ru-RU"/>
        </w:rPr>
        <w:t>.</w:t>
      </w:r>
    </w:p>
    <w:p w14:paraId="67FF95F8"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kern w:val="0"/>
          <w:sz w:val="28"/>
          <w:szCs w:val="28"/>
          <w:lang w:val="uk-UA" w:eastAsia="ru-RU"/>
        </w:rPr>
        <w:lastRenderedPageBreak/>
        <w:t>Результати дисертаційного дослідження</w:t>
      </w:r>
      <w:r w:rsidRPr="006736A2">
        <w:rPr>
          <w:rFonts w:ascii="Times New Roman" w:eastAsia="Times New Roman" w:hAnsi="Times New Roman" w:cs="Times New Roman"/>
          <w:b/>
          <w:bCs/>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використовуються в навчальному процесі в Львівському державному університеті внутрішніх справ (акт впровадження № 11 від 15.05.2009р.) та Львівському інституті Міжрегіональної академії управління персоналом (акт впровадження № 8 від 20.05.2009р.) при викладанні дисциплін «Адміністративне право», «Міжнародне інформаційне право» та практично використовуються у діяльності Львівської обласної державної телерадіокомпанії (акт впровадження № 3 від 4.05.2009р.).</w:t>
      </w:r>
    </w:p>
    <w:p w14:paraId="53293438" w14:textId="77777777" w:rsidR="006736A2" w:rsidRPr="006736A2" w:rsidRDefault="006736A2" w:rsidP="006736A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 xml:space="preserve">Особистий внесок здобувача. </w:t>
      </w:r>
      <w:r w:rsidRPr="006736A2">
        <w:rPr>
          <w:rFonts w:ascii="Times New Roman" w:eastAsia="Times New Roman" w:hAnsi="Times New Roman" w:cs="Times New Roman"/>
          <w:kern w:val="0"/>
          <w:sz w:val="28"/>
          <w:szCs w:val="28"/>
          <w:lang w:val="uk-UA" w:eastAsia="ru-RU"/>
        </w:rPr>
        <w:t>Сформульовані у дисертації положення, узагальнення, оцінки, висновки та пропозиції обґрунтовані дисертантом на підставі особистих досліджень у результаті опрацювання та аналізу матеріалів  практики діяльності Державного комітету України з питань технічного регулювання та споживчої політики, Антимонопольного комітету України, Національної ради України з питань телебачення і радіомовлення, наукових та нормативних джерел.</w:t>
      </w:r>
    </w:p>
    <w:p w14:paraId="6EC51C1C"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color w:val="000000"/>
          <w:kern w:val="0"/>
          <w:sz w:val="28"/>
          <w:szCs w:val="28"/>
          <w:lang w:val="uk-UA" w:eastAsia="ru-RU"/>
        </w:rPr>
        <w:t>Апробація результатів дисертації.</w:t>
      </w:r>
      <w:r w:rsidRPr="006736A2">
        <w:rPr>
          <w:rFonts w:ascii="Times New Roman" w:eastAsia="Times New Roman" w:hAnsi="Times New Roman" w:cs="Times New Roman"/>
          <w:color w:val="000000"/>
          <w:kern w:val="0"/>
          <w:sz w:val="28"/>
          <w:szCs w:val="28"/>
          <w:lang w:val="uk-UA" w:eastAsia="ru-RU"/>
        </w:rPr>
        <w:t xml:space="preserve"> За результатами дослідження проблеми загалом та окремих її аспектів одержані висновки було оприлюднено дисертантом на науково-практичних конференціях: «</w:t>
      </w:r>
      <w:r w:rsidRPr="006736A2">
        <w:rPr>
          <w:rFonts w:ascii="Times New Roman" w:eastAsia="Times New Roman" w:hAnsi="Times New Roman" w:cs="Times New Roman"/>
          <w:kern w:val="0"/>
          <w:sz w:val="28"/>
          <w:szCs w:val="28"/>
          <w:lang w:val="uk-UA" w:eastAsia="ru-RU"/>
        </w:rPr>
        <w:t>Шості осінні юридичні читання», яка відбулася 26-27 жовтня 2007 року у Хмельницькому університеті управління та права, «Треті Прибузькі юридичні читання»,</w:t>
      </w:r>
      <w:r w:rsidRPr="006736A2">
        <w:rPr>
          <w:rFonts w:ascii="Times New Roman" w:eastAsia="Times New Roman" w:hAnsi="Times New Roman" w:cs="Times New Roman"/>
          <w:kern w:val="0"/>
          <w:sz w:val="28"/>
          <w:szCs w:val="28"/>
          <w:lang w:val="en-US" w:eastAsia="ru-RU"/>
        </w:rPr>
        <w:t> </w:t>
      </w:r>
      <w:r w:rsidRPr="006736A2">
        <w:rPr>
          <w:rFonts w:ascii="Times New Roman" w:eastAsia="Times New Roman" w:hAnsi="Times New Roman" w:cs="Times New Roman"/>
          <w:kern w:val="0"/>
          <w:sz w:val="28"/>
          <w:szCs w:val="28"/>
          <w:lang w:val="uk-UA" w:eastAsia="ru-RU"/>
        </w:rPr>
        <w:t>яка відбулася 23-24 листопада 2007 року</w:t>
      </w:r>
      <w:r w:rsidRPr="006736A2">
        <w:rPr>
          <w:rFonts w:ascii="Times New Roman" w:eastAsia="Times New Roman" w:hAnsi="Times New Roman" w:cs="Times New Roman"/>
          <w:b/>
          <w:bCs/>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 xml:space="preserve">на базі навчального центру ОНЮА в місті Миколаєві, </w:t>
      </w:r>
      <w:r w:rsidRPr="006736A2">
        <w:rPr>
          <w:rFonts w:ascii="Times New Roman" w:eastAsia="Times New Roman" w:hAnsi="Times New Roman" w:cs="Times New Roman"/>
          <w:color w:val="000000"/>
          <w:kern w:val="0"/>
          <w:sz w:val="28"/>
          <w:szCs w:val="28"/>
          <w:lang w:val="uk-UA" w:eastAsia="ru-RU"/>
        </w:rPr>
        <w:t xml:space="preserve">«Проблеми діяльності кримінальної міліції в умовах розбудови правової держави», яка  відбулася 5 березня 2008 року у Львівському університеті внутрішніх справ, «Актуальні проблеми правового захисту суб’єктивних прав та свобод особи в умовах формування громадянського суспільства та становлення правової держави», яка відбулася 18 квітня 2008 року у Львівському інституті МАУП, «Взаємодія громадян та правоохоронних органів в контексті формування правової держави: правові, філософські та психологічні аспекти», яка відбулася 15 травня 208 року у Львівському університеті </w:t>
      </w:r>
      <w:r w:rsidRPr="006736A2">
        <w:rPr>
          <w:rFonts w:ascii="Times New Roman" w:eastAsia="Times New Roman" w:hAnsi="Times New Roman" w:cs="Times New Roman"/>
          <w:color w:val="000000"/>
          <w:kern w:val="0"/>
          <w:sz w:val="28"/>
          <w:szCs w:val="28"/>
          <w:lang w:val="uk-UA" w:eastAsia="ru-RU"/>
        </w:rPr>
        <w:lastRenderedPageBreak/>
        <w:t>внутрішніх справ, «</w:t>
      </w:r>
      <w:r w:rsidRPr="006736A2">
        <w:rPr>
          <w:rFonts w:ascii="Times New Roman" w:eastAsia="Times New Roman" w:hAnsi="Times New Roman" w:cs="Times New Roman"/>
          <w:kern w:val="0"/>
          <w:sz w:val="28"/>
          <w:szCs w:val="28"/>
          <w:lang w:val="uk-UA" w:eastAsia="ru-RU"/>
        </w:rPr>
        <w:t>Сьомі осінні юридичні читання», яка відбулася 27-28 листопада 2008 року у Хмельницькому університеті управління та права, «Четверті Прибузькі юридичні читання»,</w:t>
      </w:r>
      <w:r w:rsidRPr="006736A2">
        <w:rPr>
          <w:rFonts w:ascii="Times New Roman" w:eastAsia="Times New Roman" w:hAnsi="Times New Roman" w:cs="Times New Roman"/>
          <w:kern w:val="0"/>
          <w:sz w:val="28"/>
          <w:szCs w:val="28"/>
          <w:lang w:val="en-US" w:eastAsia="ru-RU"/>
        </w:rPr>
        <w:t> </w:t>
      </w:r>
      <w:r w:rsidRPr="006736A2">
        <w:rPr>
          <w:rFonts w:ascii="Times New Roman" w:eastAsia="Times New Roman" w:hAnsi="Times New Roman" w:cs="Times New Roman"/>
          <w:kern w:val="0"/>
          <w:sz w:val="28"/>
          <w:szCs w:val="28"/>
          <w:lang w:val="uk-UA" w:eastAsia="ru-RU"/>
        </w:rPr>
        <w:t>яка відбулася 28-29 листопада  2008 року</w:t>
      </w:r>
      <w:r w:rsidRPr="006736A2">
        <w:rPr>
          <w:rFonts w:ascii="Times New Roman" w:eastAsia="Times New Roman" w:hAnsi="Times New Roman" w:cs="Times New Roman"/>
          <w:b/>
          <w:bCs/>
          <w:kern w:val="0"/>
          <w:sz w:val="28"/>
          <w:szCs w:val="28"/>
          <w:lang w:val="uk-UA" w:eastAsia="ru-RU"/>
        </w:rPr>
        <w:t xml:space="preserve"> </w:t>
      </w:r>
      <w:r w:rsidRPr="006736A2">
        <w:rPr>
          <w:rFonts w:ascii="Times New Roman" w:eastAsia="Times New Roman" w:hAnsi="Times New Roman" w:cs="Times New Roman"/>
          <w:kern w:val="0"/>
          <w:sz w:val="28"/>
          <w:szCs w:val="28"/>
          <w:lang w:val="uk-UA" w:eastAsia="ru-RU"/>
        </w:rPr>
        <w:t>на базі навчального центру ОНЮА в місті Миколаєві, «Актуальні проблеми підготовки фахівців для підрозділів державної служби боротьби з економічними злочинами», яка відбулася 6 березня 2009 року на базі Львівського державного університету внутрішніх справ, «Актуальні проблеми правового захисту суб’єктивних прав та свобод особи в умовах формування громадянського суспільства та становлення правової держави», яка відбулася 28 квітня 2009 року на базі Львівського інституту МАУП.</w:t>
      </w:r>
    </w:p>
    <w:p w14:paraId="1AD46139" w14:textId="77777777" w:rsidR="006736A2" w:rsidRPr="006736A2" w:rsidRDefault="006736A2" w:rsidP="006736A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Публікації.</w:t>
      </w:r>
      <w:r w:rsidRPr="006736A2">
        <w:rPr>
          <w:rFonts w:ascii="Times New Roman" w:eastAsia="Times New Roman" w:hAnsi="Times New Roman" w:cs="Times New Roman"/>
          <w:kern w:val="0"/>
          <w:sz w:val="28"/>
          <w:szCs w:val="28"/>
          <w:lang w:val="uk-UA" w:eastAsia="ru-RU"/>
        </w:rPr>
        <w:t xml:space="preserve"> Основні положення та результати дисертації викладено в шести статтях, опублікованих у виданнях, що визнані ВАК України як фахові з юридичних дисциплін, та у десяти збірниках тез науково-практичних конференцій.</w:t>
      </w:r>
    </w:p>
    <w:p w14:paraId="60A295B5" w14:textId="77777777" w:rsidR="006736A2" w:rsidRPr="006736A2" w:rsidRDefault="006736A2" w:rsidP="006736A2">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736A2">
        <w:rPr>
          <w:rFonts w:ascii="Times New Roman" w:eastAsia="Times New Roman" w:hAnsi="Times New Roman" w:cs="Times New Roman"/>
          <w:b/>
          <w:bCs/>
          <w:kern w:val="0"/>
          <w:sz w:val="28"/>
          <w:szCs w:val="28"/>
          <w:lang w:val="uk-UA" w:eastAsia="ru-RU"/>
        </w:rPr>
        <w:t xml:space="preserve">Структура дисертації. </w:t>
      </w:r>
      <w:r w:rsidRPr="006736A2">
        <w:rPr>
          <w:rFonts w:ascii="Times New Roman" w:eastAsia="Times New Roman" w:hAnsi="Times New Roman" w:cs="Times New Roman"/>
          <w:kern w:val="0"/>
          <w:sz w:val="28"/>
          <w:szCs w:val="28"/>
          <w:lang w:val="uk-UA" w:eastAsia="ru-RU"/>
        </w:rPr>
        <w:t>Дисертація складається зі вступу, двох розділів, поділених на дев’ять підрозділів, висновків і списку використаних джерел. Загальний обсяг роботи становить 198 сторінок, з яких 163 – основний текст, 9 – додатки, 26 – список використаних джерел (280 найменувань).</w:t>
      </w:r>
    </w:p>
    <w:p w14:paraId="2F1F5127" w14:textId="77777777" w:rsidR="0037143A" w:rsidRDefault="0037143A" w:rsidP="006736A2">
      <w:pPr>
        <w:rPr>
          <w:lang w:val="uk-UA"/>
        </w:rPr>
      </w:pPr>
    </w:p>
    <w:p w14:paraId="58561DF7" w14:textId="77777777" w:rsidR="006736A2" w:rsidRDefault="006736A2" w:rsidP="006736A2">
      <w:pPr>
        <w:rPr>
          <w:lang w:val="uk-UA"/>
        </w:rPr>
      </w:pPr>
    </w:p>
    <w:p w14:paraId="7AC86511" w14:textId="77777777" w:rsidR="006736A2" w:rsidRDefault="006736A2" w:rsidP="006736A2">
      <w:pPr>
        <w:rPr>
          <w:lang w:val="uk-UA"/>
        </w:rPr>
      </w:pPr>
    </w:p>
    <w:p w14:paraId="1A4FCF25" w14:textId="77777777" w:rsidR="006B4C11" w:rsidRPr="006B4C11" w:rsidRDefault="006B4C11" w:rsidP="006B4C11">
      <w:pPr>
        <w:widowControl/>
        <w:shd w:val="clear" w:color="auto" w:fill="FFFFFF"/>
        <w:tabs>
          <w:tab w:val="clear" w:pos="709"/>
        </w:tabs>
        <w:suppressAutoHyphens w:val="0"/>
        <w:spacing w:after="0" w:line="360" w:lineRule="auto"/>
        <w:ind w:right="14" w:firstLine="269"/>
        <w:jc w:val="center"/>
        <w:rPr>
          <w:rFonts w:ascii="Times New Roman" w:eastAsia="Times New Roman" w:hAnsi="Times New Roman" w:cs="Times New Roman"/>
          <w:b/>
          <w:bCs/>
          <w:kern w:val="0"/>
          <w:sz w:val="28"/>
          <w:szCs w:val="28"/>
          <w:lang w:val="uk-UA" w:eastAsia="ru-RU"/>
        </w:rPr>
      </w:pPr>
      <w:r w:rsidRPr="006B4C11">
        <w:rPr>
          <w:rFonts w:ascii="Times New Roman" w:eastAsia="Times New Roman" w:hAnsi="Times New Roman" w:cs="Times New Roman"/>
          <w:b/>
          <w:bCs/>
          <w:kern w:val="0"/>
          <w:sz w:val="28"/>
          <w:szCs w:val="28"/>
          <w:lang w:val="uk-UA" w:eastAsia="ru-RU"/>
        </w:rPr>
        <w:t>ВИСНОВКИ</w:t>
      </w:r>
    </w:p>
    <w:p w14:paraId="02CA6D20" w14:textId="77777777" w:rsidR="006B4C11" w:rsidRPr="006B4C11" w:rsidRDefault="006B4C11" w:rsidP="006B4C11">
      <w:pPr>
        <w:widowControl/>
        <w:shd w:val="clear" w:color="auto" w:fill="FFFFFF"/>
        <w:tabs>
          <w:tab w:val="clear" w:pos="709"/>
        </w:tabs>
        <w:suppressAutoHyphens w:val="0"/>
        <w:spacing w:after="0" w:line="360" w:lineRule="auto"/>
        <w:ind w:right="14" w:firstLine="269"/>
        <w:jc w:val="center"/>
        <w:rPr>
          <w:rFonts w:ascii="Times New Roman" w:eastAsia="Times New Roman" w:hAnsi="Times New Roman" w:cs="Times New Roman"/>
          <w:b/>
          <w:bCs/>
          <w:kern w:val="0"/>
          <w:sz w:val="28"/>
          <w:szCs w:val="28"/>
          <w:lang w:val="uk-UA" w:eastAsia="ru-RU"/>
        </w:rPr>
      </w:pPr>
    </w:p>
    <w:p w14:paraId="2AC91E52" w14:textId="77777777" w:rsidR="006B4C11" w:rsidRPr="006B4C11" w:rsidRDefault="006B4C11" w:rsidP="006B4C11">
      <w:pPr>
        <w:widowControl/>
        <w:suppressLineNumbers/>
        <w:tabs>
          <w:tab w:val="clear" w:pos="709"/>
        </w:tabs>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У дисертації здійснено теоретичне узагальнення і нове вирішення наукового завдання, що полягає в удосконаленні адміністративно-правового забезпечення інформаційних відносин у галузі реклами в Україні. Зазначене завдання було розв’язане через з’ясування адміністративно-правових підходів забезпечення інформаційних відносин у галузі реклами, які уже склалися, та проведення системного аналізу з застосуванням іноземної практики у цьому </w:t>
      </w:r>
      <w:r w:rsidRPr="006B4C11">
        <w:rPr>
          <w:rFonts w:ascii="Times New Roman" w:eastAsia="Times New Roman" w:hAnsi="Times New Roman" w:cs="Times New Roman"/>
          <w:kern w:val="0"/>
          <w:sz w:val="28"/>
          <w:szCs w:val="28"/>
          <w:lang w:val="uk-UA" w:eastAsia="ru-RU"/>
        </w:rPr>
        <w:lastRenderedPageBreak/>
        <w:t xml:space="preserve">напрямку через призму змін та трансформацій, яких зазнають інформаційні відносини у галузі реклами. </w:t>
      </w:r>
    </w:p>
    <w:p w14:paraId="009D0464" w14:textId="77777777" w:rsidR="006B4C11" w:rsidRPr="006B4C11" w:rsidRDefault="006B4C11" w:rsidP="006B4C11">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Основні результати, одержані внаслідок проведеного дослідження, можна викласти у таких висновках:</w:t>
      </w:r>
    </w:p>
    <w:p w14:paraId="22BE1738"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 Інформаційними відносинами у галузі реклами потрібно вважати урегульовані нормами чинного національного законодавства відносини фізичних та юридичних осіб, у результаті яких здійснюється створення, виробництво та розповсюдження продукту – рекламної інформації.     </w:t>
      </w:r>
    </w:p>
    <w:p w14:paraId="718D7D3C"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 До Закону України «Про рекламу» у ст. 2 потрібно внести доповнення – частину 4 такого змісту: «метою рекламного законодавства є регулювання відносин, які виникають внаслідок замовлення, створення, виробництва та розповсюдження реклами».</w:t>
      </w:r>
    </w:p>
    <w:p w14:paraId="5C0A4D7C"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3. Є необхідність у чіткому визначенні та розмежуванні повноважень контролюючих органів державної влади у правовстановлюючих нормативних актах, зокрема Міністерства фінансів України та  </w:t>
      </w:r>
      <w:r w:rsidRPr="006B4C11">
        <w:rPr>
          <w:rFonts w:ascii="Times New Roman" w:eastAsia="Times New Roman" w:hAnsi="Times New Roman" w:cs="Times New Roman"/>
          <w:noProof/>
          <w:kern w:val="0"/>
          <w:sz w:val="28"/>
          <w:szCs w:val="28"/>
          <w:lang w:val="uk-UA" w:eastAsia="uk-UA"/>
        </w:rPr>
        <w:t>Державної комісії з цінних паперів та фондового ринку, при</w:t>
      </w:r>
      <w:r w:rsidRPr="006B4C11">
        <w:rPr>
          <w:rFonts w:ascii="Times New Roman" w:eastAsia="Times New Roman" w:hAnsi="Times New Roman" w:cs="Times New Roman"/>
          <w:kern w:val="0"/>
          <w:sz w:val="28"/>
          <w:szCs w:val="28"/>
          <w:lang w:val="uk-UA" w:eastAsia="ru-RU"/>
        </w:rPr>
        <w:t xml:space="preserve"> притягненні порушників до адміністративної відповідальності за порушення законодавства про рекламу (право притягати до адміністративної відповідальності належить на сьогодні фактично лише органам Держспоживстандарту).</w:t>
      </w:r>
    </w:p>
    <w:p w14:paraId="124B78D3"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uk-UA"/>
        </w:rPr>
        <w:t>4. З метою розширення кола суб</w:t>
      </w:r>
      <w:r w:rsidRPr="006B4C11">
        <w:rPr>
          <w:rFonts w:ascii="Times New Roman" w:eastAsia="Times New Roman" w:hAnsi="Times New Roman" w:cs="Times New Roman"/>
          <w:noProof/>
          <w:kern w:val="0"/>
          <w:sz w:val="28"/>
          <w:szCs w:val="28"/>
          <w:lang w:eastAsia="uk-UA"/>
        </w:rPr>
        <w:t>’</w:t>
      </w:r>
      <w:r w:rsidRPr="006B4C11">
        <w:rPr>
          <w:rFonts w:ascii="Times New Roman" w:eastAsia="Times New Roman" w:hAnsi="Times New Roman" w:cs="Times New Roman"/>
          <w:noProof/>
          <w:kern w:val="0"/>
          <w:sz w:val="28"/>
          <w:szCs w:val="28"/>
          <w:lang w:val="uk-UA" w:eastAsia="uk-UA"/>
        </w:rPr>
        <w:t>єктів контролю за дотриманням законодавства про рекламу статтю 26 Закону України «Про рекламу» необхідно доповнити: «</w:t>
      </w:r>
      <w:r w:rsidRPr="006B4C11">
        <w:rPr>
          <w:rFonts w:ascii="Times New Roman" w:eastAsia="Times New Roman" w:hAnsi="Times New Roman" w:cs="Times New Roman"/>
          <w:noProof/>
          <w:kern w:val="0"/>
          <w:sz w:val="28"/>
          <w:szCs w:val="28"/>
          <w:lang w:val="uk-UA" w:eastAsia="ru-RU"/>
        </w:rPr>
        <w:t xml:space="preserve">Державна комісія з регулювання ринків фінансових послуг України – </w:t>
      </w:r>
    </w:p>
    <w:p w14:paraId="7466E3E8"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щодо реклами з недержавного пенсійного забезпечення»</w:t>
      </w:r>
      <w:r w:rsidRPr="006B4C11">
        <w:rPr>
          <w:rFonts w:ascii="Times New Roman" w:eastAsia="Times New Roman" w:hAnsi="Times New Roman" w:cs="Times New Roman"/>
          <w:noProof/>
          <w:kern w:val="0"/>
          <w:sz w:val="28"/>
          <w:szCs w:val="28"/>
          <w:lang w:val="uk-UA" w:eastAsia="uk-UA"/>
        </w:rPr>
        <w:t>.</w:t>
      </w:r>
    </w:p>
    <w:p w14:paraId="2A423065"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5. Адміністративно-процесуальний порядок притягнення юридичних осіб до адміністративної відповідальності за порушення законодавства про рекламу потребує свого закріплення шляхом внесення змін до КУпАП. Потрібно до другого розділу «Адміністративні правопорушення і адміністративна </w:t>
      </w:r>
      <w:r w:rsidRPr="006B4C11">
        <w:rPr>
          <w:rFonts w:ascii="Times New Roman" w:eastAsia="Times New Roman" w:hAnsi="Times New Roman" w:cs="Times New Roman"/>
          <w:kern w:val="0"/>
          <w:sz w:val="28"/>
          <w:szCs w:val="28"/>
          <w:lang w:val="uk-UA" w:eastAsia="ru-RU"/>
        </w:rPr>
        <w:lastRenderedPageBreak/>
        <w:t>відповідальність» у загальній частині КУпАП внести окрему статтю такого змісту:</w:t>
      </w:r>
    </w:p>
    <w:p w14:paraId="484768EF"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«Стаття 9</w:t>
      </w:r>
      <w:r w:rsidRPr="006B4C11">
        <w:rPr>
          <w:rFonts w:ascii="Times New Roman" w:eastAsia="Times New Roman" w:hAnsi="Times New Roman" w:cs="Times New Roman"/>
          <w:kern w:val="0"/>
          <w:sz w:val="28"/>
          <w:szCs w:val="28"/>
          <w:vertAlign w:val="superscript"/>
          <w:lang w:val="uk-UA" w:eastAsia="ru-RU"/>
        </w:rPr>
        <w:t>1</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val="uk-UA" w:eastAsia="ru-RU"/>
        </w:rPr>
        <w:t>уб’єкти адміністративної відповідальності</w:t>
      </w:r>
    </w:p>
    <w:p w14:paraId="76917548"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Суб’єктами адміністративної відповідальності виступають фізичні та юридичні особи, громадяни – суб’єкти підприємницької і господарської діяльності».</w:t>
      </w:r>
    </w:p>
    <w:p w14:paraId="454D50E7"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 6. Особливу частину другого розділу КУпАП доповнити окремою главою «Адміністративні правопорушення в галузі реклами», в якій передбачити такі склади адміністративних правопорушень:</w:t>
      </w:r>
    </w:p>
    <w:p w14:paraId="42259099"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kern w:val="0"/>
          <w:sz w:val="28"/>
          <w:szCs w:val="28"/>
          <w:lang w:val="uk-UA" w:eastAsia="uk-UA"/>
        </w:rPr>
        <w:t xml:space="preserve">«Порушення законодавства про рекламу </w:t>
      </w:r>
      <w:r w:rsidRPr="006B4C11">
        <w:rPr>
          <w:rFonts w:ascii="Times New Roman" w:eastAsia="Times New Roman" w:hAnsi="Times New Roman" w:cs="Times New Roman"/>
          <w:noProof/>
          <w:kern w:val="0"/>
          <w:sz w:val="28"/>
          <w:szCs w:val="28"/>
          <w:lang w:val="uk-UA" w:eastAsia="uk-UA"/>
        </w:rPr>
        <w:t>рекламодавцями шляхом замовлення реклами продукції, виробництво та/або обіг якої заборонено законом; надання виробнику реклами недостовірної інформації, необхідної для її виготовлення; замовлення розповсюдження реклами, забороненої законом; недотримання встановлених законом вимог щодо змісту реклами; порушення порядку розповсюдження реклами, якщо вона розповсюджується ними самостійно»;</w:t>
      </w:r>
    </w:p>
    <w:p w14:paraId="36291FE4"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left="100" w:firstLine="62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kern w:val="0"/>
          <w:sz w:val="28"/>
          <w:szCs w:val="28"/>
          <w:lang w:val="uk-UA" w:eastAsia="uk-UA"/>
        </w:rPr>
        <w:t>«Порушення законодавства про рекламу</w:t>
      </w:r>
      <w:r w:rsidRPr="006B4C11">
        <w:rPr>
          <w:rFonts w:ascii="Times New Roman" w:eastAsia="Times New Roman" w:hAnsi="Times New Roman" w:cs="Times New Roman"/>
          <w:noProof/>
          <w:kern w:val="0"/>
          <w:sz w:val="28"/>
          <w:szCs w:val="28"/>
          <w:lang w:val="uk-UA" w:eastAsia="uk-UA"/>
        </w:rPr>
        <w:t xml:space="preserve"> виробниками реклами при виготовленні реклами та за порушення прав третіх осіб при виготовленні реклами»;</w:t>
      </w:r>
    </w:p>
    <w:p w14:paraId="62B92D4A"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«Порушення законодавства про рекламу</w:t>
      </w:r>
      <w:r w:rsidRPr="006B4C11">
        <w:rPr>
          <w:rFonts w:ascii="Times New Roman" w:eastAsia="Times New Roman" w:hAnsi="Times New Roman" w:cs="Times New Roman"/>
          <w:noProof/>
          <w:kern w:val="0"/>
          <w:sz w:val="28"/>
          <w:szCs w:val="28"/>
          <w:lang w:val="uk-UA" w:eastAsia="ru-RU"/>
        </w:rPr>
        <w:t xml:space="preserve"> розповсюджувачами реклами при розповсюдженні та розміщенні реклами».</w:t>
      </w:r>
    </w:p>
    <w:p w14:paraId="750B6A50"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Підвідомчість розгляду цих справ віднести до компетенції Держспоживстандарту. Отже, ми отримаємо схему притягнення до адміністративної відповідальності за порушення рекламного законодавства з єдиним механізмом, строками притягнення, оскарження, виконанням постанов про накладення адміністративних покарань та способами нарахування штрафних санкцій до порушників відповідно, до Кодексу України про адміністративні правопорушення.</w:t>
      </w:r>
    </w:p>
    <w:p w14:paraId="51FA779F"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7. На нашу думку, з врахуванням Закону України  «Про основні засади розвитку інформаційного суспільства в Україні на 2007-2015 роки» найбільш оптимальним шляхом адміністративно-правового забезпеченням інформаційних відносин у галузі реклами є включення розділу «Реклама та рекламна діяльність» до Інформаційного кодексу України.</w:t>
      </w:r>
    </w:p>
    <w:p w14:paraId="10CBF2A5"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8. У правовому аспекті сутність безпеки інформаційних відносин у галузі реклами полягає в забезпеченні функціонування рекламної діяльності і її учасників (рекламодавця, виробника реклами, розповсюджувача реклами, споживача реклами) через прийняття уповноваженими органами державної влади нормативно-правових актів, які б врегульовували цей сегмент національної інформаційної безпеки. </w:t>
      </w:r>
    </w:p>
    <w:p w14:paraId="7B285C49"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uk-UA"/>
        </w:rPr>
        <w:t>9. Методологія забезпечення інформаційних відносин у галузі реклами як складова частина методології інформаційного права базується на існуючих в науці діалектичних категоріях та принципах, застосування яких сприяє поглибленому дослідженню вказаної проблеми.</w:t>
      </w:r>
    </w:p>
    <w:p w14:paraId="56694D23" w14:textId="77777777" w:rsidR="006B4C11" w:rsidRPr="006B4C11" w:rsidRDefault="006B4C11" w:rsidP="006B4C11">
      <w:pPr>
        <w:widowControl/>
        <w:tabs>
          <w:tab w:val="clear" w:pos="709"/>
        </w:tabs>
        <w:suppressAutoHyphens w:val="0"/>
        <w:adjustRightInd w:val="0"/>
        <w:spacing w:after="0" w:line="360" w:lineRule="auto"/>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kern w:val="0"/>
          <w:sz w:val="28"/>
          <w:szCs w:val="28"/>
          <w:lang w:val="uk-UA" w:eastAsia="ru-RU"/>
        </w:rPr>
        <w:t xml:space="preserve">10. Необхідним є прийняття Закону України «Про інформаційну безпеку, який повинен мати такі розділи: 1) Загальні положення; 2) Загрози інформаційній безпеці; 3) Компетенція органів державної влади та місцевого самоврядування в галузі інформаційної безпеки; 4) Відповідальність за порушення інформаційної безпеки. Нормативно-правовий зміст вказаних розділів сприятиме вирішенню </w:t>
      </w:r>
      <w:r w:rsidRPr="006B4C11">
        <w:rPr>
          <w:rFonts w:ascii="Times New Roman" w:eastAsia="Times New Roman" w:hAnsi="Times New Roman" w:cs="Times New Roman"/>
          <w:noProof/>
          <w:kern w:val="0"/>
          <w:sz w:val="28"/>
          <w:szCs w:val="28"/>
          <w:lang w:val="uk-UA" w:eastAsia="uk-UA"/>
        </w:rPr>
        <w:t>завдань адміністративно-правового забезпечення безпеки у сфері інформаційних відносин та в галузі реклами.</w:t>
      </w:r>
    </w:p>
    <w:p w14:paraId="74DA434B" w14:textId="77777777" w:rsidR="006736A2" w:rsidRDefault="006736A2" w:rsidP="006736A2">
      <w:pPr>
        <w:rPr>
          <w:lang w:val="uk-UA"/>
        </w:rPr>
      </w:pPr>
    </w:p>
    <w:p w14:paraId="20C111DB" w14:textId="77777777" w:rsidR="006B4C11" w:rsidRDefault="006B4C11" w:rsidP="006736A2">
      <w:pPr>
        <w:rPr>
          <w:lang w:val="uk-UA"/>
        </w:rPr>
      </w:pPr>
    </w:p>
    <w:p w14:paraId="29D6C5BE" w14:textId="77777777" w:rsidR="006B4C11" w:rsidRDefault="006B4C11" w:rsidP="006736A2">
      <w:pPr>
        <w:rPr>
          <w:lang w:val="uk-UA"/>
        </w:rPr>
      </w:pPr>
    </w:p>
    <w:p w14:paraId="2F6CD2EE" w14:textId="77777777" w:rsidR="006B4C11" w:rsidRDefault="006B4C11" w:rsidP="006736A2">
      <w:pPr>
        <w:rPr>
          <w:lang w:val="uk-UA"/>
        </w:rPr>
      </w:pPr>
    </w:p>
    <w:p w14:paraId="58EFCFC7"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center"/>
        <w:rPr>
          <w:rFonts w:ascii="Times New Roman" w:eastAsia="Times New Roman" w:hAnsi="Times New Roman" w:cs="Times New Roman"/>
          <w:b/>
          <w:bCs/>
          <w:color w:val="000000"/>
          <w:kern w:val="0"/>
          <w:sz w:val="28"/>
          <w:szCs w:val="28"/>
          <w:lang w:val="uk-UA" w:eastAsia="ru-RU"/>
        </w:rPr>
      </w:pPr>
      <w:r w:rsidRPr="006B4C11">
        <w:rPr>
          <w:rFonts w:ascii="Times New Roman" w:eastAsia="Times New Roman" w:hAnsi="Times New Roman" w:cs="Times New Roman"/>
          <w:b/>
          <w:bCs/>
          <w:color w:val="000000"/>
          <w:kern w:val="0"/>
          <w:sz w:val="28"/>
          <w:szCs w:val="28"/>
          <w:lang w:val="uk-UA" w:eastAsia="ru-RU"/>
        </w:rPr>
        <w:t>СПИСОК ВИКОРИСТАНИХ ДЖЕРЕЛ</w:t>
      </w:r>
    </w:p>
    <w:p w14:paraId="0302E5A8" w14:textId="77777777" w:rsidR="006B4C11" w:rsidRPr="006B4C11" w:rsidRDefault="006B4C11" w:rsidP="006B4C1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center"/>
        <w:rPr>
          <w:rFonts w:ascii="Times New Roman" w:eastAsia="Times New Roman" w:hAnsi="Times New Roman" w:cs="Times New Roman"/>
          <w:b/>
          <w:bCs/>
          <w:color w:val="000000"/>
          <w:kern w:val="0"/>
          <w:sz w:val="28"/>
          <w:szCs w:val="28"/>
          <w:lang w:val="uk-UA" w:eastAsia="ru-RU"/>
        </w:rPr>
      </w:pPr>
    </w:p>
    <w:p w14:paraId="213101C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1. Березовець Л.В. Інституційне забезпечення – фундаментальна передумова побудови та розвитку інформаційного суспільства / Березовець Л.В. // Інформаційне Суспільство. Шлях України. – К. : Фонд «Інформаційне суспільство України»,  2004. – С. 12–13.</w:t>
      </w:r>
    </w:p>
    <w:p w14:paraId="701DD50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 Постанова  Верховної  Ради України «Про Рекомендації   парламентських   слухань з питань розвитку інформаційного суспільства в Україні» від 1.12.2005 р.             № 3175-І</w:t>
      </w:r>
      <w:r w:rsidRPr="006B4C11">
        <w:rPr>
          <w:rFonts w:ascii="Times New Roman" w:eastAsia="Times New Roman" w:hAnsi="Times New Roman" w:cs="Times New Roman"/>
          <w:kern w:val="0"/>
          <w:sz w:val="28"/>
          <w:szCs w:val="28"/>
          <w:lang w:val="en-US" w:eastAsia="ru-RU"/>
        </w:rPr>
        <w:t>V</w:t>
      </w:r>
      <w:r w:rsidRPr="006B4C11">
        <w:rPr>
          <w:rFonts w:ascii="Times New Roman" w:eastAsia="Times New Roman" w:hAnsi="Times New Roman" w:cs="Times New Roman"/>
          <w:kern w:val="0"/>
          <w:sz w:val="28"/>
          <w:szCs w:val="28"/>
          <w:lang w:val="uk-UA" w:eastAsia="ru-RU"/>
        </w:rPr>
        <w:t xml:space="preserve"> // Відомості Верховної Ради України. – 2006. – № 15. – Ст. 131.</w:t>
      </w:r>
    </w:p>
    <w:p w14:paraId="43837FE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3. Стрельников А.В. Адміністративна відповідальність за порушення законодавства про рекламу : дис... канд. юрид. наук : 12.00.07 / Стрельников Андрій Вікторович – Одеса, 2004. – 198с. </w:t>
      </w:r>
    </w:p>
    <w:p w14:paraId="26CED10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4. Кузнєцова З.В Управління у сфері рекламної діяльності: організаційно-правовий аспект : дис... канд. юрид. наук : 12.00.07 / Кузнєцова Зоя Вікторівна. – О., 2003. – 192с. </w:t>
      </w:r>
    </w:p>
    <w:p w14:paraId="6734F884"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5. П</w:t>
      </w:r>
      <w:r w:rsidRPr="006B4C11">
        <w:rPr>
          <w:rFonts w:ascii="Times New Roman" w:eastAsia="Times New Roman" w:hAnsi="Times New Roman" w:cs="Times New Roman"/>
          <w:kern w:val="0"/>
          <w:sz w:val="28"/>
          <w:szCs w:val="28"/>
          <w:lang w:eastAsia="ru-RU"/>
        </w:rPr>
        <w:t xml:space="preserve">ро рекламу: Закон України за станом на 01 жовтня 2003 р. / Верховна Рада України. – Офіц. вид. – К. : Парламентське видавництво, 2003. – 26 с. – (Серія   «Закони України»). </w:t>
      </w:r>
    </w:p>
    <w:p w14:paraId="762EC20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6</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spacing w:val="-2"/>
          <w:kern w:val="0"/>
          <w:sz w:val="28"/>
          <w:szCs w:val="28"/>
          <w:lang w:eastAsia="ru-RU"/>
        </w:rPr>
        <w:t>Про Основні засади розвитку інформаційного суспільства в Україні на 2007–</w:t>
      </w:r>
      <w:r w:rsidRPr="006B4C11">
        <w:rPr>
          <w:rFonts w:ascii="Times New Roman" w:eastAsia="Times New Roman" w:hAnsi="Times New Roman" w:cs="Times New Roman"/>
          <w:kern w:val="0"/>
          <w:sz w:val="28"/>
          <w:szCs w:val="28"/>
          <w:lang w:eastAsia="ru-RU"/>
        </w:rPr>
        <w:t>2015роки : Закон України від 09.01.2007р. №537-</w:t>
      </w:r>
      <w:r w:rsidRPr="006B4C11">
        <w:rPr>
          <w:rFonts w:ascii="Times New Roman" w:eastAsia="Times New Roman" w:hAnsi="Times New Roman" w:cs="Times New Roman"/>
          <w:kern w:val="0"/>
          <w:sz w:val="28"/>
          <w:szCs w:val="28"/>
          <w:lang w:val="en-US" w:eastAsia="ru-RU"/>
        </w:rPr>
        <w:t>V</w:t>
      </w:r>
      <w:r w:rsidRPr="006B4C11">
        <w:rPr>
          <w:rFonts w:ascii="Times New Roman" w:eastAsia="Times New Roman" w:hAnsi="Times New Roman" w:cs="Times New Roman"/>
          <w:kern w:val="0"/>
          <w:sz w:val="28"/>
          <w:szCs w:val="28"/>
          <w:lang w:val="uk-UA" w:eastAsia="ru-RU"/>
        </w:rPr>
        <w:t xml:space="preserve"> // Голос України. – 2007. – № 21.</w:t>
      </w:r>
    </w:p>
    <w:p w14:paraId="7AD6A43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7</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Словник іншомовних слів / [за ред. О.С.Мельничука]. – К., 1985. – 599 с.</w:t>
      </w:r>
    </w:p>
    <w:p w14:paraId="1765CC3C"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8.Советский энциклопедический словарь / [глав. ред. А.М.Прохоров]. – </w:t>
      </w:r>
      <w:r w:rsidRPr="006B4C11">
        <w:rPr>
          <w:rFonts w:ascii="Times New Roman" w:eastAsia="Times New Roman" w:hAnsi="Times New Roman" w:cs="Times New Roman"/>
          <w:kern w:val="0"/>
          <w:sz w:val="28"/>
          <w:szCs w:val="28"/>
          <w:lang w:val="uk-UA" w:eastAsia="ru-RU"/>
        </w:rPr>
        <w:t xml:space="preserve">М. : Советская </w:t>
      </w:r>
      <w:r w:rsidRPr="006B4C11">
        <w:rPr>
          <w:rFonts w:ascii="Times New Roman" w:eastAsia="Times New Roman" w:hAnsi="Times New Roman" w:cs="Times New Roman"/>
          <w:kern w:val="0"/>
          <w:sz w:val="28"/>
          <w:szCs w:val="28"/>
          <w:lang w:eastAsia="ru-RU"/>
        </w:rPr>
        <w:t>энциклопедия</w:t>
      </w:r>
      <w:r w:rsidRPr="006B4C11">
        <w:rPr>
          <w:rFonts w:ascii="Times New Roman" w:eastAsia="Times New Roman" w:hAnsi="Times New Roman" w:cs="Times New Roman"/>
          <w:kern w:val="0"/>
          <w:sz w:val="28"/>
          <w:szCs w:val="28"/>
          <w:lang w:val="uk-UA" w:eastAsia="ru-RU"/>
        </w:rPr>
        <w:t>, 1989. – 1632 с.</w:t>
      </w:r>
    </w:p>
    <w:p w14:paraId="3758EAF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3"/>
          <w:kern w:val="0"/>
          <w:sz w:val="28"/>
          <w:szCs w:val="28"/>
          <w:lang w:val="uk-UA" w:eastAsia="ru-RU"/>
        </w:rPr>
      </w:pPr>
      <w:r w:rsidRPr="006B4C11">
        <w:rPr>
          <w:rFonts w:ascii="Times New Roman" w:eastAsia="Times New Roman" w:hAnsi="Times New Roman" w:cs="Times New Roman"/>
          <w:kern w:val="0"/>
          <w:sz w:val="28"/>
          <w:szCs w:val="28"/>
          <w:lang w:eastAsia="ru-RU"/>
        </w:rPr>
        <w:t>9.</w:t>
      </w:r>
      <w:r w:rsidRPr="006B4C11">
        <w:rPr>
          <w:rFonts w:ascii="Times New Roman" w:eastAsia="Times New Roman" w:hAnsi="Times New Roman" w:cs="Times New Roman"/>
          <w:spacing w:val="-3"/>
          <w:kern w:val="0"/>
          <w:sz w:val="28"/>
          <w:szCs w:val="28"/>
          <w:lang w:val="uk-UA" w:eastAsia="ru-RU"/>
        </w:rPr>
        <w:t xml:space="preserve"> Політологічний словник : Навч посібник для студ. вищ. навч. закл. / </w:t>
      </w:r>
      <w:r w:rsidRPr="006B4C11">
        <w:rPr>
          <w:rFonts w:ascii="Times New Roman" w:eastAsia="Times New Roman" w:hAnsi="Times New Roman" w:cs="Times New Roman"/>
          <w:spacing w:val="-3"/>
          <w:kern w:val="0"/>
          <w:sz w:val="28"/>
          <w:szCs w:val="28"/>
          <w:lang w:eastAsia="ru-RU"/>
        </w:rPr>
        <w:t>[</w:t>
      </w:r>
      <w:r w:rsidRPr="006B4C11">
        <w:rPr>
          <w:rFonts w:ascii="Times New Roman" w:eastAsia="Times New Roman" w:hAnsi="Times New Roman" w:cs="Times New Roman"/>
          <w:spacing w:val="-3"/>
          <w:kern w:val="0"/>
          <w:sz w:val="28"/>
          <w:szCs w:val="28"/>
          <w:lang w:val="uk-UA" w:eastAsia="ru-RU"/>
        </w:rPr>
        <w:t xml:space="preserve"> за ред. М.Ф. Головатого та О.В. Антонюка</w:t>
      </w:r>
      <w:r w:rsidRPr="006B4C11">
        <w:rPr>
          <w:rFonts w:ascii="Times New Roman" w:eastAsia="Times New Roman" w:hAnsi="Times New Roman" w:cs="Times New Roman"/>
          <w:spacing w:val="-3"/>
          <w:kern w:val="0"/>
          <w:sz w:val="28"/>
          <w:szCs w:val="28"/>
          <w:lang w:eastAsia="ru-RU"/>
        </w:rPr>
        <w:t>]</w:t>
      </w:r>
      <w:r w:rsidRPr="006B4C11">
        <w:rPr>
          <w:rFonts w:ascii="Times New Roman" w:eastAsia="Times New Roman" w:hAnsi="Times New Roman" w:cs="Times New Roman"/>
          <w:spacing w:val="-3"/>
          <w:kern w:val="0"/>
          <w:sz w:val="28"/>
          <w:szCs w:val="28"/>
          <w:lang w:val="uk-UA" w:eastAsia="ru-RU"/>
        </w:rPr>
        <w:t>.</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spacing w:val="-3"/>
          <w:kern w:val="0"/>
          <w:sz w:val="28"/>
          <w:szCs w:val="28"/>
          <w:lang w:val="uk-UA" w:eastAsia="ru-RU"/>
        </w:rPr>
        <w:t xml:space="preserve"> К. : МАУП, 2005. – 792 с.</w:t>
      </w:r>
    </w:p>
    <w:p w14:paraId="693A14E3"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spacing w:val="-3"/>
          <w:kern w:val="0"/>
          <w:sz w:val="28"/>
          <w:szCs w:val="28"/>
          <w:lang w:val="uk-UA" w:eastAsia="ru-RU"/>
        </w:rPr>
        <w:t xml:space="preserve">10. </w:t>
      </w:r>
      <w:hyperlink r:id="rId7" w:history="1">
        <w:r w:rsidRPr="006B4C11">
          <w:rPr>
            <w:rFonts w:ascii="Times New Roman" w:eastAsia="Times New Roman" w:hAnsi="Times New Roman" w:cs="Times New Roman"/>
            <w:color w:val="0000FF"/>
            <w:kern w:val="0"/>
            <w:sz w:val="26"/>
            <w:szCs w:val="26"/>
            <w:u w:val="single"/>
            <w:lang w:eastAsia="ru-RU"/>
          </w:rPr>
          <w:t xml:space="preserve">Про інформацію: </w:t>
        </w:r>
        <w:r w:rsidRPr="006B4C11">
          <w:rPr>
            <w:rFonts w:ascii="Times New Roman" w:eastAsia="Times New Roman" w:hAnsi="Times New Roman" w:cs="Times New Roman"/>
            <w:kern w:val="0"/>
            <w:sz w:val="28"/>
            <w:szCs w:val="28"/>
            <w:lang w:eastAsia="ru-RU"/>
          </w:rPr>
          <w:t xml:space="preserve">Закон України </w:t>
        </w:r>
        <w:r w:rsidRPr="006B4C11">
          <w:rPr>
            <w:rFonts w:ascii="Times New Roman" w:eastAsia="Times New Roman" w:hAnsi="Times New Roman" w:cs="Times New Roman"/>
            <w:color w:val="0000FF"/>
            <w:kern w:val="0"/>
            <w:sz w:val="26"/>
            <w:szCs w:val="26"/>
            <w:u w:val="single"/>
            <w:lang w:eastAsia="ru-RU"/>
          </w:rPr>
          <w:t xml:space="preserve">за станом на 1 грудня 2002 р. </w:t>
        </w:r>
        <w:r w:rsidRPr="006B4C11">
          <w:rPr>
            <w:rFonts w:ascii="Times New Roman" w:eastAsia="Times New Roman" w:hAnsi="Times New Roman" w:cs="Times New Roman"/>
            <w:kern w:val="0"/>
            <w:sz w:val="28"/>
            <w:szCs w:val="28"/>
            <w:lang w:eastAsia="ru-RU"/>
          </w:rPr>
          <w:t>/ Верховна Рада України. – Офіц. вид. – К. : Парламентське видавництво,</w:t>
        </w:r>
        <w:r w:rsidRPr="006B4C11">
          <w:rPr>
            <w:rFonts w:ascii="Times New Roman" w:eastAsia="Times New Roman" w:hAnsi="Times New Roman" w:cs="Times New Roman"/>
            <w:color w:val="0000FF"/>
            <w:kern w:val="0"/>
            <w:sz w:val="26"/>
            <w:szCs w:val="26"/>
            <w:u w:val="single"/>
            <w:lang w:eastAsia="ru-RU"/>
          </w:rPr>
          <w:t xml:space="preserve">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FF"/>
            <w:kern w:val="0"/>
            <w:sz w:val="26"/>
            <w:szCs w:val="26"/>
            <w:u w:val="single"/>
            <w:lang w:eastAsia="ru-RU"/>
          </w:rPr>
          <w:t xml:space="preserve"> 24 с. </w:t>
        </w:r>
      </w:hyperlink>
    </w:p>
    <w:p w14:paraId="74403389"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6B4C11">
        <w:rPr>
          <w:rFonts w:ascii="Times New Roman" w:eastAsia="Times New Roman" w:hAnsi="Times New Roman" w:cs="Times New Roman"/>
          <w:spacing w:val="-3"/>
          <w:kern w:val="0"/>
          <w:sz w:val="28"/>
          <w:szCs w:val="28"/>
          <w:lang w:val="uk-UA" w:eastAsia="ru-RU"/>
        </w:rPr>
        <w:lastRenderedPageBreak/>
        <w:t>11.</w:t>
      </w:r>
      <w:r w:rsidRPr="006B4C11">
        <w:rPr>
          <w:rFonts w:ascii="Times New Roman" w:eastAsia="Times New Roman" w:hAnsi="Times New Roman" w:cs="Times New Roman"/>
          <w:kern w:val="0"/>
          <w:sz w:val="28"/>
          <w:szCs w:val="28"/>
          <w:lang w:val="uk-UA" w:eastAsia="ru-RU"/>
        </w:rPr>
        <w:t xml:space="preserve"> Демкова М.</w:t>
      </w:r>
      <w:r w:rsidRPr="006B4C11">
        <w:rPr>
          <w:rFonts w:ascii="Times New Roman" w:eastAsia="Times New Roman" w:hAnsi="Times New Roman" w:cs="Times New Roman"/>
          <w:b/>
          <w:bCs/>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 xml:space="preserve">Інформація, як основа інформаційного суспільства : поняття та правове регулювання / М. Демкова, М. Фігель // Інформаційне Суспільство.  </w:t>
      </w:r>
      <w:r w:rsidRPr="006B4C11">
        <w:rPr>
          <w:rFonts w:ascii="Times New Roman" w:eastAsia="Times New Roman" w:hAnsi="Times New Roman" w:cs="Times New Roman"/>
          <w:spacing w:val="-2"/>
          <w:kern w:val="0"/>
          <w:sz w:val="28"/>
          <w:szCs w:val="28"/>
          <w:lang w:val="uk-UA" w:eastAsia="ru-RU"/>
        </w:rPr>
        <w:t>Шлях  України.  –  К. :  Фонд  «Інформаційне  суспільство  України», 2004.– С. 22–23.</w:t>
      </w:r>
    </w:p>
    <w:p w14:paraId="5E05FE43"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uk-UA"/>
        </w:rPr>
        <w:t xml:space="preserve">12. </w:t>
      </w:r>
      <w:r w:rsidRPr="006B4C11">
        <w:rPr>
          <w:rFonts w:ascii="Times New Roman" w:eastAsia="Times New Roman" w:hAnsi="Times New Roman" w:cs="Times New Roman"/>
          <w:noProof/>
          <w:spacing w:val="-2"/>
          <w:kern w:val="0"/>
          <w:sz w:val="28"/>
          <w:szCs w:val="28"/>
          <w:lang w:val="uk-UA" w:eastAsia="uk-UA"/>
        </w:rPr>
        <w:t xml:space="preserve">Про науково-технічну інформацію : </w:t>
      </w:r>
      <w:r w:rsidRPr="006B4C11">
        <w:rPr>
          <w:rFonts w:ascii="Times New Roman" w:eastAsia="Times New Roman" w:hAnsi="Times New Roman" w:cs="Times New Roman"/>
          <w:spacing w:val="-2"/>
          <w:kern w:val="0"/>
          <w:sz w:val="28"/>
          <w:szCs w:val="28"/>
          <w:lang w:val="uk-UA" w:eastAsia="ru-RU"/>
        </w:rPr>
        <w:t>Закон України</w:t>
      </w:r>
      <w:r w:rsidRPr="006B4C11">
        <w:rPr>
          <w:rFonts w:ascii="Times New Roman" w:eastAsia="Times New Roman" w:hAnsi="Times New Roman" w:cs="Times New Roman"/>
          <w:noProof/>
          <w:spacing w:val="-2"/>
          <w:kern w:val="0"/>
          <w:sz w:val="28"/>
          <w:szCs w:val="28"/>
          <w:lang w:val="uk-UA" w:eastAsia="uk-UA"/>
        </w:rPr>
        <w:t xml:space="preserve"> від 25.06.93 р. № 3322 //</w:t>
      </w:r>
      <w:r w:rsidRPr="006B4C11">
        <w:rPr>
          <w:rFonts w:ascii="Times New Roman" w:eastAsia="Times New Roman" w:hAnsi="Times New Roman" w:cs="Times New Roman"/>
          <w:kern w:val="0"/>
          <w:sz w:val="28"/>
          <w:szCs w:val="28"/>
          <w:lang w:val="uk-UA" w:eastAsia="ru-RU"/>
        </w:rPr>
        <w:t xml:space="preserve"> Відомості Верховної Ради України. – 1993. – № 33. – Ст. 345.</w:t>
      </w:r>
    </w:p>
    <w:p w14:paraId="26F834F8" w14:textId="77777777" w:rsidR="006B4C11" w:rsidRPr="006B4C11" w:rsidRDefault="006B4C11" w:rsidP="006B4C11">
      <w:pPr>
        <w:widowControl/>
        <w:tabs>
          <w:tab w:val="clear" w:pos="709"/>
        </w:tabs>
        <w:suppressAutoHyphens w:val="0"/>
        <w:spacing w:after="0" w:line="360" w:lineRule="auto"/>
        <w:ind w:firstLine="737"/>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 xml:space="preserve">13. Копылов В.А. Информационное право: Учеб. пособие для </w:t>
      </w:r>
      <w:r w:rsidRPr="006B4C11">
        <w:rPr>
          <w:rFonts w:ascii="Times New Roman" w:eastAsia="Times New Roman" w:hAnsi="Times New Roman" w:cs="Times New Roman"/>
          <w:kern w:val="0"/>
          <w:sz w:val="28"/>
          <w:szCs w:val="28"/>
          <w:lang w:eastAsia="ru-RU"/>
        </w:rPr>
        <w:t xml:space="preserve">студ. вузов /  Копылов В. А.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М. : Юристъ, 1997. – 472 с.</w:t>
      </w:r>
    </w:p>
    <w:p w14:paraId="1B14E5C3"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1</w:t>
      </w:r>
      <w:r w:rsidRPr="006B4C11">
        <w:rPr>
          <w:rFonts w:ascii="Times New Roman" w:eastAsia="Times New Roman" w:hAnsi="Times New Roman" w:cs="Times New Roman"/>
          <w:kern w:val="0"/>
          <w:sz w:val="28"/>
          <w:szCs w:val="28"/>
          <w:lang w:eastAsia="ru-RU"/>
        </w:rPr>
        <w:t>4</w:t>
      </w:r>
      <w:r w:rsidRPr="006B4C11">
        <w:rPr>
          <w:rFonts w:ascii="Times New Roman" w:eastAsia="Times New Roman" w:hAnsi="Times New Roman" w:cs="Times New Roman"/>
          <w:kern w:val="0"/>
          <w:sz w:val="28"/>
          <w:szCs w:val="28"/>
          <w:lang w:val="uk-UA" w:eastAsia="ru-RU"/>
        </w:rPr>
        <w:t>. Ровенський В. Машина и м</w:t>
      </w:r>
      <w:r w:rsidRPr="006B4C11">
        <w:rPr>
          <w:rFonts w:ascii="Times New Roman" w:eastAsia="Times New Roman" w:hAnsi="Times New Roman" w:cs="Times New Roman"/>
          <w:kern w:val="0"/>
          <w:sz w:val="28"/>
          <w:szCs w:val="28"/>
          <w:lang w:eastAsia="ru-RU"/>
        </w:rPr>
        <w:t>ы</w:t>
      </w:r>
      <w:r w:rsidRPr="006B4C11">
        <w:rPr>
          <w:rFonts w:ascii="Times New Roman" w:eastAsia="Times New Roman" w:hAnsi="Times New Roman" w:cs="Times New Roman"/>
          <w:kern w:val="0"/>
          <w:sz w:val="28"/>
          <w:szCs w:val="28"/>
          <w:lang w:val="uk-UA" w:eastAsia="ru-RU"/>
        </w:rPr>
        <w:t xml:space="preserve">сль / Ровенський В., Уемов А., Уемова Е. – </w:t>
      </w:r>
      <w:r w:rsidRPr="006B4C11">
        <w:rPr>
          <w:rFonts w:ascii="Times New Roman" w:eastAsia="Times New Roman" w:hAnsi="Times New Roman" w:cs="Times New Roman"/>
          <w:kern w:val="0"/>
          <w:sz w:val="28"/>
          <w:szCs w:val="28"/>
          <w:lang w:eastAsia="ru-RU"/>
        </w:rPr>
        <w:t>М.: Госполитиздат</w:t>
      </w:r>
      <w:r w:rsidRPr="006B4C11">
        <w:rPr>
          <w:rFonts w:ascii="Times New Roman" w:eastAsia="Times New Roman" w:hAnsi="Times New Roman" w:cs="Times New Roman"/>
          <w:kern w:val="0"/>
          <w:sz w:val="28"/>
          <w:szCs w:val="28"/>
          <w:lang w:val="uk-UA" w:eastAsia="ru-RU"/>
        </w:rPr>
        <w:t>, 1960. – С. 145.</w:t>
      </w:r>
    </w:p>
    <w:p w14:paraId="0BBF314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15. </w:t>
      </w:r>
      <w:r w:rsidRPr="006B4C11">
        <w:rPr>
          <w:rFonts w:ascii="Times New Roman" w:eastAsia="Times New Roman" w:hAnsi="Times New Roman" w:cs="Times New Roman"/>
          <w:kern w:val="0"/>
          <w:sz w:val="28"/>
          <w:szCs w:val="28"/>
          <w:lang w:val="uk-UA" w:eastAsia="ru-RU"/>
        </w:rPr>
        <w:t>Анисимов С.Ф. Человек и машина / Анисимов С.Ф. – М., 1959. – С. 56.</w:t>
      </w:r>
    </w:p>
    <w:p w14:paraId="40D11BB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16. Арістова І.В. Державна інформаційна політика : організаційно-правові аспекти / І.В. Арістова, заг. ред. О.М. Бандурка. – Х. : УВС, 2000. – 368 с.</w:t>
      </w:r>
    </w:p>
    <w:p w14:paraId="31206564"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17. </w:t>
      </w:r>
      <w:r w:rsidRPr="006B4C11">
        <w:rPr>
          <w:rFonts w:ascii="Times New Roman" w:eastAsia="Times New Roman" w:hAnsi="Times New Roman" w:cs="Times New Roman"/>
          <w:kern w:val="0"/>
          <w:sz w:val="28"/>
          <w:szCs w:val="28"/>
          <w:lang w:val="uk-UA" w:eastAsia="ru-RU"/>
        </w:rPr>
        <w:t>Копылов В.А. О структуре и составе информационного законодательства / В.А</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 xml:space="preserve"> Копылов // Государство и  право. – 1996. – № 6. – С. 98. </w:t>
      </w:r>
    </w:p>
    <w:p w14:paraId="42DE6C1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18. Яременко О.І. Інформаційні відносини як предмет правового врегулювання: теоретичний аспект / О.І.Яременко // Вісник Хмельницького інституту  регіонального  управління  та права. – 2004. – № 1-2(9-10). – С. 156–161.</w:t>
      </w:r>
    </w:p>
    <w:p w14:paraId="69E69CFA"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 xml:space="preserve">19  </w:t>
      </w:r>
      <w:hyperlink r:id="rId8" w:history="1">
        <w:r w:rsidRPr="006B4C11">
          <w:rPr>
            <w:rFonts w:ascii="Times New Roman" w:eastAsia="Times New Roman" w:hAnsi="Times New Roman" w:cs="Times New Roman"/>
            <w:color w:val="0000FF"/>
            <w:kern w:val="0"/>
            <w:sz w:val="26"/>
            <w:szCs w:val="26"/>
            <w:u w:val="single"/>
            <w:lang w:eastAsia="ru-RU"/>
          </w:rPr>
          <w:t xml:space="preserve">Конституція України: (з офіційним тлумаченням Конституційного Суду України) / [відповід. ред. С.Б. Чехович]. – К. : Ліра, 2006.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FF"/>
            <w:kern w:val="0"/>
            <w:sz w:val="26"/>
            <w:szCs w:val="26"/>
            <w:u w:val="single"/>
            <w:lang w:eastAsia="ru-RU"/>
          </w:rPr>
          <w:t xml:space="preserve"> 96 с. </w:t>
        </w:r>
      </w:hyperlink>
    </w:p>
    <w:p w14:paraId="4F211A1B"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20. Про мови в Українській РСР: </w:t>
      </w:r>
      <w:r w:rsidRPr="006B4C11">
        <w:rPr>
          <w:rFonts w:ascii="Times New Roman" w:eastAsia="Times New Roman" w:hAnsi="Times New Roman" w:cs="Times New Roman"/>
          <w:kern w:val="0"/>
          <w:sz w:val="28"/>
          <w:szCs w:val="28"/>
          <w:lang w:eastAsia="ru-RU"/>
        </w:rPr>
        <w:t>Закон України</w:t>
      </w:r>
      <w:r w:rsidRPr="006B4C11">
        <w:rPr>
          <w:rFonts w:ascii="Times New Roman" w:eastAsia="Times New Roman" w:hAnsi="Times New Roman" w:cs="Times New Roman"/>
          <w:kern w:val="0"/>
          <w:sz w:val="28"/>
          <w:szCs w:val="28"/>
          <w:lang w:val="uk-UA" w:eastAsia="ru-RU"/>
        </w:rPr>
        <w:t xml:space="preserve"> від </w:t>
      </w:r>
      <w:r w:rsidRPr="006B4C11">
        <w:rPr>
          <w:rFonts w:ascii="Times New Roman" w:eastAsia="Times New Roman" w:hAnsi="Times New Roman" w:cs="Times New Roman"/>
          <w:noProof/>
          <w:kern w:val="0"/>
          <w:sz w:val="28"/>
          <w:szCs w:val="28"/>
          <w:lang w:val="uk-UA" w:eastAsia="ru-RU"/>
        </w:rPr>
        <w:t xml:space="preserve">28.10.1989 р. № 8312-11 // </w:t>
      </w:r>
      <w:r w:rsidRPr="006B4C11">
        <w:rPr>
          <w:rFonts w:ascii="Times New Roman" w:eastAsia="Times New Roman" w:hAnsi="Times New Roman" w:cs="Times New Roman"/>
          <w:kern w:val="0"/>
          <w:sz w:val="28"/>
          <w:szCs w:val="28"/>
          <w:lang w:val="uk-UA" w:eastAsia="ru-RU"/>
        </w:rPr>
        <w:t>Відомості Верховної Ради УРСР. – 1989. – № 45. – Ст. 631</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noProof/>
          <w:kern w:val="0"/>
          <w:sz w:val="28"/>
          <w:szCs w:val="28"/>
          <w:lang w:val="uk-UA" w:eastAsia="ru-RU"/>
        </w:rPr>
        <w:t xml:space="preserve"> </w:t>
      </w:r>
    </w:p>
    <w:p w14:paraId="43F35E3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21. </w:t>
      </w:r>
      <w:r w:rsidRPr="006B4C11">
        <w:rPr>
          <w:rFonts w:ascii="Times New Roman" w:eastAsia="Times New Roman" w:hAnsi="Times New Roman" w:cs="Times New Roman"/>
          <w:kern w:val="0"/>
          <w:sz w:val="28"/>
          <w:szCs w:val="28"/>
          <w:lang w:val="uk-UA" w:eastAsia="ru-RU"/>
        </w:rPr>
        <w:t xml:space="preserve">Про державну таємницю: </w:t>
      </w:r>
      <w:r w:rsidRPr="006B4C11">
        <w:rPr>
          <w:rFonts w:ascii="Times New Roman" w:eastAsia="Times New Roman" w:hAnsi="Times New Roman" w:cs="Times New Roman"/>
          <w:kern w:val="0"/>
          <w:sz w:val="28"/>
          <w:szCs w:val="28"/>
          <w:lang w:eastAsia="ru-RU"/>
        </w:rPr>
        <w:t>Закон України</w:t>
      </w:r>
      <w:r w:rsidRPr="006B4C11">
        <w:rPr>
          <w:rFonts w:ascii="Times New Roman" w:eastAsia="Times New Roman" w:hAnsi="Times New Roman" w:cs="Times New Roman"/>
          <w:kern w:val="0"/>
          <w:sz w:val="28"/>
          <w:szCs w:val="28"/>
          <w:lang w:val="uk-UA" w:eastAsia="ru-RU"/>
        </w:rPr>
        <w:t xml:space="preserve"> за станом на 5 серпня 2008р. / Верховна Рада України. – Офіц. вид. – К. : Парламентське видавництво, 2008. –              31 с. – (Серія «Закони України»).</w:t>
      </w:r>
      <w:r w:rsidRPr="006B4C11">
        <w:rPr>
          <w:rFonts w:ascii="Times New Roman" w:eastAsia="Times New Roman" w:hAnsi="Times New Roman" w:cs="Times New Roman"/>
          <w:kern w:val="0"/>
          <w:sz w:val="24"/>
          <w:szCs w:val="24"/>
          <w:lang w:val="uk-UA" w:eastAsia="ru-RU"/>
        </w:rPr>
        <w:t xml:space="preserve"> </w:t>
      </w:r>
    </w:p>
    <w:p w14:paraId="6A73419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22. </w:t>
      </w:r>
      <w:r w:rsidRPr="006B4C11">
        <w:rPr>
          <w:rFonts w:ascii="Times New Roman" w:eastAsia="Times New Roman" w:hAnsi="Times New Roman" w:cs="Times New Roman"/>
          <w:noProof/>
          <w:kern w:val="0"/>
          <w:sz w:val="28"/>
          <w:szCs w:val="28"/>
          <w:lang w:val="uk-UA" w:eastAsia="uk-UA"/>
        </w:rPr>
        <w:t xml:space="preserve">Про інформаційні агентства: </w:t>
      </w:r>
      <w:r w:rsidRPr="006B4C11">
        <w:rPr>
          <w:rFonts w:ascii="Times New Roman" w:eastAsia="Times New Roman" w:hAnsi="Times New Roman" w:cs="Times New Roman"/>
          <w:kern w:val="0"/>
          <w:sz w:val="28"/>
          <w:szCs w:val="28"/>
          <w:lang w:val="uk-UA" w:eastAsia="ru-RU"/>
        </w:rPr>
        <w:t xml:space="preserve">Закон України від </w:t>
      </w:r>
      <w:r w:rsidRPr="006B4C11">
        <w:rPr>
          <w:rFonts w:ascii="Times New Roman" w:eastAsia="Times New Roman" w:hAnsi="Times New Roman" w:cs="Times New Roman"/>
          <w:noProof/>
          <w:kern w:val="0"/>
          <w:sz w:val="28"/>
          <w:szCs w:val="28"/>
          <w:lang w:val="uk-UA" w:eastAsia="ru-RU"/>
        </w:rPr>
        <w:t>28.02.1995 р. № 74/95-ВР //</w:t>
      </w:r>
      <w:r w:rsidRPr="006B4C11">
        <w:rPr>
          <w:rFonts w:ascii="Times New Roman" w:eastAsia="Times New Roman" w:hAnsi="Times New Roman" w:cs="Times New Roman"/>
          <w:kern w:val="0"/>
          <w:sz w:val="28"/>
          <w:szCs w:val="28"/>
          <w:lang w:val="uk-UA" w:eastAsia="ru-RU"/>
        </w:rPr>
        <w:t xml:space="preserve"> Відомості Верховної Ради України. – 1995. – № 13. – Ст. 83.</w:t>
      </w:r>
    </w:p>
    <w:p w14:paraId="62A8529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lastRenderedPageBreak/>
        <w:t xml:space="preserve">23. </w:t>
      </w:r>
      <w:r w:rsidRPr="006B4C11">
        <w:rPr>
          <w:rFonts w:ascii="Times New Roman" w:eastAsia="Times New Roman" w:hAnsi="Times New Roman" w:cs="Times New Roman"/>
          <w:kern w:val="0"/>
          <w:sz w:val="28"/>
          <w:szCs w:val="28"/>
          <w:lang w:val="uk-UA" w:eastAsia="ru-RU"/>
        </w:rPr>
        <w:t>Про державну підтримку засобів масової інформації та соціальний захист журналістів; Про друковані засоби масової інформації  (пресу) в Україні: Закони України за станом на 1 грудня 2006 року / Верховна Рада України. – Офіц. вид. – К.: Парламентське вид-во, 2006. – 40 с. – (Серія «Закони України»).</w:t>
      </w:r>
      <w:r w:rsidRPr="006B4C11">
        <w:rPr>
          <w:rFonts w:ascii="Times New Roman" w:eastAsia="Times New Roman" w:hAnsi="Times New Roman" w:cs="Times New Roman"/>
          <w:noProof/>
          <w:kern w:val="0"/>
          <w:sz w:val="28"/>
          <w:szCs w:val="28"/>
          <w:lang w:val="uk-UA" w:eastAsia="ru-RU"/>
        </w:rPr>
        <w:t xml:space="preserve"> </w:t>
      </w:r>
    </w:p>
    <w:p w14:paraId="6E7533A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24. Про  захист  інформації  в  інформаційно-телекомунікаційних  системах </w:t>
      </w:r>
      <w:r w:rsidRPr="006B4C11">
        <w:rPr>
          <w:rFonts w:ascii="Times New Roman" w:eastAsia="Times New Roman" w:hAnsi="Times New Roman" w:cs="Times New Roman"/>
          <w:kern w:val="0"/>
          <w:sz w:val="28"/>
          <w:szCs w:val="28"/>
          <w:lang w:val="uk-UA" w:eastAsia="ru-RU"/>
        </w:rPr>
        <w:t xml:space="preserve">: Закон  України </w:t>
      </w:r>
      <w:r w:rsidRPr="006B4C11">
        <w:rPr>
          <w:rFonts w:ascii="Times New Roman" w:eastAsia="Times New Roman" w:hAnsi="Times New Roman" w:cs="Times New Roman"/>
          <w:noProof/>
          <w:kern w:val="0"/>
          <w:sz w:val="28"/>
          <w:szCs w:val="28"/>
          <w:lang w:val="uk-UA" w:eastAsia="ru-RU"/>
        </w:rPr>
        <w:t xml:space="preserve"> від 31.05.2005 р. № 2594-</w:t>
      </w:r>
      <w:r w:rsidRPr="006B4C11">
        <w:rPr>
          <w:rFonts w:ascii="Times New Roman" w:eastAsia="Times New Roman" w:hAnsi="Times New Roman" w:cs="Times New Roman"/>
          <w:noProof/>
          <w:kern w:val="0"/>
          <w:sz w:val="28"/>
          <w:szCs w:val="28"/>
          <w:lang w:eastAsia="ru-RU"/>
        </w:rPr>
        <w:t>IV</w:t>
      </w:r>
      <w:r w:rsidRPr="006B4C11">
        <w:rPr>
          <w:rFonts w:ascii="Times New Roman" w:eastAsia="Times New Roman" w:hAnsi="Times New Roman" w:cs="Times New Roman"/>
          <w:noProof/>
          <w:kern w:val="0"/>
          <w:sz w:val="28"/>
          <w:szCs w:val="28"/>
          <w:lang w:val="uk-UA" w:eastAsia="ru-RU"/>
        </w:rPr>
        <w:t xml:space="preserve"> // </w:t>
      </w:r>
      <w:r w:rsidRPr="006B4C11">
        <w:rPr>
          <w:rFonts w:ascii="Times New Roman" w:eastAsia="Times New Roman" w:hAnsi="Times New Roman" w:cs="Times New Roman"/>
          <w:kern w:val="0"/>
          <w:sz w:val="28"/>
          <w:szCs w:val="28"/>
          <w:lang w:val="uk-UA" w:eastAsia="ru-RU"/>
        </w:rPr>
        <w:t>Відомості Верховної Ради України. – 1994. – № 31. – Ст. 286.</w:t>
      </w:r>
    </w:p>
    <w:p w14:paraId="214CAFB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25. </w:t>
      </w:r>
      <w:r w:rsidRPr="006B4C11">
        <w:rPr>
          <w:rFonts w:ascii="Times New Roman" w:eastAsia="Times New Roman" w:hAnsi="Times New Roman" w:cs="Times New Roman"/>
          <w:kern w:val="0"/>
          <w:sz w:val="28"/>
          <w:szCs w:val="28"/>
          <w:lang w:val="uk-UA" w:eastAsia="ru-RU"/>
        </w:rPr>
        <w:t xml:space="preserve">Про бібліотеки і бібліотечну справу: </w:t>
      </w:r>
      <w:r w:rsidRPr="006B4C11">
        <w:rPr>
          <w:rFonts w:ascii="Times New Roman" w:eastAsia="Times New Roman" w:hAnsi="Times New Roman" w:cs="Times New Roman"/>
          <w:kern w:val="0"/>
          <w:sz w:val="28"/>
          <w:szCs w:val="28"/>
          <w:lang w:eastAsia="ru-RU"/>
        </w:rPr>
        <w:t xml:space="preserve">Закон України </w:t>
      </w:r>
      <w:r w:rsidRPr="006B4C11">
        <w:rPr>
          <w:rFonts w:ascii="Times New Roman" w:eastAsia="Times New Roman" w:hAnsi="Times New Roman" w:cs="Times New Roman"/>
          <w:kern w:val="0"/>
          <w:sz w:val="28"/>
          <w:szCs w:val="28"/>
          <w:lang w:val="uk-UA" w:eastAsia="ru-RU"/>
        </w:rPr>
        <w:t xml:space="preserve">за станом на 20 липня 2000 р.) / Верховна Рада України. – Офіц. вид. – К. : Парламентське вид-во, 2000. – 24 с. – (Серія «Закони України»). </w:t>
      </w:r>
    </w:p>
    <w:p w14:paraId="15FD018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26. </w:t>
      </w:r>
      <w:r w:rsidRPr="006B4C11">
        <w:rPr>
          <w:rFonts w:ascii="Times New Roman" w:eastAsia="Times New Roman" w:hAnsi="Times New Roman" w:cs="Times New Roman"/>
          <w:kern w:val="0"/>
          <w:sz w:val="28"/>
          <w:szCs w:val="28"/>
          <w:lang w:val="uk-UA" w:eastAsia="ru-RU"/>
        </w:rPr>
        <w:t>Про національний архівний фонд і архівні установи: Закон України</w:t>
      </w:r>
      <w:r w:rsidRPr="006B4C11">
        <w:rPr>
          <w:rFonts w:ascii="Times New Roman" w:eastAsia="Times New Roman" w:hAnsi="Times New Roman" w:cs="Times New Roman"/>
          <w:noProof/>
          <w:kern w:val="0"/>
          <w:sz w:val="28"/>
          <w:szCs w:val="28"/>
          <w:lang w:val="uk-UA" w:eastAsia="ru-RU"/>
        </w:rPr>
        <w:t xml:space="preserve"> від </w:t>
      </w:r>
      <w:r w:rsidRPr="006B4C11">
        <w:rPr>
          <w:rFonts w:ascii="Times New Roman" w:eastAsia="Times New Roman" w:hAnsi="Times New Roman" w:cs="Times New Roman"/>
          <w:noProof/>
          <w:spacing w:val="-2"/>
          <w:kern w:val="0"/>
          <w:sz w:val="28"/>
          <w:szCs w:val="28"/>
          <w:lang w:val="uk-UA" w:eastAsia="ru-RU"/>
        </w:rPr>
        <w:t>24.12.1993 р. № 3814-</w:t>
      </w:r>
      <w:r w:rsidRPr="006B4C11">
        <w:rPr>
          <w:rFonts w:ascii="Times New Roman" w:eastAsia="Times New Roman" w:hAnsi="Times New Roman" w:cs="Times New Roman"/>
          <w:noProof/>
          <w:spacing w:val="-2"/>
          <w:kern w:val="0"/>
          <w:sz w:val="28"/>
          <w:szCs w:val="28"/>
          <w:lang w:eastAsia="ru-RU"/>
        </w:rPr>
        <w:t>XII</w:t>
      </w:r>
      <w:r w:rsidRPr="006B4C11">
        <w:rPr>
          <w:rFonts w:ascii="Times New Roman" w:eastAsia="Times New Roman" w:hAnsi="Times New Roman" w:cs="Times New Roman"/>
          <w:noProof/>
          <w:spacing w:val="-2"/>
          <w:kern w:val="0"/>
          <w:sz w:val="28"/>
          <w:szCs w:val="28"/>
          <w:lang w:val="uk-UA" w:eastAsia="ru-RU"/>
        </w:rPr>
        <w:t xml:space="preserve"> // </w:t>
      </w:r>
      <w:r w:rsidRPr="006B4C11">
        <w:rPr>
          <w:rFonts w:ascii="Times New Roman" w:eastAsia="Times New Roman" w:hAnsi="Times New Roman" w:cs="Times New Roman"/>
          <w:spacing w:val="-2"/>
          <w:kern w:val="0"/>
          <w:sz w:val="28"/>
          <w:szCs w:val="28"/>
          <w:lang w:val="uk-UA" w:eastAsia="ru-RU"/>
        </w:rPr>
        <w:t>Відомості Верховної Ради України. – 1994. – № 15. –          Ст. 86.</w:t>
      </w:r>
      <w:r w:rsidRPr="006B4C11">
        <w:rPr>
          <w:rFonts w:ascii="Times New Roman" w:eastAsia="Times New Roman" w:hAnsi="Times New Roman" w:cs="Times New Roman"/>
          <w:noProof/>
          <w:spacing w:val="-2"/>
          <w:kern w:val="0"/>
          <w:sz w:val="28"/>
          <w:szCs w:val="28"/>
          <w:lang w:val="uk-UA" w:eastAsia="ru-RU"/>
        </w:rPr>
        <w:t xml:space="preserve"> </w:t>
      </w:r>
    </w:p>
    <w:p w14:paraId="263064EC"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27. </w:t>
      </w:r>
      <w:r w:rsidRPr="006B4C11">
        <w:rPr>
          <w:rFonts w:ascii="Times New Roman" w:eastAsia="Times New Roman" w:hAnsi="Times New Roman" w:cs="Times New Roman"/>
          <w:kern w:val="0"/>
          <w:sz w:val="28"/>
          <w:szCs w:val="28"/>
          <w:lang w:eastAsia="ru-RU"/>
        </w:rPr>
        <w:t>Про Національну програму інформатизації: Закон України за станом на 10 липня 2002 р. / Верховна Рада України. – Офіц. вид. – К. : Парламентське видавництво, 2002. – 20 с. – (Серія «Закони України»).</w:t>
      </w:r>
    </w:p>
    <w:p w14:paraId="299C732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28. </w:t>
      </w:r>
      <w:r w:rsidRPr="006B4C11">
        <w:rPr>
          <w:rFonts w:ascii="Times New Roman" w:eastAsia="Times New Roman" w:hAnsi="Times New Roman" w:cs="Times New Roman"/>
          <w:kern w:val="0"/>
          <w:sz w:val="28"/>
          <w:szCs w:val="28"/>
          <w:lang w:val="uk-UA" w:eastAsia="ru-RU"/>
        </w:rPr>
        <w:t>Про концепцію національної програми інформатизації : Закон України від 0</w:t>
      </w:r>
      <w:r w:rsidRPr="006B4C11">
        <w:rPr>
          <w:rFonts w:ascii="Times New Roman" w:eastAsia="Times New Roman" w:hAnsi="Times New Roman" w:cs="Times New Roman"/>
          <w:noProof/>
          <w:kern w:val="0"/>
          <w:sz w:val="28"/>
          <w:szCs w:val="28"/>
          <w:lang w:val="uk-UA" w:eastAsia="ru-RU"/>
        </w:rPr>
        <w:t xml:space="preserve">4.02.1998 р. № 75/98-ВР // </w:t>
      </w:r>
      <w:r w:rsidRPr="006B4C11">
        <w:rPr>
          <w:rFonts w:ascii="Times New Roman" w:eastAsia="Times New Roman" w:hAnsi="Times New Roman" w:cs="Times New Roman"/>
          <w:kern w:val="0"/>
          <w:sz w:val="28"/>
          <w:szCs w:val="28"/>
          <w:lang w:val="uk-UA" w:eastAsia="ru-RU"/>
        </w:rPr>
        <w:t>Відомості Верховної Ради України. – 1998. – № 27. –           Ст. 182.</w:t>
      </w:r>
    </w:p>
    <w:p w14:paraId="71FA423B"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29. </w:t>
      </w:r>
      <w:r w:rsidRPr="006B4C11">
        <w:rPr>
          <w:rFonts w:ascii="Times New Roman" w:eastAsia="Times New Roman" w:hAnsi="Times New Roman" w:cs="Times New Roman"/>
          <w:kern w:val="0"/>
          <w:sz w:val="28"/>
          <w:szCs w:val="28"/>
          <w:lang w:eastAsia="ru-RU"/>
        </w:rPr>
        <w:t>Про авторське право і суміжні права : Закон України за станом на 5 червня 2001 р. / Верховна Рада України. – Офіц. вид. – К. : Парламентське вид-во, 2001. – 28 с. – (Серія «Закони України»).</w:t>
      </w:r>
    </w:p>
    <w:p w14:paraId="28CBD1F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30. </w:t>
      </w:r>
      <w:r w:rsidRPr="006B4C11">
        <w:rPr>
          <w:rFonts w:ascii="Times New Roman" w:eastAsia="Times New Roman" w:hAnsi="Times New Roman" w:cs="Times New Roman"/>
          <w:kern w:val="0"/>
          <w:sz w:val="28"/>
          <w:szCs w:val="28"/>
          <w:lang w:val="uk-UA" w:eastAsia="ru-RU"/>
        </w:rPr>
        <w:t xml:space="preserve">Про обов’язковий примірник документів : </w:t>
      </w:r>
      <w:r w:rsidRPr="006B4C11">
        <w:rPr>
          <w:rFonts w:ascii="Times New Roman" w:eastAsia="Times New Roman" w:hAnsi="Times New Roman" w:cs="Times New Roman"/>
          <w:kern w:val="0"/>
          <w:sz w:val="28"/>
          <w:szCs w:val="28"/>
          <w:lang w:eastAsia="ru-RU"/>
        </w:rPr>
        <w:t>Закон України</w:t>
      </w:r>
      <w:r w:rsidRPr="006B4C11">
        <w:rPr>
          <w:rFonts w:ascii="Times New Roman" w:eastAsia="Times New Roman" w:hAnsi="Times New Roman" w:cs="Times New Roman"/>
          <w:noProof/>
          <w:kern w:val="0"/>
          <w:sz w:val="28"/>
          <w:szCs w:val="28"/>
          <w:lang w:val="uk-UA" w:eastAsia="ru-RU"/>
        </w:rPr>
        <w:t xml:space="preserve"> від 09.04.1999 р.      № 595-</w:t>
      </w:r>
      <w:r w:rsidRPr="006B4C11">
        <w:rPr>
          <w:rFonts w:ascii="Times New Roman" w:eastAsia="Times New Roman" w:hAnsi="Times New Roman" w:cs="Times New Roman"/>
          <w:noProof/>
          <w:kern w:val="0"/>
          <w:sz w:val="28"/>
          <w:szCs w:val="28"/>
          <w:lang w:eastAsia="ru-RU"/>
        </w:rPr>
        <w:t>XIV</w:t>
      </w:r>
      <w:r w:rsidRPr="006B4C11">
        <w:rPr>
          <w:rFonts w:ascii="Times New Roman" w:eastAsia="Times New Roman" w:hAnsi="Times New Roman" w:cs="Times New Roman"/>
          <w:noProof/>
          <w:kern w:val="0"/>
          <w:sz w:val="28"/>
          <w:szCs w:val="28"/>
          <w:lang w:val="uk-UA" w:eastAsia="ru-RU"/>
        </w:rPr>
        <w:t xml:space="preserve"> //  </w:t>
      </w:r>
      <w:r w:rsidRPr="006B4C11">
        <w:rPr>
          <w:rFonts w:ascii="Times New Roman" w:eastAsia="Times New Roman" w:hAnsi="Times New Roman" w:cs="Times New Roman"/>
          <w:kern w:val="0"/>
          <w:sz w:val="28"/>
          <w:szCs w:val="28"/>
          <w:lang w:val="uk-UA" w:eastAsia="ru-RU"/>
        </w:rPr>
        <w:t>Відомості Верховної Ради України. – 1999. – № 22. – Ст. 199.</w:t>
      </w:r>
    </w:p>
    <w:p w14:paraId="2E41AB7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31. Використання інформаційного ресурсу для прийняття управлінського рішення / [Мацюк В.Я., Бесчастний В.М., Шамрай В.О., Артеменко О. В.]. –                  Д : Донецький юридичний ін-т Луганського держ. ун-ту внутрішніх справ.,                    2006. – 208 с.</w:t>
      </w:r>
    </w:p>
    <w:p w14:paraId="285B044A"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3</w:t>
      </w:r>
      <w:r w:rsidRPr="006B4C11">
        <w:rPr>
          <w:rFonts w:ascii="Times New Roman" w:eastAsia="Times New Roman" w:hAnsi="Times New Roman" w:cs="Times New Roman"/>
          <w:kern w:val="0"/>
          <w:sz w:val="28"/>
          <w:szCs w:val="28"/>
          <w:lang w:eastAsia="ru-RU"/>
        </w:rPr>
        <w:t>2. Мамчур Л</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В. Правове регулювання реклами (цивілістичний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аспект)</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 дис... канд. юрид. </w:t>
      </w:r>
      <w:r w:rsidRPr="006B4C11">
        <w:rPr>
          <w:rFonts w:ascii="Times New Roman" w:eastAsia="Times New Roman" w:hAnsi="Times New Roman" w:cs="Times New Roman"/>
          <w:kern w:val="0"/>
          <w:sz w:val="28"/>
          <w:szCs w:val="28"/>
          <w:lang w:val="uk-UA" w:eastAsia="ru-RU"/>
        </w:rPr>
        <w:t>н</w:t>
      </w:r>
      <w:r w:rsidRPr="006B4C11">
        <w:rPr>
          <w:rFonts w:ascii="Times New Roman" w:eastAsia="Times New Roman" w:hAnsi="Times New Roman" w:cs="Times New Roman"/>
          <w:kern w:val="0"/>
          <w:sz w:val="28"/>
          <w:szCs w:val="28"/>
          <w:lang w:eastAsia="ru-RU"/>
        </w:rPr>
        <w:t>аук</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12.00.03 / Мамчур Л</w:t>
      </w:r>
      <w:r w:rsidRPr="006B4C11">
        <w:rPr>
          <w:rFonts w:ascii="Times New Roman" w:eastAsia="Times New Roman" w:hAnsi="Times New Roman" w:cs="Times New Roman"/>
          <w:kern w:val="0"/>
          <w:sz w:val="28"/>
          <w:szCs w:val="28"/>
          <w:lang w:val="uk-UA" w:eastAsia="ru-RU"/>
        </w:rPr>
        <w:t xml:space="preserve">юдмила </w:t>
      </w:r>
      <w:r w:rsidRPr="006B4C11">
        <w:rPr>
          <w:rFonts w:ascii="Times New Roman" w:eastAsia="Times New Roman" w:hAnsi="Times New Roman" w:cs="Times New Roman"/>
          <w:kern w:val="0"/>
          <w:sz w:val="28"/>
          <w:szCs w:val="28"/>
          <w:lang w:eastAsia="ru-RU"/>
        </w:rPr>
        <w:t>В</w:t>
      </w:r>
      <w:r w:rsidRPr="006B4C11">
        <w:rPr>
          <w:rFonts w:ascii="Times New Roman" w:eastAsia="Times New Roman" w:hAnsi="Times New Roman" w:cs="Times New Roman"/>
          <w:kern w:val="0"/>
          <w:sz w:val="28"/>
          <w:szCs w:val="28"/>
          <w:lang w:val="uk-UA" w:eastAsia="ru-RU"/>
        </w:rPr>
        <w:t>олодимирівна</w:t>
      </w:r>
      <w:r w:rsidRPr="006B4C11">
        <w:rPr>
          <w:rFonts w:ascii="Times New Roman" w:eastAsia="Times New Roman" w:hAnsi="Times New Roman" w:cs="Times New Roman"/>
          <w:kern w:val="0"/>
          <w:sz w:val="28"/>
          <w:szCs w:val="28"/>
          <w:lang w:eastAsia="ru-RU"/>
        </w:rPr>
        <w:t xml:space="preserve"> – Л.,</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2006. – 203</w:t>
      </w:r>
      <w:r w:rsidRPr="006B4C11">
        <w:rPr>
          <w:rFonts w:ascii="Times New Roman" w:eastAsia="Times New Roman" w:hAnsi="Times New Roman" w:cs="Times New Roman"/>
          <w:kern w:val="0"/>
          <w:sz w:val="28"/>
          <w:szCs w:val="28"/>
          <w:lang w:val="uk-UA" w:eastAsia="ru-RU"/>
        </w:rPr>
        <w:t xml:space="preserve"> с.</w:t>
      </w:r>
    </w:p>
    <w:p w14:paraId="46C0567C"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33. </w:t>
      </w:r>
      <w:r w:rsidRPr="006B4C11">
        <w:rPr>
          <w:rFonts w:ascii="Times New Roman" w:eastAsia="Times New Roman" w:hAnsi="Times New Roman" w:cs="Times New Roman"/>
          <w:kern w:val="0"/>
          <w:sz w:val="28"/>
          <w:szCs w:val="28"/>
          <w:lang w:val="uk-UA" w:eastAsia="ru-RU"/>
        </w:rPr>
        <w:t>Обритько Б.А. Реклама і рекламна діяльність : Курс лекцій /               Обритько Б.А. – К. : МАУП, 2002. – 240 с.</w:t>
      </w:r>
    </w:p>
    <w:p w14:paraId="5BC2B773"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34. Великий  тлумачний  словник  сучасної  української  мови: 170 000 слів і словосполучень / [уклад. і голов.ред. В.Т. Бусел]. – К.; Ірпінь : ВТФ «Перун»,                2004. – 1440 с.</w:t>
      </w:r>
    </w:p>
    <w:p w14:paraId="58049FE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35.  </w:t>
      </w:r>
      <w:r w:rsidRPr="006B4C11">
        <w:rPr>
          <w:rFonts w:ascii="Times New Roman" w:eastAsia="Times New Roman" w:hAnsi="Times New Roman" w:cs="Times New Roman"/>
          <w:spacing w:val="-2"/>
          <w:kern w:val="0"/>
          <w:sz w:val="28"/>
          <w:szCs w:val="28"/>
          <w:lang w:val="uk-UA" w:eastAsia="ru-RU"/>
        </w:rPr>
        <w:t>Васильєва Л.А. Соціально-філософська концептуалізація реклами: автореф.</w:t>
      </w:r>
    </w:p>
    <w:p w14:paraId="447734B0"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дис. на здобуття наук. ступеня  канд. філос. наук : 09.00.03 «Соціальна філософія та філософія історії» / Л.А. Васильєва. – Х., 2005. – 18 с. </w:t>
      </w:r>
    </w:p>
    <w:p w14:paraId="2C2D20A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36. Музыкант В. Л. Теория и практика современной рекламы : Учебное пособие по базовому курсу «Паблик рилейшнз» и «Реклама» / В.Л. Музыкант. –            М. : Компания «Евразийский регион», 1998. – 328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eastAsia="ru-RU"/>
        </w:rPr>
        <w:t>.</w:t>
      </w:r>
    </w:p>
    <w:p w14:paraId="5A49680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37. Котлер Ф. Основы маркетинга / Ф.Котлер. – М. : Прогресс, 1990. – 736 с.</w:t>
      </w:r>
    </w:p>
    <w:p w14:paraId="4D2990F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38. Джефкінс Френк. Реклама : Практ. посіб. / Джефкінс Френк. ; допов. і ред. Д.Ядіна.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4-е вид.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К. : Знання, 2001.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455 с.</w:t>
      </w:r>
    </w:p>
    <w:p w14:paraId="4EAB3031"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39. Дейан А. Реклама / А.Дейян. – М : Прогресс, 1993.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176 с.</w:t>
      </w:r>
    </w:p>
    <w:p w14:paraId="1864A73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uk-UA"/>
        </w:rPr>
        <w:t xml:space="preserve">40. </w:t>
      </w:r>
      <w:r w:rsidRPr="006B4C11">
        <w:rPr>
          <w:rFonts w:ascii="Times New Roman" w:eastAsia="Times New Roman" w:hAnsi="Times New Roman" w:cs="Times New Roman"/>
          <w:kern w:val="0"/>
          <w:sz w:val="28"/>
          <w:szCs w:val="28"/>
          <w:lang w:eastAsia="ru-RU"/>
        </w:rPr>
        <w:t>Про захист від недобросовісної конкуренції: Закон України за станом на 27 квітня 2004 р. – Офіц. вид. – К. : Видавничий Дім «Ін Юре», 2004. – 13 с.</w:t>
      </w:r>
    </w:p>
    <w:p w14:paraId="686E98A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uk-UA"/>
        </w:rPr>
      </w:pPr>
      <w:r w:rsidRPr="006B4C11">
        <w:rPr>
          <w:rFonts w:ascii="Times New Roman" w:eastAsia="Times New Roman" w:hAnsi="Times New Roman" w:cs="Times New Roman"/>
          <w:kern w:val="0"/>
          <w:sz w:val="28"/>
          <w:szCs w:val="28"/>
          <w:lang w:val="uk-UA" w:eastAsia="uk-UA"/>
        </w:rPr>
        <w:t xml:space="preserve">41. </w:t>
      </w:r>
      <w:r w:rsidRPr="006B4C11">
        <w:rPr>
          <w:rFonts w:ascii="Times New Roman" w:eastAsia="Times New Roman" w:hAnsi="Times New Roman" w:cs="Times New Roman"/>
          <w:kern w:val="0"/>
          <w:sz w:val="28"/>
          <w:szCs w:val="28"/>
          <w:lang w:eastAsia="ru-RU"/>
        </w:rPr>
        <w:t>Про захист прав споживачів : Закон України за станом на 19 липня 2006р. / Верховна Рада України. – Офіц. вид. – К. : Парламентське вид-во, 2006. – 48 с. – (Серія «Закони України»).</w:t>
      </w:r>
      <w:r w:rsidRPr="006B4C11">
        <w:rPr>
          <w:rFonts w:ascii="Times New Roman" w:eastAsia="Times New Roman" w:hAnsi="Times New Roman" w:cs="Times New Roman"/>
          <w:kern w:val="0"/>
          <w:sz w:val="28"/>
          <w:szCs w:val="28"/>
          <w:lang w:eastAsia="uk-UA"/>
        </w:rPr>
        <w:t xml:space="preserve">  </w:t>
      </w:r>
    </w:p>
    <w:p w14:paraId="75E4268C"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uk-UA"/>
        </w:rPr>
      </w:pPr>
      <w:r w:rsidRPr="006B4C11">
        <w:rPr>
          <w:rFonts w:ascii="Times New Roman" w:eastAsia="Times New Roman" w:hAnsi="Times New Roman" w:cs="Times New Roman"/>
          <w:kern w:val="0"/>
          <w:sz w:val="28"/>
          <w:szCs w:val="28"/>
          <w:lang w:eastAsia="uk-UA"/>
        </w:rPr>
        <w:t xml:space="preserve">42. </w:t>
      </w:r>
      <w:r w:rsidRPr="006B4C11">
        <w:rPr>
          <w:rFonts w:ascii="Times New Roman" w:eastAsia="Times New Roman" w:hAnsi="Times New Roman" w:cs="Times New Roman"/>
          <w:kern w:val="0"/>
          <w:sz w:val="28"/>
          <w:szCs w:val="28"/>
          <w:lang w:eastAsia="ru-RU"/>
        </w:rPr>
        <w:t>Про вибори народних депутатів України: Закон України за станом на 15 червня 2007 року. – К. : Парламентське видавництво, 2007. – 208 с.</w:t>
      </w:r>
    </w:p>
    <w:p w14:paraId="4CA7B2C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uk-UA"/>
        </w:rPr>
      </w:pPr>
      <w:r w:rsidRPr="006B4C11">
        <w:rPr>
          <w:rFonts w:ascii="Times New Roman" w:eastAsia="Times New Roman" w:hAnsi="Times New Roman" w:cs="Times New Roman"/>
          <w:kern w:val="0"/>
          <w:sz w:val="28"/>
          <w:szCs w:val="28"/>
          <w:lang w:eastAsia="uk-UA"/>
        </w:rPr>
        <w:t xml:space="preserve">43. </w:t>
      </w:r>
      <w:r w:rsidRPr="006B4C11">
        <w:rPr>
          <w:rFonts w:ascii="Times New Roman" w:eastAsia="Times New Roman" w:hAnsi="Times New Roman" w:cs="Times New Roman"/>
          <w:kern w:val="0"/>
          <w:sz w:val="28"/>
          <w:szCs w:val="28"/>
          <w:lang w:val="uk-UA" w:eastAsia="uk-UA"/>
        </w:rPr>
        <w:t xml:space="preserve">Про телебачення та радіомовлення : </w:t>
      </w:r>
      <w:r w:rsidRPr="006B4C11">
        <w:rPr>
          <w:rFonts w:ascii="Times New Roman" w:eastAsia="Times New Roman" w:hAnsi="Times New Roman" w:cs="Times New Roman"/>
          <w:kern w:val="0"/>
          <w:sz w:val="28"/>
          <w:szCs w:val="28"/>
          <w:lang w:eastAsia="ru-RU"/>
        </w:rPr>
        <w:t>Закон України</w:t>
      </w:r>
      <w:r w:rsidRPr="006B4C11">
        <w:rPr>
          <w:rFonts w:ascii="Times New Roman" w:eastAsia="Times New Roman" w:hAnsi="Times New Roman" w:cs="Times New Roman"/>
          <w:kern w:val="0"/>
          <w:sz w:val="28"/>
          <w:szCs w:val="28"/>
          <w:lang w:val="uk-UA" w:eastAsia="uk-UA"/>
        </w:rPr>
        <w:t xml:space="preserve"> від 21.12.93 р.,                № 3759-</w:t>
      </w:r>
      <w:r w:rsidRPr="006B4C11">
        <w:rPr>
          <w:rFonts w:ascii="Times New Roman" w:eastAsia="Times New Roman" w:hAnsi="Times New Roman" w:cs="Times New Roman"/>
          <w:kern w:val="0"/>
          <w:sz w:val="28"/>
          <w:szCs w:val="28"/>
          <w:lang w:val="en-US" w:eastAsia="uk-UA"/>
        </w:rPr>
        <w:t>IV</w:t>
      </w:r>
      <w:r w:rsidRPr="006B4C11">
        <w:rPr>
          <w:rFonts w:ascii="Times New Roman" w:eastAsia="Times New Roman" w:hAnsi="Times New Roman" w:cs="Times New Roman"/>
          <w:kern w:val="0"/>
          <w:sz w:val="28"/>
          <w:szCs w:val="28"/>
          <w:lang w:eastAsia="uk-UA"/>
        </w:rPr>
        <w:t xml:space="preserve"> // </w:t>
      </w:r>
      <w:r w:rsidRPr="006B4C11">
        <w:rPr>
          <w:rFonts w:ascii="Times New Roman" w:eastAsia="Times New Roman" w:hAnsi="Times New Roman" w:cs="Times New Roman"/>
          <w:kern w:val="0"/>
          <w:sz w:val="28"/>
          <w:szCs w:val="28"/>
          <w:lang w:eastAsia="ru-RU"/>
        </w:rPr>
        <w:t xml:space="preserve">Відомості Верховної Ради України.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1994.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10.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Ст. 43.</w:t>
      </w:r>
    </w:p>
    <w:p w14:paraId="5883830B"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uk-UA"/>
        </w:rPr>
      </w:pPr>
      <w:r w:rsidRPr="006B4C11">
        <w:rPr>
          <w:rFonts w:ascii="Times New Roman" w:eastAsia="Times New Roman" w:hAnsi="Times New Roman" w:cs="Times New Roman"/>
          <w:kern w:val="0"/>
          <w:sz w:val="28"/>
          <w:szCs w:val="28"/>
          <w:lang w:eastAsia="uk-UA"/>
        </w:rPr>
        <w:lastRenderedPageBreak/>
        <w:t xml:space="preserve">44. </w:t>
      </w:r>
      <w:r w:rsidRPr="006B4C11">
        <w:rPr>
          <w:rFonts w:ascii="Times New Roman" w:eastAsia="Times New Roman" w:hAnsi="Times New Roman" w:cs="Times New Roman"/>
          <w:kern w:val="0"/>
          <w:sz w:val="28"/>
          <w:szCs w:val="28"/>
          <w:lang w:val="uk-UA" w:eastAsia="uk-UA"/>
        </w:rPr>
        <w:t>Постанова Кабінету Міністрів України «Про затвердження Порядку накладення штрафів за порушення законодавства про рекламу» від 26.05.2004 р.,              № 693</w:t>
      </w:r>
      <w:r w:rsidRPr="006B4C11">
        <w:rPr>
          <w:rFonts w:ascii="Times New Roman" w:eastAsia="Times New Roman" w:hAnsi="Times New Roman" w:cs="Times New Roman"/>
          <w:kern w:val="0"/>
          <w:sz w:val="28"/>
          <w:szCs w:val="28"/>
          <w:lang w:eastAsia="uk-UA"/>
        </w:rPr>
        <w:t xml:space="preserve"> //</w:t>
      </w:r>
      <w:r w:rsidRPr="006B4C11">
        <w:rPr>
          <w:rFonts w:ascii="Times New Roman" w:eastAsia="Times New Roman" w:hAnsi="Times New Roman" w:cs="Times New Roman"/>
          <w:kern w:val="0"/>
          <w:sz w:val="28"/>
          <w:szCs w:val="28"/>
          <w:lang w:eastAsia="ru-RU"/>
        </w:rPr>
        <w:t xml:space="preserve"> Офіційний вісник України.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2004.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21.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eastAsia="ru-RU"/>
        </w:rPr>
        <w:t>т. 1440.</w:t>
      </w:r>
    </w:p>
    <w:p w14:paraId="484720A7" w14:textId="77777777" w:rsidR="006B4C11" w:rsidRPr="006B4C11" w:rsidRDefault="006B4C11" w:rsidP="006B4C11">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uk-UA"/>
        </w:rPr>
        <w:t xml:space="preserve">45. Розпорядження Антимонопольного законодавства України «Про затвердження Тимчасових правил розгляду справ про порушення антимонопольного законодавства України» № 5 від 19.04.94 р.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Офіційний сайт Верховної Ради України. – Режим доступу : </w:t>
      </w:r>
      <w:hyperlink r:id="rId9" w:history="1">
        <w:r w:rsidRPr="006B4C11">
          <w:rPr>
            <w:rFonts w:ascii="Times New Roman" w:eastAsia="Times New Roman" w:hAnsi="Times New Roman" w:cs="Times New Roman"/>
            <w:color w:val="0000FF"/>
            <w:kern w:val="0"/>
            <w:sz w:val="26"/>
            <w:szCs w:val="26"/>
            <w:u w:val="single"/>
            <w:lang w:val="uk-UA" w:eastAsia="ru-RU"/>
          </w:rPr>
          <w:t>http://zakon1.rada.gov.ua/cgi-bin/laws/ main.cgi?nreg= z0090-94</w:t>
        </w:r>
      </w:hyperlink>
      <w:r w:rsidRPr="006B4C11">
        <w:rPr>
          <w:rFonts w:ascii="Times New Roman" w:eastAsia="Times New Roman" w:hAnsi="Times New Roman" w:cs="Times New Roman"/>
          <w:kern w:val="0"/>
          <w:sz w:val="28"/>
          <w:szCs w:val="28"/>
          <w:lang w:val="uk-UA" w:eastAsia="ru-RU"/>
        </w:rPr>
        <w:t xml:space="preserve"> .</w:t>
      </w:r>
    </w:p>
    <w:p w14:paraId="6BBC707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uk-UA"/>
        </w:rPr>
        <w:t xml:space="preserve">46. </w:t>
      </w:r>
      <w:r w:rsidRPr="006B4C11">
        <w:rPr>
          <w:rFonts w:ascii="Times New Roman" w:eastAsia="Times New Roman" w:hAnsi="Times New Roman" w:cs="Times New Roman"/>
          <w:kern w:val="0"/>
          <w:sz w:val="28"/>
          <w:szCs w:val="28"/>
          <w:lang w:val="uk-UA" w:eastAsia="ru-RU"/>
        </w:rPr>
        <w:t>Мацєжинський  В. Л.  Реклама  в  пресі  Польського Королівства і Східної</w:t>
      </w:r>
    </w:p>
    <w:p w14:paraId="3733A893"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Галичини в другій половині </w:t>
      </w:r>
      <w:r w:rsidRPr="006B4C11">
        <w:rPr>
          <w:rFonts w:ascii="Times New Roman" w:eastAsia="Times New Roman" w:hAnsi="Times New Roman" w:cs="Times New Roman"/>
          <w:kern w:val="0"/>
          <w:sz w:val="28"/>
          <w:szCs w:val="28"/>
          <w:lang w:val="en-US" w:eastAsia="ru-RU"/>
        </w:rPr>
        <w:t>XIX</w:t>
      </w:r>
      <w:r w:rsidRPr="006B4C11">
        <w:rPr>
          <w:rFonts w:ascii="Times New Roman" w:eastAsia="Times New Roman" w:hAnsi="Times New Roman" w:cs="Times New Roman"/>
          <w:kern w:val="0"/>
          <w:sz w:val="28"/>
          <w:szCs w:val="28"/>
          <w:lang w:val="uk-UA" w:eastAsia="ru-RU"/>
        </w:rPr>
        <w:t xml:space="preserve"> і на початку ХХ століття : дис... д-ра іст. наук : 07.00.02 / Мацєжинський Вєслав Лукаш. – Л., 2004. – 425 с. </w:t>
      </w:r>
    </w:p>
    <w:p w14:paraId="53D6E85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47. Ромат  Є. В.  Трансформація  моделі  державного  управління  рекламною </w:t>
      </w:r>
    </w:p>
    <w:p w14:paraId="769C42BF"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діяльністю у перехідних умовах / Євгеній Вікторович Ромат. – К. : Видавництво НАДУ, 2003. – 380 с. </w:t>
      </w:r>
    </w:p>
    <w:p w14:paraId="63B97DD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48. Велика історія України : у 2-х томах / [за ред. І.П. Крип’якевича].– К., 1993. – Т. ІІ. –  400 с.</w:t>
      </w:r>
    </w:p>
    <w:p w14:paraId="5E1E7774"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 49. Детская энциклопедия : в 12 т. / [</w:t>
      </w:r>
      <w:r w:rsidRPr="006B4C11">
        <w:rPr>
          <w:rFonts w:ascii="Times New Roman" w:eastAsia="Times New Roman" w:hAnsi="Times New Roman" w:cs="Times New Roman"/>
          <w:kern w:val="0"/>
          <w:sz w:val="28"/>
          <w:szCs w:val="28"/>
          <w:lang w:val="uk-UA" w:eastAsia="ru-RU"/>
        </w:rPr>
        <w:t>ст. ред. Е.И. Коренева</w:t>
      </w:r>
      <w:r w:rsidRPr="006B4C11">
        <w:rPr>
          <w:rFonts w:ascii="Times New Roman" w:eastAsia="Times New Roman" w:hAnsi="Times New Roman" w:cs="Times New Roman"/>
          <w:kern w:val="0"/>
          <w:sz w:val="28"/>
          <w:szCs w:val="28"/>
          <w:lang w:eastAsia="ru-RU"/>
        </w:rPr>
        <w:t xml:space="preserve">]. – М. : Просвещение,  1967. – Т.8.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480 с.</w:t>
      </w:r>
    </w:p>
    <w:p w14:paraId="51D973C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50. Історія Києва. – К. : Наук. думка, 1986. – Т.1.</w:t>
      </w:r>
    </w:p>
    <w:p w14:paraId="1E3AB26B"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eastAsia="ru-RU"/>
        </w:rPr>
      </w:pPr>
      <w:r w:rsidRPr="006B4C11">
        <w:rPr>
          <w:rFonts w:ascii="Times New Roman" w:eastAsia="Times New Roman" w:hAnsi="Times New Roman" w:cs="Times New Roman"/>
          <w:kern w:val="0"/>
          <w:sz w:val="28"/>
          <w:szCs w:val="28"/>
          <w:lang w:eastAsia="ru-RU"/>
        </w:rPr>
        <w:t>51. Шероцкий К.В. Киев. Путеводитель. 1917 г. Репринтне видання. /</w:t>
      </w:r>
      <w:r w:rsidRPr="006B4C11">
        <w:rPr>
          <w:rFonts w:ascii="Times New Roman" w:eastAsia="Times New Roman" w:hAnsi="Times New Roman" w:cs="Times New Roman"/>
          <w:color w:val="333333"/>
          <w:kern w:val="0"/>
          <w:sz w:val="28"/>
          <w:szCs w:val="28"/>
          <w:lang w:eastAsia="ru-RU"/>
        </w:rPr>
        <w:t xml:space="preserve"> Шероцкий К.В. – К.: Кобза, 1994. – 376 с.</w:t>
      </w:r>
    </w:p>
    <w:p w14:paraId="4CDB7DA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52. Ученова В. В.</w:t>
      </w:r>
      <w:r w:rsidRPr="006B4C11">
        <w:rPr>
          <w:rFonts w:ascii="Times New Roman" w:eastAsia="Times New Roman" w:hAnsi="Times New Roman" w:cs="Times New Roman"/>
          <w:b/>
          <w:bCs/>
          <w:kern w:val="0"/>
          <w:sz w:val="28"/>
          <w:szCs w:val="28"/>
          <w:lang w:eastAsia="ru-RU"/>
        </w:rPr>
        <w:t xml:space="preserve"> </w:t>
      </w:r>
      <w:r w:rsidRPr="006B4C11">
        <w:rPr>
          <w:rFonts w:ascii="Times New Roman" w:eastAsia="Times New Roman" w:hAnsi="Times New Roman" w:cs="Times New Roman"/>
          <w:kern w:val="0"/>
          <w:sz w:val="28"/>
          <w:szCs w:val="28"/>
          <w:lang w:eastAsia="ru-RU"/>
        </w:rPr>
        <w:t xml:space="preserve">История рекламы : Учебник для студ. вузов и учреждений доп. образования по спец. 350700 «Реклама». – 2.изд. – СПб / Ученова В.В.,             Старых Н. В.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Питер, 2002. – 303 с</w:t>
      </w:r>
      <w:r w:rsidRPr="006B4C11">
        <w:rPr>
          <w:rFonts w:ascii="Times New Roman" w:eastAsia="Times New Roman" w:hAnsi="Times New Roman" w:cs="Times New Roman"/>
          <w:kern w:val="0"/>
          <w:sz w:val="28"/>
          <w:szCs w:val="28"/>
          <w:lang w:val="uk-UA" w:eastAsia="ru-RU"/>
        </w:rPr>
        <w:t>.</w:t>
      </w:r>
    </w:p>
    <w:p w14:paraId="1B702DC9"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213838"/>
          <w:kern w:val="0"/>
          <w:sz w:val="28"/>
          <w:szCs w:val="28"/>
          <w:lang w:val="uk-UA" w:eastAsia="ru-RU"/>
        </w:rPr>
      </w:pPr>
      <w:r w:rsidRPr="006B4C11">
        <w:rPr>
          <w:rFonts w:ascii="Times New Roman" w:eastAsia="Times New Roman" w:hAnsi="Times New Roman" w:cs="Times New Roman"/>
          <w:kern w:val="0"/>
          <w:sz w:val="28"/>
          <w:szCs w:val="28"/>
          <w:lang w:eastAsia="ru-RU"/>
        </w:rPr>
        <w:t xml:space="preserve">53. </w:t>
      </w:r>
      <w:r w:rsidRPr="006B4C11">
        <w:rPr>
          <w:rFonts w:ascii="Times New Roman" w:eastAsia="Times New Roman" w:hAnsi="Times New Roman" w:cs="Times New Roman"/>
          <w:color w:val="213838"/>
          <w:kern w:val="0"/>
          <w:sz w:val="28"/>
          <w:szCs w:val="28"/>
          <w:lang w:eastAsia="ru-RU"/>
        </w:rPr>
        <w:t>Киев. Энциклопедический справочник / [под ред. А.В. Кудрицкого]. – К. : Главная редакция УСЭ, 1986. – 767 с.</w:t>
      </w:r>
    </w:p>
    <w:p w14:paraId="399941C0"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 xml:space="preserve">54. Потапенко М.С. Організаційно-правові засади здійснення контролю за рекламною діяльністю в Україні : автореф. дис. на здобуття наук. ступеня канд. юрид. наук : 12.00.07 «Адміністративне право і процес; фінансове право; інформаційне право» / М.С. Потапенко. –  К., 2008. – 17 с. </w:t>
      </w:r>
    </w:p>
    <w:p w14:paraId="477C326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55. Серегина Т.К. </w:t>
      </w:r>
      <w:r w:rsidRPr="006B4C11">
        <w:rPr>
          <w:rFonts w:ascii="Times New Roman" w:eastAsia="Times New Roman" w:hAnsi="Times New Roman" w:cs="Times New Roman"/>
          <w:kern w:val="0"/>
          <w:sz w:val="28"/>
          <w:szCs w:val="28"/>
          <w:lang w:val="uk-UA" w:eastAsia="ru-RU"/>
        </w:rPr>
        <w:t>Реклама в бизнесе. Учебное пособие</w:t>
      </w:r>
      <w:r w:rsidRPr="006B4C11">
        <w:rPr>
          <w:rFonts w:ascii="Times New Roman" w:eastAsia="Times New Roman" w:hAnsi="Times New Roman" w:cs="Times New Roman"/>
          <w:kern w:val="0"/>
          <w:sz w:val="28"/>
          <w:szCs w:val="28"/>
          <w:lang w:eastAsia="ru-RU"/>
        </w:rPr>
        <w:t xml:space="preserve"> / Т.К. Серегина,          Л.М. Титкова.</w:t>
      </w:r>
      <w:r w:rsidRPr="006B4C11">
        <w:rPr>
          <w:rFonts w:ascii="Times New Roman" w:eastAsia="Times New Roman" w:hAnsi="Times New Roman" w:cs="Times New Roman"/>
          <w:kern w:val="0"/>
          <w:sz w:val="28"/>
          <w:szCs w:val="28"/>
          <w:lang w:val="uk-UA" w:eastAsia="ru-RU"/>
        </w:rPr>
        <w:t xml:space="preserve"> – М. : Маркетинг, 1995. – 112 с.</w:t>
      </w:r>
    </w:p>
    <w:p w14:paraId="02A6501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56.  Постанова Кабінету Міністрів України </w:t>
      </w:r>
      <w:r w:rsidRPr="006B4C11">
        <w:rPr>
          <w:rFonts w:ascii="Times New Roman" w:eastAsia="Times New Roman" w:hAnsi="Times New Roman" w:cs="Times New Roman"/>
          <w:kern w:val="0"/>
          <w:sz w:val="28"/>
          <w:szCs w:val="28"/>
          <w:lang w:val="uk-UA" w:eastAsia="uk-UA"/>
        </w:rPr>
        <w:t xml:space="preserve">«Про затвердження Типових правил  розміщення  зовнішньої  реклами» від 29.12.2003 р. № 2067 // </w:t>
      </w:r>
      <w:r w:rsidRPr="006B4C11">
        <w:rPr>
          <w:rFonts w:ascii="Times New Roman" w:eastAsia="Times New Roman" w:hAnsi="Times New Roman" w:cs="Times New Roman"/>
          <w:kern w:val="0"/>
          <w:sz w:val="28"/>
          <w:szCs w:val="28"/>
          <w:lang w:val="uk-UA" w:eastAsia="ru-RU"/>
        </w:rPr>
        <w:t>Офіційний вісник України. – 2004. – № 21. – Ст. 1440.</w:t>
      </w:r>
    </w:p>
    <w:p w14:paraId="415C594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FF"/>
          <w:spacing w:val="-2"/>
          <w:kern w:val="0"/>
          <w:sz w:val="28"/>
          <w:szCs w:val="28"/>
          <w:u w:val="single"/>
          <w:lang w:eastAsia="uk-UA"/>
        </w:rPr>
      </w:pPr>
      <w:r w:rsidRPr="006B4C11">
        <w:rPr>
          <w:rFonts w:ascii="Times New Roman" w:eastAsia="Times New Roman" w:hAnsi="Times New Roman" w:cs="Times New Roman"/>
          <w:kern w:val="0"/>
          <w:sz w:val="28"/>
          <w:szCs w:val="28"/>
          <w:lang w:val="uk-UA" w:eastAsia="ru-RU"/>
        </w:rPr>
        <w:t xml:space="preserve">57. </w:t>
      </w:r>
      <w:r w:rsidRPr="006B4C11">
        <w:rPr>
          <w:rFonts w:ascii="Times New Roman" w:eastAsia="Times New Roman" w:hAnsi="Times New Roman" w:cs="Times New Roman"/>
          <w:kern w:val="0"/>
          <w:sz w:val="28"/>
          <w:szCs w:val="28"/>
          <w:lang w:val="uk-UA" w:eastAsia="uk-UA"/>
        </w:rPr>
        <w:t xml:space="preserve">Ткаченко С. Порівняльна реклама, правила гри відсутні? /  С. Ткаченко //  </w:t>
      </w:r>
      <w:r w:rsidRPr="006B4C11">
        <w:rPr>
          <w:rFonts w:ascii="Times New Roman" w:eastAsia="Times New Roman" w:hAnsi="Times New Roman" w:cs="Times New Roman"/>
          <w:spacing w:val="-2"/>
          <w:kern w:val="0"/>
          <w:sz w:val="28"/>
          <w:szCs w:val="28"/>
          <w:lang w:val="uk-UA" w:eastAsia="uk-UA"/>
        </w:rPr>
        <w:t xml:space="preserve">Юстиніан. </w:t>
      </w:r>
      <w:r w:rsidRPr="006B4C11">
        <w:rPr>
          <w:rFonts w:ascii="Times New Roman" w:eastAsia="Times New Roman" w:hAnsi="Times New Roman" w:cs="Times New Roman"/>
          <w:spacing w:val="-2"/>
          <w:kern w:val="0"/>
          <w:sz w:val="28"/>
          <w:szCs w:val="28"/>
          <w:lang w:val="uk-UA" w:eastAsia="ru-RU"/>
        </w:rPr>
        <w:t xml:space="preserve">– </w:t>
      </w:r>
      <w:r w:rsidRPr="006B4C11">
        <w:rPr>
          <w:rFonts w:ascii="Times New Roman" w:eastAsia="Times New Roman" w:hAnsi="Times New Roman" w:cs="Times New Roman"/>
          <w:spacing w:val="-2"/>
          <w:kern w:val="0"/>
          <w:sz w:val="28"/>
          <w:szCs w:val="28"/>
          <w:lang w:val="uk-UA" w:eastAsia="uk-UA"/>
        </w:rPr>
        <w:t xml:space="preserve">2003. </w:t>
      </w:r>
      <w:r w:rsidRPr="006B4C11">
        <w:rPr>
          <w:rFonts w:ascii="Times New Roman" w:eastAsia="Times New Roman" w:hAnsi="Times New Roman" w:cs="Times New Roman"/>
          <w:spacing w:val="-2"/>
          <w:kern w:val="0"/>
          <w:sz w:val="28"/>
          <w:szCs w:val="28"/>
          <w:lang w:val="uk-UA" w:eastAsia="ru-RU"/>
        </w:rPr>
        <w:t xml:space="preserve">– </w:t>
      </w:r>
      <w:r w:rsidRPr="006B4C11">
        <w:rPr>
          <w:rFonts w:ascii="Times New Roman" w:eastAsia="Times New Roman" w:hAnsi="Times New Roman" w:cs="Times New Roman"/>
          <w:spacing w:val="-2"/>
          <w:kern w:val="0"/>
          <w:sz w:val="28"/>
          <w:szCs w:val="28"/>
          <w:lang w:val="uk-UA" w:eastAsia="uk-UA"/>
        </w:rPr>
        <w:t xml:space="preserve">№1. – Режим доступу до журн. : </w:t>
      </w:r>
      <w:hyperlink r:id="rId10" w:history="1">
        <w:r w:rsidRPr="006B4C11">
          <w:rPr>
            <w:rFonts w:ascii="Times New Roman" w:eastAsia="Times New Roman" w:hAnsi="Times New Roman" w:cs="Times New Roman"/>
            <w:color w:val="0000FF"/>
            <w:spacing w:val="-2"/>
            <w:kern w:val="0"/>
            <w:sz w:val="26"/>
            <w:szCs w:val="26"/>
            <w:u w:val="single"/>
            <w:lang w:val="uk-UA" w:eastAsia="uk-UA"/>
          </w:rPr>
          <w:t>http://justinian.com.ua/article.php</w:t>
        </w:r>
      </w:hyperlink>
      <w:r w:rsidRPr="006B4C11">
        <w:rPr>
          <w:rFonts w:ascii="Times New Roman" w:eastAsia="Times New Roman" w:hAnsi="Times New Roman" w:cs="Times New Roman"/>
          <w:color w:val="0000FF"/>
          <w:spacing w:val="-2"/>
          <w:kern w:val="0"/>
          <w:sz w:val="28"/>
          <w:szCs w:val="28"/>
          <w:u w:val="single"/>
          <w:lang w:val="uk-UA" w:eastAsia="uk-UA"/>
        </w:rPr>
        <w:t>?</w:t>
      </w:r>
    </w:p>
    <w:p w14:paraId="0EDAC6FB"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color w:val="0000FF"/>
          <w:kern w:val="0"/>
          <w:sz w:val="28"/>
          <w:szCs w:val="28"/>
          <w:u w:val="single"/>
          <w:lang w:val="uk-UA" w:eastAsia="uk-UA"/>
        </w:rPr>
        <w:t>id=154</w:t>
      </w:r>
      <w:r w:rsidRPr="006B4C11">
        <w:rPr>
          <w:rFonts w:ascii="Times New Roman" w:eastAsia="Times New Roman" w:hAnsi="Times New Roman" w:cs="Times New Roman"/>
          <w:kern w:val="0"/>
          <w:sz w:val="28"/>
          <w:szCs w:val="28"/>
          <w:lang w:val="uk-UA" w:eastAsia="uk-UA"/>
        </w:rPr>
        <w:t>.</w:t>
      </w:r>
    </w:p>
    <w:p w14:paraId="7A1033CB"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00"/>
          <w:spacing w:val="-6"/>
          <w:kern w:val="0"/>
          <w:sz w:val="28"/>
          <w:szCs w:val="28"/>
          <w:lang w:val="uk-UA" w:eastAsia="ru-RU"/>
        </w:rPr>
      </w:pPr>
      <w:r w:rsidRPr="006B4C11">
        <w:rPr>
          <w:rFonts w:ascii="Times New Roman" w:eastAsia="Times New Roman" w:hAnsi="Times New Roman" w:cs="Times New Roman"/>
          <w:kern w:val="0"/>
          <w:sz w:val="28"/>
          <w:szCs w:val="28"/>
          <w:lang w:val="uk-UA" w:eastAsia="uk-UA"/>
        </w:rPr>
        <w:t xml:space="preserve">58. </w:t>
      </w:r>
      <w:r w:rsidRPr="006B4C11">
        <w:rPr>
          <w:rFonts w:ascii="Times New Roman" w:eastAsia="Times New Roman" w:hAnsi="Times New Roman" w:cs="Times New Roman"/>
          <w:color w:val="000000"/>
          <w:spacing w:val="-4"/>
          <w:kern w:val="0"/>
          <w:sz w:val="28"/>
          <w:szCs w:val="28"/>
          <w:lang w:val="uk-UA" w:eastAsia="ru-RU"/>
        </w:rPr>
        <w:t xml:space="preserve">Правове регулювання реклами і спонсорства в ЗМІ: стандарти ЄС,  досвід країн-членів Євросоюзу та українська </w:t>
      </w:r>
      <w:r w:rsidRPr="006B4C11">
        <w:rPr>
          <w:rFonts w:ascii="Times New Roman" w:eastAsia="Times New Roman" w:hAnsi="Times New Roman" w:cs="Times New Roman"/>
          <w:color w:val="000000"/>
          <w:spacing w:val="-3"/>
          <w:kern w:val="0"/>
          <w:sz w:val="28"/>
          <w:szCs w:val="28"/>
          <w:lang w:val="uk-UA" w:eastAsia="ru-RU"/>
        </w:rPr>
        <w:t>практика //</w:t>
      </w:r>
      <w:r w:rsidRPr="006B4C11">
        <w:rPr>
          <w:rFonts w:ascii="Times New Roman" w:eastAsia="Times New Roman" w:hAnsi="Times New Roman" w:cs="Times New Roman"/>
          <w:color w:val="000000"/>
          <w:spacing w:val="-5"/>
          <w:kern w:val="0"/>
          <w:sz w:val="28"/>
          <w:szCs w:val="28"/>
          <w:lang w:val="uk-UA" w:eastAsia="ru-RU"/>
        </w:rPr>
        <w:t xml:space="preserve"> Підготовлено Інститутом прикладних правових досліджень «Право» в </w:t>
      </w:r>
      <w:r w:rsidRPr="006B4C11">
        <w:rPr>
          <w:rFonts w:ascii="Times New Roman" w:eastAsia="Times New Roman" w:hAnsi="Times New Roman" w:cs="Times New Roman"/>
          <w:color w:val="000000"/>
          <w:spacing w:val="-6"/>
          <w:kern w:val="0"/>
          <w:sz w:val="28"/>
          <w:szCs w:val="28"/>
          <w:lang w:val="uk-UA" w:eastAsia="ru-RU"/>
        </w:rPr>
        <w:t xml:space="preserve">рамках проекту «Розробка пропозицій щодо адаптації інформаційного </w:t>
      </w:r>
      <w:r w:rsidRPr="006B4C11">
        <w:rPr>
          <w:rFonts w:ascii="Times New Roman" w:eastAsia="Times New Roman" w:hAnsi="Times New Roman" w:cs="Times New Roman"/>
          <w:color w:val="000000"/>
          <w:spacing w:val="-5"/>
          <w:kern w:val="0"/>
          <w:sz w:val="28"/>
          <w:szCs w:val="28"/>
          <w:lang w:val="uk-UA" w:eastAsia="ru-RU"/>
        </w:rPr>
        <w:t xml:space="preserve">права України до вимога права ЄС». – К., 2007. – 19 с. </w:t>
      </w:r>
    </w:p>
    <w:p w14:paraId="5A9FDDD1"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FF"/>
          <w:kern w:val="0"/>
          <w:sz w:val="28"/>
          <w:szCs w:val="28"/>
          <w:u w:val="single"/>
          <w:lang w:val="uk-UA" w:eastAsia="ru-RU"/>
        </w:rPr>
      </w:pPr>
      <w:r w:rsidRPr="006B4C11">
        <w:rPr>
          <w:rFonts w:ascii="Times New Roman" w:eastAsia="Times New Roman" w:hAnsi="Times New Roman" w:cs="Times New Roman"/>
          <w:kern w:val="0"/>
          <w:sz w:val="28"/>
          <w:szCs w:val="28"/>
          <w:lang w:eastAsia="ru-RU"/>
        </w:rPr>
        <w:t xml:space="preserve">59. </w:t>
      </w:r>
      <w:r w:rsidRPr="006B4C11">
        <w:rPr>
          <w:rFonts w:ascii="Times New Roman" w:eastAsia="Times New Roman" w:hAnsi="Times New Roman" w:cs="Times New Roman"/>
          <w:kern w:val="0"/>
          <w:sz w:val="28"/>
          <w:szCs w:val="28"/>
          <w:lang w:val="uk-UA" w:eastAsia="ru-RU"/>
        </w:rPr>
        <w:t>Проект Закону України «Про соціальну рекламу»</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 Офіційний сайт Державного комітету України з питань технічного регулювання та споживчої політики. – Режим доступу</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 xml:space="preserve">: </w:t>
      </w:r>
      <w:hyperlink r:id="rId11" w:history="1">
        <w:r w:rsidRPr="006B4C11">
          <w:rPr>
            <w:rFonts w:ascii="Times New Roman" w:eastAsia="Times New Roman" w:hAnsi="Times New Roman" w:cs="Times New Roman"/>
            <w:color w:val="0000FF"/>
            <w:kern w:val="0"/>
            <w:sz w:val="26"/>
            <w:szCs w:val="26"/>
            <w:u w:val="single"/>
            <w:lang w:val="en-US" w:eastAsia="ru-RU"/>
          </w:rPr>
          <w:t>http</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www</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dssu</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gov</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ua</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control</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uk</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publish</w:t>
        </w:r>
        <w:r w:rsidRPr="006B4C11">
          <w:rPr>
            <w:rFonts w:ascii="Times New Roman" w:eastAsia="Times New Roman" w:hAnsi="Times New Roman" w:cs="Times New Roman"/>
            <w:color w:val="0000FF"/>
            <w:kern w:val="0"/>
            <w:sz w:val="26"/>
            <w:szCs w:val="26"/>
            <w:u w:val="single"/>
            <w:lang w:val="uk-UA" w:eastAsia="ru-RU"/>
          </w:rPr>
          <w:t>/</w:t>
        </w:r>
      </w:hyperlink>
      <w:r w:rsidRPr="006B4C11">
        <w:rPr>
          <w:rFonts w:ascii="Times New Roman" w:eastAsia="Times New Roman" w:hAnsi="Times New Roman" w:cs="Times New Roman"/>
          <w:color w:val="0000FF"/>
          <w:kern w:val="0"/>
          <w:sz w:val="28"/>
          <w:szCs w:val="28"/>
          <w:u w:val="single"/>
          <w:lang w:val="en-US" w:eastAsia="ru-RU"/>
        </w:rPr>
        <w:t>category</w:t>
      </w:r>
      <w:r w:rsidRPr="006B4C11">
        <w:rPr>
          <w:rFonts w:ascii="Times New Roman" w:eastAsia="Times New Roman" w:hAnsi="Times New Roman" w:cs="Times New Roman"/>
          <w:color w:val="0000FF"/>
          <w:kern w:val="0"/>
          <w:sz w:val="28"/>
          <w:szCs w:val="28"/>
          <w:u w:val="single"/>
          <w:lang w:val="uk-UA" w:eastAsia="ru-RU"/>
        </w:rPr>
        <w:t>/</w:t>
      </w:r>
      <w:r w:rsidRPr="006B4C11">
        <w:rPr>
          <w:rFonts w:ascii="Times New Roman" w:eastAsia="Times New Roman" w:hAnsi="Times New Roman" w:cs="Times New Roman"/>
          <w:color w:val="0000FF"/>
          <w:kern w:val="0"/>
          <w:sz w:val="28"/>
          <w:szCs w:val="28"/>
          <w:u w:val="single"/>
          <w:lang w:val="en-US" w:eastAsia="ru-RU"/>
        </w:rPr>
        <w:t>main</w:t>
      </w:r>
      <w:r w:rsidRPr="006B4C11">
        <w:rPr>
          <w:rFonts w:ascii="Times New Roman" w:eastAsia="Times New Roman" w:hAnsi="Times New Roman" w:cs="Times New Roman"/>
          <w:color w:val="0000FF"/>
          <w:kern w:val="0"/>
          <w:sz w:val="28"/>
          <w:szCs w:val="28"/>
          <w:u w:val="single"/>
          <w:lang w:val="uk-UA" w:eastAsia="ru-RU"/>
        </w:rPr>
        <w:t xml:space="preserve">? </w:t>
      </w:r>
      <w:r w:rsidRPr="006B4C11">
        <w:rPr>
          <w:rFonts w:ascii="Times New Roman" w:eastAsia="Times New Roman" w:hAnsi="Times New Roman" w:cs="Times New Roman"/>
          <w:color w:val="0000FF"/>
          <w:kern w:val="0"/>
          <w:sz w:val="28"/>
          <w:szCs w:val="28"/>
          <w:u w:val="single"/>
          <w:lang w:val="en-US" w:eastAsia="ru-RU"/>
        </w:rPr>
        <w:t>cat</w:t>
      </w:r>
      <w:r w:rsidRPr="006B4C11">
        <w:rPr>
          <w:rFonts w:ascii="Times New Roman" w:eastAsia="Times New Roman" w:hAnsi="Times New Roman" w:cs="Times New Roman"/>
          <w:color w:val="0000FF"/>
          <w:kern w:val="0"/>
          <w:sz w:val="28"/>
          <w:szCs w:val="28"/>
          <w:u w:val="single"/>
          <w:lang w:val="uk-UA" w:eastAsia="ru-RU"/>
        </w:rPr>
        <w:t>_</w:t>
      </w:r>
      <w:r w:rsidRPr="006B4C11">
        <w:rPr>
          <w:rFonts w:ascii="Times New Roman" w:eastAsia="Times New Roman" w:hAnsi="Times New Roman" w:cs="Times New Roman"/>
          <w:color w:val="0000FF"/>
          <w:kern w:val="0"/>
          <w:sz w:val="28"/>
          <w:szCs w:val="28"/>
          <w:u w:val="single"/>
          <w:lang w:val="en-US" w:eastAsia="ru-RU"/>
        </w:rPr>
        <w:t>id</w:t>
      </w:r>
      <w:r w:rsidRPr="006B4C11">
        <w:rPr>
          <w:rFonts w:ascii="Times New Roman" w:eastAsia="Times New Roman" w:hAnsi="Times New Roman" w:cs="Times New Roman"/>
          <w:color w:val="0000FF"/>
          <w:kern w:val="0"/>
          <w:sz w:val="28"/>
          <w:szCs w:val="28"/>
          <w:u w:val="single"/>
          <w:lang w:val="uk-UA" w:eastAsia="ru-RU"/>
        </w:rPr>
        <w:t>=10173260.</w:t>
      </w:r>
    </w:p>
    <w:p w14:paraId="420D8A7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60. Постанова Кабінету Міністрів України «Про орієнтовний план законопроектної роботи на 2007 рік» від 26.04.07 р. № 239-р // Офіційний сайт Кабінету Міністрів України. – Режим доступу : </w:t>
      </w:r>
      <w:hyperlink r:id="rId12" w:history="1">
        <w:r w:rsidRPr="006B4C11">
          <w:rPr>
            <w:rFonts w:ascii="Times New Roman" w:eastAsia="Times New Roman" w:hAnsi="Times New Roman" w:cs="Times New Roman"/>
            <w:color w:val="0000FF"/>
            <w:kern w:val="0"/>
            <w:sz w:val="26"/>
            <w:szCs w:val="26"/>
            <w:u w:val="single"/>
            <w:lang w:val="uk-UA" w:eastAsia="ru-RU"/>
          </w:rPr>
          <w:t>http://www.kmu.gov.ua/kmu/control/ uk/cardnpd</w:t>
        </w:r>
      </w:hyperlink>
      <w:r w:rsidRPr="006B4C11">
        <w:rPr>
          <w:rFonts w:ascii="Times New Roman" w:eastAsia="Times New Roman" w:hAnsi="Times New Roman" w:cs="Times New Roman"/>
          <w:kern w:val="0"/>
          <w:sz w:val="28"/>
          <w:szCs w:val="28"/>
          <w:lang w:val="uk-UA" w:eastAsia="ru-RU"/>
        </w:rPr>
        <w:t>.</w:t>
      </w:r>
    </w:p>
    <w:p w14:paraId="1C86EF5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61. Михайлов М. Законодавчі новації у сфері соціальної реклами / Михайло Михайлов // Юридичний Вісник України. – 2008. –  №12. –  С. 7.</w:t>
      </w:r>
    </w:p>
    <w:p w14:paraId="7F99E30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 xml:space="preserve">62. Державне регулювання відносин у галузі реклами: проблеми та перспективи. За матеріалами Круглого столу 11 січня 2007 року / </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упоряд.                    Д.В. Ляпін</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 К.</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 Інститут Конкурентного суспільства. – 2007. – 192 с.</w:t>
      </w:r>
    </w:p>
    <w:p w14:paraId="4DA87E3B"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color w:val="0000FF"/>
          <w:kern w:val="0"/>
          <w:sz w:val="28"/>
          <w:szCs w:val="28"/>
          <w:u w:val="single"/>
          <w:lang w:val="uk-UA" w:eastAsia="uk-UA"/>
        </w:rPr>
      </w:pPr>
      <w:r w:rsidRPr="006B4C11">
        <w:rPr>
          <w:rFonts w:ascii="Times New Roman" w:eastAsia="Times New Roman" w:hAnsi="Times New Roman" w:cs="Times New Roman"/>
          <w:kern w:val="0"/>
          <w:sz w:val="28"/>
          <w:szCs w:val="28"/>
          <w:lang w:val="uk-UA" w:eastAsia="ru-RU"/>
        </w:rPr>
        <w:t xml:space="preserve">63. Рішення Національної ради з питань телебачення і радіомовлення «Щодо проекту Закону України «Про соціальну рекламу» від 19.09.2007 р. №1217 // Офіційний сайт Національної ради з питань телебачення і радіомовлення. – Режим доступу : </w:t>
      </w:r>
      <w:hyperlink r:id="rId13" w:history="1">
        <w:r w:rsidRPr="006B4C11">
          <w:rPr>
            <w:rFonts w:ascii="Times New Roman" w:eastAsia="Times New Roman" w:hAnsi="Times New Roman" w:cs="Times New Roman"/>
            <w:noProof/>
            <w:color w:val="0000FF"/>
            <w:kern w:val="0"/>
            <w:sz w:val="26"/>
            <w:szCs w:val="26"/>
            <w:u w:val="single"/>
            <w:lang w:val="uk-UA" w:eastAsia="uk-UA"/>
          </w:rPr>
          <w:t>http://www.nrada.gov.ua/documents/zasid_19.09.07</w:t>
        </w:r>
      </w:hyperlink>
      <w:r w:rsidRPr="006B4C11">
        <w:rPr>
          <w:rFonts w:ascii="Times New Roman" w:eastAsia="Times New Roman" w:hAnsi="Times New Roman" w:cs="Times New Roman"/>
          <w:noProof/>
          <w:color w:val="0000FF"/>
          <w:kern w:val="0"/>
          <w:sz w:val="28"/>
          <w:szCs w:val="28"/>
          <w:u w:val="single"/>
          <w:lang w:val="uk-UA" w:eastAsia="uk-UA"/>
        </w:rPr>
        <w:t>.doc</w:t>
      </w:r>
    </w:p>
    <w:p w14:paraId="53FF77D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spacing w:val="-1"/>
          <w:kern w:val="0"/>
          <w:sz w:val="28"/>
          <w:szCs w:val="28"/>
          <w:lang w:eastAsia="ru-RU"/>
        </w:rPr>
        <w:t xml:space="preserve">64. </w:t>
      </w:r>
      <w:r w:rsidRPr="006B4C11">
        <w:rPr>
          <w:rFonts w:ascii="Times New Roman" w:eastAsia="Times New Roman" w:hAnsi="Times New Roman" w:cs="Times New Roman"/>
          <w:kern w:val="0"/>
          <w:sz w:val="28"/>
          <w:szCs w:val="28"/>
          <w:lang w:eastAsia="ru-RU"/>
        </w:rPr>
        <w:t>Алексеев С.С. Теория права / С.С.Алексеев – М. : Изд-во БЕК, 1994. –                224</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с.</w:t>
      </w:r>
    </w:p>
    <w:p w14:paraId="0AA6891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1"/>
          <w:kern w:val="0"/>
          <w:sz w:val="28"/>
          <w:szCs w:val="28"/>
          <w:lang w:eastAsia="ru-RU"/>
        </w:rPr>
      </w:pPr>
      <w:r w:rsidRPr="006B4C11">
        <w:rPr>
          <w:rFonts w:ascii="Times New Roman" w:eastAsia="Times New Roman" w:hAnsi="Times New Roman" w:cs="Times New Roman"/>
          <w:kern w:val="0"/>
          <w:sz w:val="28"/>
          <w:szCs w:val="28"/>
          <w:lang w:val="uk-UA" w:eastAsia="uk-UA"/>
        </w:rPr>
        <w:t xml:space="preserve">65. </w:t>
      </w:r>
      <w:r w:rsidRPr="006B4C11">
        <w:rPr>
          <w:rFonts w:ascii="Times New Roman" w:eastAsia="Times New Roman" w:hAnsi="Times New Roman" w:cs="Times New Roman"/>
          <w:kern w:val="0"/>
          <w:sz w:val="28"/>
          <w:szCs w:val="28"/>
          <w:lang w:eastAsia="ru-RU"/>
        </w:rPr>
        <w:t>Горшенев В.М. Способы и организационные формы правового регулирования в социалистическом обществе / В.М.Горшенев. – М. : Юрид. лит., 1972. – 258 с.</w:t>
      </w:r>
    </w:p>
    <w:p w14:paraId="31E52FF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uk-UA"/>
        </w:rPr>
        <w:t xml:space="preserve">66. </w:t>
      </w:r>
      <w:r w:rsidRPr="006B4C11">
        <w:rPr>
          <w:rFonts w:ascii="Times New Roman" w:eastAsia="Times New Roman" w:hAnsi="Times New Roman" w:cs="Times New Roman"/>
          <w:kern w:val="0"/>
          <w:sz w:val="28"/>
          <w:szCs w:val="28"/>
          <w:lang w:eastAsia="ru-RU"/>
        </w:rPr>
        <w:t>Скакун О.Ф. Теория государства и права: Учебник / О.Ф.Скакун. – Харьков : Консум; Ун-т внутр. дел. 2000. – 704 с.</w:t>
      </w:r>
    </w:p>
    <w:p w14:paraId="406DC19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1"/>
          <w:kern w:val="0"/>
          <w:sz w:val="28"/>
          <w:szCs w:val="28"/>
          <w:lang w:eastAsia="ru-RU"/>
        </w:rPr>
      </w:pPr>
      <w:r w:rsidRPr="006B4C11">
        <w:rPr>
          <w:rFonts w:ascii="Times New Roman" w:eastAsia="Times New Roman" w:hAnsi="Times New Roman" w:cs="Times New Roman"/>
          <w:kern w:val="0"/>
          <w:sz w:val="28"/>
          <w:szCs w:val="28"/>
          <w:lang w:val="uk-UA" w:eastAsia="uk-UA"/>
        </w:rPr>
        <w:t xml:space="preserve">67. </w:t>
      </w:r>
      <w:r w:rsidRPr="006B4C11">
        <w:rPr>
          <w:rFonts w:ascii="Times New Roman" w:eastAsia="Times New Roman" w:hAnsi="Times New Roman" w:cs="Times New Roman"/>
          <w:kern w:val="0"/>
          <w:sz w:val="28"/>
          <w:szCs w:val="28"/>
          <w:lang w:eastAsia="ru-RU"/>
        </w:rPr>
        <w:t>Адміністративне право України: Підручник / [Битяк Ю.П., Гаращук В.М., Дьяченко О. В., Зима О. Т., Зуй В. В.]</w:t>
      </w:r>
      <w:r w:rsidRPr="006B4C11">
        <w:rPr>
          <w:rFonts w:ascii="Times New Roman" w:eastAsia="Times New Roman" w:hAnsi="Times New Roman" w:cs="Times New Roman"/>
          <w:kern w:val="0"/>
          <w:sz w:val="28"/>
          <w:szCs w:val="28"/>
          <w:lang w:val="uk-UA" w:eastAsia="ru-RU"/>
        </w:rPr>
        <w:t>; під ред.</w:t>
      </w:r>
      <w:r w:rsidRPr="006B4C11">
        <w:rPr>
          <w:rFonts w:ascii="Times New Roman" w:eastAsia="Times New Roman" w:hAnsi="Times New Roman" w:cs="Times New Roman"/>
          <w:kern w:val="0"/>
          <w:sz w:val="28"/>
          <w:szCs w:val="28"/>
          <w:lang w:eastAsia="ru-RU"/>
        </w:rPr>
        <w:t xml:space="preserve"> Ю.П. Битяка. – К. : Юрінком Інтер, 2005. – 544 с.</w:t>
      </w:r>
    </w:p>
    <w:p w14:paraId="4DA893CC"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spacing w:val="-1"/>
          <w:kern w:val="0"/>
          <w:sz w:val="28"/>
          <w:szCs w:val="28"/>
          <w:lang w:eastAsia="ru-RU"/>
        </w:rPr>
        <w:t xml:space="preserve">68. </w:t>
      </w:r>
      <w:r w:rsidRPr="006B4C11">
        <w:rPr>
          <w:rFonts w:ascii="Times New Roman" w:eastAsia="Times New Roman" w:hAnsi="Times New Roman" w:cs="Times New Roman"/>
          <w:kern w:val="0"/>
          <w:sz w:val="28"/>
          <w:szCs w:val="28"/>
          <w:lang w:eastAsia="ru-RU"/>
        </w:rPr>
        <w:t>Колпаков В.К. Адміністративне право України : Підручник / В.К.Колпаков, О.В.Кузьменко – К. : Юрінком Інтер, 2003. – 544 с.</w:t>
      </w:r>
    </w:p>
    <w:p w14:paraId="573AE00F"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69. </w:t>
      </w:r>
      <w:r w:rsidRPr="006B4C11">
        <w:rPr>
          <w:rFonts w:ascii="Times New Roman" w:eastAsia="Times New Roman" w:hAnsi="Times New Roman" w:cs="Times New Roman"/>
          <w:spacing w:val="-3"/>
          <w:kern w:val="0"/>
          <w:sz w:val="28"/>
          <w:szCs w:val="28"/>
          <w:lang w:eastAsia="ru-RU"/>
        </w:rPr>
        <w:t>Указ Президента України «Про заходи щодо запобігання недо</w:t>
      </w:r>
      <w:r w:rsidRPr="006B4C11">
        <w:rPr>
          <w:rFonts w:ascii="Times New Roman" w:eastAsia="Times New Roman" w:hAnsi="Times New Roman" w:cs="Times New Roman"/>
          <w:kern w:val="0"/>
          <w:sz w:val="28"/>
          <w:szCs w:val="28"/>
          <w:lang w:eastAsia="ru-RU"/>
        </w:rPr>
        <w:t xml:space="preserve">бросовісній </w:t>
      </w:r>
    </w:p>
    <w:p w14:paraId="08B28F52"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6B4C11">
        <w:rPr>
          <w:rFonts w:ascii="Times New Roman" w:eastAsia="Times New Roman" w:hAnsi="Times New Roman" w:cs="Times New Roman"/>
          <w:spacing w:val="-6"/>
          <w:kern w:val="0"/>
          <w:sz w:val="28"/>
          <w:szCs w:val="28"/>
          <w:lang w:eastAsia="ru-RU"/>
        </w:rPr>
        <w:t xml:space="preserve">рекламі та її припинення» від 5.12. 1994 р. № 723/94 // Урядовий кур’єр. </w:t>
      </w:r>
      <w:r w:rsidRPr="006B4C11">
        <w:rPr>
          <w:rFonts w:ascii="Times New Roman" w:eastAsia="Times New Roman" w:hAnsi="Times New Roman" w:cs="Times New Roman"/>
          <w:spacing w:val="-6"/>
          <w:kern w:val="0"/>
          <w:sz w:val="28"/>
          <w:szCs w:val="28"/>
          <w:lang w:val="uk-UA" w:eastAsia="ru-RU"/>
        </w:rPr>
        <w:t xml:space="preserve">– </w:t>
      </w:r>
      <w:r w:rsidRPr="006B4C11">
        <w:rPr>
          <w:rFonts w:ascii="Times New Roman" w:eastAsia="Times New Roman" w:hAnsi="Times New Roman" w:cs="Times New Roman"/>
          <w:spacing w:val="-6"/>
          <w:kern w:val="0"/>
          <w:sz w:val="28"/>
          <w:szCs w:val="28"/>
          <w:lang w:eastAsia="ru-RU"/>
        </w:rPr>
        <w:t>1994. – № 189</w:t>
      </w:r>
      <w:r w:rsidRPr="006B4C11">
        <w:rPr>
          <w:rFonts w:ascii="Times New Roman" w:eastAsia="Times New Roman" w:hAnsi="Times New Roman" w:cs="Times New Roman"/>
          <w:spacing w:val="-6"/>
          <w:kern w:val="0"/>
          <w:sz w:val="28"/>
          <w:szCs w:val="28"/>
          <w:lang w:val="uk-UA" w:eastAsia="ru-RU"/>
        </w:rPr>
        <w:t>.</w:t>
      </w:r>
    </w:p>
    <w:p w14:paraId="4530F78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spacing w:val="-2"/>
          <w:kern w:val="0"/>
          <w:sz w:val="28"/>
          <w:szCs w:val="28"/>
          <w:lang w:val="uk-UA" w:eastAsia="ru-RU"/>
        </w:rPr>
        <w:t xml:space="preserve">70. </w:t>
      </w:r>
      <w:r w:rsidRPr="006B4C11">
        <w:rPr>
          <w:rFonts w:ascii="Times New Roman" w:eastAsia="Times New Roman" w:hAnsi="Times New Roman" w:cs="Times New Roman"/>
          <w:spacing w:val="-1"/>
          <w:kern w:val="0"/>
          <w:sz w:val="28"/>
          <w:szCs w:val="28"/>
          <w:lang w:val="uk-UA" w:eastAsia="ru-RU"/>
        </w:rPr>
        <w:t xml:space="preserve">Проект Закону України «Про </w:t>
      </w:r>
      <w:r w:rsidRPr="006B4C11">
        <w:rPr>
          <w:rFonts w:ascii="Times New Roman" w:eastAsia="Times New Roman" w:hAnsi="Times New Roman" w:cs="Times New Roman"/>
          <w:spacing w:val="-4"/>
          <w:kern w:val="0"/>
          <w:sz w:val="28"/>
          <w:szCs w:val="28"/>
          <w:lang w:val="uk-UA" w:eastAsia="ru-RU"/>
        </w:rPr>
        <w:t xml:space="preserve">рекламу», від 15.11.2001 р. № 1104-Д // Офіційний сайт Верховної Ради України. </w:t>
      </w:r>
      <w:r w:rsidRPr="006B4C11">
        <w:rPr>
          <w:rFonts w:ascii="Times New Roman" w:eastAsia="Times New Roman" w:hAnsi="Times New Roman" w:cs="Times New Roman"/>
          <w:kern w:val="0"/>
          <w:sz w:val="28"/>
          <w:szCs w:val="28"/>
          <w:lang w:val="uk-UA" w:eastAsia="ru-RU"/>
        </w:rPr>
        <w:t xml:space="preserve">– Режим доступу : </w:t>
      </w:r>
      <w:hyperlink r:id="rId14" w:history="1">
        <w:r w:rsidRPr="006B4C11">
          <w:rPr>
            <w:rFonts w:ascii="Times New Roman" w:eastAsia="Times New Roman" w:hAnsi="Times New Roman" w:cs="Times New Roman"/>
            <w:color w:val="0000FF"/>
            <w:kern w:val="0"/>
            <w:sz w:val="26"/>
            <w:szCs w:val="26"/>
            <w:u w:val="single"/>
            <w:lang w:val="uk-UA" w:eastAsia="ru-RU"/>
          </w:rPr>
          <w:t>http://gska2.rada.gov.ua/</w:t>
        </w:r>
      </w:hyperlink>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FF"/>
          <w:kern w:val="0"/>
          <w:sz w:val="28"/>
          <w:szCs w:val="28"/>
          <w:u w:val="single"/>
          <w:lang w:val="uk-UA" w:eastAsia="ru-RU"/>
        </w:rPr>
        <w:t>pls/zweb_n/webproc4_1?id=&amp;pf3511=6975</w:t>
      </w:r>
      <w:r w:rsidRPr="006B4C11">
        <w:rPr>
          <w:rFonts w:ascii="Times New Roman" w:eastAsia="Times New Roman" w:hAnsi="Times New Roman" w:cs="Times New Roman"/>
          <w:kern w:val="0"/>
          <w:sz w:val="28"/>
          <w:szCs w:val="28"/>
          <w:lang w:val="uk-UA" w:eastAsia="ru-RU"/>
        </w:rPr>
        <w:t xml:space="preserve"> .</w:t>
      </w:r>
    </w:p>
    <w:p w14:paraId="029505D6"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6B4C11">
        <w:rPr>
          <w:rFonts w:ascii="Times New Roman" w:eastAsia="Times New Roman" w:hAnsi="Times New Roman" w:cs="Times New Roman"/>
          <w:spacing w:val="-4"/>
          <w:kern w:val="0"/>
          <w:sz w:val="28"/>
          <w:szCs w:val="28"/>
          <w:lang w:val="uk-UA" w:eastAsia="ru-RU"/>
        </w:rPr>
        <w:t xml:space="preserve">71. </w:t>
      </w:r>
      <w:r w:rsidRPr="006B4C11">
        <w:rPr>
          <w:rFonts w:ascii="Times New Roman" w:eastAsia="Times New Roman" w:hAnsi="Times New Roman" w:cs="Times New Roman"/>
          <w:spacing w:val="-2"/>
          <w:kern w:val="0"/>
          <w:sz w:val="28"/>
          <w:szCs w:val="28"/>
          <w:lang w:val="uk-UA" w:eastAsia="ru-RU"/>
        </w:rPr>
        <w:t>Про Кабінет Міністрів України : Закон України від 16.05.2008 р. № 279-</w:t>
      </w:r>
      <w:r w:rsidRPr="006B4C11">
        <w:rPr>
          <w:rFonts w:ascii="Times New Roman" w:eastAsia="Times New Roman" w:hAnsi="Times New Roman" w:cs="Times New Roman"/>
          <w:spacing w:val="-2"/>
          <w:kern w:val="0"/>
          <w:sz w:val="28"/>
          <w:szCs w:val="28"/>
          <w:lang w:val="en-US" w:eastAsia="ru-RU"/>
        </w:rPr>
        <w:t>VI</w:t>
      </w:r>
      <w:r w:rsidRPr="006B4C11">
        <w:rPr>
          <w:rFonts w:ascii="Times New Roman" w:eastAsia="Times New Roman" w:hAnsi="Times New Roman" w:cs="Times New Roman"/>
          <w:spacing w:val="-2"/>
          <w:kern w:val="0"/>
          <w:sz w:val="28"/>
          <w:szCs w:val="28"/>
          <w:lang w:val="uk-UA" w:eastAsia="ru-RU"/>
        </w:rPr>
        <w:t xml:space="preserve"> // </w:t>
      </w:r>
      <w:r w:rsidRPr="006B4C11">
        <w:rPr>
          <w:rFonts w:ascii="Times New Roman" w:eastAsia="Times New Roman" w:hAnsi="Times New Roman" w:cs="Times New Roman"/>
          <w:kern w:val="0"/>
          <w:sz w:val="28"/>
          <w:szCs w:val="28"/>
          <w:lang w:val="uk-UA" w:eastAsia="ru-RU"/>
        </w:rPr>
        <w:t>Відомості Верховної Ради України. – 2008. – № 25. – Ст. 241.</w:t>
      </w:r>
      <w:r w:rsidRPr="006B4C11">
        <w:rPr>
          <w:rFonts w:ascii="Times New Roman" w:eastAsia="Times New Roman" w:hAnsi="Times New Roman" w:cs="Times New Roman"/>
          <w:spacing w:val="-2"/>
          <w:kern w:val="0"/>
          <w:sz w:val="28"/>
          <w:szCs w:val="28"/>
          <w:lang w:val="uk-UA" w:eastAsia="ru-RU"/>
        </w:rPr>
        <w:t xml:space="preserve">  </w:t>
      </w:r>
    </w:p>
    <w:p w14:paraId="2A0D85A9"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spacing w:val="-2"/>
          <w:kern w:val="0"/>
          <w:sz w:val="28"/>
          <w:szCs w:val="28"/>
          <w:lang w:val="uk-UA" w:eastAsia="ru-RU"/>
        </w:rPr>
        <w:lastRenderedPageBreak/>
        <w:t xml:space="preserve">72. Постанова Кабінету Міністрів України </w:t>
      </w:r>
      <w:r w:rsidRPr="006B4C11">
        <w:rPr>
          <w:rFonts w:ascii="Times New Roman" w:eastAsia="Times New Roman" w:hAnsi="Times New Roman" w:cs="Times New Roman"/>
          <w:noProof/>
          <w:kern w:val="0"/>
          <w:sz w:val="28"/>
          <w:szCs w:val="28"/>
          <w:lang w:val="uk-UA" w:eastAsia="uk-UA"/>
        </w:rPr>
        <w:t xml:space="preserve">«Про Порядок відрахування на виробництво соціальної рекламної інформації про шкоду тютюнопаління та вживання алкогольних напоїв» від 8.09.1997 р. № 997 // </w:t>
      </w:r>
      <w:r w:rsidRPr="006B4C11">
        <w:rPr>
          <w:rFonts w:ascii="Times New Roman" w:eastAsia="Times New Roman" w:hAnsi="Times New Roman" w:cs="Times New Roman"/>
          <w:spacing w:val="-2"/>
          <w:kern w:val="0"/>
          <w:sz w:val="28"/>
          <w:szCs w:val="28"/>
          <w:lang w:val="uk-UA" w:eastAsia="ru-RU"/>
        </w:rPr>
        <w:t xml:space="preserve">Офіційний вісник України. – </w:t>
      </w:r>
      <w:r w:rsidRPr="006B4C11">
        <w:rPr>
          <w:rFonts w:ascii="Times New Roman" w:eastAsia="Times New Roman" w:hAnsi="Times New Roman" w:cs="Times New Roman"/>
          <w:kern w:val="0"/>
          <w:sz w:val="28"/>
          <w:szCs w:val="28"/>
          <w:lang w:val="uk-UA" w:eastAsia="ru-RU"/>
        </w:rPr>
        <w:t>1997. – № 37. – С. 31</w:t>
      </w:r>
    </w:p>
    <w:p w14:paraId="63CD7099"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uk-UA"/>
        </w:rPr>
        <w:t>73.</w:t>
      </w:r>
      <w:r w:rsidRPr="006B4C11">
        <w:rPr>
          <w:rFonts w:ascii="Times New Roman" w:eastAsia="Times New Roman" w:hAnsi="Times New Roman" w:cs="Times New Roman"/>
          <w:kern w:val="0"/>
          <w:sz w:val="28"/>
          <w:szCs w:val="28"/>
          <w:lang w:val="uk-UA" w:eastAsia="ru-RU"/>
        </w:rPr>
        <w:t xml:space="preserve"> Постанова Кабінету Міністрів України «Про затвердження Положення про Раду з питань реклами» від 26 грудня 2003 р. № 2016 // </w:t>
      </w:r>
      <w:r w:rsidRPr="006B4C11">
        <w:rPr>
          <w:rFonts w:ascii="Times New Roman" w:eastAsia="Times New Roman" w:hAnsi="Times New Roman" w:cs="Times New Roman"/>
          <w:kern w:val="0"/>
          <w:sz w:val="28"/>
          <w:szCs w:val="28"/>
          <w:lang w:eastAsia="ru-RU"/>
        </w:rPr>
        <w:t xml:space="preserve">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2003.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 52.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eastAsia="ru-RU"/>
        </w:rPr>
        <w:t>т. 2792.</w:t>
      </w:r>
    </w:p>
    <w:p w14:paraId="5B65840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74. Постанова Кабінету Міністрів України «Питання Координаційної ради з питань захисту прав споживачів» від 28 березня 2007 року № 555 // Офіційний вісник України. – 2007. – № 24. – Ст. 983.</w:t>
      </w:r>
    </w:p>
    <w:p w14:paraId="6086262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eastAsia="uk-UA"/>
        </w:rPr>
        <w:t>75.</w:t>
      </w:r>
      <w:r w:rsidRPr="006B4C11">
        <w:rPr>
          <w:rFonts w:ascii="Times New Roman" w:eastAsia="Times New Roman" w:hAnsi="Times New Roman" w:cs="Times New Roman"/>
          <w:noProof/>
          <w:kern w:val="0"/>
          <w:sz w:val="28"/>
          <w:szCs w:val="28"/>
          <w:lang w:val="uk-UA" w:eastAsia="uk-UA"/>
        </w:rPr>
        <w:t xml:space="preserve"> Оглядовий лист Вищого господарського суду України «Про практику застосування господарськими судами законодавства про рекламу та про інформацію» від 16.03.06</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р. № 01-8/638 // Офіційний сайт Господарського суду України. – Режим доступу :</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color w:val="0000FF"/>
          <w:kern w:val="0"/>
          <w:sz w:val="28"/>
          <w:szCs w:val="28"/>
          <w:u w:val="single"/>
          <w:lang w:val="uk-UA" w:eastAsia="uk-UA"/>
        </w:rPr>
        <w:t>http://www.arbitr.gov.ua/news/402/</w:t>
      </w:r>
      <w:r w:rsidRPr="006B4C11">
        <w:rPr>
          <w:rFonts w:ascii="Times New Roman" w:eastAsia="Times New Roman" w:hAnsi="Times New Roman" w:cs="Times New Roman"/>
          <w:noProof/>
          <w:kern w:val="0"/>
          <w:sz w:val="28"/>
          <w:szCs w:val="28"/>
          <w:lang w:val="uk-UA" w:eastAsia="uk-UA"/>
        </w:rPr>
        <w:t xml:space="preserve"> .</w:t>
      </w:r>
    </w:p>
    <w:p w14:paraId="15738A4E"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noProof/>
          <w:kern w:val="0"/>
          <w:sz w:val="28"/>
          <w:szCs w:val="28"/>
          <w:lang w:eastAsia="uk-UA"/>
        </w:rPr>
        <w:t xml:space="preserve">76. </w:t>
      </w:r>
      <w:r w:rsidRPr="006B4C11">
        <w:rPr>
          <w:rFonts w:ascii="Times New Roman" w:eastAsia="Times New Roman" w:hAnsi="Times New Roman" w:cs="Times New Roman"/>
          <w:noProof/>
          <w:kern w:val="0"/>
          <w:sz w:val="28"/>
          <w:szCs w:val="28"/>
          <w:lang w:val="uk-UA" w:eastAsia="uk-UA"/>
        </w:rPr>
        <w:t>Оглядовий  лист  Вищого  господарського  суду  України  «Про деякі питання практики вирішення спорів, пов</w:t>
      </w:r>
      <w:r w:rsidRPr="006B4C11">
        <w:rPr>
          <w:rFonts w:ascii="Times New Roman" w:eastAsia="Times New Roman" w:hAnsi="Times New Roman" w:cs="Times New Roman"/>
          <w:noProof/>
          <w:kern w:val="0"/>
          <w:sz w:val="28"/>
          <w:szCs w:val="28"/>
          <w:lang w:eastAsia="uk-UA"/>
        </w:rPr>
        <w:t>’</w:t>
      </w:r>
      <w:r w:rsidRPr="006B4C11">
        <w:rPr>
          <w:rFonts w:ascii="Times New Roman" w:eastAsia="Times New Roman" w:hAnsi="Times New Roman" w:cs="Times New Roman"/>
          <w:noProof/>
          <w:kern w:val="0"/>
          <w:sz w:val="28"/>
          <w:szCs w:val="28"/>
          <w:lang w:val="uk-UA" w:eastAsia="uk-UA"/>
        </w:rPr>
        <w:t>язаних із застосуванням законодавства про рекламу» від 04.04.08</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р. № 01-8/205 //</w:t>
      </w:r>
      <w:r w:rsidRPr="006B4C11">
        <w:rPr>
          <w:rFonts w:ascii="Times New Roman" w:eastAsia="Times New Roman" w:hAnsi="Times New Roman" w:cs="Times New Roman"/>
          <w:kern w:val="0"/>
          <w:sz w:val="28"/>
          <w:szCs w:val="28"/>
          <w:lang w:eastAsia="ru-RU"/>
        </w:rPr>
        <w:t xml:space="preserve"> Вісник господарського судочинства.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2008.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 3.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eastAsia="ru-RU"/>
        </w:rPr>
        <w:t>. 37.</w:t>
      </w:r>
    </w:p>
    <w:p w14:paraId="0C8D92C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uk-UA"/>
        </w:rPr>
      </w:pPr>
      <w:r w:rsidRPr="006B4C11">
        <w:rPr>
          <w:rFonts w:ascii="Times New Roman" w:eastAsia="Times New Roman" w:hAnsi="Times New Roman" w:cs="Times New Roman"/>
          <w:kern w:val="0"/>
          <w:sz w:val="28"/>
          <w:szCs w:val="28"/>
          <w:lang w:eastAsia="ru-RU"/>
        </w:rPr>
        <w:t xml:space="preserve">77. </w:t>
      </w:r>
      <w:r w:rsidRPr="006B4C11">
        <w:rPr>
          <w:rFonts w:ascii="Times New Roman" w:eastAsia="Times New Roman" w:hAnsi="Times New Roman" w:cs="Times New Roman"/>
          <w:noProof/>
          <w:kern w:val="0"/>
          <w:sz w:val="28"/>
          <w:szCs w:val="28"/>
          <w:lang w:val="uk-UA" w:eastAsia="uk-UA"/>
        </w:rPr>
        <w:t>Інформаційний  лист  Вищого  господарського суду України</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noProof/>
          <w:kern w:val="0"/>
          <w:sz w:val="28"/>
          <w:szCs w:val="28"/>
          <w:lang w:eastAsia="uk-UA"/>
        </w:rPr>
        <w:t xml:space="preserve">«Про  деякі </w:t>
      </w:r>
    </w:p>
    <w:p w14:paraId="2E4497DD"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eastAsia="uk-UA"/>
        </w:rPr>
        <w:t>питання практики застосування господарськими судами законодавства про інформацію» від 28.03</w:t>
      </w:r>
      <w:r w:rsidRPr="006B4C11">
        <w:rPr>
          <w:rFonts w:ascii="Times New Roman" w:eastAsia="Times New Roman" w:hAnsi="Times New Roman" w:cs="Times New Roman"/>
          <w:noProof/>
          <w:kern w:val="0"/>
          <w:sz w:val="28"/>
          <w:szCs w:val="28"/>
          <w:lang w:val="uk-UA" w:eastAsia="uk-UA"/>
        </w:rPr>
        <w:t>.2007 р. № 01-8/184 //</w:t>
      </w:r>
      <w:r w:rsidRPr="006B4C11">
        <w:rPr>
          <w:rFonts w:ascii="Times New Roman" w:eastAsia="Times New Roman" w:hAnsi="Times New Roman" w:cs="Times New Roman"/>
          <w:kern w:val="0"/>
          <w:sz w:val="28"/>
          <w:szCs w:val="28"/>
          <w:lang w:eastAsia="ru-RU"/>
        </w:rPr>
        <w:t xml:space="preserve"> Вісник господарського судочинства.</w:t>
      </w:r>
      <w:r w:rsidRPr="006B4C11">
        <w:rPr>
          <w:rFonts w:ascii="Times New Roman" w:eastAsia="Times New Roman" w:hAnsi="Times New Roman" w:cs="Times New Roman"/>
          <w:kern w:val="0"/>
          <w:sz w:val="28"/>
          <w:szCs w:val="28"/>
          <w:lang w:val="uk-UA" w:eastAsia="ru-RU"/>
        </w:rPr>
        <w:t xml:space="preserve"> – </w:t>
      </w:r>
    </w:p>
    <w:p w14:paraId="1882BC46"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2007.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3.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eastAsia="ru-RU"/>
        </w:rPr>
        <w:t>. 46.</w:t>
      </w:r>
    </w:p>
    <w:p w14:paraId="6A7D8BB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eastAsia="uk-UA"/>
        </w:rPr>
        <w:t xml:space="preserve">78. </w:t>
      </w:r>
      <w:r w:rsidRPr="006B4C11">
        <w:rPr>
          <w:rFonts w:ascii="Times New Roman" w:eastAsia="Times New Roman" w:hAnsi="Times New Roman" w:cs="Times New Roman"/>
          <w:noProof/>
          <w:kern w:val="0"/>
          <w:sz w:val="28"/>
          <w:szCs w:val="28"/>
          <w:lang w:val="uk-UA" w:eastAsia="uk-UA"/>
        </w:rPr>
        <w:t xml:space="preserve">В.Сенчихин Без права на псевдоним / В.Сенчихин // </w:t>
      </w:r>
      <w:r w:rsidRPr="006B4C11">
        <w:rPr>
          <w:rFonts w:ascii="Times New Roman" w:eastAsia="Times New Roman" w:hAnsi="Times New Roman" w:cs="Times New Roman"/>
          <w:noProof/>
          <w:kern w:val="0"/>
          <w:sz w:val="28"/>
          <w:szCs w:val="28"/>
          <w:lang w:eastAsia="uk-UA"/>
        </w:rPr>
        <w:t>Еженедельник</w:t>
      </w:r>
      <w:r w:rsidRPr="006B4C11">
        <w:rPr>
          <w:rFonts w:ascii="Times New Roman" w:eastAsia="Times New Roman" w:hAnsi="Times New Roman" w:cs="Times New Roman"/>
          <w:noProof/>
          <w:kern w:val="0"/>
          <w:sz w:val="28"/>
          <w:szCs w:val="28"/>
          <w:lang w:val="uk-UA" w:eastAsia="uk-UA"/>
        </w:rPr>
        <w:t xml:space="preserve"> 2000. </w:t>
      </w:r>
      <w:r w:rsidRPr="006B4C11">
        <w:rPr>
          <w:rFonts w:ascii="Times New Roman" w:eastAsia="Times New Roman" w:hAnsi="Times New Roman" w:cs="Times New Roman"/>
          <w:kern w:val="0"/>
          <w:sz w:val="28"/>
          <w:szCs w:val="28"/>
          <w:lang w:val="uk-UA" w:eastAsia="ru-RU"/>
        </w:rPr>
        <w:t>–</w:t>
      </w:r>
    </w:p>
    <w:p w14:paraId="6D66C858"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noProof/>
          <w:kern w:val="0"/>
          <w:sz w:val="28"/>
          <w:szCs w:val="28"/>
          <w:lang w:val="uk-UA" w:eastAsia="uk-UA"/>
        </w:rPr>
        <w:t xml:space="preserve">2009.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noProof/>
          <w:kern w:val="0"/>
          <w:sz w:val="28"/>
          <w:szCs w:val="28"/>
          <w:lang w:val="uk-UA" w:eastAsia="uk-UA"/>
        </w:rPr>
        <w:t xml:space="preserve"> № 3–4 (446) – С. 8. </w:t>
      </w:r>
    </w:p>
    <w:p w14:paraId="1B20CD62"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lastRenderedPageBreak/>
        <w:t xml:space="preserve">79. </w:t>
      </w:r>
      <w:r w:rsidRPr="006B4C11">
        <w:rPr>
          <w:rFonts w:ascii="Times New Roman" w:eastAsia="Times New Roman" w:hAnsi="Times New Roman" w:cs="Times New Roman"/>
          <w:kern w:val="0"/>
          <w:sz w:val="28"/>
          <w:szCs w:val="28"/>
          <w:lang w:val="uk-UA" w:eastAsia="ru-RU"/>
        </w:rPr>
        <w:t xml:space="preserve">Виконавча влада і адміністративне право / [Авер’янов В.Б.,                   Андрійко О.Ф., Битяк Ю.П., Кізіма Н.В., Коваленко В.Л.]; під ред. </w:t>
      </w:r>
      <w:r w:rsidRPr="006B4C11">
        <w:rPr>
          <w:rFonts w:ascii="Times New Roman" w:eastAsia="Times New Roman" w:hAnsi="Times New Roman" w:cs="Times New Roman"/>
          <w:kern w:val="0"/>
          <w:sz w:val="28"/>
          <w:szCs w:val="28"/>
          <w:lang w:eastAsia="ru-RU"/>
        </w:rPr>
        <w:t>В.Б.Авер’янова (ред.). – К. : Видавничий Дім «Ін Юре», 2002. — 668 с.</w:t>
      </w:r>
    </w:p>
    <w:p w14:paraId="5473F45A"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80.</w:t>
      </w:r>
      <w:r w:rsidRPr="006B4C11">
        <w:rPr>
          <w:rFonts w:ascii="Times New Roman" w:eastAsia="Times New Roman" w:hAnsi="Times New Roman" w:cs="Times New Roman"/>
          <w:noProof/>
          <w:kern w:val="0"/>
          <w:sz w:val="28"/>
          <w:szCs w:val="28"/>
          <w:lang w:val="uk-UA" w:eastAsia="ru-RU"/>
        </w:rPr>
        <w:t xml:space="preserve"> Указ Президента України «Питання Державного комітету України з питань технічного регулювання та споживчої політики» від 18.03.2003</w:t>
      </w:r>
      <w:r w:rsidRPr="006B4C11">
        <w:rPr>
          <w:rFonts w:ascii="Times New Roman" w:eastAsia="Times New Roman" w:hAnsi="Times New Roman" w:cs="Times New Roman"/>
          <w:noProof/>
          <w:kern w:val="0"/>
          <w:sz w:val="28"/>
          <w:szCs w:val="28"/>
          <w:lang w:eastAsia="ru-RU"/>
        </w:rPr>
        <w:t xml:space="preserve"> </w:t>
      </w:r>
      <w:r w:rsidRPr="006B4C11">
        <w:rPr>
          <w:rFonts w:ascii="Times New Roman" w:eastAsia="Times New Roman" w:hAnsi="Times New Roman" w:cs="Times New Roman"/>
          <w:noProof/>
          <w:kern w:val="0"/>
          <w:sz w:val="28"/>
          <w:szCs w:val="28"/>
          <w:lang w:val="uk-UA" w:eastAsia="ru-RU"/>
        </w:rPr>
        <w:t xml:space="preserve">р.                           № 225/2003 // </w:t>
      </w:r>
      <w:r w:rsidRPr="006B4C11">
        <w:rPr>
          <w:rFonts w:ascii="Times New Roman" w:eastAsia="Times New Roman" w:hAnsi="Times New Roman" w:cs="Times New Roman"/>
          <w:kern w:val="0"/>
          <w:sz w:val="28"/>
          <w:szCs w:val="28"/>
          <w:lang w:val="uk-UA" w:eastAsia="ru-RU"/>
        </w:rPr>
        <w:t>Офіційний вісник України. – 2003. – № 12. – Ст. 529.</w:t>
      </w:r>
    </w:p>
    <w:p w14:paraId="7F721308"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F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81. Споживча політика та захист прав споживачів. Контроль законодавства про рекламу // Офіційний сайт Державного комітету України з питань технічного регулювання та споживчої політики. – Режим доступу : </w:t>
      </w:r>
      <w:hyperlink r:id="rId15" w:history="1">
        <w:r w:rsidRPr="006B4C11">
          <w:rPr>
            <w:rFonts w:ascii="Times New Roman" w:eastAsia="Times New Roman" w:hAnsi="Times New Roman" w:cs="Times New Roman"/>
            <w:color w:val="0000FF"/>
            <w:kern w:val="0"/>
            <w:sz w:val="26"/>
            <w:szCs w:val="26"/>
            <w:u w:val="single"/>
            <w:lang w:val="uk-UA" w:eastAsia="ru-RU"/>
          </w:rPr>
          <w:t>http://www.dssu.gov.ua/</w:t>
        </w:r>
      </w:hyperlink>
      <w:r w:rsidRPr="006B4C11">
        <w:rPr>
          <w:rFonts w:ascii="Times New Roman" w:eastAsia="Times New Roman" w:hAnsi="Times New Roman" w:cs="Times New Roman"/>
          <w:color w:val="0000FF"/>
          <w:kern w:val="0"/>
          <w:sz w:val="28"/>
          <w:szCs w:val="28"/>
          <w:u w:val="single"/>
          <w:lang w:val="uk-UA" w:eastAsia="ru-RU"/>
        </w:rPr>
        <w:t xml:space="preserve"> control/uk/archive/docview?typeId=33161&amp;search_param=%F0%E5%EA%EB%E0%EC%E0&amp;searchDocarch=1&amp;searchPublishing=1</w:t>
      </w:r>
      <w:r w:rsidRPr="006B4C11">
        <w:rPr>
          <w:rFonts w:ascii="Times New Roman" w:eastAsia="Times New Roman" w:hAnsi="Times New Roman" w:cs="Times New Roman"/>
          <w:color w:val="0000FF"/>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w:t>
      </w:r>
    </w:p>
    <w:p w14:paraId="56512127"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 xml:space="preserve">82. </w:t>
      </w:r>
      <w:r w:rsidRPr="006B4C11">
        <w:rPr>
          <w:rFonts w:ascii="Times New Roman" w:eastAsia="Times New Roman" w:hAnsi="Times New Roman" w:cs="Times New Roman"/>
          <w:kern w:val="0"/>
          <w:sz w:val="28"/>
          <w:szCs w:val="28"/>
          <w:lang w:eastAsia="ru-RU"/>
        </w:rPr>
        <w:t>Про Антимонопольний комітет України : Закон України за станом на 18 травня 2007 р. / Верховна Рада України. – Офіц. вид. – К. : Парламентське вид-во, 2007. – 43 с. – (Серія «Закони України»).</w:t>
      </w:r>
    </w:p>
    <w:p w14:paraId="0171A9C4"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FF"/>
          <w:kern w:val="0"/>
          <w:sz w:val="28"/>
          <w:szCs w:val="28"/>
          <w:lang w:val="uk-UA" w:eastAsia="ru-RU"/>
        </w:rPr>
      </w:pPr>
      <w:r w:rsidRPr="006B4C11">
        <w:rPr>
          <w:rFonts w:ascii="Times New Roman" w:eastAsia="Times New Roman" w:hAnsi="Times New Roman" w:cs="Times New Roman"/>
          <w:kern w:val="0"/>
          <w:sz w:val="28"/>
          <w:szCs w:val="28"/>
          <w:lang w:eastAsia="ru-RU"/>
        </w:rPr>
        <w:t xml:space="preserve">83. Звіт Антимонопольного комітету України за 2007 рік / Офіційний сайт Антимонопольного комітету України. – Режим доступу : </w:t>
      </w:r>
      <w:hyperlink r:id="rId16" w:history="1">
        <w:r w:rsidRPr="006B4C11">
          <w:rPr>
            <w:rFonts w:ascii="Times New Roman" w:eastAsia="Times New Roman" w:hAnsi="Times New Roman" w:cs="Times New Roman"/>
            <w:color w:val="0000FF"/>
            <w:kern w:val="0"/>
            <w:sz w:val="26"/>
            <w:szCs w:val="26"/>
            <w:u w:val="single"/>
            <w:lang w:val="uk-UA" w:eastAsia="ru-RU"/>
          </w:rPr>
          <w:t>http://www.amc.gov.ua/amc/</w:t>
        </w:r>
      </w:hyperlink>
      <w:r w:rsidRPr="006B4C11">
        <w:rPr>
          <w:rFonts w:ascii="Times New Roman" w:eastAsia="Times New Roman" w:hAnsi="Times New Roman" w:cs="Times New Roman"/>
          <w:color w:val="0000FF"/>
          <w:kern w:val="0"/>
          <w:sz w:val="28"/>
          <w:szCs w:val="28"/>
          <w:lang w:val="uk-UA" w:eastAsia="ru-RU"/>
        </w:rPr>
        <w:t xml:space="preserve"> </w:t>
      </w:r>
      <w:r w:rsidRPr="006B4C11">
        <w:rPr>
          <w:rFonts w:ascii="Times New Roman" w:eastAsia="Times New Roman" w:hAnsi="Times New Roman" w:cs="Times New Roman"/>
          <w:color w:val="0000FF"/>
          <w:kern w:val="0"/>
          <w:sz w:val="28"/>
          <w:szCs w:val="28"/>
          <w:u w:val="single"/>
          <w:lang w:val="uk-UA" w:eastAsia="ru-RU"/>
        </w:rPr>
        <w:t>control/uk/publish/article?art_id=104930&amp;cat_id=104929</w:t>
      </w:r>
      <w:r w:rsidRPr="006B4C11">
        <w:rPr>
          <w:rFonts w:ascii="Times New Roman" w:eastAsia="Times New Roman" w:hAnsi="Times New Roman" w:cs="Times New Roman"/>
          <w:color w:val="0000FF"/>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w:t>
      </w:r>
    </w:p>
    <w:p w14:paraId="008A7A75"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ru-RU"/>
        </w:rPr>
        <w:t xml:space="preserve">84. Про Національну раду України з питань телебачення і радіомовлення: </w:t>
      </w:r>
      <w:r w:rsidRPr="006B4C11">
        <w:rPr>
          <w:rFonts w:ascii="Times New Roman" w:eastAsia="Times New Roman" w:hAnsi="Times New Roman" w:cs="Times New Roman"/>
          <w:kern w:val="0"/>
          <w:sz w:val="28"/>
          <w:szCs w:val="28"/>
          <w:lang w:val="uk-UA" w:eastAsia="ru-RU"/>
        </w:rPr>
        <w:t>Закон України</w:t>
      </w:r>
      <w:r w:rsidRPr="006B4C11">
        <w:rPr>
          <w:rFonts w:ascii="Times New Roman" w:eastAsia="Times New Roman" w:hAnsi="Times New Roman" w:cs="Times New Roman"/>
          <w:noProof/>
          <w:kern w:val="0"/>
          <w:sz w:val="28"/>
          <w:szCs w:val="28"/>
          <w:lang w:val="uk-UA" w:eastAsia="ru-RU"/>
        </w:rPr>
        <w:t xml:space="preserve"> від 23.09.97 р. № </w:t>
      </w:r>
      <w:r w:rsidRPr="006B4C11">
        <w:rPr>
          <w:rFonts w:ascii="Times New Roman" w:eastAsia="Times New Roman" w:hAnsi="Times New Roman" w:cs="Times New Roman"/>
          <w:noProof/>
          <w:kern w:val="0"/>
          <w:sz w:val="28"/>
          <w:szCs w:val="28"/>
          <w:lang w:val="uk-UA" w:eastAsia="uk-UA"/>
        </w:rPr>
        <w:t xml:space="preserve">538/97-ВР // </w:t>
      </w:r>
      <w:r w:rsidRPr="006B4C11">
        <w:rPr>
          <w:rFonts w:ascii="Times New Roman" w:eastAsia="Times New Roman" w:hAnsi="Times New Roman" w:cs="Times New Roman"/>
          <w:kern w:val="0"/>
          <w:sz w:val="28"/>
          <w:szCs w:val="28"/>
          <w:lang w:val="uk-UA" w:eastAsia="ru-RU"/>
        </w:rPr>
        <w:t>Відомості Верховної Ради України. –1997. – № 48. – Ст. 296</w:t>
      </w:r>
      <w:r w:rsidRPr="006B4C11">
        <w:rPr>
          <w:rFonts w:ascii="Times New Roman" w:eastAsia="Times New Roman" w:hAnsi="Times New Roman" w:cs="Times New Roman"/>
          <w:noProof/>
          <w:kern w:val="0"/>
          <w:sz w:val="28"/>
          <w:szCs w:val="28"/>
          <w:lang w:val="uk-UA" w:eastAsia="uk-UA"/>
        </w:rPr>
        <w:t>.</w:t>
      </w:r>
    </w:p>
    <w:p w14:paraId="5B887B19"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uk-UA"/>
        </w:rPr>
        <w:t>85. Звіти  про  діяльність  Національно ї ради  України  з питань телебачення і радіомовлення за 2005-2008 роки / Офіційний сайт Національної ради України з питань телебачення і радіомовлення.</w:t>
      </w:r>
      <w:r w:rsidRPr="006B4C11">
        <w:rPr>
          <w:rFonts w:ascii="Times New Roman" w:eastAsia="Times New Roman" w:hAnsi="Times New Roman" w:cs="Times New Roman"/>
          <w:kern w:val="0"/>
          <w:sz w:val="28"/>
          <w:szCs w:val="28"/>
          <w:lang w:val="uk-UA" w:eastAsia="ru-RU"/>
        </w:rPr>
        <w:t xml:space="preserve"> – Режим доступу </w:t>
      </w:r>
      <w:r w:rsidRPr="006B4C11">
        <w:rPr>
          <w:rFonts w:ascii="Times New Roman" w:eastAsia="Times New Roman" w:hAnsi="Times New Roman" w:cs="Times New Roman"/>
          <w:noProof/>
          <w:kern w:val="0"/>
          <w:sz w:val="28"/>
          <w:szCs w:val="28"/>
          <w:lang w:val="uk-UA" w:eastAsia="uk-UA"/>
        </w:rPr>
        <w:t xml:space="preserve">: </w:t>
      </w:r>
      <w:hyperlink r:id="rId17" w:history="1">
        <w:r w:rsidRPr="006B4C11">
          <w:rPr>
            <w:rFonts w:ascii="Times New Roman" w:eastAsia="Times New Roman" w:hAnsi="Times New Roman" w:cs="Times New Roman"/>
            <w:noProof/>
            <w:color w:val="0000FF"/>
            <w:kern w:val="0"/>
            <w:sz w:val="26"/>
            <w:szCs w:val="26"/>
            <w:u w:val="single"/>
            <w:lang w:val="uk-UA" w:eastAsia="uk-UA"/>
          </w:rPr>
          <w:t>http://www.nrada.gov.ua/cgi-bin/go?page=26</w:t>
        </w:r>
      </w:hyperlink>
      <w:r w:rsidRPr="006B4C11">
        <w:rPr>
          <w:rFonts w:ascii="Times New Roman" w:eastAsia="Times New Roman" w:hAnsi="Times New Roman" w:cs="Times New Roman"/>
          <w:noProof/>
          <w:color w:val="0000FF"/>
          <w:kern w:val="0"/>
          <w:sz w:val="28"/>
          <w:szCs w:val="28"/>
          <w:lang w:val="uk-UA" w:eastAsia="uk-UA"/>
        </w:rPr>
        <w:t xml:space="preserve"> </w:t>
      </w:r>
      <w:r w:rsidRPr="006B4C11">
        <w:rPr>
          <w:rFonts w:ascii="Times New Roman" w:eastAsia="Times New Roman" w:hAnsi="Times New Roman" w:cs="Times New Roman"/>
          <w:noProof/>
          <w:kern w:val="0"/>
          <w:sz w:val="28"/>
          <w:szCs w:val="28"/>
          <w:lang w:val="uk-UA" w:eastAsia="uk-UA"/>
        </w:rPr>
        <w:t>.</w:t>
      </w:r>
      <w:r w:rsidRPr="006B4C11">
        <w:rPr>
          <w:rFonts w:ascii="Times New Roman" w:eastAsia="Times New Roman" w:hAnsi="Times New Roman" w:cs="Times New Roman"/>
          <w:noProof/>
          <w:color w:val="0000FF"/>
          <w:kern w:val="0"/>
          <w:sz w:val="28"/>
          <w:szCs w:val="28"/>
          <w:lang w:val="uk-UA" w:eastAsia="uk-UA"/>
        </w:rPr>
        <w:t xml:space="preserve"> </w:t>
      </w:r>
    </w:p>
    <w:p w14:paraId="1DE753F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kern w:val="0"/>
          <w:sz w:val="28"/>
          <w:szCs w:val="28"/>
          <w:lang w:eastAsia="ru-RU"/>
        </w:rPr>
        <w:t>86.</w:t>
      </w:r>
      <w:r w:rsidRPr="006B4C11">
        <w:rPr>
          <w:rFonts w:ascii="Times New Roman" w:eastAsia="Times New Roman" w:hAnsi="Times New Roman" w:cs="Times New Roman"/>
          <w:noProof/>
          <w:kern w:val="0"/>
          <w:sz w:val="28"/>
          <w:szCs w:val="28"/>
          <w:lang w:val="uk-UA" w:eastAsia="uk-UA"/>
        </w:rPr>
        <w:t xml:space="preserve"> Указ Президента України від 26.08.99 р. № 1081/99 «Про Положення про Міністерство фінансів України» // </w:t>
      </w:r>
      <w:r w:rsidRPr="006B4C11">
        <w:rPr>
          <w:rFonts w:ascii="Times New Roman" w:eastAsia="Times New Roman" w:hAnsi="Times New Roman" w:cs="Times New Roman"/>
          <w:kern w:val="0"/>
          <w:sz w:val="28"/>
          <w:szCs w:val="28"/>
          <w:lang w:val="uk-UA" w:eastAsia="ru-RU"/>
        </w:rPr>
        <w:t>Офіційний вісник України. – 1999. – № 35. – С. 1</w:t>
      </w:r>
      <w:r w:rsidRPr="006B4C11">
        <w:rPr>
          <w:rFonts w:ascii="Times New Roman" w:eastAsia="Times New Roman" w:hAnsi="Times New Roman" w:cs="Times New Roman"/>
          <w:noProof/>
          <w:kern w:val="0"/>
          <w:sz w:val="28"/>
          <w:szCs w:val="28"/>
          <w:lang w:val="uk-UA" w:eastAsia="uk-UA"/>
        </w:rPr>
        <w:t>.</w:t>
      </w:r>
    </w:p>
    <w:p w14:paraId="4E8C3EAF"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uk-UA"/>
        </w:rPr>
      </w:pPr>
      <w:r w:rsidRPr="006B4C11">
        <w:rPr>
          <w:rFonts w:ascii="Times New Roman" w:eastAsia="Times New Roman" w:hAnsi="Times New Roman" w:cs="Times New Roman"/>
          <w:noProof/>
          <w:kern w:val="0"/>
          <w:sz w:val="28"/>
          <w:szCs w:val="28"/>
          <w:lang w:val="uk-UA" w:eastAsia="uk-UA"/>
        </w:rPr>
        <w:lastRenderedPageBreak/>
        <w:t xml:space="preserve">87. Постанова Кабінету Міністрів України «Про затвердження Положення про </w:t>
      </w:r>
    </w:p>
    <w:p w14:paraId="754D9C42"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uk-UA"/>
        </w:rPr>
        <w:t>Міністерство фінансів України» від 27.12.2006 р. №</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 xml:space="preserve">1837 // </w:t>
      </w:r>
      <w:r w:rsidRPr="006B4C11">
        <w:rPr>
          <w:rFonts w:ascii="Times New Roman" w:eastAsia="Times New Roman" w:hAnsi="Times New Roman" w:cs="Times New Roman"/>
          <w:kern w:val="0"/>
          <w:sz w:val="28"/>
          <w:szCs w:val="28"/>
          <w:lang w:val="uk-UA" w:eastAsia="ru-RU"/>
        </w:rPr>
        <w:t>Офіційний вісник України. – 2007. – № 1. – Ст. 26.</w:t>
      </w:r>
    </w:p>
    <w:p w14:paraId="3D708444"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noProof/>
          <w:kern w:val="0"/>
          <w:sz w:val="28"/>
          <w:szCs w:val="28"/>
          <w:lang w:eastAsia="uk-UA"/>
        </w:rPr>
        <w:t xml:space="preserve">88. </w:t>
      </w:r>
      <w:r w:rsidRPr="006B4C11">
        <w:rPr>
          <w:rFonts w:ascii="Times New Roman" w:eastAsia="Times New Roman" w:hAnsi="Times New Roman" w:cs="Times New Roman"/>
          <w:kern w:val="0"/>
          <w:sz w:val="28"/>
          <w:szCs w:val="28"/>
          <w:lang w:eastAsia="ru-RU"/>
        </w:rPr>
        <w:t>Про внесення змін до Конституції України : Закон України за станом на 10</w:t>
      </w:r>
    </w:p>
    <w:p w14:paraId="208EFAF3"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березня 2005 року / Верховна Рада України. – Офіц. вид. – К. : Парламентське вид-во, 2005. – 65 с.</w:t>
      </w:r>
    </w:p>
    <w:p w14:paraId="283DF261"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89. </w:t>
      </w:r>
      <w:r w:rsidRPr="006B4C11">
        <w:rPr>
          <w:rFonts w:ascii="Times New Roman" w:eastAsia="Times New Roman" w:hAnsi="Times New Roman" w:cs="Times New Roman"/>
          <w:noProof/>
          <w:kern w:val="0"/>
          <w:sz w:val="28"/>
          <w:szCs w:val="28"/>
          <w:lang w:val="uk-UA" w:eastAsia="uk-UA"/>
        </w:rPr>
        <w:t>Указ Президента України від 14.02.97 р. №</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142/97«</w:t>
      </w:r>
      <w:r w:rsidRPr="006B4C11">
        <w:rPr>
          <w:rFonts w:ascii="Times New Roman" w:eastAsia="Times New Roman" w:hAnsi="Times New Roman" w:cs="Times New Roman"/>
          <w:noProof/>
          <w:kern w:val="0"/>
          <w:sz w:val="28"/>
          <w:szCs w:val="28"/>
          <w:lang w:val="uk-UA" w:eastAsia="ru-RU"/>
        </w:rPr>
        <w:t xml:space="preserve">Про Державну комісію з цінних паперів та фондового ринку» // </w:t>
      </w:r>
      <w:r w:rsidRPr="006B4C11">
        <w:rPr>
          <w:rFonts w:ascii="Times New Roman" w:eastAsia="Times New Roman" w:hAnsi="Times New Roman" w:cs="Times New Roman"/>
          <w:kern w:val="0"/>
          <w:sz w:val="28"/>
          <w:szCs w:val="28"/>
          <w:lang w:eastAsia="ru-RU"/>
        </w:rPr>
        <w:t xml:space="preserve">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1997. </w:t>
      </w:r>
      <w:r w:rsidRPr="006B4C11">
        <w:rPr>
          <w:rFonts w:ascii="Times New Roman" w:eastAsia="Times New Roman" w:hAnsi="Times New Roman" w:cs="Times New Roman"/>
          <w:kern w:val="0"/>
          <w:sz w:val="28"/>
          <w:szCs w:val="28"/>
          <w:lang w:val="uk-UA" w:eastAsia="ru-RU"/>
        </w:rPr>
        <w:t xml:space="preserve">– Т.1,               </w:t>
      </w:r>
      <w:r w:rsidRPr="006B4C11">
        <w:rPr>
          <w:rFonts w:ascii="Times New Roman" w:eastAsia="Times New Roman" w:hAnsi="Times New Roman" w:cs="Times New Roman"/>
          <w:kern w:val="0"/>
          <w:sz w:val="28"/>
          <w:szCs w:val="28"/>
          <w:lang w:eastAsia="ru-RU"/>
        </w:rPr>
        <w:t xml:space="preserve">№ 8.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113.</w:t>
      </w:r>
    </w:p>
    <w:p w14:paraId="6B882C4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ru-RU"/>
        </w:rPr>
      </w:pPr>
      <w:r w:rsidRPr="006B4C11">
        <w:rPr>
          <w:rFonts w:ascii="Times New Roman" w:eastAsia="Times New Roman" w:hAnsi="Times New Roman" w:cs="Times New Roman"/>
          <w:kern w:val="0"/>
          <w:sz w:val="28"/>
          <w:szCs w:val="28"/>
          <w:lang w:eastAsia="ru-RU"/>
        </w:rPr>
        <w:t>90.</w:t>
      </w:r>
      <w:r w:rsidRPr="006B4C11">
        <w:rPr>
          <w:rFonts w:ascii="Times New Roman" w:eastAsia="Times New Roman" w:hAnsi="Times New Roman" w:cs="Times New Roman"/>
          <w:noProof/>
          <w:kern w:val="0"/>
          <w:sz w:val="28"/>
          <w:szCs w:val="28"/>
          <w:lang w:val="uk-UA" w:eastAsia="ru-RU"/>
        </w:rPr>
        <w:t xml:space="preserve"> Указ Президента України «Про Положення про Державну комісію з регулювання ринків фінансових послуг» від 04.04.2003 р. №</w:t>
      </w:r>
      <w:r w:rsidRPr="006B4C11">
        <w:rPr>
          <w:rFonts w:ascii="Times New Roman" w:eastAsia="Times New Roman" w:hAnsi="Times New Roman" w:cs="Times New Roman"/>
          <w:noProof/>
          <w:kern w:val="0"/>
          <w:sz w:val="28"/>
          <w:szCs w:val="28"/>
          <w:lang w:eastAsia="ru-RU"/>
        </w:rPr>
        <w:t xml:space="preserve"> </w:t>
      </w:r>
      <w:r w:rsidRPr="006B4C11">
        <w:rPr>
          <w:rFonts w:ascii="Times New Roman" w:eastAsia="Times New Roman" w:hAnsi="Times New Roman" w:cs="Times New Roman"/>
          <w:noProof/>
          <w:kern w:val="0"/>
          <w:sz w:val="28"/>
          <w:szCs w:val="28"/>
          <w:lang w:val="uk-UA" w:eastAsia="ru-RU"/>
        </w:rPr>
        <w:t>292/2003 //</w:t>
      </w:r>
      <w:r w:rsidRPr="006B4C11">
        <w:rPr>
          <w:rFonts w:ascii="Times New Roman" w:eastAsia="Times New Roman" w:hAnsi="Times New Roman" w:cs="Times New Roman"/>
          <w:kern w:val="0"/>
          <w:sz w:val="28"/>
          <w:szCs w:val="28"/>
          <w:lang w:eastAsia="ru-RU"/>
        </w:rPr>
        <w:t xml:space="preserve"> Урядовий кур’єр.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2003.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71.</w:t>
      </w:r>
    </w:p>
    <w:p w14:paraId="6216C295"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ru-RU"/>
        </w:rPr>
      </w:pPr>
      <w:r w:rsidRPr="006B4C11">
        <w:rPr>
          <w:rFonts w:ascii="Times New Roman" w:eastAsia="Times New Roman" w:hAnsi="Times New Roman" w:cs="Times New Roman"/>
          <w:noProof/>
          <w:kern w:val="0"/>
          <w:sz w:val="28"/>
          <w:szCs w:val="28"/>
          <w:lang w:val="uk-UA" w:eastAsia="ru-RU"/>
        </w:rPr>
        <w:t>91. Розпорядження Державної комісії з регулювання ринків фінансових послуг України від 29.12.2003 р. №</w:t>
      </w:r>
      <w:r w:rsidRPr="006B4C11">
        <w:rPr>
          <w:rFonts w:ascii="Times New Roman" w:eastAsia="Times New Roman" w:hAnsi="Times New Roman" w:cs="Times New Roman"/>
          <w:noProof/>
          <w:kern w:val="0"/>
          <w:sz w:val="28"/>
          <w:szCs w:val="28"/>
          <w:lang w:eastAsia="ru-RU"/>
        </w:rPr>
        <w:t xml:space="preserve"> </w:t>
      </w:r>
      <w:r w:rsidRPr="006B4C11">
        <w:rPr>
          <w:rFonts w:ascii="Times New Roman" w:eastAsia="Times New Roman" w:hAnsi="Times New Roman" w:cs="Times New Roman"/>
          <w:noProof/>
          <w:kern w:val="0"/>
          <w:sz w:val="28"/>
          <w:szCs w:val="28"/>
          <w:lang w:val="uk-UA" w:eastAsia="ru-RU"/>
        </w:rPr>
        <w:t>187 «Про затвердження Порядку подання рекламних матеріалів щодо послуг з недержавного пенсійного забезпечення до Державної комісії з регулювання ринків фінансових послуг України» //</w:t>
      </w:r>
      <w:r w:rsidRPr="006B4C11">
        <w:rPr>
          <w:rFonts w:ascii="Times New Roman" w:eastAsia="Times New Roman" w:hAnsi="Times New Roman" w:cs="Times New Roman"/>
          <w:kern w:val="0"/>
          <w:sz w:val="28"/>
          <w:szCs w:val="28"/>
          <w:lang w:eastAsia="ru-RU"/>
        </w:rPr>
        <w:t xml:space="preserve"> 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Т.1, № 2.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eastAsia="ru-RU"/>
        </w:rPr>
        <w:t>т. 72.</w:t>
      </w:r>
    </w:p>
    <w:p w14:paraId="1E33A978"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spacing w:val="-4"/>
          <w:kern w:val="0"/>
          <w:sz w:val="28"/>
          <w:szCs w:val="28"/>
          <w:lang w:val="uk-UA" w:eastAsia="ru-RU"/>
        </w:rPr>
      </w:pPr>
      <w:r w:rsidRPr="006B4C11">
        <w:rPr>
          <w:rFonts w:ascii="Times New Roman" w:eastAsia="Times New Roman" w:hAnsi="Times New Roman" w:cs="Times New Roman"/>
          <w:spacing w:val="-4"/>
          <w:kern w:val="0"/>
          <w:sz w:val="28"/>
          <w:szCs w:val="28"/>
          <w:lang w:val="uk-UA" w:eastAsia="ru-RU"/>
        </w:rPr>
        <w:t>92. Рішення Київської міської ради від 24.04.03 р. №</w:t>
      </w:r>
      <w:r w:rsidRPr="006B4C11">
        <w:rPr>
          <w:rFonts w:ascii="Times New Roman" w:eastAsia="Times New Roman" w:hAnsi="Times New Roman" w:cs="Times New Roman"/>
          <w:spacing w:val="-4"/>
          <w:kern w:val="0"/>
          <w:sz w:val="28"/>
          <w:szCs w:val="28"/>
          <w:lang w:eastAsia="ru-RU"/>
        </w:rPr>
        <w:t xml:space="preserve"> </w:t>
      </w:r>
      <w:r w:rsidRPr="006B4C11">
        <w:rPr>
          <w:rFonts w:ascii="Times New Roman" w:eastAsia="Times New Roman" w:hAnsi="Times New Roman" w:cs="Times New Roman"/>
          <w:spacing w:val="-4"/>
          <w:kern w:val="0"/>
          <w:sz w:val="28"/>
          <w:szCs w:val="28"/>
          <w:lang w:val="uk-UA" w:eastAsia="ru-RU"/>
        </w:rPr>
        <w:t>360/520 «Про затвердження Положення про податок з</w:t>
      </w:r>
      <w:r w:rsidRPr="006B4C11">
        <w:rPr>
          <w:rFonts w:ascii="Times New Roman" w:eastAsia="Times New Roman" w:hAnsi="Times New Roman" w:cs="Times New Roman"/>
          <w:color w:val="000000"/>
          <w:spacing w:val="-4"/>
          <w:kern w:val="0"/>
          <w:sz w:val="28"/>
          <w:szCs w:val="28"/>
          <w:lang w:val="uk-UA" w:eastAsia="ru-RU"/>
        </w:rPr>
        <w:t xml:space="preserve"> реклами в м.Києві» // Офіційний інтернет-сайт Київської міської ради. – Режим доступу : </w:t>
      </w:r>
      <w:hyperlink r:id="rId18" w:history="1">
        <w:r w:rsidRPr="006B4C11">
          <w:rPr>
            <w:rFonts w:ascii="Times New Roman" w:eastAsia="Times New Roman" w:hAnsi="Times New Roman" w:cs="Times New Roman"/>
            <w:color w:val="0000FF"/>
            <w:spacing w:val="-4"/>
            <w:kern w:val="0"/>
            <w:sz w:val="26"/>
            <w:szCs w:val="26"/>
            <w:u w:val="single"/>
            <w:lang w:val="en-US" w:eastAsia="ru-RU"/>
          </w:rPr>
          <w:t>http</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val="en-US" w:eastAsia="ru-RU"/>
          </w:rPr>
          <w:t>kmr</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val="en-US" w:eastAsia="ru-RU"/>
          </w:rPr>
          <w:t>ligazakon</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val="en-US" w:eastAsia="ru-RU"/>
          </w:rPr>
          <w:t>ua</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val="en-US" w:eastAsia="ru-RU"/>
          </w:rPr>
          <w:t>SITE</w:t>
        </w:r>
        <w:r w:rsidRPr="006B4C11">
          <w:rPr>
            <w:rFonts w:ascii="Times New Roman" w:eastAsia="Times New Roman" w:hAnsi="Times New Roman" w:cs="Times New Roman"/>
            <w:color w:val="0000FF"/>
            <w:spacing w:val="-4"/>
            <w:kern w:val="0"/>
            <w:sz w:val="26"/>
            <w:szCs w:val="26"/>
            <w:u w:val="single"/>
            <w:lang w:val="uk-UA" w:eastAsia="ru-RU"/>
          </w:rPr>
          <w:t>2/</w:t>
        </w:r>
        <w:r w:rsidRPr="006B4C11">
          <w:rPr>
            <w:rFonts w:ascii="Times New Roman" w:eastAsia="Times New Roman" w:hAnsi="Times New Roman" w:cs="Times New Roman"/>
            <w:color w:val="0000FF"/>
            <w:spacing w:val="-4"/>
            <w:kern w:val="0"/>
            <w:sz w:val="26"/>
            <w:szCs w:val="26"/>
            <w:u w:val="single"/>
            <w:lang w:val="en-US" w:eastAsia="ru-RU"/>
          </w:rPr>
          <w:t>l</w:t>
        </w:r>
        <w:r w:rsidRPr="006B4C11">
          <w:rPr>
            <w:rFonts w:ascii="Times New Roman" w:eastAsia="Times New Roman" w:hAnsi="Times New Roman" w:cs="Times New Roman"/>
            <w:color w:val="0000FF"/>
            <w:spacing w:val="-4"/>
            <w:kern w:val="0"/>
            <w:sz w:val="26"/>
            <w:szCs w:val="26"/>
            <w:u w:val="single"/>
            <w:lang w:val="uk-UA" w:eastAsia="ru-RU"/>
          </w:rPr>
          <w:t>_</w:t>
        </w:r>
        <w:r w:rsidRPr="006B4C11">
          <w:rPr>
            <w:rFonts w:ascii="Times New Roman" w:eastAsia="Times New Roman" w:hAnsi="Times New Roman" w:cs="Times New Roman"/>
            <w:color w:val="0000FF"/>
            <w:spacing w:val="-4"/>
            <w:kern w:val="0"/>
            <w:sz w:val="26"/>
            <w:szCs w:val="26"/>
            <w:u w:val="single"/>
            <w:lang w:val="en-US" w:eastAsia="ru-RU"/>
          </w:rPr>
          <w:t>docki</w:t>
        </w:r>
        <w:r w:rsidRPr="006B4C11">
          <w:rPr>
            <w:rFonts w:ascii="Times New Roman" w:eastAsia="Times New Roman" w:hAnsi="Times New Roman" w:cs="Times New Roman"/>
            <w:color w:val="0000FF"/>
            <w:spacing w:val="-4"/>
            <w:kern w:val="0"/>
            <w:sz w:val="26"/>
            <w:szCs w:val="26"/>
            <w:u w:val="single"/>
            <w:lang w:val="uk-UA" w:eastAsia="ru-RU"/>
          </w:rPr>
          <w:t>2.</w:t>
        </w:r>
        <w:r w:rsidRPr="006B4C11">
          <w:rPr>
            <w:rFonts w:ascii="Times New Roman" w:eastAsia="Times New Roman" w:hAnsi="Times New Roman" w:cs="Times New Roman"/>
            <w:color w:val="0000FF"/>
            <w:spacing w:val="-4"/>
            <w:kern w:val="0"/>
            <w:sz w:val="26"/>
            <w:szCs w:val="26"/>
            <w:u w:val="single"/>
            <w:lang w:val="en-US" w:eastAsia="ru-RU"/>
          </w:rPr>
          <w:t>nsf</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val="en-US" w:eastAsia="ru-RU"/>
          </w:rPr>
          <w:t>alldocWWW</w:t>
        </w:r>
        <w:r w:rsidRPr="006B4C11">
          <w:rPr>
            <w:rFonts w:ascii="Times New Roman" w:eastAsia="Times New Roman" w:hAnsi="Times New Roman" w:cs="Times New Roman"/>
            <w:color w:val="0000FF"/>
            <w:spacing w:val="-4"/>
            <w:kern w:val="0"/>
            <w:sz w:val="26"/>
            <w:szCs w:val="26"/>
            <w:u w:val="single"/>
            <w:lang w:val="uk-UA" w:eastAsia="ru-RU"/>
          </w:rPr>
          <w:t>/</w:t>
        </w:r>
        <w:r w:rsidRPr="006B4C11">
          <w:rPr>
            <w:rFonts w:ascii="Times New Roman" w:eastAsia="Times New Roman" w:hAnsi="Times New Roman" w:cs="Times New Roman"/>
            <w:color w:val="0000FF"/>
            <w:spacing w:val="-4"/>
            <w:kern w:val="0"/>
            <w:sz w:val="26"/>
            <w:szCs w:val="26"/>
            <w:u w:val="single"/>
            <w:lang w:eastAsia="ru-RU"/>
          </w:rPr>
          <w:t xml:space="preserve"> </w:t>
        </w:r>
        <w:r w:rsidRPr="006B4C11">
          <w:rPr>
            <w:rFonts w:ascii="Times New Roman" w:eastAsia="Times New Roman" w:hAnsi="Times New Roman" w:cs="Times New Roman"/>
            <w:color w:val="0000FF"/>
            <w:spacing w:val="-4"/>
            <w:kern w:val="0"/>
            <w:sz w:val="26"/>
            <w:szCs w:val="26"/>
            <w:u w:val="single"/>
            <w:lang w:val="uk-UA" w:eastAsia="ru-RU"/>
          </w:rPr>
          <w:t>69</w:t>
        </w:r>
        <w:r w:rsidRPr="006B4C11">
          <w:rPr>
            <w:rFonts w:ascii="Times New Roman" w:eastAsia="Times New Roman" w:hAnsi="Times New Roman" w:cs="Times New Roman"/>
            <w:color w:val="0000FF"/>
            <w:spacing w:val="-4"/>
            <w:kern w:val="0"/>
            <w:sz w:val="26"/>
            <w:szCs w:val="26"/>
            <w:u w:val="single"/>
            <w:lang w:val="en-US" w:eastAsia="ru-RU"/>
          </w:rPr>
          <w:t>EFE</w:t>
        </w:r>
        <w:r w:rsidRPr="006B4C11">
          <w:rPr>
            <w:rFonts w:ascii="Times New Roman" w:eastAsia="Times New Roman" w:hAnsi="Times New Roman" w:cs="Times New Roman"/>
            <w:color w:val="0000FF"/>
            <w:spacing w:val="-4"/>
            <w:kern w:val="0"/>
            <w:sz w:val="26"/>
            <w:szCs w:val="26"/>
            <w:u w:val="single"/>
            <w:lang w:val="uk-UA" w:eastAsia="ru-RU"/>
          </w:rPr>
          <w:t>2</w:t>
        </w:r>
        <w:r w:rsidRPr="006B4C11">
          <w:rPr>
            <w:rFonts w:ascii="Times New Roman" w:eastAsia="Times New Roman" w:hAnsi="Times New Roman" w:cs="Times New Roman"/>
            <w:color w:val="0000FF"/>
            <w:spacing w:val="-4"/>
            <w:kern w:val="0"/>
            <w:sz w:val="26"/>
            <w:szCs w:val="26"/>
            <w:u w:val="single"/>
            <w:lang w:val="en-US" w:eastAsia="ru-RU"/>
          </w:rPr>
          <w:t>E</w:t>
        </w:r>
        <w:r w:rsidRPr="006B4C11">
          <w:rPr>
            <w:rFonts w:ascii="Times New Roman" w:eastAsia="Times New Roman" w:hAnsi="Times New Roman" w:cs="Times New Roman"/>
            <w:color w:val="0000FF"/>
            <w:spacing w:val="-4"/>
            <w:kern w:val="0"/>
            <w:sz w:val="26"/>
            <w:szCs w:val="26"/>
            <w:u w:val="single"/>
            <w:lang w:val="uk-UA" w:eastAsia="ru-RU"/>
          </w:rPr>
          <w:t>517</w:t>
        </w:r>
        <w:r w:rsidRPr="006B4C11">
          <w:rPr>
            <w:rFonts w:ascii="Times New Roman" w:eastAsia="Times New Roman" w:hAnsi="Times New Roman" w:cs="Times New Roman"/>
            <w:color w:val="0000FF"/>
            <w:spacing w:val="-4"/>
            <w:kern w:val="0"/>
            <w:sz w:val="26"/>
            <w:szCs w:val="26"/>
            <w:u w:val="single"/>
            <w:lang w:val="en-US" w:eastAsia="ru-RU"/>
          </w:rPr>
          <w:t>BBAD</w:t>
        </w:r>
        <w:r w:rsidRPr="006B4C11">
          <w:rPr>
            <w:rFonts w:ascii="Times New Roman" w:eastAsia="Times New Roman" w:hAnsi="Times New Roman" w:cs="Times New Roman"/>
            <w:color w:val="0000FF"/>
            <w:spacing w:val="-4"/>
            <w:kern w:val="0"/>
            <w:sz w:val="26"/>
            <w:szCs w:val="26"/>
            <w:u w:val="single"/>
            <w:lang w:val="uk-UA" w:eastAsia="ru-RU"/>
          </w:rPr>
          <w:t>49</w:t>
        </w:r>
        <w:r w:rsidRPr="006B4C11">
          <w:rPr>
            <w:rFonts w:ascii="Times New Roman" w:eastAsia="Times New Roman" w:hAnsi="Times New Roman" w:cs="Times New Roman"/>
            <w:color w:val="0000FF"/>
            <w:spacing w:val="-4"/>
            <w:kern w:val="0"/>
            <w:sz w:val="26"/>
            <w:szCs w:val="26"/>
            <w:u w:val="single"/>
            <w:lang w:val="en-US" w:eastAsia="ru-RU"/>
          </w:rPr>
          <w:t>C</w:t>
        </w:r>
        <w:r w:rsidRPr="006B4C11">
          <w:rPr>
            <w:rFonts w:ascii="Times New Roman" w:eastAsia="Times New Roman" w:hAnsi="Times New Roman" w:cs="Times New Roman"/>
            <w:color w:val="0000FF"/>
            <w:spacing w:val="-4"/>
            <w:kern w:val="0"/>
            <w:sz w:val="26"/>
            <w:szCs w:val="26"/>
            <w:u w:val="single"/>
            <w:lang w:val="uk-UA" w:eastAsia="ru-RU"/>
          </w:rPr>
          <w:t>22573</w:t>
        </w:r>
        <w:r w:rsidRPr="006B4C11">
          <w:rPr>
            <w:rFonts w:ascii="Times New Roman" w:eastAsia="Times New Roman" w:hAnsi="Times New Roman" w:cs="Times New Roman"/>
            <w:color w:val="0000FF"/>
            <w:spacing w:val="-4"/>
            <w:kern w:val="0"/>
            <w:sz w:val="26"/>
            <w:szCs w:val="26"/>
            <w:u w:val="single"/>
            <w:lang w:val="en-US" w:eastAsia="ru-RU"/>
          </w:rPr>
          <w:t>C</w:t>
        </w:r>
        <w:r w:rsidRPr="006B4C11">
          <w:rPr>
            <w:rFonts w:ascii="Times New Roman" w:eastAsia="Times New Roman" w:hAnsi="Times New Roman" w:cs="Times New Roman"/>
            <w:color w:val="0000FF"/>
            <w:spacing w:val="-4"/>
            <w:kern w:val="0"/>
            <w:sz w:val="26"/>
            <w:szCs w:val="26"/>
            <w:u w:val="single"/>
            <w:lang w:val="uk-UA" w:eastAsia="ru-RU"/>
          </w:rPr>
          <w:t>000537</w:t>
        </w:r>
        <w:r w:rsidRPr="006B4C11">
          <w:rPr>
            <w:rFonts w:ascii="Times New Roman" w:eastAsia="Times New Roman" w:hAnsi="Times New Roman" w:cs="Times New Roman"/>
            <w:color w:val="0000FF"/>
            <w:spacing w:val="-4"/>
            <w:kern w:val="0"/>
            <w:sz w:val="26"/>
            <w:szCs w:val="26"/>
            <w:u w:val="single"/>
            <w:lang w:val="en-US" w:eastAsia="ru-RU"/>
          </w:rPr>
          <w:t>DE</w:t>
        </w:r>
        <w:r w:rsidRPr="006B4C11">
          <w:rPr>
            <w:rFonts w:ascii="Times New Roman" w:eastAsia="Times New Roman" w:hAnsi="Times New Roman" w:cs="Times New Roman"/>
            <w:color w:val="0000FF"/>
            <w:spacing w:val="-4"/>
            <w:kern w:val="0"/>
            <w:sz w:val="26"/>
            <w:szCs w:val="26"/>
            <w:u w:val="single"/>
            <w:lang w:val="uk-UA" w:eastAsia="ru-RU"/>
          </w:rPr>
          <w:t>1?</w:t>
        </w:r>
        <w:r w:rsidRPr="006B4C11">
          <w:rPr>
            <w:rFonts w:ascii="Times New Roman" w:eastAsia="Times New Roman" w:hAnsi="Times New Roman" w:cs="Times New Roman"/>
            <w:color w:val="0000FF"/>
            <w:spacing w:val="-4"/>
            <w:kern w:val="0"/>
            <w:sz w:val="26"/>
            <w:szCs w:val="26"/>
            <w:u w:val="single"/>
            <w:lang w:val="en-US" w:eastAsia="ru-RU"/>
          </w:rPr>
          <w:t>OpenDocument</w:t>
        </w:r>
      </w:hyperlink>
      <w:r w:rsidRPr="006B4C11">
        <w:rPr>
          <w:rFonts w:ascii="Times New Roman" w:eastAsia="Times New Roman" w:hAnsi="Times New Roman" w:cs="Times New Roman"/>
          <w:color w:val="000000"/>
          <w:spacing w:val="-4"/>
          <w:kern w:val="0"/>
          <w:sz w:val="28"/>
          <w:szCs w:val="28"/>
          <w:lang w:eastAsia="ru-RU"/>
        </w:rPr>
        <w:t xml:space="preserve"> </w:t>
      </w:r>
      <w:r w:rsidRPr="006B4C11">
        <w:rPr>
          <w:rFonts w:ascii="Times New Roman" w:eastAsia="Times New Roman" w:hAnsi="Times New Roman" w:cs="Times New Roman"/>
          <w:spacing w:val="-4"/>
          <w:kern w:val="0"/>
          <w:sz w:val="28"/>
          <w:szCs w:val="28"/>
          <w:lang w:val="uk-UA" w:eastAsia="ru-RU"/>
        </w:rPr>
        <w:t>.</w:t>
      </w:r>
    </w:p>
    <w:p w14:paraId="3EF9242E"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spacing w:val="-4"/>
          <w:kern w:val="0"/>
          <w:sz w:val="28"/>
          <w:szCs w:val="28"/>
          <w:lang w:val="uk-UA" w:eastAsia="ru-RU"/>
        </w:rPr>
      </w:pPr>
      <w:r w:rsidRPr="006B4C11">
        <w:rPr>
          <w:rFonts w:ascii="Times New Roman" w:eastAsia="Times New Roman" w:hAnsi="Times New Roman" w:cs="Times New Roman"/>
          <w:color w:val="000000"/>
          <w:spacing w:val="-4"/>
          <w:kern w:val="0"/>
          <w:sz w:val="28"/>
          <w:szCs w:val="28"/>
          <w:lang w:val="uk-UA" w:eastAsia="ru-RU"/>
        </w:rPr>
        <w:t xml:space="preserve">93. Розпорядження Київської міської державної адміністрації від 09.04.08 р.               № 506 «Про розміщення реклами на транспорті комунальної власності м. Києва» // Офіційний веб-портал Київської міської влади. – Режим доступу : </w:t>
      </w:r>
      <w:r w:rsidRPr="006B4C11">
        <w:rPr>
          <w:rFonts w:ascii="Times New Roman" w:eastAsia="Times New Roman" w:hAnsi="Times New Roman" w:cs="Times New Roman"/>
          <w:color w:val="0000FF"/>
          <w:spacing w:val="-4"/>
          <w:kern w:val="0"/>
          <w:sz w:val="28"/>
          <w:szCs w:val="28"/>
          <w:u w:val="single"/>
          <w:lang w:val="en-US" w:eastAsia="ru-RU"/>
        </w:rPr>
        <w:t>http</w:t>
      </w:r>
      <w:r w:rsidRPr="006B4C11">
        <w:rPr>
          <w:rFonts w:ascii="Times New Roman" w:eastAsia="Times New Roman" w:hAnsi="Times New Roman" w:cs="Times New Roman"/>
          <w:color w:val="0000FF"/>
          <w:spacing w:val="-4"/>
          <w:kern w:val="0"/>
          <w:sz w:val="28"/>
          <w:szCs w:val="28"/>
          <w:u w:val="single"/>
          <w:lang w:val="uk-UA" w:eastAsia="ru-RU"/>
        </w:rPr>
        <w:t>://</w:t>
      </w:r>
      <w:r w:rsidRPr="006B4C11">
        <w:rPr>
          <w:rFonts w:ascii="Times New Roman" w:eastAsia="Times New Roman" w:hAnsi="Times New Roman" w:cs="Times New Roman"/>
          <w:color w:val="0000FF"/>
          <w:spacing w:val="-4"/>
          <w:kern w:val="0"/>
          <w:sz w:val="28"/>
          <w:szCs w:val="28"/>
          <w:u w:val="single"/>
          <w:lang w:val="en-US" w:eastAsia="ru-RU"/>
        </w:rPr>
        <w:t>www</w:t>
      </w:r>
      <w:r w:rsidRPr="006B4C11">
        <w:rPr>
          <w:rFonts w:ascii="Times New Roman" w:eastAsia="Times New Roman" w:hAnsi="Times New Roman" w:cs="Times New Roman"/>
          <w:color w:val="0000FF"/>
          <w:spacing w:val="-4"/>
          <w:kern w:val="0"/>
          <w:sz w:val="28"/>
          <w:szCs w:val="28"/>
          <w:u w:val="single"/>
          <w:lang w:val="uk-UA" w:eastAsia="ru-RU"/>
        </w:rPr>
        <w:t>.</w:t>
      </w:r>
      <w:r w:rsidRPr="006B4C11">
        <w:rPr>
          <w:rFonts w:ascii="Times New Roman" w:eastAsia="Times New Roman" w:hAnsi="Times New Roman" w:cs="Times New Roman"/>
          <w:color w:val="0000FF"/>
          <w:spacing w:val="-4"/>
          <w:kern w:val="0"/>
          <w:sz w:val="28"/>
          <w:szCs w:val="28"/>
          <w:u w:val="single"/>
          <w:lang w:val="en-US" w:eastAsia="ru-RU"/>
        </w:rPr>
        <w:t>kyivsta</w:t>
      </w:r>
      <w:r w:rsidRPr="006B4C11">
        <w:rPr>
          <w:rFonts w:ascii="Times New Roman" w:eastAsia="Times New Roman" w:hAnsi="Times New Roman" w:cs="Times New Roman"/>
          <w:color w:val="0000FF"/>
          <w:spacing w:val="-4"/>
          <w:kern w:val="0"/>
          <w:sz w:val="28"/>
          <w:szCs w:val="28"/>
          <w:u w:val="single"/>
          <w:lang w:val="uk-UA" w:eastAsia="ru-RU"/>
        </w:rPr>
        <w:t xml:space="preserve">. </w:t>
      </w:r>
      <w:r w:rsidRPr="006B4C11">
        <w:rPr>
          <w:rFonts w:ascii="Times New Roman" w:eastAsia="Times New Roman" w:hAnsi="Times New Roman" w:cs="Times New Roman"/>
          <w:color w:val="0000FF"/>
          <w:spacing w:val="-4"/>
          <w:kern w:val="0"/>
          <w:sz w:val="28"/>
          <w:szCs w:val="28"/>
          <w:u w:val="single"/>
          <w:lang w:val="en-US" w:eastAsia="ru-RU"/>
        </w:rPr>
        <w:t>gov</w:t>
      </w:r>
      <w:r w:rsidRPr="006B4C11">
        <w:rPr>
          <w:rFonts w:ascii="Times New Roman" w:eastAsia="Times New Roman" w:hAnsi="Times New Roman" w:cs="Times New Roman"/>
          <w:color w:val="0000FF"/>
          <w:spacing w:val="-4"/>
          <w:kern w:val="0"/>
          <w:sz w:val="28"/>
          <w:szCs w:val="28"/>
          <w:u w:val="single"/>
          <w:lang w:val="uk-UA" w:eastAsia="ru-RU"/>
        </w:rPr>
        <w:t>.</w:t>
      </w:r>
      <w:r w:rsidRPr="006B4C11">
        <w:rPr>
          <w:rFonts w:ascii="Times New Roman" w:eastAsia="Times New Roman" w:hAnsi="Times New Roman" w:cs="Times New Roman"/>
          <w:color w:val="0000FF"/>
          <w:spacing w:val="-4"/>
          <w:kern w:val="0"/>
          <w:sz w:val="28"/>
          <w:szCs w:val="28"/>
          <w:u w:val="single"/>
          <w:lang w:val="en-US" w:eastAsia="ru-RU"/>
        </w:rPr>
        <w:t>ua</w:t>
      </w:r>
      <w:r w:rsidRPr="006B4C11">
        <w:rPr>
          <w:rFonts w:ascii="Times New Roman" w:eastAsia="Times New Roman" w:hAnsi="Times New Roman" w:cs="Times New Roman"/>
          <w:color w:val="0000FF"/>
          <w:spacing w:val="-4"/>
          <w:kern w:val="0"/>
          <w:sz w:val="28"/>
          <w:szCs w:val="28"/>
          <w:u w:val="single"/>
          <w:lang w:val="uk-UA" w:eastAsia="ru-RU"/>
        </w:rPr>
        <w:t>/</w:t>
      </w:r>
      <w:r w:rsidRPr="006B4C11">
        <w:rPr>
          <w:rFonts w:ascii="Times New Roman" w:eastAsia="Times New Roman" w:hAnsi="Times New Roman" w:cs="Times New Roman"/>
          <w:color w:val="0000FF"/>
          <w:spacing w:val="-4"/>
          <w:kern w:val="0"/>
          <w:sz w:val="28"/>
          <w:szCs w:val="28"/>
          <w:u w:val="single"/>
          <w:lang w:val="en-US" w:eastAsia="ru-RU"/>
        </w:rPr>
        <w:t>kyivrada</w:t>
      </w:r>
      <w:r w:rsidRPr="006B4C11">
        <w:rPr>
          <w:rFonts w:ascii="Times New Roman" w:eastAsia="Times New Roman" w:hAnsi="Times New Roman" w:cs="Times New Roman"/>
          <w:color w:val="0000FF"/>
          <w:spacing w:val="-4"/>
          <w:kern w:val="0"/>
          <w:sz w:val="28"/>
          <w:szCs w:val="28"/>
          <w:u w:val="single"/>
          <w:lang w:val="uk-UA" w:eastAsia="ru-RU"/>
        </w:rPr>
        <w:t>/</w:t>
      </w:r>
      <w:r w:rsidRPr="006B4C11">
        <w:rPr>
          <w:rFonts w:ascii="Times New Roman" w:eastAsia="Times New Roman" w:hAnsi="Times New Roman" w:cs="Times New Roman"/>
          <w:color w:val="0000FF"/>
          <w:spacing w:val="-4"/>
          <w:kern w:val="0"/>
          <w:sz w:val="28"/>
          <w:szCs w:val="28"/>
          <w:u w:val="single"/>
          <w:lang w:val="en-US" w:eastAsia="ru-RU"/>
        </w:rPr>
        <w:t>rozpor</w:t>
      </w:r>
      <w:r w:rsidRPr="006B4C11">
        <w:rPr>
          <w:rFonts w:ascii="Times New Roman" w:eastAsia="Times New Roman" w:hAnsi="Times New Roman" w:cs="Times New Roman"/>
          <w:color w:val="0000FF"/>
          <w:spacing w:val="-4"/>
          <w:kern w:val="0"/>
          <w:sz w:val="28"/>
          <w:szCs w:val="28"/>
          <w:u w:val="single"/>
          <w:lang w:val="uk-UA" w:eastAsia="ru-RU"/>
        </w:rPr>
        <w:t>%20506.</w:t>
      </w:r>
      <w:r w:rsidRPr="006B4C11">
        <w:rPr>
          <w:rFonts w:ascii="Times New Roman" w:eastAsia="Times New Roman" w:hAnsi="Times New Roman" w:cs="Times New Roman"/>
          <w:color w:val="0000FF"/>
          <w:spacing w:val="-4"/>
          <w:kern w:val="0"/>
          <w:sz w:val="28"/>
          <w:szCs w:val="28"/>
          <w:u w:val="single"/>
          <w:lang w:val="en-US" w:eastAsia="ru-RU"/>
        </w:rPr>
        <w:t>doc</w:t>
      </w:r>
      <w:r w:rsidRPr="006B4C11">
        <w:rPr>
          <w:rFonts w:ascii="Times New Roman" w:eastAsia="Times New Roman" w:hAnsi="Times New Roman" w:cs="Times New Roman"/>
          <w:color w:val="0000FF"/>
          <w:spacing w:val="-4"/>
          <w:kern w:val="0"/>
          <w:sz w:val="28"/>
          <w:szCs w:val="28"/>
          <w:lang w:val="uk-UA" w:eastAsia="ru-RU"/>
        </w:rPr>
        <w:t xml:space="preserve"> </w:t>
      </w:r>
      <w:r w:rsidRPr="006B4C11">
        <w:rPr>
          <w:rFonts w:ascii="Times New Roman" w:eastAsia="Times New Roman" w:hAnsi="Times New Roman" w:cs="Times New Roman"/>
          <w:spacing w:val="-4"/>
          <w:kern w:val="0"/>
          <w:sz w:val="28"/>
          <w:szCs w:val="28"/>
          <w:lang w:val="uk-UA" w:eastAsia="ru-RU"/>
        </w:rPr>
        <w:t>.</w:t>
      </w:r>
    </w:p>
    <w:p w14:paraId="76EDCC6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spacing w:val="-5"/>
          <w:kern w:val="0"/>
          <w:sz w:val="28"/>
          <w:szCs w:val="28"/>
          <w:lang w:val="uk-UA" w:eastAsia="ru-RU"/>
        </w:rPr>
      </w:pPr>
      <w:r w:rsidRPr="006B4C11">
        <w:rPr>
          <w:rFonts w:ascii="Times New Roman" w:eastAsia="Times New Roman" w:hAnsi="Times New Roman" w:cs="Times New Roman"/>
          <w:color w:val="000000"/>
          <w:spacing w:val="-4"/>
          <w:kern w:val="0"/>
          <w:sz w:val="28"/>
          <w:szCs w:val="28"/>
          <w:lang w:val="uk-UA" w:eastAsia="ru-RU"/>
        </w:rPr>
        <w:lastRenderedPageBreak/>
        <w:t xml:space="preserve">94. Рішення  Львівської  міської  ради  від 19.11.04 р. № 1173 «Про затвердження Правил розміщення зовнішньої реклами у м. Львові» // Офіційний сайт Львівської </w:t>
      </w:r>
      <w:r w:rsidRPr="006B4C11">
        <w:rPr>
          <w:rFonts w:ascii="Times New Roman" w:eastAsia="Times New Roman" w:hAnsi="Times New Roman" w:cs="Times New Roman"/>
          <w:color w:val="000000"/>
          <w:spacing w:val="-5"/>
          <w:kern w:val="0"/>
          <w:sz w:val="28"/>
          <w:szCs w:val="28"/>
          <w:lang w:val="uk-UA" w:eastAsia="ru-RU"/>
        </w:rPr>
        <w:t xml:space="preserve">міської ради. </w:t>
      </w:r>
      <w:r w:rsidRPr="006B4C11">
        <w:rPr>
          <w:rFonts w:ascii="Times New Roman" w:eastAsia="Times New Roman" w:hAnsi="Times New Roman" w:cs="Times New Roman"/>
          <w:kern w:val="0"/>
          <w:sz w:val="28"/>
          <w:szCs w:val="28"/>
          <w:lang w:val="uk-UA" w:eastAsia="ru-RU"/>
        </w:rPr>
        <w:t>– Режим доступу :</w:t>
      </w:r>
      <w:r w:rsidRPr="006B4C11">
        <w:rPr>
          <w:rFonts w:ascii="Times New Roman" w:eastAsia="Times New Roman" w:hAnsi="Times New Roman" w:cs="Times New Roman"/>
          <w:color w:val="000000"/>
          <w:spacing w:val="-5"/>
          <w:kern w:val="0"/>
          <w:sz w:val="28"/>
          <w:szCs w:val="28"/>
          <w:lang w:val="uk-UA" w:eastAsia="ru-RU"/>
        </w:rPr>
        <w:t xml:space="preserve"> </w:t>
      </w:r>
      <w:hyperlink r:id="rId19" w:history="1">
        <w:r w:rsidRPr="006B4C11">
          <w:rPr>
            <w:rFonts w:ascii="Times New Roman" w:eastAsia="Times New Roman" w:hAnsi="Times New Roman" w:cs="Times New Roman"/>
            <w:color w:val="0000FF"/>
            <w:spacing w:val="-5"/>
            <w:kern w:val="0"/>
            <w:sz w:val="26"/>
            <w:szCs w:val="26"/>
            <w:u w:val="single"/>
            <w:lang w:val="uk-UA" w:eastAsia="ru-RU"/>
          </w:rPr>
          <w:t>http://www8.city-adm.lviv.ua/Pool/Info/doclmr_1.NSF/</w:t>
        </w:r>
      </w:hyperlink>
      <w:r w:rsidRPr="006B4C11">
        <w:rPr>
          <w:rFonts w:ascii="Times New Roman" w:eastAsia="Times New Roman" w:hAnsi="Times New Roman" w:cs="Times New Roman"/>
          <w:color w:val="000000"/>
          <w:spacing w:val="-5"/>
          <w:kern w:val="0"/>
          <w:sz w:val="28"/>
          <w:szCs w:val="28"/>
          <w:lang w:val="uk-UA" w:eastAsia="ru-RU"/>
        </w:rPr>
        <w:t xml:space="preserve"> </w:t>
      </w:r>
      <w:r w:rsidRPr="006B4C11">
        <w:rPr>
          <w:rFonts w:ascii="Times New Roman" w:eastAsia="Times New Roman" w:hAnsi="Times New Roman" w:cs="Times New Roman"/>
          <w:color w:val="0000FF"/>
          <w:spacing w:val="-5"/>
          <w:kern w:val="0"/>
          <w:sz w:val="28"/>
          <w:szCs w:val="28"/>
          <w:u w:val="single"/>
          <w:lang w:val="uk-UA" w:eastAsia="ru-RU"/>
        </w:rPr>
        <w:t>(SearchForWeb)/18BBD180EB4884E4C225703E00333E18?OpenDocument</w:t>
      </w:r>
      <w:r w:rsidRPr="006B4C11">
        <w:rPr>
          <w:rFonts w:ascii="Times New Roman" w:eastAsia="Times New Roman" w:hAnsi="Times New Roman" w:cs="Times New Roman"/>
          <w:color w:val="000000"/>
          <w:spacing w:val="-5"/>
          <w:kern w:val="0"/>
          <w:sz w:val="28"/>
          <w:szCs w:val="28"/>
          <w:lang w:val="uk-UA" w:eastAsia="ru-RU"/>
        </w:rPr>
        <w:t xml:space="preserve"> .</w:t>
      </w:r>
    </w:p>
    <w:p w14:paraId="1BC7878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spacing w:val="-4"/>
          <w:kern w:val="0"/>
          <w:sz w:val="28"/>
          <w:szCs w:val="28"/>
          <w:lang w:val="uk-UA" w:eastAsia="ru-RU"/>
        </w:rPr>
        <w:t xml:space="preserve">95. </w:t>
      </w:r>
      <w:r w:rsidRPr="006B4C11">
        <w:rPr>
          <w:rFonts w:ascii="Times New Roman" w:eastAsia="Times New Roman" w:hAnsi="Times New Roman" w:cs="Times New Roman"/>
          <w:kern w:val="0"/>
          <w:sz w:val="28"/>
          <w:szCs w:val="28"/>
          <w:lang w:val="uk-UA" w:eastAsia="ru-RU"/>
        </w:rPr>
        <w:t xml:space="preserve">Реклама :  теория  и  практика / </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Сендидж Ч. Г., Фрайбургер В.,               Ротцолл К.</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заг. ред. і вступ. ст. Є. М. Прядив</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яної. – М.</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 Прогрес, 1989. – 570 с.</w:t>
      </w:r>
    </w:p>
    <w:p w14:paraId="50A60B8C"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uk-UA"/>
        </w:rPr>
        <w:t xml:space="preserve">96. </w:t>
      </w:r>
      <w:r w:rsidRPr="006B4C11">
        <w:rPr>
          <w:rFonts w:ascii="Times New Roman" w:eastAsia="Times New Roman" w:hAnsi="Times New Roman" w:cs="Times New Roman"/>
          <w:kern w:val="0"/>
          <w:sz w:val="28"/>
          <w:szCs w:val="28"/>
          <w:lang w:eastAsia="ru-RU"/>
        </w:rPr>
        <w:t>Цивільний кодекс України : за станом на 29 березня 2006 року / Верховна Рада  України.  –  К.  : Парламентське  видавництво ,  2006 . –  400  с.  –  ( Бібліотека</w:t>
      </w:r>
    </w:p>
    <w:p w14:paraId="0D15CFBB"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офіційних видань).</w:t>
      </w:r>
      <w:r w:rsidRPr="006B4C11">
        <w:rPr>
          <w:rFonts w:ascii="Times New Roman" w:eastAsia="Times New Roman" w:hAnsi="Times New Roman" w:cs="Times New Roman"/>
          <w:kern w:val="0"/>
          <w:sz w:val="28"/>
          <w:szCs w:val="28"/>
          <w:lang w:val="uk-UA" w:eastAsia="uk-UA"/>
        </w:rPr>
        <w:t xml:space="preserve"> </w:t>
      </w:r>
    </w:p>
    <w:p w14:paraId="18CEF28E"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97. </w:t>
      </w:r>
      <w:r w:rsidRPr="006B4C11">
        <w:rPr>
          <w:rFonts w:ascii="Times New Roman" w:eastAsia="Times New Roman" w:hAnsi="Times New Roman" w:cs="Times New Roman"/>
          <w:kern w:val="0"/>
          <w:sz w:val="28"/>
          <w:szCs w:val="28"/>
          <w:lang w:eastAsia="ru-RU"/>
        </w:rPr>
        <w:t>Господарський кодекс України : за станом на 20 лютого 2007 р. / Верховна Рада України. – Офіц. вид. – К. : Парламентське видавництво, 2007. – 199 с. –(Бібліотека офіційних видань).</w:t>
      </w:r>
    </w:p>
    <w:p w14:paraId="563BFF36"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98. </w:t>
      </w:r>
      <w:r w:rsidRPr="006B4C11">
        <w:rPr>
          <w:rFonts w:ascii="Times New Roman" w:eastAsia="Times New Roman" w:hAnsi="Times New Roman" w:cs="Times New Roman"/>
          <w:kern w:val="0"/>
          <w:sz w:val="28"/>
          <w:szCs w:val="28"/>
          <w:lang w:eastAsia="ru-RU"/>
        </w:rPr>
        <w:t xml:space="preserve">Кримінальний кодекс України : за станом на 18 грудня 2007 р. / Верховна Рада України. – Офіц. вид. – К. : Парламентське вид-во, 2007. – 192 с. – (Бібліотека офіційних видань). </w:t>
      </w:r>
    </w:p>
    <w:p w14:paraId="56BA9B59"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99. </w:t>
      </w:r>
      <w:r w:rsidRPr="006B4C11">
        <w:rPr>
          <w:rFonts w:ascii="Times New Roman" w:eastAsia="Times New Roman" w:hAnsi="Times New Roman" w:cs="Times New Roman"/>
          <w:kern w:val="0"/>
          <w:sz w:val="28"/>
          <w:szCs w:val="28"/>
          <w:lang w:eastAsia="ru-RU"/>
        </w:rPr>
        <w:t xml:space="preserve">Кодекс України про адміністративні правопорушення : науково-практ. комент. : із змінами та доп. станом на 14 травня 2008 р. / [Калюжний Р.А.,                </w:t>
      </w:r>
      <w:r w:rsidRPr="006B4C11">
        <w:rPr>
          <w:rFonts w:ascii="Times New Roman" w:eastAsia="Times New Roman" w:hAnsi="Times New Roman" w:cs="Times New Roman"/>
          <w:spacing w:val="-2"/>
          <w:kern w:val="0"/>
          <w:sz w:val="28"/>
          <w:szCs w:val="28"/>
          <w:lang w:eastAsia="ru-RU"/>
        </w:rPr>
        <w:t>Комзюк А.Т., Погрібний О.О. та ін.]. – Вид. 2-ге – К. : Правова єдність, 2008. – 654 с.</w:t>
      </w:r>
    </w:p>
    <w:p w14:paraId="4FE6924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100. </w:t>
      </w:r>
      <w:r w:rsidRPr="006B4C11">
        <w:rPr>
          <w:rFonts w:ascii="Times New Roman" w:eastAsia="Times New Roman" w:hAnsi="Times New Roman" w:cs="Times New Roman"/>
          <w:kern w:val="0"/>
          <w:sz w:val="28"/>
          <w:szCs w:val="28"/>
          <w:lang w:eastAsia="ru-RU"/>
        </w:rPr>
        <w:t xml:space="preserve">Митний кодекс України : за станом на 18 грудня 2008 р. / Верховна Рада України. – Офіц. вид. – К. : Парламетське видавництво, 2008. – 136 с. – (Бібліотека офіційних видань). </w:t>
      </w:r>
    </w:p>
    <w:p w14:paraId="5B868BAD"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kern w:val="0"/>
          <w:sz w:val="28"/>
          <w:szCs w:val="28"/>
          <w:lang w:val="uk-UA" w:eastAsia="uk-UA"/>
        </w:rPr>
        <w:t xml:space="preserve">101. </w:t>
      </w:r>
      <w:r w:rsidRPr="006B4C11">
        <w:rPr>
          <w:rFonts w:ascii="Times New Roman" w:eastAsia="Times New Roman" w:hAnsi="Times New Roman" w:cs="Times New Roman"/>
          <w:kern w:val="0"/>
          <w:sz w:val="28"/>
          <w:szCs w:val="28"/>
          <w:lang w:eastAsia="ru-RU"/>
        </w:rPr>
        <w:t>Про господарські товариства : Закон України за станом на 1 серпня             2007 р. / Верховна  Рада України. – Офіц. вид. – К. :  Парламентське  видавництво, 2007. – 39 с. – (Серія «Закони України»).</w:t>
      </w:r>
      <w:r w:rsidRPr="006B4C11">
        <w:rPr>
          <w:rFonts w:ascii="Times New Roman" w:eastAsia="Times New Roman" w:hAnsi="Times New Roman" w:cs="Times New Roman"/>
          <w:kern w:val="0"/>
          <w:sz w:val="28"/>
          <w:szCs w:val="28"/>
          <w:lang w:val="uk-UA" w:eastAsia="uk-UA"/>
        </w:rPr>
        <w:t xml:space="preserve"> </w:t>
      </w:r>
    </w:p>
    <w:p w14:paraId="53A95C8A"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kern w:val="0"/>
          <w:sz w:val="28"/>
          <w:szCs w:val="28"/>
          <w:lang w:val="uk-UA" w:eastAsia="uk-UA"/>
        </w:rPr>
        <w:lastRenderedPageBreak/>
        <w:t xml:space="preserve">102. </w:t>
      </w:r>
      <w:r w:rsidRPr="006B4C11">
        <w:rPr>
          <w:rFonts w:ascii="Times New Roman" w:eastAsia="Times New Roman" w:hAnsi="Times New Roman" w:cs="Times New Roman"/>
          <w:kern w:val="0"/>
          <w:sz w:val="28"/>
          <w:szCs w:val="28"/>
          <w:lang w:val="uk-UA" w:eastAsia="ru-RU"/>
        </w:rPr>
        <w:t xml:space="preserve">Про державну реєстрацію юридичних осіб та фізичних осіб-підприємців : </w:t>
      </w:r>
      <w:r w:rsidRPr="006B4C11">
        <w:rPr>
          <w:rFonts w:ascii="Times New Roman" w:eastAsia="Times New Roman" w:hAnsi="Times New Roman" w:cs="Times New Roman"/>
          <w:spacing w:val="-2"/>
          <w:kern w:val="0"/>
          <w:sz w:val="28"/>
          <w:szCs w:val="28"/>
          <w:lang w:val="uk-UA" w:eastAsia="ru-RU"/>
        </w:rPr>
        <w:t xml:space="preserve">Закон України за станом на </w:t>
      </w:r>
      <w:r w:rsidRPr="006B4C11">
        <w:rPr>
          <w:rFonts w:ascii="Times New Roman" w:eastAsia="Times New Roman" w:hAnsi="Times New Roman" w:cs="Times New Roman"/>
          <w:spacing w:val="-2"/>
          <w:kern w:val="0"/>
          <w:sz w:val="28"/>
          <w:szCs w:val="28"/>
          <w:lang w:eastAsia="ru-RU"/>
        </w:rPr>
        <w:t>15 травня 2003 р. / Верховна  Рада України.– Офіц. вид.</w:t>
      </w:r>
      <w:r w:rsidRPr="006B4C11">
        <w:rPr>
          <w:rFonts w:ascii="Times New Roman" w:eastAsia="Times New Roman" w:hAnsi="Times New Roman" w:cs="Times New Roman"/>
          <w:kern w:val="0"/>
          <w:sz w:val="28"/>
          <w:szCs w:val="28"/>
          <w:lang w:eastAsia="ru-RU"/>
        </w:rPr>
        <w:t xml:space="preserve"> – К. : Концерн «Видавничий Дім «Ін Юре», 2004. – 76 с.</w:t>
      </w:r>
    </w:p>
    <w:p w14:paraId="234FFB2B"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103. Про систему оподаткування: </w:t>
      </w:r>
      <w:r w:rsidRPr="006B4C11">
        <w:rPr>
          <w:rFonts w:ascii="Times New Roman" w:eastAsia="Times New Roman" w:hAnsi="Times New Roman" w:cs="Times New Roman"/>
          <w:kern w:val="0"/>
          <w:sz w:val="28"/>
          <w:szCs w:val="28"/>
          <w:lang w:eastAsia="ru-RU"/>
        </w:rPr>
        <w:t>Закон України</w:t>
      </w:r>
      <w:r w:rsidRPr="006B4C11">
        <w:rPr>
          <w:rFonts w:ascii="Times New Roman" w:eastAsia="Times New Roman" w:hAnsi="Times New Roman" w:cs="Times New Roman"/>
          <w:kern w:val="0"/>
          <w:sz w:val="28"/>
          <w:szCs w:val="28"/>
          <w:lang w:val="uk-UA" w:eastAsia="uk-UA"/>
        </w:rPr>
        <w:t xml:space="preserve"> від 25.06.91</w:t>
      </w:r>
      <w:r w:rsidRPr="006B4C11">
        <w:rPr>
          <w:rFonts w:ascii="Times New Roman" w:eastAsia="Times New Roman" w:hAnsi="Times New Roman" w:cs="Times New Roman"/>
          <w:kern w:val="0"/>
          <w:sz w:val="28"/>
          <w:szCs w:val="28"/>
          <w:lang w:eastAsia="uk-UA"/>
        </w:rPr>
        <w:t xml:space="preserve"> </w:t>
      </w:r>
      <w:r w:rsidRPr="006B4C11">
        <w:rPr>
          <w:rFonts w:ascii="Times New Roman" w:eastAsia="Times New Roman" w:hAnsi="Times New Roman" w:cs="Times New Roman"/>
          <w:kern w:val="0"/>
          <w:sz w:val="28"/>
          <w:szCs w:val="28"/>
          <w:lang w:val="uk-UA" w:eastAsia="uk-UA"/>
        </w:rPr>
        <w:t>р. №</w:t>
      </w:r>
      <w:r w:rsidRPr="006B4C11">
        <w:rPr>
          <w:rFonts w:ascii="Times New Roman" w:eastAsia="Times New Roman" w:hAnsi="Times New Roman" w:cs="Times New Roman"/>
          <w:kern w:val="0"/>
          <w:sz w:val="28"/>
          <w:szCs w:val="28"/>
          <w:lang w:eastAsia="uk-UA"/>
        </w:rPr>
        <w:t xml:space="preserve"> </w:t>
      </w:r>
      <w:r w:rsidRPr="006B4C11">
        <w:rPr>
          <w:rFonts w:ascii="Times New Roman" w:eastAsia="Times New Roman" w:hAnsi="Times New Roman" w:cs="Times New Roman"/>
          <w:kern w:val="0"/>
          <w:sz w:val="28"/>
          <w:szCs w:val="28"/>
          <w:lang w:val="uk-UA" w:eastAsia="uk-UA"/>
        </w:rPr>
        <w:t>1251-</w:t>
      </w:r>
      <w:r w:rsidRPr="006B4C11">
        <w:rPr>
          <w:rFonts w:ascii="Times New Roman" w:eastAsia="Times New Roman" w:hAnsi="Times New Roman" w:cs="Times New Roman"/>
          <w:kern w:val="0"/>
          <w:sz w:val="28"/>
          <w:szCs w:val="28"/>
          <w:lang w:val="en-US" w:eastAsia="uk-UA"/>
        </w:rPr>
        <w:t>XII</w:t>
      </w:r>
      <w:r w:rsidRPr="006B4C11">
        <w:rPr>
          <w:rFonts w:ascii="Times New Roman" w:eastAsia="Times New Roman" w:hAnsi="Times New Roman" w:cs="Times New Roman"/>
          <w:kern w:val="0"/>
          <w:sz w:val="28"/>
          <w:szCs w:val="28"/>
          <w:lang w:val="uk-UA" w:eastAsia="uk-UA"/>
        </w:rPr>
        <w:t xml:space="preserve"> // </w:t>
      </w:r>
      <w:r w:rsidRPr="006B4C11">
        <w:rPr>
          <w:rFonts w:ascii="Times New Roman" w:eastAsia="Times New Roman" w:hAnsi="Times New Roman" w:cs="Times New Roman"/>
          <w:kern w:val="0"/>
          <w:sz w:val="28"/>
          <w:szCs w:val="28"/>
          <w:lang w:eastAsia="ru-RU"/>
        </w:rPr>
        <w:t>Відомості Верховної Ради України. – 1991. – № 39. – Ст. 510.</w:t>
      </w:r>
    </w:p>
    <w:p w14:paraId="4E635CB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uk-UA"/>
        </w:rPr>
        <w:t xml:space="preserve">104. </w:t>
      </w:r>
      <w:r w:rsidRPr="006B4C11">
        <w:rPr>
          <w:rFonts w:ascii="Times New Roman" w:eastAsia="Times New Roman" w:hAnsi="Times New Roman" w:cs="Times New Roman"/>
          <w:kern w:val="0"/>
          <w:sz w:val="28"/>
          <w:szCs w:val="28"/>
          <w:lang w:eastAsia="ru-RU"/>
        </w:rPr>
        <w:t xml:space="preserve">Науково-практичний коментар до Закону України «Про бухгалтерський </w:t>
      </w:r>
    </w:p>
    <w:p w14:paraId="54E8A5E1"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облік  та  фінансову  звітність  в  Україні» / [</w:t>
      </w:r>
      <w:r w:rsidRPr="006B4C11">
        <w:rPr>
          <w:rFonts w:ascii="Times New Roman" w:eastAsia="Times New Roman" w:hAnsi="Times New Roman" w:cs="Times New Roman"/>
          <w:kern w:val="0"/>
          <w:sz w:val="28"/>
          <w:szCs w:val="28"/>
          <w:lang w:val="uk-UA" w:eastAsia="ru-RU"/>
        </w:rPr>
        <w:t xml:space="preserve">підгот. </w:t>
      </w:r>
      <w:r w:rsidRPr="006B4C11">
        <w:rPr>
          <w:rFonts w:ascii="Times New Roman" w:eastAsia="Times New Roman" w:hAnsi="Times New Roman" w:cs="Times New Roman"/>
          <w:kern w:val="0"/>
          <w:sz w:val="28"/>
          <w:szCs w:val="28"/>
          <w:lang w:eastAsia="ru-RU"/>
        </w:rPr>
        <w:t xml:space="preserve">Ірина Анатоліївна Бєлоусова ]. – К. : Основа, 2000. –  62 с. </w:t>
      </w:r>
    </w:p>
    <w:p w14:paraId="7C309AED"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ru-RU"/>
        </w:rPr>
      </w:pPr>
      <w:r w:rsidRPr="006B4C11">
        <w:rPr>
          <w:rFonts w:ascii="Times New Roman" w:eastAsia="Times New Roman" w:hAnsi="Times New Roman" w:cs="Times New Roman"/>
          <w:kern w:val="0"/>
          <w:sz w:val="28"/>
          <w:szCs w:val="28"/>
          <w:lang w:eastAsia="ru-RU"/>
        </w:rPr>
        <w:t>105.</w:t>
      </w:r>
      <w:r w:rsidRPr="006B4C11">
        <w:rPr>
          <w:rFonts w:ascii="Times New Roman" w:eastAsia="Times New Roman" w:hAnsi="Times New Roman" w:cs="Times New Roman"/>
          <w:noProof/>
          <w:kern w:val="0"/>
          <w:sz w:val="28"/>
          <w:szCs w:val="28"/>
          <w:lang w:eastAsia="ru-RU"/>
        </w:rPr>
        <w:t xml:space="preserve"> Инфобанк:  Итоги  рекламно-комуникационного рынка  Украины  2003–</w:t>
      </w:r>
    </w:p>
    <w:p w14:paraId="6FB46F67"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eastAsia="ru-RU"/>
        </w:rPr>
        <w:t>2008 г.г. / Сайт Вс</w:t>
      </w:r>
      <w:r w:rsidRPr="006B4C11">
        <w:rPr>
          <w:rFonts w:ascii="Times New Roman" w:eastAsia="Times New Roman" w:hAnsi="Times New Roman" w:cs="Times New Roman"/>
          <w:noProof/>
          <w:kern w:val="0"/>
          <w:sz w:val="28"/>
          <w:szCs w:val="28"/>
          <w:lang w:val="uk-UA" w:eastAsia="ru-RU"/>
        </w:rPr>
        <w:t xml:space="preserve">еукраїнської рекламної коаліції. – Режим доступу : </w:t>
      </w:r>
      <w:hyperlink r:id="rId20" w:history="1">
        <w:r w:rsidRPr="006B4C11">
          <w:rPr>
            <w:rFonts w:ascii="Times New Roman" w:eastAsia="Times New Roman" w:hAnsi="Times New Roman" w:cs="Times New Roman"/>
            <w:noProof/>
            <w:color w:val="0000FF"/>
            <w:kern w:val="0"/>
            <w:sz w:val="26"/>
            <w:szCs w:val="26"/>
            <w:u w:val="single"/>
            <w:lang w:val="en-US" w:eastAsia="ru-RU"/>
          </w:rPr>
          <w:t>http</w:t>
        </w:r>
        <w:r w:rsidRPr="006B4C11">
          <w:rPr>
            <w:rFonts w:ascii="Times New Roman" w:eastAsia="Times New Roman" w:hAnsi="Times New Roman" w:cs="Times New Roman"/>
            <w:noProof/>
            <w:color w:val="0000FF"/>
            <w:kern w:val="0"/>
            <w:sz w:val="26"/>
            <w:szCs w:val="26"/>
            <w:u w:val="single"/>
            <w:lang w:val="uk-UA" w:eastAsia="ru-RU"/>
          </w:rPr>
          <w:t>://</w:t>
        </w:r>
        <w:r w:rsidRPr="006B4C11">
          <w:rPr>
            <w:rFonts w:ascii="Times New Roman" w:eastAsia="Times New Roman" w:hAnsi="Times New Roman" w:cs="Times New Roman"/>
            <w:noProof/>
            <w:color w:val="0000FF"/>
            <w:kern w:val="0"/>
            <w:sz w:val="26"/>
            <w:szCs w:val="26"/>
            <w:u w:val="single"/>
            <w:lang w:val="en-US" w:eastAsia="ru-RU"/>
          </w:rPr>
          <w:t>www</w:t>
        </w:r>
      </w:hyperlink>
      <w:r w:rsidRPr="006B4C11">
        <w:rPr>
          <w:rFonts w:ascii="Times New Roman" w:eastAsia="Times New Roman" w:hAnsi="Times New Roman" w:cs="Times New Roman"/>
          <w:noProof/>
          <w:color w:val="0000FF"/>
          <w:kern w:val="0"/>
          <w:sz w:val="28"/>
          <w:szCs w:val="28"/>
          <w:u w:val="single"/>
          <w:lang w:val="uk-UA" w:eastAsia="ru-RU"/>
        </w:rPr>
        <w:t xml:space="preserve">. </w:t>
      </w:r>
      <w:r w:rsidRPr="006B4C11">
        <w:rPr>
          <w:rFonts w:ascii="Times New Roman" w:eastAsia="Times New Roman" w:hAnsi="Times New Roman" w:cs="Times New Roman"/>
          <w:noProof/>
          <w:color w:val="0000FF"/>
          <w:kern w:val="0"/>
          <w:sz w:val="28"/>
          <w:szCs w:val="28"/>
          <w:u w:val="single"/>
          <w:lang w:val="en-US" w:eastAsia="ru-RU"/>
        </w:rPr>
        <w:t>adcoalition</w:t>
      </w:r>
      <w:r w:rsidRPr="006B4C11">
        <w:rPr>
          <w:rFonts w:ascii="Times New Roman" w:eastAsia="Times New Roman" w:hAnsi="Times New Roman" w:cs="Times New Roman"/>
          <w:noProof/>
          <w:color w:val="0000FF"/>
          <w:kern w:val="0"/>
          <w:sz w:val="28"/>
          <w:szCs w:val="28"/>
          <w:u w:val="single"/>
          <w:lang w:val="uk-UA" w:eastAsia="ru-RU"/>
        </w:rPr>
        <w:t>.</w:t>
      </w:r>
      <w:r w:rsidRPr="006B4C11">
        <w:rPr>
          <w:rFonts w:ascii="Times New Roman" w:eastAsia="Times New Roman" w:hAnsi="Times New Roman" w:cs="Times New Roman"/>
          <w:noProof/>
          <w:color w:val="0000FF"/>
          <w:kern w:val="0"/>
          <w:sz w:val="28"/>
          <w:szCs w:val="28"/>
          <w:u w:val="single"/>
          <w:lang w:val="en-US" w:eastAsia="ru-RU"/>
        </w:rPr>
        <w:t>org</w:t>
      </w:r>
      <w:r w:rsidRPr="006B4C11">
        <w:rPr>
          <w:rFonts w:ascii="Times New Roman" w:eastAsia="Times New Roman" w:hAnsi="Times New Roman" w:cs="Times New Roman"/>
          <w:noProof/>
          <w:color w:val="0000FF"/>
          <w:kern w:val="0"/>
          <w:sz w:val="28"/>
          <w:szCs w:val="28"/>
          <w:u w:val="single"/>
          <w:lang w:val="uk-UA" w:eastAsia="ru-RU"/>
        </w:rPr>
        <w:t>.</w:t>
      </w:r>
      <w:r w:rsidRPr="006B4C11">
        <w:rPr>
          <w:rFonts w:ascii="Times New Roman" w:eastAsia="Times New Roman" w:hAnsi="Times New Roman" w:cs="Times New Roman"/>
          <w:noProof/>
          <w:color w:val="0000FF"/>
          <w:kern w:val="0"/>
          <w:sz w:val="28"/>
          <w:szCs w:val="28"/>
          <w:u w:val="single"/>
          <w:lang w:val="en-US" w:eastAsia="ru-RU"/>
        </w:rPr>
        <w:t>ua</w:t>
      </w:r>
      <w:r w:rsidRPr="006B4C11">
        <w:rPr>
          <w:rFonts w:ascii="Times New Roman" w:eastAsia="Times New Roman" w:hAnsi="Times New Roman" w:cs="Times New Roman"/>
          <w:noProof/>
          <w:color w:val="0000FF"/>
          <w:kern w:val="0"/>
          <w:sz w:val="28"/>
          <w:szCs w:val="28"/>
          <w:u w:val="single"/>
          <w:lang w:val="uk-UA" w:eastAsia="ru-RU"/>
        </w:rPr>
        <w:t>/</w:t>
      </w:r>
      <w:r w:rsidRPr="006B4C11">
        <w:rPr>
          <w:rFonts w:ascii="Times New Roman" w:eastAsia="Times New Roman" w:hAnsi="Times New Roman" w:cs="Times New Roman"/>
          <w:noProof/>
          <w:color w:val="0000FF"/>
          <w:kern w:val="0"/>
          <w:sz w:val="28"/>
          <w:szCs w:val="28"/>
          <w:u w:val="single"/>
          <w:lang w:val="en-US" w:eastAsia="ru-RU"/>
        </w:rPr>
        <w:t>ru</w:t>
      </w:r>
      <w:r w:rsidRPr="006B4C11">
        <w:rPr>
          <w:rFonts w:ascii="Times New Roman" w:eastAsia="Times New Roman" w:hAnsi="Times New Roman" w:cs="Times New Roman"/>
          <w:noProof/>
          <w:color w:val="0000FF"/>
          <w:kern w:val="0"/>
          <w:sz w:val="28"/>
          <w:szCs w:val="28"/>
          <w:u w:val="single"/>
          <w:lang w:val="uk-UA" w:eastAsia="ru-RU"/>
        </w:rPr>
        <w:t>/</w:t>
      </w:r>
      <w:r w:rsidRPr="006B4C11">
        <w:rPr>
          <w:rFonts w:ascii="Times New Roman" w:eastAsia="Times New Roman" w:hAnsi="Times New Roman" w:cs="Times New Roman"/>
          <w:noProof/>
          <w:color w:val="0000FF"/>
          <w:kern w:val="0"/>
          <w:sz w:val="28"/>
          <w:szCs w:val="28"/>
          <w:u w:val="single"/>
          <w:lang w:val="en-US" w:eastAsia="ru-RU"/>
        </w:rPr>
        <w:t>actual</w:t>
      </w:r>
      <w:r w:rsidRPr="006B4C11">
        <w:rPr>
          <w:rFonts w:ascii="Times New Roman" w:eastAsia="Times New Roman" w:hAnsi="Times New Roman" w:cs="Times New Roman"/>
          <w:noProof/>
          <w:color w:val="0000FF"/>
          <w:kern w:val="0"/>
          <w:sz w:val="28"/>
          <w:szCs w:val="28"/>
          <w:u w:val="single"/>
          <w:lang w:val="uk-UA" w:eastAsia="ru-RU"/>
        </w:rPr>
        <w:t>_</w:t>
      </w:r>
      <w:r w:rsidRPr="006B4C11">
        <w:rPr>
          <w:rFonts w:ascii="Times New Roman" w:eastAsia="Times New Roman" w:hAnsi="Times New Roman" w:cs="Times New Roman"/>
          <w:noProof/>
          <w:color w:val="0000FF"/>
          <w:kern w:val="0"/>
          <w:sz w:val="28"/>
          <w:szCs w:val="28"/>
          <w:u w:val="single"/>
          <w:lang w:val="en-US" w:eastAsia="ru-RU"/>
        </w:rPr>
        <w:t>info</w:t>
      </w:r>
      <w:r w:rsidRPr="006B4C11">
        <w:rPr>
          <w:rFonts w:ascii="Times New Roman" w:eastAsia="Times New Roman" w:hAnsi="Times New Roman" w:cs="Times New Roman"/>
          <w:noProof/>
          <w:kern w:val="0"/>
          <w:sz w:val="28"/>
          <w:szCs w:val="28"/>
          <w:lang w:val="uk-UA" w:eastAsia="ru-RU"/>
        </w:rPr>
        <w:t xml:space="preserve"> .</w:t>
      </w:r>
    </w:p>
    <w:p w14:paraId="7822C59D"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106. </w:t>
      </w:r>
      <w:r w:rsidRPr="006B4C11">
        <w:rPr>
          <w:rFonts w:ascii="Times New Roman" w:eastAsia="Times New Roman" w:hAnsi="Times New Roman" w:cs="Times New Roman"/>
          <w:noProof/>
          <w:kern w:val="0"/>
          <w:sz w:val="28"/>
          <w:szCs w:val="28"/>
          <w:lang w:val="uk-UA" w:eastAsia="ru-RU"/>
        </w:rPr>
        <w:t xml:space="preserve">Про внесення змін до деяких законодавчих актів України щодо реклами : </w:t>
      </w:r>
    </w:p>
    <w:p w14:paraId="69041A55"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Закон України від 18.03.2008 р. №</w:t>
      </w:r>
      <w:r w:rsidRPr="006B4C11">
        <w:rPr>
          <w:rFonts w:ascii="Times New Roman" w:eastAsia="Times New Roman" w:hAnsi="Times New Roman" w:cs="Times New Roman"/>
          <w:noProof/>
          <w:kern w:val="0"/>
          <w:sz w:val="28"/>
          <w:szCs w:val="28"/>
          <w:lang w:eastAsia="ru-RU"/>
        </w:rPr>
        <w:t xml:space="preserve"> </w:t>
      </w:r>
      <w:r w:rsidRPr="006B4C11">
        <w:rPr>
          <w:rFonts w:ascii="Times New Roman" w:eastAsia="Times New Roman" w:hAnsi="Times New Roman" w:cs="Times New Roman"/>
          <w:noProof/>
          <w:kern w:val="0"/>
          <w:sz w:val="28"/>
          <w:szCs w:val="28"/>
          <w:lang w:val="uk-UA" w:eastAsia="ru-RU"/>
        </w:rPr>
        <w:t>145-</w:t>
      </w:r>
      <w:r w:rsidRPr="006B4C11">
        <w:rPr>
          <w:rFonts w:ascii="Times New Roman" w:eastAsia="Times New Roman" w:hAnsi="Times New Roman" w:cs="Times New Roman"/>
          <w:noProof/>
          <w:kern w:val="0"/>
          <w:sz w:val="28"/>
          <w:szCs w:val="28"/>
          <w:lang w:val="en-US" w:eastAsia="ru-RU"/>
        </w:rPr>
        <w:t>VI</w:t>
      </w:r>
      <w:r w:rsidRPr="006B4C11">
        <w:rPr>
          <w:rFonts w:ascii="Times New Roman" w:eastAsia="Times New Roman" w:hAnsi="Times New Roman" w:cs="Times New Roman"/>
          <w:noProof/>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 xml:space="preserve"> Голос України. – 2008. – № 69.</w:t>
      </w:r>
    </w:p>
    <w:p w14:paraId="5D732A49"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107. Директива Ради Європейського союзу 89/552/ЄЕС про координацію виз-</w:t>
      </w:r>
    </w:p>
    <w:p w14:paraId="262A1294"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t>начених  положень,  що  встановлені законодавчо, регулятивно або адміністративно</w:t>
      </w:r>
    </w:p>
    <w:p w14:paraId="37178C5C"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 країнами-учасницями (Європейської конвенції про транскордонне телебачення) в галузі  здійснення телевізійної діяльності </w:t>
      </w:r>
      <w:r w:rsidRPr="006B4C11">
        <w:rPr>
          <w:rFonts w:ascii="Times New Roman" w:eastAsia="Times New Roman" w:hAnsi="Times New Roman" w:cs="Times New Roman"/>
          <w:color w:val="000000"/>
          <w:kern w:val="0"/>
          <w:sz w:val="28"/>
          <w:szCs w:val="28"/>
          <w:lang w:val="uk-UA" w:eastAsia="ru-RU"/>
        </w:rPr>
        <w:t xml:space="preserve">від 3.11.1989 р. // Законодательство Украины. – Режим доступу : </w:t>
      </w:r>
      <w:r w:rsidRPr="006B4C11">
        <w:rPr>
          <w:rFonts w:ascii="Times New Roman" w:eastAsia="Times New Roman" w:hAnsi="Times New Roman" w:cs="Times New Roman"/>
          <w:color w:val="0000FF"/>
          <w:kern w:val="0"/>
          <w:sz w:val="28"/>
          <w:szCs w:val="28"/>
          <w:u w:val="single"/>
          <w:lang w:val="uk-UA" w:eastAsia="ru-RU"/>
        </w:rPr>
        <w:t>http://www.uapravo. net/data/base63/ukr63458.htm</w:t>
      </w:r>
      <w:r w:rsidRPr="006B4C11">
        <w:rPr>
          <w:rFonts w:ascii="Times New Roman" w:eastAsia="Times New Roman" w:hAnsi="Times New Roman" w:cs="Times New Roman"/>
          <w:kern w:val="0"/>
          <w:sz w:val="28"/>
          <w:szCs w:val="28"/>
          <w:lang w:val="uk-UA" w:eastAsia="ru-RU"/>
        </w:rPr>
        <w:t xml:space="preserve"> .</w:t>
      </w:r>
    </w:p>
    <w:p w14:paraId="1D708209"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108. </w:t>
      </w:r>
      <w:r w:rsidRPr="006B4C11">
        <w:rPr>
          <w:rFonts w:ascii="Times New Roman" w:eastAsia="Times New Roman" w:hAnsi="Times New Roman" w:cs="Times New Roman"/>
          <w:noProof/>
          <w:kern w:val="0"/>
          <w:sz w:val="28"/>
          <w:szCs w:val="28"/>
          <w:lang w:val="uk-UA" w:eastAsia="ru-RU"/>
        </w:rPr>
        <w:t xml:space="preserve">Рекомендації № </w:t>
      </w:r>
      <w:r w:rsidRPr="006B4C11">
        <w:rPr>
          <w:rFonts w:ascii="Times New Roman" w:eastAsia="Times New Roman" w:hAnsi="Times New Roman" w:cs="Times New Roman"/>
          <w:noProof/>
          <w:kern w:val="0"/>
          <w:sz w:val="28"/>
          <w:szCs w:val="28"/>
          <w:lang w:val="en-US" w:eastAsia="ru-RU"/>
        </w:rPr>
        <w:t>R</w:t>
      </w:r>
      <w:r w:rsidRPr="006B4C11">
        <w:rPr>
          <w:rFonts w:ascii="Times New Roman" w:eastAsia="Times New Roman" w:hAnsi="Times New Roman" w:cs="Times New Roman"/>
          <w:noProof/>
          <w:kern w:val="0"/>
          <w:sz w:val="28"/>
          <w:szCs w:val="28"/>
          <w:lang w:val="uk-UA" w:eastAsia="ru-RU"/>
        </w:rPr>
        <w:t xml:space="preserve"> (84) 3 Комітету міністрів Ради Європи «Про принципи телевізійної реклами» від 23.02.1984 р. </w:t>
      </w:r>
      <w:r w:rsidRPr="006B4C11">
        <w:rPr>
          <w:rFonts w:ascii="Times New Roman" w:eastAsia="Times New Roman" w:hAnsi="Times New Roman" w:cs="Times New Roman"/>
          <w:color w:val="000000"/>
          <w:kern w:val="0"/>
          <w:sz w:val="28"/>
          <w:szCs w:val="28"/>
          <w:lang w:val="uk-UA" w:eastAsia="ru-RU"/>
        </w:rPr>
        <w:t>// Законодательство Украины. – Режим доступу :</w:t>
      </w:r>
      <w:r w:rsidRPr="006B4C11">
        <w:rPr>
          <w:rFonts w:ascii="Times New Roman" w:eastAsia="Times New Roman" w:hAnsi="Times New Roman" w:cs="Times New Roman"/>
          <w:color w:val="000000"/>
          <w:kern w:val="0"/>
          <w:sz w:val="28"/>
          <w:szCs w:val="28"/>
          <w:lang w:eastAsia="ru-RU"/>
        </w:rPr>
        <w:t xml:space="preserve"> </w:t>
      </w:r>
      <w:hyperlink r:id="rId21" w:history="1">
        <w:r w:rsidRPr="006B4C11">
          <w:rPr>
            <w:rFonts w:ascii="Times New Roman" w:eastAsia="Times New Roman" w:hAnsi="Times New Roman" w:cs="Times New Roman"/>
            <w:color w:val="0000FF"/>
            <w:kern w:val="0"/>
            <w:sz w:val="26"/>
            <w:szCs w:val="26"/>
            <w:u w:val="single"/>
            <w:lang w:val="uk-UA" w:eastAsia="ru-RU"/>
          </w:rPr>
          <w:t>http://www.uapravo.net/data2008/base67/ukr67636.htm</w:t>
        </w:r>
      </w:hyperlink>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w:t>
      </w:r>
    </w:p>
    <w:p w14:paraId="00395A3B"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noProof/>
          <w:kern w:val="0"/>
          <w:sz w:val="28"/>
          <w:szCs w:val="28"/>
          <w:lang w:val="uk-UA" w:eastAsia="ru-RU"/>
        </w:rPr>
        <w:lastRenderedPageBreak/>
        <w:t xml:space="preserve">109. </w:t>
      </w:r>
      <w:r w:rsidRPr="006B4C11">
        <w:rPr>
          <w:rFonts w:ascii="Times New Roman" w:eastAsia="Times New Roman" w:hAnsi="Times New Roman" w:cs="Times New Roman"/>
          <w:color w:val="000000"/>
          <w:kern w:val="0"/>
          <w:sz w:val="28"/>
          <w:szCs w:val="28"/>
          <w:lang w:val="uk-UA" w:eastAsia="ru-RU"/>
        </w:rPr>
        <w:t>Про систему Суспільного телебачення і радіомовлення України: Закон України від 18.07.1997 р. № 485/97-ВР</w:t>
      </w:r>
      <w:r w:rsidRPr="006B4C11">
        <w:rPr>
          <w:rFonts w:ascii="Times New Roman" w:eastAsia="Times New Roman" w:hAnsi="Times New Roman" w:cs="Times New Roman"/>
          <w:noProof/>
          <w:kern w:val="0"/>
          <w:sz w:val="28"/>
          <w:szCs w:val="28"/>
          <w:lang w:val="uk-UA" w:eastAsia="ru-RU"/>
        </w:rPr>
        <w:t xml:space="preserve"> // Відомості Верховної Ради.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noProof/>
          <w:kern w:val="0"/>
          <w:sz w:val="28"/>
          <w:szCs w:val="28"/>
          <w:lang w:val="uk-UA" w:eastAsia="ru-RU"/>
        </w:rPr>
        <w:t xml:space="preserve"> 1997. </w:t>
      </w:r>
      <w:r w:rsidRPr="006B4C11">
        <w:rPr>
          <w:rFonts w:ascii="Times New Roman" w:eastAsia="Times New Roman" w:hAnsi="Times New Roman" w:cs="Times New Roman"/>
          <w:kern w:val="0"/>
          <w:sz w:val="28"/>
          <w:szCs w:val="28"/>
          <w:lang w:val="uk-UA" w:eastAsia="ru-RU"/>
        </w:rPr>
        <w:t>– №</w:t>
      </w:r>
      <w:r w:rsidRPr="006B4C11">
        <w:rPr>
          <w:rFonts w:ascii="Times New Roman" w:eastAsia="Times New Roman" w:hAnsi="Times New Roman" w:cs="Times New Roman"/>
          <w:noProof/>
          <w:kern w:val="0"/>
          <w:sz w:val="28"/>
          <w:szCs w:val="28"/>
          <w:lang w:val="uk-UA" w:eastAsia="ru-RU"/>
        </w:rPr>
        <w:t xml:space="preserve">45.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noProof/>
          <w:kern w:val="0"/>
          <w:sz w:val="28"/>
          <w:szCs w:val="28"/>
          <w:lang w:val="uk-UA" w:eastAsia="ru-RU"/>
        </w:rPr>
        <w:t>т. 284.</w:t>
      </w:r>
    </w:p>
    <w:p w14:paraId="33473D6F"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ru-RU"/>
        </w:rPr>
      </w:pPr>
      <w:r w:rsidRPr="006B4C11">
        <w:rPr>
          <w:rFonts w:ascii="Times New Roman" w:eastAsia="Times New Roman" w:hAnsi="Times New Roman" w:cs="Times New Roman"/>
          <w:noProof/>
          <w:kern w:val="0"/>
          <w:sz w:val="28"/>
          <w:szCs w:val="28"/>
          <w:lang w:eastAsia="ru-RU"/>
        </w:rPr>
        <w:t xml:space="preserve">110. </w:t>
      </w:r>
      <w:r w:rsidRPr="006B4C11">
        <w:rPr>
          <w:rFonts w:ascii="Times New Roman" w:eastAsia="Times New Roman" w:hAnsi="Times New Roman" w:cs="Times New Roman"/>
          <w:kern w:val="36"/>
          <w:sz w:val="28"/>
          <w:szCs w:val="28"/>
          <w:lang w:eastAsia="ru-RU"/>
        </w:rPr>
        <w:t xml:space="preserve">Майже вся реклама на пам’ятках архітектури у Львові встановлена                     з порушеннями /  </w:t>
      </w:r>
      <w:r w:rsidRPr="006B4C11">
        <w:rPr>
          <w:rFonts w:ascii="Times New Roman" w:eastAsia="Times New Roman" w:hAnsi="Times New Roman" w:cs="Times New Roman"/>
          <w:noProof/>
          <w:kern w:val="0"/>
          <w:sz w:val="28"/>
          <w:szCs w:val="28"/>
          <w:lang w:eastAsia="ru-RU"/>
        </w:rPr>
        <w:t xml:space="preserve">Інформаційне агенство  «Західна інформаційна  корпорація»  </w:t>
      </w:r>
      <w:r w:rsidRPr="006B4C11">
        <w:rPr>
          <w:rFonts w:ascii="Times New Roman" w:eastAsia="Times New Roman" w:hAnsi="Times New Roman" w:cs="Times New Roman"/>
          <w:kern w:val="36"/>
          <w:sz w:val="28"/>
          <w:szCs w:val="28"/>
          <w:lang w:val="uk-UA" w:eastAsia="ru-RU"/>
        </w:rPr>
        <w:t xml:space="preserve">від 12.08.2008 р. – Режим доступу </w:t>
      </w:r>
      <w:r w:rsidRPr="006B4C11">
        <w:rPr>
          <w:rFonts w:ascii="Times New Roman" w:eastAsia="Times New Roman" w:hAnsi="Times New Roman" w:cs="Times New Roman"/>
          <w:noProof/>
          <w:kern w:val="0"/>
          <w:sz w:val="28"/>
          <w:szCs w:val="28"/>
          <w:lang w:eastAsia="ru-RU"/>
        </w:rPr>
        <w:t xml:space="preserve">: </w:t>
      </w:r>
      <w:hyperlink r:id="rId22" w:history="1">
        <w:r w:rsidRPr="006B4C11">
          <w:rPr>
            <w:rFonts w:ascii="Times New Roman" w:eastAsia="Times New Roman" w:hAnsi="Times New Roman" w:cs="Times New Roman"/>
            <w:noProof/>
            <w:color w:val="0000FF"/>
            <w:kern w:val="0"/>
            <w:sz w:val="26"/>
            <w:szCs w:val="26"/>
            <w:u w:val="single"/>
            <w:lang w:val="en-US" w:eastAsia="ru-RU"/>
          </w:rPr>
          <w:t>http</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www</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zik</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com</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ua</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ua</w:t>
        </w:r>
        <w:r w:rsidRPr="006B4C11">
          <w:rPr>
            <w:rFonts w:ascii="Times New Roman" w:eastAsia="Times New Roman" w:hAnsi="Times New Roman" w:cs="Times New Roman"/>
            <w:noProof/>
            <w:color w:val="0000FF"/>
            <w:kern w:val="0"/>
            <w:sz w:val="26"/>
            <w:szCs w:val="26"/>
            <w:u w:val="single"/>
            <w:lang w:eastAsia="ru-RU"/>
          </w:rPr>
          <w:t>/</w:t>
        </w:r>
        <w:r w:rsidRPr="006B4C11">
          <w:rPr>
            <w:rFonts w:ascii="Times New Roman" w:eastAsia="Times New Roman" w:hAnsi="Times New Roman" w:cs="Times New Roman"/>
            <w:noProof/>
            <w:color w:val="0000FF"/>
            <w:kern w:val="0"/>
            <w:sz w:val="26"/>
            <w:szCs w:val="26"/>
            <w:u w:val="single"/>
            <w:lang w:val="en-US" w:eastAsia="ru-RU"/>
          </w:rPr>
          <w:t>news</w:t>
        </w:r>
        <w:r w:rsidRPr="006B4C11">
          <w:rPr>
            <w:rFonts w:ascii="Times New Roman" w:eastAsia="Times New Roman" w:hAnsi="Times New Roman" w:cs="Times New Roman"/>
            <w:noProof/>
            <w:color w:val="0000FF"/>
            <w:kern w:val="0"/>
            <w:sz w:val="26"/>
            <w:szCs w:val="26"/>
            <w:u w:val="single"/>
            <w:lang w:eastAsia="ru-RU"/>
          </w:rPr>
          <w:t>/2008/08/12/146653</w:t>
        </w:r>
      </w:hyperlink>
      <w:r w:rsidRPr="006B4C11">
        <w:rPr>
          <w:rFonts w:ascii="Times New Roman" w:eastAsia="Times New Roman" w:hAnsi="Times New Roman" w:cs="Times New Roman"/>
          <w:noProof/>
          <w:kern w:val="0"/>
          <w:sz w:val="28"/>
          <w:szCs w:val="28"/>
          <w:lang w:eastAsia="ru-RU"/>
        </w:rPr>
        <w:t>.</w:t>
      </w:r>
    </w:p>
    <w:p w14:paraId="4F0CA769"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eastAsia="ru-RU"/>
        </w:rPr>
        <w:t>111</w:t>
      </w:r>
      <w:r w:rsidRPr="006B4C11">
        <w:rPr>
          <w:rFonts w:ascii="Times New Roman" w:eastAsia="Times New Roman" w:hAnsi="Times New Roman" w:cs="Times New Roman"/>
          <w:noProof/>
          <w:kern w:val="0"/>
          <w:sz w:val="28"/>
          <w:szCs w:val="28"/>
          <w:lang w:val="uk-UA" w:eastAsia="uk-UA"/>
        </w:rPr>
        <w:t>.</w:t>
      </w:r>
      <w:r w:rsidRPr="006B4C11">
        <w:rPr>
          <w:rFonts w:ascii="Times New Roman" w:eastAsia="Times New Roman" w:hAnsi="Times New Roman" w:cs="Times New Roman"/>
          <w:noProof/>
          <w:kern w:val="0"/>
          <w:sz w:val="28"/>
          <w:szCs w:val="28"/>
          <w:lang w:val="uk-UA" w:eastAsia="ru-RU"/>
        </w:rPr>
        <w:t xml:space="preserve"> Наказ Міністерства охорони здоров</w:t>
      </w:r>
      <w:r w:rsidRPr="006B4C11">
        <w:rPr>
          <w:rFonts w:ascii="Times New Roman" w:eastAsia="Times New Roman" w:hAnsi="Times New Roman" w:cs="Times New Roman"/>
          <w:noProof/>
          <w:kern w:val="0"/>
          <w:sz w:val="28"/>
          <w:szCs w:val="28"/>
          <w:lang w:eastAsia="ru-RU"/>
        </w:rPr>
        <w:t>’</w:t>
      </w:r>
      <w:r w:rsidRPr="006B4C11">
        <w:rPr>
          <w:rFonts w:ascii="Times New Roman" w:eastAsia="Times New Roman" w:hAnsi="Times New Roman" w:cs="Times New Roman"/>
          <w:noProof/>
          <w:kern w:val="0"/>
          <w:sz w:val="28"/>
          <w:szCs w:val="28"/>
          <w:lang w:val="uk-UA" w:eastAsia="ru-RU"/>
        </w:rPr>
        <w:t xml:space="preserve">я України «Порядок погодження інформації, яка може міститися в рекламі лікарських засобів для дітей та підлітків, та видачі дозволу на рекламування лікарських засобів для дітей та підлітків»від 10.06.97 р. № 177 // </w:t>
      </w:r>
      <w:r w:rsidRPr="006B4C11">
        <w:rPr>
          <w:rFonts w:ascii="Times New Roman" w:eastAsia="Times New Roman" w:hAnsi="Times New Roman" w:cs="Times New Roman"/>
          <w:kern w:val="0"/>
          <w:sz w:val="28"/>
          <w:szCs w:val="28"/>
          <w:lang w:val="uk-UA" w:eastAsia="ru-RU"/>
        </w:rPr>
        <w:t xml:space="preserve">Офіційний вісник України. </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 xml:space="preserve"> 1997. </w:t>
      </w:r>
      <w:r w:rsidRPr="006B4C11">
        <w:rPr>
          <w:rFonts w:ascii="Times New Roman" w:eastAsia="Times New Roman" w:hAnsi="Times New Roman" w:cs="Times New Roman"/>
          <w:kern w:val="0"/>
          <w:sz w:val="28"/>
          <w:szCs w:val="28"/>
          <w:lang w:eastAsia="ru-RU"/>
        </w:rPr>
        <w:t>–</w:t>
      </w:r>
      <w:r w:rsidRPr="006B4C11">
        <w:rPr>
          <w:rFonts w:ascii="Times New Roman" w:eastAsia="Times New Roman" w:hAnsi="Times New Roman" w:cs="Times New Roman"/>
          <w:kern w:val="0"/>
          <w:sz w:val="28"/>
          <w:szCs w:val="28"/>
          <w:lang w:val="uk-UA" w:eastAsia="ru-RU"/>
        </w:rPr>
        <w:t xml:space="preserve"> № 30. </w:t>
      </w:r>
      <w:r w:rsidRPr="006B4C11">
        <w:rPr>
          <w:rFonts w:ascii="Times New Roman" w:eastAsia="Times New Roman" w:hAnsi="Times New Roman" w:cs="Times New Roman"/>
          <w:kern w:val="0"/>
          <w:sz w:val="28"/>
          <w:szCs w:val="28"/>
          <w:lang w:eastAsia="ru-RU"/>
        </w:rPr>
        <w:t>– С</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79</w:t>
      </w:r>
      <w:r w:rsidRPr="006B4C11">
        <w:rPr>
          <w:rFonts w:ascii="Times New Roman" w:eastAsia="Times New Roman" w:hAnsi="Times New Roman" w:cs="Times New Roman"/>
          <w:kern w:val="0"/>
          <w:sz w:val="28"/>
          <w:szCs w:val="28"/>
          <w:lang w:val="uk-UA" w:eastAsia="ru-RU"/>
        </w:rPr>
        <w:t>.</w:t>
      </w:r>
    </w:p>
    <w:p w14:paraId="337F587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112. Наказ  Міністерства охорони здоровя  України  «Порядку  реклами лікарських  засобів,  призначеної  для  медичних  закладів  і  лікарів» від 10.06.97 р. № 177  // </w:t>
      </w:r>
      <w:r w:rsidRPr="006B4C11">
        <w:rPr>
          <w:rFonts w:ascii="Times New Roman" w:eastAsia="Times New Roman" w:hAnsi="Times New Roman" w:cs="Times New Roman"/>
          <w:kern w:val="0"/>
          <w:sz w:val="28"/>
          <w:szCs w:val="28"/>
          <w:lang w:val="uk-UA" w:eastAsia="ru-RU"/>
        </w:rPr>
        <w:t>Офіційний вісник України. – 1997. – № 30. – С. 79.</w:t>
      </w:r>
    </w:p>
    <w:p w14:paraId="37708CBE"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kern w:val="0"/>
          <w:sz w:val="28"/>
          <w:szCs w:val="28"/>
          <w:lang w:val="uk-UA" w:eastAsia="ru-RU"/>
        </w:rPr>
        <w:t>113. Кушинська І.  Бунт  проти  вакцинації  /  Ірина  Кушинська  //  Високий Замок. – 2007. – №201 (3608). – С. 8.</w:t>
      </w:r>
    </w:p>
    <w:p w14:paraId="73D4168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 xml:space="preserve">114. </w:t>
      </w:r>
      <w:r w:rsidRPr="006B4C11">
        <w:rPr>
          <w:rFonts w:ascii="Times New Roman" w:eastAsia="Times New Roman" w:hAnsi="Times New Roman" w:cs="Times New Roman"/>
          <w:color w:val="000000"/>
          <w:kern w:val="0"/>
          <w:sz w:val="28"/>
          <w:szCs w:val="28"/>
          <w:lang w:val="uk-UA" w:eastAsia="ru-RU"/>
        </w:rPr>
        <w:t>Черних А. Реклама смерті в Україні: Молодь починає боротьбу / Андрій  Черних // Чернігівська інтернет</w:t>
      </w:r>
      <w:r w:rsidRPr="006B4C11">
        <w:rPr>
          <w:rFonts w:ascii="Times New Roman" w:eastAsia="Times New Roman" w:hAnsi="Times New Roman" w:cs="Times New Roman"/>
          <w:color w:val="000000"/>
          <w:kern w:val="0"/>
          <w:sz w:val="28"/>
          <w:szCs w:val="28"/>
          <w:lang w:eastAsia="ru-RU"/>
        </w:rPr>
        <w:t>-</w:t>
      </w:r>
      <w:r w:rsidRPr="006B4C11">
        <w:rPr>
          <w:rFonts w:ascii="Times New Roman" w:eastAsia="Times New Roman" w:hAnsi="Times New Roman" w:cs="Times New Roman"/>
          <w:color w:val="000000"/>
          <w:kern w:val="0"/>
          <w:sz w:val="28"/>
          <w:szCs w:val="28"/>
          <w:lang w:val="uk-UA" w:eastAsia="ru-RU"/>
        </w:rPr>
        <w:t xml:space="preserve">газета  «Високий Вал» від </w:t>
      </w:r>
      <w:r w:rsidRPr="006B4C11">
        <w:rPr>
          <w:rFonts w:ascii="Times New Roman" w:eastAsia="Times New Roman" w:hAnsi="Times New Roman" w:cs="Times New Roman"/>
          <w:kern w:val="0"/>
          <w:sz w:val="28"/>
          <w:szCs w:val="28"/>
          <w:lang w:eastAsia="ru-RU"/>
        </w:rPr>
        <w:t xml:space="preserve">05.12.2008р. </w:t>
      </w:r>
      <w:r w:rsidRPr="006B4C11">
        <w:rPr>
          <w:rFonts w:ascii="Times New Roman" w:eastAsia="Times New Roman" w:hAnsi="Times New Roman" w:cs="Times New Roman"/>
          <w:kern w:val="36"/>
          <w:sz w:val="28"/>
          <w:szCs w:val="28"/>
          <w:lang w:val="uk-UA" w:eastAsia="ru-RU"/>
        </w:rPr>
        <w:t xml:space="preserve">– Режим доступу </w:t>
      </w:r>
      <w:r w:rsidRPr="006B4C11">
        <w:rPr>
          <w:rFonts w:ascii="Times New Roman" w:eastAsia="Times New Roman" w:hAnsi="Times New Roman" w:cs="Times New Roman"/>
          <w:noProof/>
          <w:kern w:val="0"/>
          <w:sz w:val="28"/>
          <w:szCs w:val="28"/>
          <w:lang w:eastAsia="ru-RU"/>
        </w:rPr>
        <w:t xml:space="preserve">: </w:t>
      </w:r>
      <w:hyperlink r:id="rId23" w:history="1">
        <w:r w:rsidRPr="006B4C11">
          <w:rPr>
            <w:rFonts w:ascii="Times New Roman" w:eastAsia="Times New Roman" w:hAnsi="Times New Roman" w:cs="Times New Roman"/>
            <w:color w:val="0000FF"/>
            <w:kern w:val="0"/>
            <w:sz w:val="26"/>
            <w:szCs w:val="26"/>
            <w:u w:val="single"/>
            <w:lang w:val="uk-UA" w:eastAsia="ru-RU"/>
          </w:rPr>
          <w:t>http://val.ua/politics/ukraine/194688-print-print.html</w:t>
        </w:r>
      </w:hyperlink>
      <w:r w:rsidRPr="006B4C11">
        <w:rPr>
          <w:rFonts w:ascii="Times New Roman" w:eastAsia="Times New Roman" w:hAnsi="Times New Roman" w:cs="Times New Roman"/>
          <w:kern w:val="0"/>
          <w:sz w:val="28"/>
          <w:szCs w:val="28"/>
          <w:lang w:eastAsia="ru-RU"/>
        </w:rPr>
        <w:t xml:space="preserve"> .</w:t>
      </w:r>
    </w:p>
    <w:p w14:paraId="2A706FFD"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115. Про цінні папери та фондовий ринок : Закон України від 23.02.2006 р.               № 3480-</w:t>
      </w:r>
      <w:r w:rsidRPr="006B4C11">
        <w:rPr>
          <w:rFonts w:ascii="Times New Roman" w:eastAsia="Times New Roman" w:hAnsi="Times New Roman" w:cs="Times New Roman"/>
          <w:color w:val="000000"/>
          <w:kern w:val="0"/>
          <w:sz w:val="28"/>
          <w:szCs w:val="28"/>
          <w:lang w:val="en-US" w:eastAsia="ru-RU"/>
        </w:rPr>
        <w:t>IV</w:t>
      </w:r>
      <w:r w:rsidRPr="006B4C11">
        <w:rPr>
          <w:rFonts w:ascii="Times New Roman" w:eastAsia="Times New Roman" w:hAnsi="Times New Roman" w:cs="Times New Roman"/>
          <w:color w:val="000000"/>
          <w:kern w:val="0"/>
          <w:sz w:val="28"/>
          <w:szCs w:val="28"/>
          <w:lang w:val="uk-UA" w:eastAsia="ru-RU"/>
        </w:rPr>
        <w:t xml:space="preserve"> // </w:t>
      </w:r>
      <w:r w:rsidRPr="006B4C11">
        <w:rPr>
          <w:rFonts w:ascii="Times New Roman" w:eastAsia="Times New Roman" w:hAnsi="Times New Roman" w:cs="Times New Roman"/>
          <w:noProof/>
          <w:kern w:val="0"/>
          <w:sz w:val="28"/>
          <w:szCs w:val="28"/>
          <w:lang w:val="uk-UA" w:eastAsia="ru-RU"/>
        </w:rPr>
        <w:t xml:space="preserve">Відомості Верховної Ради.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noProof/>
          <w:kern w:val="0"/>
          <w:sz w:val="28"/>
          <w:szCs w:val="28"/>
          <w:lang w:val="uk-UA" w:eastAsia="ru-RU"/>
        </w:rPr>
        <w:t xml:space="preserve"> 2006. </w:t>
      </w:r>
      <w:r w:rsidRPr="006B4C11">
        <w:rPr>
          <w:rFonts w:ascii="Times New Roman" w:eastAsia="Times New Roman" w:hAnsi="Times New Roman" w:cs="Times New Roman"/>
          <w:kern w:val="0"/>
          <w:sz w:val="28"/>
          <w:szCs w:val="28"/>
          <w:lang w:val="uk-UA" w:eastAsia="ru-RU"/>
        </w:rPr>
        <w:t>– №</w:t>
      </w:r>
      <w:r w:rsidRPr="006B4C11">
        <w:rPr>
          <w:rFonts w:ascii="Times New Roman" w:eastAsia="Times New Roman" w:hAnsi="Times New Roman" w:cs="Times New Roman"/>
          <w:noProof/>
          <w:kern w:val="0"/>
          <w:sz w:val="28"/>
          <w:szCs w:val="28"/>
          <w:lang w:val="uk-UA" w:eastAsia="ru-RU"/>
        </w:rPr>
        <w:t xml:space="preserve"> 31.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noProof/>
          <w:kern w:val="0"/>
          <w:sz w:val="28"/>
          <w:szCs w:val="28"/>
          <w:lang w:val="uk-UA" w:eastAsia="ru-RU"/>
        </w:rPr>
        <w:t>т. 268.</w:t>
      </w:r>
    </w:p>
    <w:p w14:paraId="36851301"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116. </w:t>
      </w:r>
      <w:r w:rsidRPr="006B4C11">
        <w:rPr>
          <w:rFonts w:ascii="Times New Roman" w:eastAsia="Times New Roman" w:hAnsi="Times New Roman" w:cs="Times New Roman"/>
          <w:kern w:val="0"/>
          <w:sz w:val="28"/>
          <w:szCs w:val="28"/>
          <w:lang w:val="uk-UA" w:eastAsia="ru-RU"/>
        </w:rPr>
        <w:t xml:space="preserve">Наказ Міністерства фінансів України і Міністерства економіки України від 12.11.93 р. № 88 «Про затвердження норм коштів на представницькі цілі, рекламу і виплату компенсації за використання особистих легкових автомобілів для </w:t>
      </w:r>
      <w:r w:rsidRPr="006B4C11">
        <w:rPr>
          <w:rFonts w:ascii="Times New Roman" w:eastAsia="Times New Roman" w:hAnsi="Times New Roman" w:cs="Times New Roman"/>
          <w:spacing w:val="-2"/>
          <w:kern w:val="0"/>
          <w:sz w:val="28"/>
          <w:szCs w:val="28"/>
          <w:lang w:val="uk-UA" w:eastAsia="ru-RU"/>
        </w:rPr>
        <w:t xml:space="preserve">службових поїздок і порядок їх витрати» // </w:t>
      </w:r>
      <w:r w:rsidRPr="006B4C11">
        <w:rPr>
          <w:rFonts w:ascii="Times New Roman" w:eastAsia="Times New Roman" w:hAnsi="Times New Roman" w:cs="Times New Roman"/>
          <w:color w:val="000000"/>
          <w:spacing w:val="-2"/>
          <w:kern w:val="0"/>
          <w:sz w:val="28"/>
          <w:szCs w:val="28"/>
          <w:lang w:val="uk-UA" w:eastAsia="ru-RU"/>
        </w:rPr>
        <w:t>Офіційний сайт Верховної Ради України.–</w:t>
      </w:r>
    </w:p>
    <w:p w14:paraId="2A36DBE4"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Режим доступу : </w:t>
      </w:r>
      <w:hyperlink r:id="rId24" w:history="1">
        <w:r w:rsidRPr="006B4C11">
          <w:rPr>
            <w:rFonts w:ascii="Times New Roman" w:eastAsia="Times New Roman" w:hAnsi="Times New Roman" w:cs="Times New Roman"/>
            <w:color w:val="0000FF"/>
            <w:kern w:val="0"/>
            <w:sz w:val="26"/>
            <w:szCs w:val="26"/>
            <w:u w:val="single"/>
            <w:lang w:val="uk-UA" w:eastAsia="ru-RU"/>
          </w:rPr>
          <w:t>http://zakon1.rada.gov.ua/cgi-bin/laws/main.cgi?nreg=z0182-93</w:t>
        </w:r>
      </w:hyperlink>
      <w:r w:rsidRPr="006B4C11">
        <w:rPr>
          <w:rFonts w:ascii="Times New Roman" w:eastAsia="Times New Roman" w:hAnsi="Times New Roman" w:cs="Times New Roman"/>
          <w:kern w:val="0"/>
          <w:sz w:val="28"/>
          <w:szCs w:val="28"/>
          <w:lang w:val="uk-UA" w:eastAsia="ru-RU"/>
        </w:rPr>
        <w:t>.</w:t>
      </w:r>
    </w:p>
    <w:p w14:paraId="159E7B18"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 xml:space="preserve">117. </w:t>
      </w:r>
      <w:r w:rsidRPr="006B4C11">
        <w:rPr>
          <w:rFonts w:ascii="Times New Roman" w:eastAsia="Times New Roman" w:hAnsi="Times New Roman" w:cs="Times New Roman"/>
          <w:color w:val="000000"/>
          <w:kern w:val="0"/>
          <w:sz w:val="28"/>
          <w:szCs w:val="28"/>
          <w:lang w:val="uk-UA" w:eastAsia="ru-RU"/>
        </w:rPr>
        <w:t xml:space="preserve">Директива № </w:t>
      </w:r>
      <w:r w:rsidRPr="006B4C11">
        <w:rPr>
          <w:rFonts w:ascii="Times New Roman" w:eastAsia="Times New Roman" w:hAnsi="Times New Roman" w:cs="Times New Roman"/>
          <w:kern w:val="0"/>
          <w:sz w:val="28"/>
          <w:szCs w:val="28"/>
          <w:lang w:val="uk-UA" w:eastAsia="ru-RU"/>
        </w:rPr>
        <w:t>84/450/ЄЕС</w:t>
      </w:r>
      <w:r w:rsidRPr="006B4C11">
        <w:rPr>
          <w:rFonts w:ascii="Times New Roman" w:eastAsia="Times New Roman" w:hAnsi="Times New Roman" w:cs="Times New Roman"/>
          <w:color w:val="000000"/>
          <w:kern w:val="0"/>
          <w:sz w:val="28"/>
          <w:szCs w:val="28"/>
          <w:lang w:val="uk-UA" w:eastAsia="ru-RU"/>
        </w:rPr>
        <w:t xml:space="preserve"> Ради </w:t>
      </w:r>
      <w:r w:rsidRPr="006B4C11">
        <w:rPr>
          <w:rFonts w:ascii="Times New Roman" w:eastAsia="Times New Roman" w:hAnsi="Times New Roman" w:cs="Times New Roman"/>
          <w:kern w:val="0"/>
          <w:sz w:val="28"/>
          <w:szCs w:val="28"/>
          <w:lang w:val="uk-UA" w:eastAsia="ru-RU"/>
        </w:rPr>
        <w:t>ЄЕС</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noProof/>
          <w:kern w:val="0"/>
          <w:sz w:val="28"/>
          <w:szCs w:val="28"/>
          <w:lang w:val="uk-UA" w:eastAsia="uk-UA"/>
        </w:rPr>
        <w:t>Щодо наближення законів, постанов та адміністративних положень держав-членів стосовно реклами, яка вводить в оману»</w:t>
      </w:r>
      <w:r w:rsidRPr="006B4C11">
        <w:rPr>
          <w:rFonts w:ascii="Times New Roman" w:eastAsia="Times New Roman" w:hAnsi="Times New Roman" w:cs="Times New Roman"/>
          <w:color w:val="000000"/>
          <w:kern w:val="0"/>
          <w:sz w:val="28"/>
          <w:szCs w:val="28"/>
          <w:lang w:val="uk-UA" w:eastAsia="ru-RU"/>
        </w:rPr>
        <w:t xml:space="preserve"> від 10.09.1984 р. // Офіційний сайт Верховної Ради України. – Режим доступу : </w:t>
      </w:r>
      <w:hyperlink r:id="rId25" w:history="1">
        <w:r w:rsidRPr="006B4C11">
          <w:rPr>
            <w:rFonts w:ascii="Times New Roman" w:eastAsia="Times New Roman" w:hAnsi="Times New Roman" w:cs="Times New Roman"/>
            <w:color w:val="0000FF"/>
            <w:kern w:val="0"/>
            <w:sz w:val="26"/>
            <w:szCs w:val="26"/>
            <w:u w:val="single"/>
            <w:lang w:val="uk-UA" w:eastAsia="ru-RU"/>
          </w:rPr>
          <w:t>http://zakon1.rada.gov.ua/cgi-bin/laws/main.cgi?nreg=994_347</w:t>
        </w:r>
      </w:hyperlink>
      <w:r w:rsidRPr="006B4C11">
        <w:rPr>
          <w:rFonts w:ascii="Times New Roman" w:eastAsia="Times New Roman" w:hAnsi="Times New Roman" w:cs="Times New Roman"/>
          <w:color w:val="000000"/>
          <w:kern w:val="0"/>
          <w:sz w:val="28"/>
          <w:szCs w:val="28"/>
          <w:lang w:val="uk-UA" w:eastAsia="ru-RU"/>
        </w:rPr>
        <w:t>.</w:t>
      </w:r>
    </w:p>
    <w:p w14:paraId="7BE50335"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118. Директива № </w:t>
      </w:r>
      <w:r w:rsidRPr="006B4C11">
        <w:rPr>
          <w:rFonts w:ascii="Times New Roman" w:eastAsia="Times New Roman" w:hAnsi="Times New Roman" w:cs="Times New Roman"/>
          <w:kern w:val="0"/>
          <w:sz w:val="28"/>
          <w:szCs w:val="28"/>
          <w:lang w:val="uk-UA" w:eastAsia="ru-RU"/>
        </w:rPr>
        <w:t xml:space="preserve">92/28/ЄЕС </w:t>
      </w:r>
      <w:r w:rsidRPr="006B4C11">
        <w:rPr>
          <w:rFonts w:ascii="Times New Roman" w:eastAsia="Times New Roman" w:hAnsi="Times New Roman" w:cs="Times New Roman"/>
          <w:color w:val="000000"/>
          <w:kern w:val="0"/>
          <w:sz w:val="28"/>
          <w:szCs w:val="28"/>
          <w:lang w:val="uk-UA" w:eastAsia="ru-RU"/>
        </w:rPr>
        <w:t xml:space="preserve">Ради </w:t>
      </w:r>
      <w:r w:rsidRPr="006B4C11">
        <w:rPr>
          <w:rFonts w:ascii="Times New Roman" w:eastAsia="Times New Roman" w:hAnsi="Times New Roman" w:cs="Times New Roman"/>
          <w:kern w:val="0"/>
          <w:sz w:val="28"/>
          <w:szCs w:val="28"/>
          <w:lang w:val="uk-UA" w:eastAsia="ru-RU"/>
        </w:rPr>
        <w:t>ЄЕС</w:t>
      </w:r>
      <w:r w:rsidRPr="006B4C11">
        <w:rPr>
          <w:rFonts w:ascii="Arial" w:eastAsia="Times New Roman" w:hAnsi="Arial" w:cs="Arial"/>
          <w:kern w:val="0"/>
          <w:sz w:val="20"/>
          <w:szCs w:val="20"/>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noProof/>
          <w:kern w:val="0"/>
          <w:sz w:val="28"/>
          <w:szCs w:val="28"/>
          <w:lang w:val="uk-UA" w:eastAsia="uk-UA"/>
        </w:rPr>
        <w:t>Про рекламування медичної продукції»</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noProof/>
          <w:kern w:val="0"/>
          <w:sz w:val="28"/>
          <w:szCs w:val="28"/>
          <w:lang w:val="uk-UA" w:eastAsia="uk-UA"/>
        </w:rPr>
        <w:t xml:space="preserve"> від 31.05.1992 р.</w:t>
      </w:r>
      <w:r w:rsidRPr="006B4C11">
        <w:rPr>
          <w:rFonts w:ascii="Times New Roman" w:eastAsia="Times New Roman" w:hAnsi="Times New Roman" w:cs="Times New Roman"/>
          <w:color w:val="000000"/>
          <w:kern w:val="0"/>
          <w:sz w:val="28"/>
          <w:szCs w:val="28"/>
          <w:lang w:val="uk-UA" w:eastAsia="ru-RU"/>
        </w:rPr>
        <w:t xml:space="preserve"> // Офіційний переклад нормативних актів Євросоюзу          в сфері інформаційно-комунікаційних технологій: Міжнародний фонд Відроджен -      </w:t>
      </w:r>
      <w:r w:rsidRPr="006B4C11">
        <w:rPr>
          <w:rFonts w:ascii="Times New Roman" w:eastAsia="Times New Roman" w:hAnsi="Times New Roman" w:cs="Times New Roman"/>
          <w:color w:val="000000"/>
          <w:kern w:val="0"/>
          <w:sz w:val="28"/>
          <w:szCs w:val="28"/>
          <w:lang w:val="uk-UA" w:eastAsia="ru-RU"/>
        </w:rPr>
        <w:softHyphen/>
        <w:t xml:space="preserve">ня. – К.,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 xml:space="preserve"> 206 с.</w:t>
      </w:r>
    </w:p>
    <w:p w14:paraId="1BB9110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noProof/>
          <w:kern w:val="0"/>
          <w:sz w:val="28"/>
          <w:szCs w:val="28"/>
          <w:lang w:val="uk-UA" w:eastAsia="uk-UA"/>
        </w:rPr>
        <w:t xml:space="preserve">119. </w:t>
      </w:r>
      <w:r w:rsidRPr="006B4C11">
        <w:rPr>
          <w:rFonts w:ascii="Times New Roman" w:eastAsia="Times New Roman" w:hAnsi="Times New Roman" w:cs="Times New Roman"/>
          <w:color w:val="000000"/>
          <w:kern w:val="0"/>
          <w:sz w:val="28"/>
          <w:szCs w:val="28"/>
          <w:lang w:val="uk-UA" w:eastAsia="ru-RU"/>
        </w:rPr>
        <w:t xml:space="preserve">Директива № </w:t>
      </w:r>
      <w:r w:rsidRPr="006B4C11">
        <w:rPr>
          <w:rFonts w:ascii="Times New Roman" w:eastAsia="Times New Roman" w:hAnsi="Times New Roman" w:cs="Times New Roman"/>
          <w:kern w:val="0"/>
          <w:sz w:val="28"/>
          <w:szCs w:val="28"/>
          <w:lang w:val="uk-UA" w:eastAsia="ru-RU"/>
        </w:rPr>
        <w:t xml:space="preserve">98/64/ЄЕС </w:t>
      </w:r>
      <w:r w:rsidRPr="006B4C11">
        <w:rPr>
          <w:rFonts w:ascii="Times New Roman" w:eastAsia="Times New Roman" w:hAnsi="Times New Roman" w:cs="Times New Roman"/>
          <w:color w:val="000000"/>
          <w:kern w:val="0"/>
          <w:sz w:val="28"/>
          <w:szCs w:val="28"/>
          <w:lang w:val="uk-UA" w:eastAsia="ru-RU"/>
        </w:rPr>
        <w:t xml:space="preserve">Ради </w:t>
      </w:r>
      <w:r w:rsidRPr="006B4C11">
        <w:rPr>
          <w:rFonts w:ascii="Times New Roman" w:eastAsia="Times New Roman" w:hAnsi="Times New Roman" w:cs="Times New Roman"/>
          <w:kern w:val="0"/>
          <w:sz w:val="28"/>
          <w:szCs w:val="28"/>
          <w:lang w:val="uk-UA" w:eastAsia="ru-RU"/>
        </w:rPr>
        <w:t>ЄЕС</w:t>
      </w:r>
      <w:r w:rsidRPr="006B4C11">
        <w:rPr>
          <w:rFonts w:ascii="Arial" w:eastAsia="Times New Roman" w:hAnsi="Arial" w:cs="Arial"/>
          <w:kern w:val="0"/>
          <w:sz w:val="20"/>
          <w:szCs w:val="20"/>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noProof/>
          <w:kern w:val="0"/>
          <w:sz w:val="28"/>
          <w:szCs w:val="28"/>
          <w:lang w:val="uk-UA" w:eastAsia="uk-UA"/>
        </w:rPr>
        <w:t>«Про зближення законів, постанов та адміністративних положень держав-членів стосовно рекламування та спонсорування виробництва тютюнової продукції»  від 6.07.1998 р.</w:t>
      </w:r>
      <w:r w:rsidRPr="006B4C11">
        <w:rPr>
          <w:rFonts w:ascii="Times New Roman" w:eastAsia="Times New Roman" w:hAnsi="Times New Roman" w:cs="Times New Roman"/>
          <w:color w:val="000000"/>
          <w:kern w:val="0"/>
          <w:sz w:val="28"/>
          <w:szCs w:val="28"/>
          <w:lang w:val="uk-UA" w:eastAsia="ru-RU"/>
        </w:rPr>
        <w:t xml:space="preserve"> // Офіційний переклад нормативних актів Євросоюзу в сфері інформаційно-комунікаційних технологій: Міжнародний фонд Відродження. – К.,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 xml:space="preserve"> 206 с.</w:t>
      </w:r>
    </w:p>
    <w:p w14:paraId="25CDF38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noProof/>
          <w:kern w:val="0"/>
          <w:sz w:val="28"/>
          <w:szCs w:val="28"/>
          <w:lang w:val="uk-UA" w:eastAsia="uk-UA"/>
        </w:rPr>
        <w:t xml:space="preserve">120. Директива </w:t>
      </w:r>
      <w:r w:rsidRPr="006B4C11">
        <w:rPr>
          <w:rFonts w:ascii="Times New Roman" w:eastAsia="Times New Roman" w:hAnsi="Times New Roman" w:cs="Times New Roman"/>
          <w:kern w:val="0"/>
          <w:sz w:val="28"/>
          <w:szCs w:val="28"/>
          <w:lang w:val="uk-UA" w:eastAsia="ru-RU"/>
        </w:rPr>
        <w:t>№ 79/112/ЄЕС Ради ЄЕС</w:t>
      </w:r>
      <w:r w:rsidRPr="006B4C11">
        <w:rPr>
          <w:rFonts w:ascii="Times New Roman" w:eastAsia="Times New Roman" w:hAnsi="Times New Roman" w:cs="Times New Roman"/>
          <w:noProof/>
          <w:kern w:val="0"/>
          <w:sz w:val="28"/>
          <w:szCs w:val="28"/>
          <w:lang w:val="uk-UA" w:eastAsia="uk-UA"/>
        </w:rPr>
        <w:t xml:space="preserve"> «Про зближення законів держав – членів ЄЕС щодо маркування, представлення і реклами харчових продуктів, призначених для продажу кінцевому споживачу» від 18.12.1978 р.</w:t>
      </w:r>
      <w:r w:rsidRPr="006B4C11">
        <w:rPr>
          <w:rFonts w:ascii="Times New Roman" w:eastAsia="Times New Roman" w:hAnsi="Times New Roman" w:cs="Times New Roman"/>
          <w:color w:val="000000"/>
          <w:kern w:val="0"/>
          <w:sz w:val="28"/>
          <w:szCs w:val="28"/>
          <w:lang w:val="uk-UA" w:eastAsia="ru-RU"/>
        </w:rPr>
        <w:t xml:space="preserve"> // </w:t>
      </w:r>
      <w:r w:rsidRPr="006B4C11">
        <w:rPr>
          <w:rFonts w:ascii="Times New Roman" w:eastAsia="Times New Roman" w:hAnsi="Times New Roman" w:cs="Times New Roman"/>
          <w:noProof/>
          <w:kern w:val="0"/>
          <w:sz w:val="28"/>
          <w:szCs w:val="28"/>
          <w:lang w:val="uk-UA" w:eastAsia="ru-RU"/>
        </w:rPr>
        <w:t xml:space="preserve">Законодательство Украины. – Режим доступу : </w:t>
      </w:r>
      <w:hyperlink r:id="rId26" w:history="1">
        <w:r w:rsidRPr="006B4C11">
          <w:rPr>
            <w:rFonts w:ascii="Times New Roman" w:eastAsia="Times New Roman" w:hAnsi="Times New Roman" w:cs="Times New Roman"/>
            <w:color w:val="0000FF"/>
            <w:kern w:val="0"/>
            <w:sz w:val="26"/>
            <w:szCs w:val="26"/>
            <w:u w:val="single"/>
            <w:lang w:val="uk-UA" w:eastAsia="ru-RU"/>
          </w:rPr>
          <w:t>http://www.uapravo.net/</w:t>
        </w:r>
      </w:hyperlink>
      <w:r w:rsidRPr="006B4C11">
        <w:rPr>
          <w:rFonts w:ascii="Times New Roman" w:eastAsia="Times New Roman" w:hAnsi="Times New Roman" w:cs="Times New Roman"/>
          <w:color w:val="3366FF"/>
          <w:kern w:val="0"/>
          <w:sz w:val="28"/>
          <w:szCs w:val="28"/>
          <w:u w:val="single"/>
          <w:lang w:val="uk-UA" w:eastAsia="ru-RU"/>
        </w:rPr>
        <w:t>data2008/ base68/ukr68140.htm</w:t>
      </w:r>
      <w:r w:rsidRPr="006B4C11">
        <w:rPr>
          <w:rFonts w:ascii="Times New Roman" w:eastAsia="Times New Roman" w:hAnsi="Times New Roman" w:cs="Times New Roman"/>
          <w:color w:val="000000"/>
          <w:kern w:val="0"/>
          <w:sz w:val="28"/>
          <w:szCs w:val="28"/>
          <w:lang w:val="uk-UA" w:eastAsia="ru-RU"/>
        </w:rPr>
        <w:t xml:space="preserve"> .</w:t>
      </w:r>
    </w:p>
    <w:p w14:paraId="69039924"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121. </w:t>
      </w:r>
      <w:r w:rsidRPr="006B4C11">
        <w:rPr>
          <w:rFonts w:ascii="Times New Roman" w:eastAsia="Times New Roman" w:hAnsi="Times New Roman" w:cs="Times New Roman"/>
          <w:color w:val="000000"/>
          <w:spacing w:val="6"/>
          <w:kern w:val="0"/>
          <w:sz w:val="28"/>
          <w:szCs w:val="28"/>
          <w:lang w:val="uk-UA" w:eastAsia="ru-RU"/>
        </w:rPr>
        <w:t>Комзюк А.Т.</w:t>
      </w:r>
      <w:r w:rsidRPr="006B4C11">
        <w:rPr>
          <w:rFonts w:ascii="Times New Roman" w:eastAsia="Times New Roman" w:hAnsi="Times New Roman" w:cs="Times New Roman"/>
          <w:color w:val="000000"/>
          <w:kern w:val="0"/>
          <w:sz w:val="28"/>
          <w:szCs w:val="28"/>
          <w:lang w:val="uk-UA" w:eastAsia="ru-RU"/>
        </w:rPr>
        <w:t xml:space="preserve"> Адміністративна  відповідальність   в </w:t>
      </w:r>
      <w:r w:rsidRPr="006B4C11">
        <w:rPr>
          <w:rFonts w:ascii="Times New Roman" w:eastAsia="Times New Roman" w:hAnsi="Times New Roman" w:cs="Times New Roman"/>
          <w:color w:val="000000"/>
          <w:spacing w:val="5"/>
          <w:kern w:val="0"/>
          <w:sz w:val="28"/>
          <w:szCs w:val="28"/>
          <w:lang w:val="uk-UA" w:eastAsia="ru-RU"/>
        </w:rPr>
        <w:t xml:space="preserve">Україні: Навчальний          посібник / за заг. ред. </w:t>
      </w:r>
      <w:r w:rsidRPr="006B4C11">
        <w:rPr>
          <w:rFonts w:ascii="Times New Roman" w:eastAsia="Times New Roman" w:hAnsi="Times New Roman" w:cs="Times New Roman"/>
          <w:color w:val="000000"/>
          <w:spacing w:val="6"/>
          <w:kern w:val="0"/>
          <w:sz w:val="28"/>
          <w:szCs w:val="28"/>
          <w:lang w:val="uk-UA" w:eastAsia="ru-RU"/>
        </w:rPr>
        <w:t xml:space="preserve">А.Т. Комзюка.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6"/>
          <w:kern w:val="0"/>
          <w:sz w:val="28"/>
          <w:szCs w:val="28"/>
          <w:lang w:val="uk-UA" w:eastAsia="ru-RU"/>
        </w:rPr>
        <w:t xml:space="preserve">Х. : Ун-т внутр. справ, </w:t>
      </w:r>
      <w:r w:rsidRPr="006B4C11">
        <w:rPr>
          <w:rFonts w:ascii="Times New Roman" w:eastAsia="Times New Roman" w:hAnsi="Times New Roman" w:cs="Times New Roman"/>
          <w:color w:val="000000"/>
          <w:spacing w:val="-6"/>
          <w:kern w:val="0"/>
          <w:sz w:val="28"/>
          <w:szCs w:val="28"/>
          <w:lang w:val="uk-UA" w:eastAsia="ru-RU"/>
        </w:rPr>
        <w:t xml:space="preserve">2000.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4"/>
          <w:kern w:val="0"/>
          <w:sz w:val="28"/>
          <w:szCs w:val="28"/>
          <w:lang w:val="uk-UA" w:eastAsia="ru-RU"/>
        </w:rPr>
        <w:t>99 с.</w:t>
      </w:r>
    </w:p>
    <w:p w14:paraId="4A16EEE4"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122. Колпаков   В.К.   Адміністративна    відповідальність  (адміністративно-</w:t>
      </w:r>
    </w:p>
    <w:p w14:paraId="6CD7817C"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деліктне право) : навч.посіб. / В.К.Колпаков. – К.: Юрінком Інтер, 2008. – 256 с.</w:t>
      </w:r>
    </w:p>
    <w:p w14:paraId="228F580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123. Коваль Л.В. Административно-деликтное отношение / Л.В. Коваль. – К.: Вища школа, 1979. – 230 с.</w:t>
      </w:r>
    </w:p>
    <w:p w14:paraId="7030C04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 xml:space="preserve">124. Битяк  Ю.П.  </w:t>
      </w:r>
      <w:r w:rsidRPr="006B4C11">
        <w:rPr>
          <w:rFonts w:ascii="Times New Roman" w:eastAsia="Times New Roman" w:hAnsi="Times New Roman" w:cs="Times New Roman"/>
          <w:kern w:val="0"/>
          <w:sz w:val="28"/>
          <w:szCs w:val="28"/>
          <w:lang w:eastAsia="ru-RU"/>
        </w:rPr>
        <w:t>Административное  право  Украины :  Учебное пособие / Ю.П. Битяк, В.В. Зуй. – Х. : ООО «Одиссей», 1999. – 224 с.</w:t>
      </w:r>
    </w:p>
    <w:p w14:paraId="194C9B44"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 xml:space="preserve">125. Додін Є.В. Законодавство про адміністративну відповідальність // </w:t>
      </w:r>
      <w:r w:rsidRPr="006B4C11">
        <w:rPr>
          <w:rFonts w:ascii="Times New Roman" w:eastAsia="Times New Roman" w:hAnsi="Times New Roman" w:cs="Times New Roman"/>
          <w:spacing w:val="-2"/>
          <w:kern w:val="0"/>
          <w:sz w:val="28"/>
          <w:szCs w:val="28"/>
          <w:lang w:val="uk-UA" w:eastAsia="ru-RU"/>
        </w:rPr>
        <w:t xml:space="preserve">Державне управління : теорія і практика / За заг. ред. В.Б. Авер’янова. – К. : Юрінком </w:t>
      </w:r>
    </w:p>
    <w:p w14:paraId="2AED39C6"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Інтер, 1998. – С. 265–274.</w:t>
      </w:r>
    </w:p>
    <w:p w14:paraId="69CE320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126. Голосніченко І.П. Поняття адміністративної відповідальності та її законодавче регулювання // Адміністративне право України. Академічний курс : Підручник : У2 т. : Т.1 : Загальна частина. – К. : Юрид. Думка, 2004. – С. 433–435. </w:t>
      </w:r>
    </w:p>
    <w:p w14:paraId="2661185F"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127. Колпаков В.К. Адміністративно-деліктний правовий феномен : Монографія / В.К. Колпаков – К. : Юрінком Інтер, 2004. – 528 с.</w:t>
      </w:r>
    </w:p>
    <w:p w14:paraId="75F0BD5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uk-UA"/>
        </w:rPr>
        <w:t>128. Заіка Ю.О. Українське цивільне право : Навч. Посіб. / Заіка Ю.О. – К. : Істина, 2005. – 312 с.</w:t>
      </w:r>
    </w:p>
    <w:p w14:paraId="2F9CA1BA"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val="uk-UA" w:eastAsia="uk-UA"/>
        </w:rPr>
      </w:pPr>
      <w:r w:rsidRPr="006B4C11">
        <w:rPr>
          <w:rFonts w:ascii="Times New Roman" w:eastAsia="Times New Roman" w:hAnsi="Times New Roman" w:cs="Times New Roman"/>
          <w:noProof/>
          <w:kern w:val="0"/>
          <w:sz w:val="28"/>
          <w:szCs w:val="28"/>
          <w:lang w:val="uk-UA" w:eastAsia="uk-UA"/>
        </w:rPr>
        <w:t>129. Лук’янець Д.М.</w:t>
      </w:r>
      <w:r w:rsidRPr="006B4C11">
        <w:rPr>
          <w:rFonts w:ascii="Times New Roman" w:eastAsia="Times New Roman" w:hAnsi="Times New Roman" w:cs="Times New Roman"/>
          <w:kern w:val="0"/>
          <w:sz w:val="28"/>
          <w:szCs w:val="28"/>
          <w:lang w:val="uk-UA" w:eastAsia="ru-RU"/>
        </w:rPr>
        <w:t xml:space="preserve"> Розвиток інституту адміністративної відповідальності : концептуальні засади та проблеми право реалізації : автореф. дис. на здобуття наук. ступеня док. юр.  наук. : спец. 12.00.07 «Адміністративне право і процес; фінансове право; інформаційне право» / Д.М.</w:t>
      </w:r>
      <w:r w:rsidRPr="006B4C11">
        <w:rPr>
          <w:rFonts w:ascii="Times New Roman" w:eastAsia="Times New Roman" w:hAnsi="Times New Roman" w:cs="Times New Roman"/>
          <w:noProof/>
          <w:kern w:val="0"/>
          <w:sz w:val="28"/>
          <w:szCs w:val="28"/>
          <w:lang w:val="uk-UA" w:eastAsia="uk-UA"/>
        </w:rPr>
        <w:t xml:space="preserve"> Лук’янець.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noProof/>
          <w:kern w:val="0"/>
          <w:sz w:val="28"/>
          <w:szCs w:val="28"/>
          <w:lang w:val="uk-UA" w:eastAsia="uk-UA"/>
        </w:rPr>
        <w:t xml:space="preserve"> </w:t>
      </w:r>
      <w:r w:rsidRPr="006B4C11">
        <w:rPr>
          <w:rFonts w:ascii="Times New Roman" w:eastAsia="Times New Roman" w:hAnsi="Times New Roman" w:cs="Times New Roman"/>
          <w:kern w:val="0"/>
          <w:sz w:val="28"/>
          <w:szCs w:val="28"/>
          <w:lang w:val="uk-UA" w:eastAsia="ru-RU"/>
        </w:rPr>
        <w:t>К., – 2007. – 39</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val="uk-UA" w:eastAsia="ru-RU"/>
        </w:rPr>
        <w:t>.</w:t>
      </w:r>
    </w:p>
    <w:p w14:paraId="26F51E6F"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noProof/>
          <w:kern w:val="0"/>
          <w:sz w:val="28"/>
          <w:szCs w:val="28"/>
          <w:lang w:val="uk-UA" w:eastAsia="uk-UA"/>
        </w:rPr>
        <w:t xml:space="preserve">130. Жильцов О.Л. Адміністративна відповідальність юридичних осіб : процесуально-правовиц аспект : </w:t>
      </w:r>
      <w:r w:rsidRPr="006B4C11">
        <w:rPr>
          <w:rFonts w:ascii="Times New Roman" w:eastAsia="Times New Roman" w:hAnsi="Times New Roman" w:cs="Times New Roman"/>
          <w:kern w:val="0"/>
          <w:sz w:val="28"/>
          <w:szCs w:val="28"/>
          <w:lang w:val="uk-UA" w:eastAsia="ru-RU"/>
        </w:rPr>
        <w:t>автореф. дис. на здобуття наук. ступеня кан. юр. наук. : спец. 12.00.07 «Адміністративне право і процес; фінансове право; інформаційне право» / О.Л. Жильцов. – Х., 2007. – 20 с.</w:t>
      </w:r>
    </w:p>
    <w:p w14:paraId="249D5534"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spacing w:val="-4"/>
          <w:kern w:val="0"/>
          <w:sz w:val="28"/>
          <w:szCs w:val="28"/>
          <w:lang w:val="uk-UA" w:eastAsia="ru-RU"/>
        </w:rPr>
        <w:t>131.</w:t>
      </w:r>
      <w:r w:rsidRPr="006B4C11">
        <w:rPr>
          <w:rFonts w:ascii="Times New Roman" w:eastAsia="Times New Roman" w:hAnsi="Times New Roman" w:cs="Times New Roman"/>
          <w:noProof/>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Баб’як А.В. Адміністративно-процесуальні строки : дис... канд. юрид. наук : 12.00.07 / Андрій Васильович Баб’</w:t>
      </w:r>
      <w:r w:rsidRPr="006B4C11">
        <w:rPr>
          <w:rFonts w:ascii="Times New Roman" w:eastAsia="Times New Roman" w:hAnsi="Times New Roman" w:cs="Times New Roman"/>
          <w:kern w:val="0"/>
          <w:sz w:val="28"/>
          <w:szCs w:val="28"/>
          <w:lang w:val="uk-UA" w:eastAsia="ru-RU"/>
        </w:rPr>
        <w:t>як</w:t>
      </w:r>
      <w:r w:rsidRPr="006B4C11">
        <w:rPr>
          <w:rFonts w:ascii="Times New Roman" w:eastAsia="Times New Roman" w:hAnsi="Times New Roman" w:cs="Times New Roman"/>
          <w:kern w:val="0"/>
          <w:sz w:val="28"/>
          <w:szCs w:val="28"/>
          <w:lang w:eastAsia="ru-RU"/>
        </w:rPr>
        <w:t>. – К., 2005. – 209 с.</w:t>
      </w:r>
    </w:p>
    <w:p w14:paraId="42DA6D4E"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8"/>
          <w:lang w:eastAsia="uk-UA"/>
        </w:rPr>
      </w:pPr>
      <w:r w:rsidRPr="006B4C11">
        <w:rPr>
          <w:rFonts w:ascii="Times New Roman" w:eastAsia="Times New Roman" w:hAnsi="Times New Roman" w:cs="Times New Roman"/>
          <w:kern w:val="0"/>
          <w:sz w:val="28"/>
          <w:szCs w:val="28"/>
          <w:lang w:eastAsia="ru-RU"/>
        </w:rPr>
        <w:t xml:space="preserve">132. Кохановська О.В. Цивільно-правові проблеми інформаційних  відносин  в Україні : дис... д-ра юрид. наук : 12.00.03 / Олена Велеонінівна Кохановська. – К., 2006. – 531 с. </w:t>
      </w:r>
    </w:p>
    <w:p w14:paraId="50A012C4"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133. Ситник Г.П.  Організаційно-правові  засади  забезпечення  національної безпеки України. Навчальний посібник / Ситник Г.П., Олуйко В.М. – Хмельницький. : Видавництво ХУУП, 2005. – 236 с.</w:t>
      </w:r>
    </w:p>
    <w:p w14:paraId="27FCC358"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 xml:space="preserve">134. Ліпкан В.А. Націобезпекознавча парадигма / В.А.Ліпкан // Право України. – 2003. – №2. – С. 120–123. </w:t>
      </w:r>
    </w:p>
    <w:p w14:paraId="26DECE27"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spacing w:val="-3"/>
          <w:kern w:val="0"/>
          <w:sz w:val="28"/>
          <w:szCs w:val="28"/>
          <w:lang w:val="uk-UA" w:eastAsia="ru-RU"/>
        </w:rPr>
      </w:pPr>
      <w:r w:rsidRPr="006B4C11">
        <w:rPr>
          <w:rFonts w:ascii="Times New Roman" w:eastAsia="Times New Roman" w:hAnsi="Times New Roman" w:cs="Times New Roman"/>
          <w:spacing w:val="-4"/>
          <w:kern w:val="0"/>
          <w:sz w:val="28"/>
          <w:szCs w:val="28"/>
          <w:lang w:val="uk-UA" w:eastAsia="ru-RU"/>
        </w:rPr>
        <w:t xml:space="preserve">135. Данільян О.Г. </w:t>
      </w:r>
      <w:r w:rsidRPr="006B4C11">
        <w:rPr>
          <w:rFonts w:ascii="Times New Roman" w:eastAsia="Times New Roman" w:hAnsi="Times New Roman" w:cs="Times New Roman"/>
          <w:color w:val="000000"/>
          <w:spacing w:val="-4"/>
          <w:kern w:val="0"/>
          <w:sz w:val="28"/>
          <w:szCs w:val="28"/>
          <w:lang w:val="uk-UA" w:eastAsia="ru-RU"/>
        </w:rPr>
        <w:t xml:space="preserve">Національна безпека України : сутність, структура та напрями </w:t>
      </w:r>
      <w:r w:rsidRPr="006B4C11">
        <w:rPr>
          <w:rFonts w:ascii="Times New Roman" w:eastAsia="Times New Roman" w:hAnsi="Times New Roman" w:cs="Times New Roman"/>
          <w:color w:val="000000"/>
          <w:spacing w:val="-3"/>
          <w:kern w:val="0"/>
          <w:sz w:val="28"/>
          <w:szCs w:val="28"/>
          <w:lang w:val="uk-UA" w:eastAsia="ru-RU"/>
        </w:rPr>
        <w:t>реалізації. Навчальний посібник / О</w:t>
      </w:r>
      <w:r w:rsidRPr="006B4C11">
        <w:rPr>
          <w:rFonts w:ascii="Times New Roman" w:eastAsia="Times New Roman" w:hAnsi="Times New Roman" w:cs="Times New Roman"/>
          <w:kern w:val="0"/>
          <w:sz w:val="28"/>
          <w:szCs w:val="28"/>
          <w:lang w:val="uk-UA" w:eastAsia="ru-RU"/>
        </w:rPr>
        <w:t xml:space="preserve">.Г.Данільян, О.П.Дзьобань,                 М.І. Панов. – </w:t>
      </w:r>
      <w:r w:rsidRPr="006B4C11">
        <w:rPr>
          <w:rFonts w:ascii="Times New Roman" w:eastAsia="Times New Roman" w:hAnsi="Times New Roman" w:cs="Times New Roman"/>
          <w:color w:val="000000"/>
          <w:spacing w:val="-3"/>
          <w:kern w:val="0"/>
          <w:sz w:val="28"/>
          <w:szCs w:val="28"/>
          <w:lang w:val="uk-UA" w:eastAsia="ru-RU"/>
        </w:rPr>
        <w:t xml:space="preserve">Харків. : Фоліо.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3"/>
          <w:kern w:val="0"/>
          <w:sz w:val="28"/>
          <w:szCs w:val="28"/>
          <w:lang w:val="uk-UA" w:eastAsia="ru-RU"/>
        </w:rPr>
        <w:t xml:space="preserve"> 2002.</w:t>
      </w:r>
      <w:r w:rsidRPr="006B4C11">
        <w:rPr>
          <w:rFonts w:ascii="Times New Roman" w:eastAsia="Times New Roman" w:hAnsi="Times New Roman" w:cs="Times New Roman"/>
          <w:kern w:val="0"/>
          <w:sz w:val="28"/>
          <w:szCs w:val="28"/>
          <w:lang w:val="uk-UA" w:eastAsia="ru-RU"/>
        </w:rPr>
        <w:t xml:space="preserve"> – 285 с.</w:t>
      </w:r>
    </w:p>
    <w:p w14:paraId="4C977713"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136. Максименко О.Є. Теоретико-правові засади забезпечення інформаційної </w:t>
      </w:r>
    </w:p>
    <w:p w14:paraId="69BFE3A0"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безпеки  України :  автореф.  дис.  на  здобуття  наук.  ступеня  кан. юр. наук. : спец.</w:t>
      </w:r>
    </w:p>
    <w:p w14:paraId="018C5529"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12.00.01 «Теорія та історія держави і права, історія політичних і правових учень» / О.Є.Максименко. – Київ, 2007. – 22 с. </w:t>
      </w:r>
    </w:p>
    <w:p w14:paraId="7FABA5CF"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137. Кельман М.С. Загальна теорія держави і права : Підручник. – 3-тє видання, стереотипне / М.С. Кельман, О.Г. Мурашин, Н.М. Хома. – Львів : «Новий Світ-2000», 2007. – 584 с.</w:t>
      </w:r>
    </w:p>
    <w:p w14:paraId="770504F0"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13</w:t>
      </w:r>
      <w:r w:rsidRPr="006B4C11">
        <w:rPr>
          <w:rFonts w:ascii="Times New Roman" w:eastAsia="Times New Roman" w:hAnsi="Times New Roman" w:cs="Times New Roman"/>
          <w:color w:val="000000"/>
          <w:kern w:val="0"/>
          <w:sz w:val="28"/>
          <w:szCs w:val="28"/>
          <w:lang w:eastAsia="ru-RU"/>
        </w:rPr>
        <w:t>8</w:t>
      </w:r>
      <w:r w:rsidRPr="006B4C11">
        <w:rPr>
          <w:rFonts w:ascii="Times New Roman" w:eastAsia="Times New Roman" w:hAnsi="Times New Roman" w:cs="Times New Roman"/>
          <w:color w:val="000000"/>
          <w:kern w:val="0"/>
          <w:sz w:val="28"/>
          <w:szCs w:val="28"/>
          <w:lang w:val="uk-UA" w:eastAsia="ru-RU"/>
        </w:rPr>
        <w:t>. Кормич Б.А. Організаційно-правові засади політики інформаційної безпеки України / Борис Анатолійович Кормич. – Одеса. : Юридична література, 2003. – 471 с.</w:t>
      </w:r>
    </w:p>
    <w:p w14:paraId="169B519E"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13</w:t>
      </w:r>
      <w:r w:rsidRPr="006B4C11">
        <w:rPr>
          <w:rFonts w:ascii="Times New Roman" w:eastAsia="Times New Roman" w:hAnsi="Times New Roman" w:cs="Times New Roman"/>
          <w:color w:val="000000"/>
          <w:kern w:val="0"/>
          <w:sz w:val="28"/>
          <w:szCs w:val="28"/>
          <w:lang w:eastAsia="ru-RU"/>
        </w:rPr>
        <w:t>9</w:t>
      </w:r>
      <w:r w:rsidRPr="006B4C11">
        <w:rPr>
          <w:rFonts w:ascii="Times New Roman" w:eastAsia="Times New Roman" w:hAnsi="Times New Roman" w:cs="Times New Roman"/>
          <w:color w:val="000000"/>
          <w:kern w:val="0"/>
          <w:sz w:val="28"/>
          <w:szCs w:val="28"/>
          <w:lang w:val="uk-UA" w:eastAsia="ru-RU"/>
        </w:rPr>
        <w:t>. Шемшученко Ю.С. Правове  забезпечення  інформаційної  діяльності  в</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Україні / за заг. ред. Ю.С. Шемшученка, І.С.Чижа. – К. : ТОВ «Видавництво «Юридична думка», 2006. – 384 с.</w:t>
      </w:r>
    </w:p>
    <w:p w14:paraId="5F96D990"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val="uk-UA" w:eastAsia="ru-RU"/>
        </w:rPr>
        <w:t xml:space="preserve">140. Боровський О.О. Безпека національна // Соціологічна енциклопедія / </w:t>
      </w:r>
      <w:r w:rsidRPr="006B4C11">
        <w:rPr>
          <w:rFonts w:ascii="Times New Roman" w:eastAsia="Times New Roman" w:hAnsi="Times New Roman" w:cs="Times New Roman"/>
          <w:color w:val="000000"/>
          <w:kern w:val="0"/>
          <w:sz w:val="28"/>
          <w:szCs w:val="28"/>
          <w:lang w:eastAsia="ru-RU"/>
        </w:rPr>
        <w:t>[</w:t>
      </w:r>
      <w:r w:rsidRPr="006B4C11">
        <w:rPr>
          <w:rFonts w:ascii="Times New Roman" w:eastAsia="Times New Roman" w:hAnsi="Times New Roman" w:cs="Times New Roman"/>
          <w:color w:val="000000"/>
          <w:kern w:val="0"/>
          <w:sz w:val="28"/>
          <w:szCs w:val="28"/>
          <w:lang w:val="uk-UA" w:eastAsia="ru-RU"/>
        </w:rPr>
        <w:t>укладач В.Г. Городяненко</w:t>
      </w:r>
      <w:r w:rsidRPr="006B4C11">
        <w:rPr>
          <w:rFonts w:ascii="Times New Roman" w:eastAsia="Times New Roman" w:hAnsi="Times New Roman" w:cs="Times New Roman"/>
          <w:color w:val="000000"/>
          <w:kern w:val="0"/>
          <w:sz w:val="28"/>
          <w:szCs w:val="28"/>
          <w:lang w:eastAsia="ru-RU"/>
        </w:rPr>
        <w:t>]</w:t>
      </w:r>
      <w:r w:rsidRPr="006B4C11">
        <w:rPr>
          <w:rFonts w:ascii="Times New Roman" w:eastAsia="Times New Roman" w:hAnsi="Times New Roman" w:cs="Times New Roman"/>
          <w:color w:val="000000"/>
          <w:kern w:val="0"/>
          <w:sz w:val="28"/>
          <w:szCs w:val="28"/>
          <w:lang w:val="uk-UA" w:eastAsia="ru-RU"/>
        </w:rPr>
        <w:t>. – К. : Академвидав, 2008. – 456 с.</w:t>
      </w:r>
    </w:p>
    <w:p w14:paraId="392547DF"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eastAsia="ru-RU"/>
        </w:rPr>
        <w:t>141.</w:t>
      </w:r>
      <w:r w:rsidRPr="006B4C11">
        <w:rPr>
          <w:rFonts w:ascii="Times New Roman" w:eastAsia="Times New Roman" w:hAnsi="Times New Roman" w:cs="Times New Roman"/>
          <w:color w:val="000000"/>
          <w:kern w:val="0"/>
          <w:sz w:val="28"/>
          <w:szCs w:val="28"/>
          <w:lang w:val="uk-UA" w:eastAsia="ru-RU"/>
        </w:rPr>
        <w:t>Баранов О.А. Інформаційне право України: стан, проблеми,          перспективи / Баранов О.А.– К. : Видавничий дім «СофтПрес», 2005. – 316 с.</w:t>
      </w:r>
    </w:p>
    <w:p w14:paraId="664318B1"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eastAsia="ru-RU"/>
        </w:rPr>
        <w:t>142. Міжнародна інформаційна безпека: сучасні виклики та загрози. – К.</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Центр вільної преси, 2006. – 916</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с.</w:t>
      </w:r>
    </w:p>
    <w:p w14:paraId="3717209C"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143. Логінов О.В.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Адміністративно-правове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забезпечення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інформаційної безпеки органів виконавчої влади : автореф. дис. на здобуття наук. ступеня кан. </w:t>
      </w:r>
      <w:r w:rsidRPr="006B4C11">
        <w:rPr>
          <w:rFonts w:ascii="Times New Roman" w:eastAsia="Times New Roman" w:hAnsi="Times New Roman" w:cs="Times New Roman"/>
          <w:color w:val="000000"/>
          <w:kern w:val="0"/>
          <w:sz w:val="28"/>
          <w:szCs w:val="28"/>
          <w:lang w:val="uk-UA" w:eastAsia="ru-RU"/>
        </w:rPr>
        <w:lastRenderedPageBreak/>
        <w:t>юр. наук : спец. 12.00.07 «Теорія управління; адміністративне право і процес; фінансове право;</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інформаційне право / О.В. Логінов. – К., 2005. – 20 с.</w:t>
      </w:r>
    </w:p>
    <w:p w14:paraId="0D4AC024"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color w:val="000000"/>
          <w:spacing w:val="-2"/>
          <w:kern w:val="0"/>
          <w:sz w:val="28"/>
          <w:szCs w:val="28"/>
          <w:lang w:val="uk-UA" w:eastAsia="ru-RU"/>
        </w:rPr>
        <w:t>144. Рось А.О. Інформаційна</w:t>
      </w:r>
      <w:r w:rsidRPr="006B4C11">
        <w:rPr>
          <w:rFonts w:ascii="Times New Roman" w:eastAsia="Times New Roman" w:hAnsi="Times New Roman" w:cs="Times New Roman"/>
          <w:color w:val="000000"/>
          <w:spacing w:val="-2"/>
          <w:kern w:val="0"/>
          <w:sz w:val="28"/>
          <w:szCs w:val="28"/>
          <w:lang w:eastAsia="ru-RU"/>
        </w:rPr>
        <w:t xml:space="preserve"> </w:t>
      </w:r>
      <w:r w:rsidRPr="006B4C11">
        <w:rPr>
          <w:rFonts w:ascii="Times New Roman" w:eastAsia="Times New Roman" w:hAnsi="Times New Roman" w:cs="Times New Roman"/>
          <w:color w:val="000000"/>
          <w:spacing w:val="-2"/>
          <w:kern w:val="0"/>
          <w:sz w:val="28"/>
          <w:szCs w:val="28"/>
          <w:lang w:val="uk-UA" w:eastAsia="ru-RU"/>
        </w:rPr>
        <w:t xml:space="preserve">безпека України: сутність та проблеми. Матеріали </w:t>
      </w:r>
    </w:p>
    <w:p w14:paraId="07B9D2CA"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spacing w:val="-2"/>
          <w:kern w:val="0"/>
          <w:sz w:val="28"/>
          <w:szCs w:val="28"/>
          <w:lang w:val="uk-UA" w:eastAsia="ru-RU"/>
        </w:rPr>
        <w:t xml:space="preserve">круглого </w:t>
      </w:r>
      <w:r w:rsidRPr="006B4C11">
        <w:rPr>
          <w:rFonts w:ascii="Times New Roman" w:eastAsia="Times New Roman" w:hAnsi="Times New Roman" w:cs="Times New Roman"/>
          <w:color w:val="000000"/>
          <w:kern w:val="0"/>
          <w:sz w:val="28"/>
          <w:szCs w:val="28"/>
          <w:lang w:val="uk-UA" w:eastAsia="ru-RU"/>
        </w:rPr>
        <w:t>«круглого столу» / А.О. Рось // Стратегічна панорама. – 1998. – №3–4. –            С. 172.</w:t>
      </w:r>
    </w:p>
    <w:p w14:paraId="7ED83B36"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145.  Скляренко О.А.  Сучасні  проблеми   інформаційної  безпеки   України в  умовах  внутрішніх  трансформацій   /   О.А.  Скляренко   //   Актуальні  проблеми міжнародних відносин. – 2006. – Випуск 64 (частина І). – С. 125–131.</w:t>
      </w:r>
    </w:p>
    <w:p w14:paraId="486490C9"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noProof/>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146. </w:t>
      </w:r>
      <w:r w:rsidRPr="006B4C11">
        <w:rPr>
          <w:rFonts w:ascii="Times New Roman" w:eastAsia="Times New Roman" w:hAnsi="Times New Roman" w:cs="Times New Roman"/>
          <w:color w:val="000000"/>
          <w:kern w:val="0"/>
          <w:sz w:val="28"/>
          <w:szCs w:val="28"/>
          <w:lang w:eastAsia="ru-RU"/>
        </w:rPr>
        <w:t>Указ Президента України «</w:t>
      </w:r>
      <w:r w:rsidRPr="006B4C11">
        <w:rPr>
          <w:rFonts w:ascii="Times New Roman" w:eastAsia="Times New Roman" w:hAnsi="Times New Roman" w:cs="Times New Roman"/>
          <w:noProof/>
          <w:color w:val="000000"/>
          <w:kern w:val="0"/>
          <w:sz w:val="28"/>
          <w:szCs w:val="28"/>
          <w:lang w:eastAsia="ru-RU"/>
        </w:rPr>
        <w:t xml:space="preserve">Про Стратегію національної безпеки України» від 12.02.2007 р. № 105/2007 // </w:t>
      </w:r>
      <w:r w:rsidRPr="006B4C11">
        <w:rPr>
          <w:rFonts w:ascii="Times New Roman" w:eastAsia="Times New Roman" w:hAnsi="Times New Roman" w:cs="Times New Roman"/>
          <w:color w:val="000000"/>
          <w:kern w:val="0"/>
          <w:sz w:val="28"/>
          <w:szCs w:val="28"/>
          <w:lang w:eastAsia="ru-RU"/>
        </w:rPr>
        <w:t>Урядовий кур’єр</w:t>
      </w:r>
      <w:r w:rsidRPr="006B4C11">
        <w:rPr>
          <w:rFonts w:ascii="Times New Roman" w:eastAsia="Times New Roman" w:hAnsi="Times New Roman" w:cs="Times New Roman"/>
          <w:color w:val="000000"/>
          <w:kern w:val="0"/>
          <w:sz w:val="28"/>
          <w:szCs w:val="28"/>
          <w:lang w:val="uk-UA" w:eastAsia="ru-RU"/>
        </w:rPr>
        <w:t xml:space="preserve">. – </w:t>
      </w:r>
      <w:r w:rsidRPr="006B4C11">
        <w:rPr>
          <w:rFonts w:ascii="Times New Roman" w:eastAsia="Times New Roman" w:hAnsi="Times New Roman" w:cs="Times New Roman"/>
          <w:color w:val="000000"/>
          <w:kern w:val="0"/>
          <w:sz w:val="28"/>
          <w:szCs w:val="28"/>
          <w:lang w:eastAsia="ru-RU"/>
        </w:rPr>
        <w:t>2007</w:t>
      </w:r>
      <w:r w:rsidRPr="006B4C11">
        <w:rPr>
          <w:rFonts w:ascii="Times New Roman" w:eastAsia="Times New Roman" w:hAnsi="Times New Roman" w:cs="Times New Roman"/>
          <w:color w:val="000000"/>
          <w:kern w:val="0"/>
          <w:sz w:val="28"/>
          <w:szCs w:val="28"/>
          <w:lang w:val="uk-UA" w:eastAsia="ru-RU"/>
        </w:rPr>
        <w:t xml:space="preserve">. – </w:t>
      </w:r>
      <w:r w:rsidRPr="006B4C11">
        <w:rPr>
          <w:rFonts w:ascii="Times New Roman" w:eastAsia="Times New Roman" w:hAnsi="Times New Roman" w:cs="Times New Roman"/>
          <w:color w:val="000000"/>
          <w:kern w:val="0"/>
          <w:sz w:val="28"/>
          <w:szCs w:val="28"/>
          <w:lang w:eastAsia="ru-RU"/>
        </w:rPr>
        <w:t>№ 43</w:t>
      </w:r>
      <w:r w:rsidRPr="006B4C11">
        <w:rPr>
          <w:rFonts w:ascii="Times New Roman" w:eastAsia="Times New Roman" w:hAnsi="Times New Roman" w:cs="Times New Roman"/>
          <w:noProof/>
          <w:color w:val="000000"/>
          <w:kern w:val="0"/>
          <w:sz w:val="28"/>
          <w:szCs w:val="28"/>
          <w:lang w:eastAsia="ru-RU"/>
        </w:rPr>
        <w:t>.</w:t>
      </w:r>
    </w:p>
    <w:p w14:paraId="551346C2"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noProof/>
          <w:color w:val="000000"/>
          <w:kern w:val="0"/>
          <w:sz w:val="28"/>
          <w:szCs w:val="28"/>
          <w:lang w:val="uk-UA" w:eastAsia="ru-RU"/>
        </w:rPr>
        <w:t xml:space="preserve">147. </w:t>
      </w:r>
      <w:r w:rsidRPr="006B4C11">
        <w:rPr>
          <w:rFonts w:ascii="Times New Roman" w:eastAsia="Times New Roman" w:hAnsi="Times New Roman" w:cs="Times New Roman"/>
          <w:color w:val="000000"/>
          <w:kern w:val="0"/>
          <w:sz w:val="28"/>
          <w:szCs w:val="28"/>
          <w:lang w:val="uk-UA" w:eastAsia="ru-RU"/>
        </w:rPr>
        <w:t>Про основи  національної  безпеки України: Закон України від 19.06.03 р.</w:t>
      </w:r>
    </w:p>
    <w:p w14:paraId="5F8E7537"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964-</w:t>
      </w:r>
      <w:r w:rsidRPr="006B4C11">
        <w:rPr>
          <w:rFonts w:ascii="Times New Roman" w:eastAsia="Times New Roman" w:hAnsi="Times New Roman" w:cs="Times New Roman"/>
          <w:color w:val="000000"/>
          <w:kern w:val="0"/>
          <w:sz w:val="28"/>
          <w:szCs w:val="28"/>
          <w:lang w:val="en-US" w:eastAsia="ru-RU"/>
        </w:rPr>
        <w:t>IV</w:t>
      </w:r>
      <w:r w:rsidRPr="006B4C11">
        <w:rPr>
          <w:rFonts w:ascii="Times New Roman" w:eastAsia="Times New Roman" w:hAnsi="Times New Roman" w:cs="Times New Roman"/>
          <w:color w:val="000000"/>
          <w:kern w:val="0"/>
          <w:sz w:val="28"/>
          <w:szCs w:val="28"/>
          <w:lang w:val="uk-UA" w:eastAsia="ru-RU"/>
        </w:rPr>
        <w:t xml:space="preserve"> // Відомості Верховної Ради України. – 2003. – №39. – Ст. 351.</w:t>
      </w:r>
    </w:p>
    <w:p w14:paraId="773398AB"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148. Макаренко Є.А. Проблема безпеки в інформаційному суспільстві /                 Є.А. Макаренко // Інформаційне Суспільство. Шлях України. – К. : Фонд «Інформаційне суспільство України», 2004. – </w:t>
      </w:r>
      <w:r w:rsidRPr="006B4C11">
        <w:rPr>
          <w:rFonts w:ascii="Times New Roman" w:eastAsia="Times New Roman" w:hAnsi="Times New Roman" w:cs="Times New Roman"/>
          <w:color w:val="000000"/>
          <w:kern w:val="0"/>
          <w:sz w:val="28"/>
          <w:szCs w:val="28"/>
          <w:lang w:val="en-US" w:eastAsia="ru-RU"/>
        </w:rPr>
        <w:t>C</w:t>
      </w:r>
      <w:r w:rsidRPr="006B4C11">
        <w:rPr>
          <w:rFonts w:ascii="Times New Roman" w:eastAsia="Times New Roman" w:hAnsi="Times New Roman" w:cs="Times New Roman"/>
          <w:color w:val="000000"/>
          <w:kern w:val="0"/>
          <w:sz w:val="28"/>
          <w:szCs w:val="28"/>
          <w:lang w:val="uk-UA" w:eastAsia="ru-RU"/>
        </w:rPr>
        <w:t>. 24–25.</w:t>
      </w:r>
    </w:p>
    <w:p w14:paraId="1174C239"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149. Основи інформаційного права України: Навч. посіб. / [Цимбалюк В.С., Гавловський В.Д., Гриценко В.В. та ін.; за ред. М.Я.Швець]. – К. :  Знання,                  2004. – 274 с.</w:t>
      </w:r>
    </w:p>
    <w:p w14:paraId="474BBFFA"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150. Олійник О.В. Організаційно-правові засади захисту інформаційних ресурсів України : автореф. дис. на здобуття наук. ступеня кан. юр. наук : спец. 12.00.07 «Теорія управління; адміністративне право і процес; фінансове право;</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інформаційне право / О.В. Олійник. – К., 2006. – 20 с.</w:t>
      </w:r>
    </w:p>
    <w:p w14:paraId="4010A74C"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151. Курашвили Б.П. Очерк теории государственного управления /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Курашвили Б.П. – М., 1987. – 292 с.</w:t>
      </w:r>
    </w:p>
    <w:p w14:paraId="59EEE167"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spacing w:val="-4"/>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152. Великий тлумачний словник сучасної української мови /                                  [голов.ред. В.Т. Бусел та ін.</w:t>
      </w:r>
      <w:r w:rsidRPr="006B4C11">
        <w:rPr>
          <w:rFonts w:ascii="Times New Roman" w:eastAsia="Times New Roman" w:hAnsi="Times New Roman" w:cs="Times New Roman"/>
          <w:color w:val="000000"/>
          <w:spacing w:val="-4"/>
          <w:kern w:val="0"/>
          <w:sz w:val="28"/>
          <w:szCs w:val="28"/>
          <w:lang w:val="uk-UA" w:eastAsia="ru-RU"/>
        </w:rPr>
        <w:t>] – К. : Ірпінь : ВТФ «Перун», 2005. –1728 с.</w:t>
      </w:r>
    </w:p>
    <w:p w14:paraId="3C4A219B"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eastAsia="ru-RU"/>
        </w:rPr>
        <w:lastRenderedPageBreak/>
        <w:t>1</w:t>
      </w:r>
      <w:r w:rsidRPr="006B4C11">
        <w:rPr>
          <w:rFonts w:ascii="Times New Roman" w:eastAsia="Times New Roman" w:hAnsi="Times New Roman" w:cs="Times New Roman"/>
          <w:color w:val="000000"/>
          <w:kern w:val="0"/>
          <w:sz w:val="28"/>
          <w:szCs w:val="28"/>
          <w:lang w:val="uk-UA" w:eastAsia="ru-RU"/>
        </w:rPr>
        <w:t xml:space="preserve">53. </w:t>
      </w:r>
      <w:r w:rsidRPr="006B4C11">
        <w:rPr>
          <w:rFonts w:ascii="Times New Roman" w:eastAsia="Times New Roman" w:hAnsi="Times New Roman" w:cs="Times New Roman"/>
          <w:color w:val="000000"/>
          <w:kern w:val="0"/>
          <w:sz w:val="28"/>
          <w:szCs w:val="28"/>
          <w:lang w:eastAsia="ru-RU"/>
        </w:rPr>
        <w:t>Ожегов</w:t>
      </w:r>
      <w:r w:rsidRPr="006B4C11">
        <w:rPr>
          <w:rFonts w:ascii="Times New Roman" w:eastAsia="Times New Roman" w:hAnsi="Times New Roman" w:cs="Times New Roman"/>
          <w:color w:val="000000"/>
          <w:kern w:val="0"/>
          <w:sz w:val="28"/>
          <w:szCs w:val="28"/>
          <w:lang w:val="uk-UA" w:eastAsia="ru-RU"/>
        </w:rPr>
        <w:t xml:space="preserve"> С.И. Словарь русского яз</w:t>
      </w:r>
      <w:r w:rsidRPr="006B4C11">
        <w:rPr>
          <w:rFonts w:ascii="Times New Roman" w:eastAsia="Times New Roman" w:hAnsi="Times New Roman" w:cs="Times New Roman"/>
          <w:color w:val="000000"/>
          <w:kern w:val="0"/>
          <w:sz w:val="28"/>
          <w:szCs w:val="28"/>
          <w:lang w:eastAsia="ru-RU"/>
        </w:rPr>
        <w:t>ыка: 70000 слов / [</w:t>
      </w:r>
      <w:r w:rsidRPr="006B4C11">
        <w:rPr>
          <w:rFonts w:ascii="Times New Roman" w:eastAsia="Times New Roman" w:hAnsi="Times New Roman" w:cs="Times New Roman"/>
          <w:color w:val="000000"/>
          <w:kern w:val="0"/>
          <w:sz w:val="28"/>
          <w:szCs w:val="28"/>
          <w:lang w:val="uk-UA" w:eastAsia="ru-RU"/>
        </w:rPr>
        <w:t>с</w:t>
      </w:r>
      <w:r w:rsidRPr="006B4C11">
        <w:rPr>
          <w:rFonts w:ascii="Times New Roman" w:eastAsia="Times New Roman" w:hAnsi="Times New Roman" w:cs="Times New Roman"/>
          <w:color w:val="000000"/>
          <w:kern w:val="0"/>
          <w:sz w:val="28"/>
          <w:szCs w:val="28"/>
          <w:lang w:eastAsia="ru-RU"/>
        </w:rPr>
        <w:t>ост. С.И.Ожегов; под ред. Н.Ю.Шведовой]. – 23-е изд., испр. – М.</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Рус.яз. – 1990.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915</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с.</w:t>
      </w:r>
    </w:p>
    <w:p w14:paraId="02F81473"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154. Баранов А. Информационн</w:t>
      </w:r>
      <w:r w:rsidRPr="006B4C11">
        <w:rPr>
          <w:rFonts w:ascii="Times New Roman" w:eastAsia="Times New Roman" w:hAnsi="Times New Roman" w:cs="Times New Roman"/>
          <w:color w:val="000000"/>
          <w:kern w:val="0"/>
          <w:sz w:val="28"/>
          <w:szCs w:val="28"/>
          <w:lang w:eastAsia="ru-RU"/>
        </w:rPr>
        <w:t>ый суверенитет или информационная безопасность? / А. Баранов // Нац</w:t>
      </w:r>
      <w:r w:rsidRPr="006B4C11">
        <w:rPr>
          <w:rFonts w:ascii="Times New Roman" w:eastAsia="Times New Roman" w:hAnsi="Times New Roman" w:cs="Times New Roman"/>
          <w:color w:val="000000"/>
          <w:kern w:val="0"/>
          <w:sz w:val="28"/>
          <w:szCs w:val="28"/>
          <w:lang w:val="uk-UA" w:eastAsia="ru-RU"/>
        </w:rPr>
        <w:t>іональна безпека і оборона. – 2001. – №1. –               С. 70–76.</w:t>
      </w:r>
    </w:p>
    <w:p w14:paraId="02352ACA"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155. </w:t>
      </w:r>
      <w:r w:rsidRPr="006B4C11">
        <w:rPr>
          <w:rFonts w:ascii="Times New Roman" w:eastAsia="Times New Roman" w:hAnsi="Times New Roman" w:cs="Times New Roman"/>
          <w:color w:val="000000"/>
          <w:spacing w:val="-2"/>
          <w:kern w:val="0"/>
          <w:sz w:val="28"/>
          <w:szCs w:val="28"/>
          <w:lang w:val="uk-UA" w:eastAsia="ru-RU"/>
        </w:rPr>
        <w:t xml:space="preserve">Серго А.Г. Интернет и право / А.Г.Серго.– М : «Бестселлер», 2003.– 272 с.  </w:t>
      </w:r>
    </w:p>
    <w:p w14:paraId="4CB744E7"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156. Філософія : Навч посіб. – 6-те вид., випр., і доп. / [ Л.В. Губерський, І.Ф.Надольний, В.П.Андрущенко та ін.]; за ред. І.Ф.Надольного. – К. : Вікар, 2006. – </w:t>
      </w:r>
    </w:p>
    <w:p w14:paraId="2DDB2144"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534 с.</w:t>
      </w:r>
    </w:p>
    <w:p w14:paraId="4A97E73F"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157. </w:t>
      </w:r>
      <w:r w:rsidRPr="006B4C11">
        <w:rPr>
          <w:rFonts w:ascii="Times New Roman" w:eastAsia="Times New Roman" w:hAnsi="Times New Roman" w:cs="Times New Roman"/>
          <w:color w:val="000000"/>
          <w:kern w:val="0"/>
          <w:sz w:val="28"/>
          <w:szCs w:val="28"/>
          <w:lang w:eastAsia="ru-RU"/>
        </w:rPr>
        <w:t>Козюбра</w:t>
      </w:r>
      <w:r w:rsidRPr="006B4C11">
        <w:rPr>
          <w:rFonts w:ascii="Times New Roman" w:eastAsia="Times New Roman" w:hAnsi="Times New Roman" w:cs="Times New Roman"/>
          <w:color w:val="000000"/>
          <w:kern w:val="0"/>
          <w:sz w:val="28"/>
          <w:szCs w:val="28"/>
          <w:lang w:val="uk-UA" w:eastAsia="ru-RU"/>
        </w:rPr>
        <w:t xml:space="preserve"> Н.И. Методологические проблем</w:t>
      </w:r>
      <w:r w:rsidRPr="006B4C11">
        <w:rPr>
          <w:rFonts w:ascii="Times New Roman" w:eastAsia="Times New Roman" w:hAnsi="Times New Roman" w:cs="Times New Roman"/>
          <w:color w:val="000000"/>
          <w:kern w:val="0"/>
          <w:sz w:val="28"/>
          <w:szCs w:val="28"/>
          <w:lang w:eastAsia="ru-RU"/>
        </w:rPr>
        <w:t>ы юридической науки: Сб. науч. тр.</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о</w:t>
      </w:r>
      <w:r w:rsidRPr="006B4C11">
        <w:rPr>
          <w:rFonts w:ascii="Times New Roman" w:eastAsia="Times New Roman" w:hAnsi="Times New Roman" w:cs="Times New Roman"/>
          <w:color w:val="000000"/>
          <w:kern w:val="0"/>
          <w:sz w:val="28"/>
          <w:szCs w:val="28"/>
          <w:lang w:eastAsia="ru-RU"/>
        </w:rPr>
        <w:t xml:space="preserve">тв. </w:t>
      </w:r>
      <w:r w:rsidRPr="006B4C11">
        <w:rPr>
          <w:rFonts w:ascii="Times New Roman" w:eastAsia="Times New Roman" w:hAnsi="Times New Roman" w:cs="Times New Roman"/>
          <w:color w:val="000000"/>
          <w:kern w:val="0"/>
          <w:sz w:val="28"/>
          <w:szCs w:val="28"/>
          <w:lang w:val="uk-UA" w:eastAsia="ru-RU"/>
        </w:rPr>
        <w:t>р</w:t>
      </w:r>
      <w:r w:rsidRPr="006B4C11">
        <w:rPr>
          <w:rFonts w:ascii="Times New Roman" w:eastAsia="Times New Roman" w:hAnsi="Times New Roman" w:cs="Times New Roman"/>
          <w:color w:val="000000"/>
          <w:kern w:val="0"/>
          <w:sz w:val="28"/>
          <w:szCs w:val="28"/>
          <w:lang w:eastAsia="ru-RU"/>
        </w:rPr>
        <w:t>ед. Н.И.Козюбра. – Киев</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Наук. Думка, 1990. – 136</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с.</w:t>
      </w:r>
    </w:p>
    <w:p w14:paraId="408F48E8"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eastAsia="ru-RU"/>
        </w:rPr>
        <w:t>1</w:t>
      </w:r>
      <w:r w:rsidRPr="006B4C11">
        <w:rPr>
          <w:rFonts w:ascii="Times New Roman" w:eastAsia="Times New Roman" w:hAnsi="Times New Roman" w:cs="Times New Roman"/>
          <w:color w:val="000000"/>
          <w:kern w:val="0"/>
          <w:sz w:val="28"/>
          <w:szCs w:val="28"/>
          <w:lang w:val="uk-UA" w:eastAsia="ru-RU"/>
        </w:rPr>
        <w:t>58</w:t>
      </w:r>
      <w:r w:rsidRPr="006B4C11">
        <w:rPr>
          <w:rFonts w:ascii="Times New Roman" w:eastAsia="Times New Roman" w:hAnsi="Times New Roman" w:cs="Times New Roman"/>
          <w:color w:val="000000"/>
          <w:kern w:val="0"/>
          <w:sz w:val="28"/>
          <w:szCs w:val="28"/>
          <w:lang w:eastAsia="ru-RU"/>
        </w:rPr>
        <w:t xml:space="preserve">. Фролов И.Т. </w:t>
      </w:r>
      <w:r w:rsidRPr="006B4C11">
        <w:rPr>
          <w:rFonts w:ascii="Times New Roman" w:eastAsia="Times New Roman" w:hAnsi="Times New Roman" w:cs="Times New Roman"/>
          <w:color w:val="000000"/>
          <w:kern w:val="0"/>
          <w:sz w:val="28"/>
          <w:szCs w:val="28"/>
          <w:lang w:val="uk-UA" w:eastAsia="ru-RU"/>
        </w:rPr>
        <w:t xml:space="preserve">Ленинские принципы философского исследования научного </w:t>
      </w:r>
    </w:p>
    <w:p w14:paraId="53ECD122"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spacing w:val="-2"/>
          <w:kern w:val="0"/>
          <w:sz w:val="28"/>
          <w:szCs w:val="28"/>
          <w:lang w:val="uk-UA" w:eastAsia="ru-RU"/>
        </w:rPr>
        <w:t xml:space="preserve">познания </w:t>
      </w:r>
      <w:r w:rsidRPr="006B4C11">
        <w:rPr>
          <w:rFonts w:ascii="Times New Roman" w:eastAsia="Times New Roman" w:hAnsi="Times New Roman" w:cs="Times New Roman"/>
          <w:color w:val="000000"/>
          <w:spacing w:val="-2"/>
          <w:kern w:val="0"/>
          <w:sz w:val="28"/>
          <w:szCs w:val="28"/>
          <w:lang w:eastAsia="ru-RU"/>
        </w:rPr>
        <w:t>/</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eastAsia="ru-RU"/>
        </w:rPr>
        <w:t xml:space="preserve">И.Т. Фролов, А.Я.Ильин // Вопросы философии. </w:t>
      </w:r>
      <w:r w:rsidRPr="006B4C11">
        <w:rPr>
          <w:rFonts w:ascii="Times New Roman" w:eastAsia="Times New Roman" w:hAnsi="Times New Roman" w:cs="Times New Roman"/>
          <w:color w:val="000000"/>
          <w:spacing w:val="-2"/>
          <w:kern w:val="0"/>
          <w:sz w:val="28"/>
          <w:szCs w:val="28"/>
          <w:lang w:val="uk-UA" w:eastAsia="ru-RU"/>
        </w:rPr>
        <w:t>– М</w:t>
      </w:r>
      <w:r w:rsidRPr="006B4C11">
        <w:rPr>
          <w:rFonts w:ascii="Times New Roman" w:eastAsia="Times New Roman" w:hAnsi="Times New Roman" w:cs="Times New Roman"/>
          <w:color w:val="000000"/>
          <w:spacing w:val="-2"/>
          <w:kern w:val="0"/>
          <w:sz w:val="28"/>
          <w:szCs w:val="28"/>
          <w:lang w:eastAsia="ru-RU"/>
        </w:rPr>
        <w:t>.</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eastAsia="ru-RU"/>
        </w:rPr>
        <w:t xml:space="preserve">1970. – №4. – </w:t>
      </w:r>
      <w:r w:rsidRPr="006B4C11">
        <w:rPr>
          <w:rFonts w:ascii="Times New Roman" w:eastAsia="Times New Roman" w:hAnsi="Times New Roman" w:cs="Times New Roman"/>
          <w:color w:val="000000"/>
          <w:spacing w:val="-2"/>
          <w:kern w:val="0"/>
          <w:sz w:val="28"/>
          <w:szCs w:val="28"/>
          <w:lang w:val="uk-UA" w:eastAsia="ru-RU"/>
        </w:rPr>
        <w:t xml:space="preserve">             С</w:t>
      </w:r>
      <w:r w:rsidRPr="006B4C11">
        <w:rPr>
          <w:rFonts w:ascii="Times New Roman" w:eastAsia="Times New Roman" w:hAnsi="Times New Roman" w:cs="Times New Roman"/>
          <w:color w:val="000000"/>
          <w:spacing w:val="-2"/>
          <w:kern w:val="0"/>
          <w:sz w:val="28"/>
          <w:szCs w:val="28"/>
          <w:lang w:eastAsia="ru-RU"/>
        </w:rPr>
        <w:t>. 87</w:t>
      </w:r>
      <w:r w:rsidRPr="006B4C11">
        <w:rPr>
          <w:rFonts w:ascii="Times New Roman" w:eastAsia="Times New Roman" w:hAnsi="Times New Roman" w:cs="Times New Roman"/>
          <w:color w:val="000000"/>
          <w:kern w:val="0"/>
          <w:sz w:val="28"/>
          <w:szCs w:val="28"/>
          <w:lang w:eastAsia="ru-RU"/>
        </w:rPr>
        <w:t xml:space="preserve"> – 97.</w:t>
      </w:r>
    </w:p>
    <w:p w14:paraId="3F1FF1EC"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eastAsia="ru-RU"/>
        </w:rPr>
        <w:t>1</w:t>
      </w:r>
      <w:r w:rsidRPr="006B4C11">
        <w:rPr>
          <w:rFonts w:ascii="Times New Roman" w:eastAsia="Times New Roman" w:hAnsi="Times New Roman" w:cs="Times New Roman"/>
          <w:color w:val="000000"/>
          <w:kern w:val="0"/>
          <w:sz w:val="28"/>
          <w:szCs w:val="28"/>
          <w:lang w:val="uk-UA" w:eastAsia="ru-RU"/>
        </w:rPr>
        <w:t>59</w:t>
      </w:r>
      <w:r w:rsidRPr="006B4C11">
        <w:rPr>
          <w:rFonts w:ascii="Times New Roman" w:eastAsia="Times New Roman" w:hAnsi="Times New Roman" w:cs="Times New Roman"/>
          <w:color w:val="000000"/>
          <w:kern w:val="0"/>
          <w:sz w:val="28"/>
          <w:szCs w:val="28"/>
          <w:lang w:eastAsia="ru-RU"/>
        </w:rPr>
        <w:t>. Андреев И.Д. Проблемы логики и методологии познания</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Андреев Иван</w:t>
      </w:r>
    </w:p>
    <w:p w14:paraId="4790CC24"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eastAsia="ru-RU"/>
        </w:rPr>
        <w:t>Дмитриевич</w:t>
      </w:r>
      <w:r w:rsidRPr="006B4C11">
        <w:rPr>
          <w:rFonts w:ascii="Times New Roman" w:eastAsia="Times New Roman" w:hAnsi="Times New Roman" w:cs="Times New Roman"/>
          <w:color w:val="000000"/>
          <w:kern w:val="0"/>
          <w:sz w:val="28"/>
          <w:szCs w:val="28"/>
          <w:lang w:val="uk-UA" w:eastAsia="ru-RU"/>
        </w:rPr>
        <w:t>.</w:t>
      </w:r>
      <w:r w:rsidRPr="006B4C11">
        <w:rPr>
          <w:rFonts w:ascii="Arial" w:eastAsia="Times New Roman" w:hAnsi="Arial" w:cs="Arial"/>
          <w:color w:val="000000"/>
          <w:kern w:val="0"/>
          <w:sz w:val="20"/>
          <w:szCs w:val="20"/>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М., 1972. – </w:t>
      </w:r>
      <w:r w:rsidRPr="006B4C11">
        <w:rPr>
          <w:rFonts w:ascii="Times New Roman" w:eastAsia="Times New Roman" w:hAnsi="Times New Roman" w:cs="Times New Roman"/>
          <w:color w:val="000000"/>
          <w:kern w:val="0"/>
          <w:sz w:val="28"/>
          <w:szCs w:val="28"/>
          <w:lang w:val="uk-UA" w:eastAsia="ru-RU"/>
        </w:rPr>
        <w:t>320 с.</w:t>
      </w:r>
    </w:p>
    <w:p w14:paraId="18F46004"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160</w:t>
      </w:r>
      <w:r w:rsidRPr="006B4C11">
        <w:rPr>
          <w:rFonts w:ascii="Times New Roman" w:eastAsia="Times New Roman" w:hAnsi="Times New Roman" w:cs="Times New Roman"/>
          <w:color w:val="000000"/>
          <w:kern w:val="0"/>
          <w:sz w:val="28"/>
          <w:szCs w:val="28"/>
          <w:lang w:eastAsia="ru-RU"/>
        </w:rPr>
        <w:t>. Очерки методологии познания социальных явлений / [Угринович</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Д., Уледов</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А., Андреева</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Г., Барг</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М.] – М.</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Мысль,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1970. </w:t>
      </w:r>
      <w:r w:rsidRPr="006B4C11">
        <w:rPr>
          <w:rFonts w:ascii="Times New Roman" w:eastAsia="Times New Roman" w:hAnsi="Times New Roman" w:cs="Times New Roman"/>
          <w:color w:val="000000"/>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344 с. </w:t>
      </w:r>
    </w:p>
    <w:p w14:paraId="7214323F"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eastAsia="ru-RU"/>
        </w:rPr>
        <w:t>1</w:t>
      </w:r>
      <w:r w:rsidRPr="006B4C11">
        <w:rPr>
          <w:rFonts w:ascii="Times New Roman" w:eastAsia="Times New Roman" w:hAnsi="Times New Roman" w:cs="Times New Roman"/>
          <w:color w:val="000000"/>
          <w:kern w:val="0"/>
          <w:sz w:val="28"/>
          <w:szCs w:val="28"/>
          <w:lang w:val="uk-UA" w:eastAsia="ru-RU"/>
        </w:rPr>
        <w:t>61</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spacing w:val="-2"/>
          <w:kern w:val="0"/>
          <w:sz w:val="28"/>
          <w:szCs w:val="28"/>
          <w:lang w:eastAsia="ru-RU"/>
        </w:rPr>
        <w:t>Яновская С.А. Методологические проблемы науки /</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eastAsia="ru-RU"/>
        </w:rPr>
        <w:t>Яновская С.А.  –  М.</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eastAsia="ru-RU"/>
        </w:rPr>
        <w:t xml:space="preserve">: </w:t>
      </w:r>
      <w:r w:rsidRPr="006B4C11">
        <w:rPr>
          <w:rFonts w:ascii="Times New Roman" w:eastAsia="Times New Roman" w:hAnsi="Times New Roman" w:cs="Times New Roman"/>
          <w:color w:val="000000"/>
          <w:kern w:val="0"/>
          <w:sz w:val="28"/>
          <w:szCs w:val="28"/>
          <w:lang w:eastAsia="ru-RU"/>
        </w:rPr>
        <w:t>Мысль, 197</w:t>
      </w: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280</w:t>
      </w:r>
      <w:r w:rsidRPr="006B4C11">
        <w:rPr>
          <w:rFonts w:ascii="Times New Roman" w:eastAsia="Times New Roman" w:hAnsi="Times New Roman" w:cs="Times New Roman"/>
          <w:color w:val="000000"/>
          <w:kern w:val="0"/>
          <w:sz w:val="28"/>
          <w:szCs w:val="28"/>
          <w:lang w:eastAsia="ru-RU"/>
        </w:rPr>
        <w:t xml:space="preserve"> с. </w:t>
      </w:r>
    </w:p>
    <w:p w14:paraId="0BD88EF4"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eastAsia="ru-RU"/>
        </w:rPr>
        <w:t xml:space="preserve">162. Стефанов Н. Теория и метод в общественных науках / Пер. с болг.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И. С. Морозовой. Общ. ред. и послесл. д-ра философ. наук А. В. Гулыги. – М.: Прогресс, 1967. – 271 с.</w:t>
      </w:r>
    </w:p>
    <w:p w14:paraId="0DF0E80E"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eastAsia="zh-CN"/>
        </w:rPr>
        <w:t>163.</w:t>
      </w:r>
      <w:r w:rsidRPr="006B4C11">
        <w:rPr>
          <w:rFonts w:ascii="Times New Roman" w:eastAsia="Times New Roman" w:hAnsi="Times New Roman" w:cs="Times New Roman"/>
          <w:color w:val="000000"/>
          <w:kern w:val="0"/>
          <w:sz w:val="28"/>
          <w:szCs w:val="28"/>
          <w:lang w:eastAsia="ru-RU"/>
        </w:rPr>
        <w:t xml:space="preserve"> Мостепаненко М.В. Философия и методы научного познания / Мостепаненко Михаил Васильевич. – Л.</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Лениздат, 1972. – 263 с.</w:t>
      </w:r>
    </w:p>
    <w:p w14:paraId="6E032A83"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zh-CN"/>
        </w:rPr>
      </w:pPr>
      <w:r w:rsidRPr="006B4C11">
        <w:rPr>
          <w:rFonts w:ascii="Times New Roman" w:eastAsia="Times New Roman" w:hAnsi="Times New Roman" w:cs="Times New Roman"/>
          <w:color w:val="000000"/>
          <w:spacing w:val="-2"/>
          <w:kern w:val="0"/>
          <w:sz w:val="28"/>
          <w:szCs w:val="28"/>
          <w:lang w:eastAsia="ru-RU"/>
        </w:rPr>
        <w:lastRenderedPageBreak/>
        <w:t xml:space="preserve">164. </w:t>
      </w:r>
      <w:r w:rsidRPr="006B4C11">
        <w:rPr>
          <w:rFonts w:ascii="Times New Roman" w:eastAsia="Times New Roman" w:hAnsi="Times New Roman" w:cs="Times New Roman"/>
          <w:spacing w:val="-2"/>
          <w:kern w:val="0"/>
          <w:sz w:val="28"/>
          <w:szCs w:val="28"/>
          <w:lang w:eastAsia="ru-RU"/>
        </w:rPr>
        <w:t xml:space="preserve">Методологические проблемы социального предвидения /                  [Михальченко Н.И., Горак А.И., Мазур В.Н.]; отв. ред. </w:t>
      </w:r>
      <w:r w:rsidRPr="006B4C11">
        <w:rPr>
          <w:rFonts w:ascii="Times New Roman" w:eastAsia="Times New Roman" w:hAnsi="Times New Roman" w:cs="Times New Roman"/>
          <w:spacing w:val="-2"/>
          <w:kern w:val="0"/>
          <w:sz w:val="28"/>
          <w:szCs w:val="28"/>
          <w:lang w:val="uk-UA" w:eastAsia="ru-RU"/>
        </w:rPr>
        <w:t>В.И. Куценко</w:t>
      </w:r>
      <w:r w:rsidRPr="006B4C11">
        <w:rPr>
          <w:rFonts w:ascii="Times New Roman" w:eastAsia="Times New Roman" w:hAnsi="Times New Roman" w:cs="Times New Roman"/>
          <w:spacing w:val="-2"/>
          <w:kern w:val="0"/>
          <w:sz w:val="28"/>
          <w:szCs w:val="28"/>
          <w:lang w:eastAsia="ru-RU"/>
        </w:rPr>
        <w:t xml:space="preserve"> – К. : Наукова думка, 1977. –</w:t>
      </w:r>
      <w:r w:rsidRPr="006B4C11">
        <w:rPr>
          <w:rFonts w:ascii="Times New Roman" w:eastAsia="Times New Roman" w:hAnsi="Times New Roman" w:cs="Times New Roman"/>
          <w:kern w:val="0"/>
          <w:sz w:val="28"/>
          <w:szCs w:val="28"/>
          <w:lang w:eastAsia="ru-RU"/>
        </w:rPr>
        <w:t xml:space="preserve"> 346 с.</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kern w:val="0"/>
          <w:sz w:val="28"/>
          <w:szCs w:val="28"/>
          <w:lang w:eastAsia="zh-CN"/>
        </w:rPr>
        <w:t xml:space="preserve"> </w:t>
      </w:r>
    </w:p>
    <w:p w14:paraId="0A82E418"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zh-CN"/>
        </w:rPr>
        <w:t xml:space="preserve">165. </w:t>
      </w:r>
      <w:r w:rsidRPr="006B4C11">
        <w:rPr>
          <w:rFonts w:ascii="Times New Roman" w:eastAsia="Times New Roman" w:hAnsi="Times New Roman" w:cs="Times New Roman"/>
          <w:kern w:val="0"/>
          <w:sz w:val="28"/>
          <w:szCs w:val="28"/>
          <w:lang w:val="uk-UA" w:eastAsia="ru-RU"/>
        </w:rPr>
        <w:t>Керимов Д.А. Методология права (предмет, функции, пробле</w:t>
      </w:r>
      <w:r w:rsidRPr="006B4C11">
        <w:rPr>
          <w:rFonts w:ascii="Times New Roman" w:eastAsia="Times New Roman" w:hAnsi="Times New Roman" w:cs="Times New Roman"/>
          <w:kern w:val="0"/>
          <w:sz w:val="28"/>
          <w:szCs w:val="28"/>
          <w:lang w:eastAsia="ru-RU"/>
        </w:rPr>
        <w:t>мы, философия права) / Керимов Д.А.– М. : Аванта +, 2000. – 560 с.</w:t>
      </w:r>
    </w:p>
    <w:p w14:paraId="5A7533F9"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kern w:val="0"/>
          <w:sz w:val="28"/>
          <w:szCs w:val="28"/>
          <w:lang w:eastAsia="ru-RU"/>
        </w:rPr>
        <w:t>166. Словарь иностранных слов</w:t>
      </w:r>
      <w:r w:rsidRPr="006B4C11">
        <w:rPr>
          <w:rFonts w:ascii="Times New Roman" w:eastAsia="Times New Roman" w:hAnsi="Times New Roman" w:cs="Times New Roman"/>
          <w:spacing w:val="-7"/>
          <w:kern w:val="0"/>
          <w:sz w:val="28"/>
          <w:szCs w:val="28"/>
          <w:lang w:eastAsia="ru-RU"/>
        </w:rPr>
        <w:t xml:space="preserve">. </w:t>
      </w:r>
      <w:r w:rsidRPr="006B4C11">
        <w:rPr>
          <w:rFonts w:ascii="Times New Roman" w:eastAsia="Times New Roman" w:hAnsi="Times New Roman" w:cs="Times New Roman"/>
          <w:kern w:val="0"/>
          <w:sz w:val="28"/>
          <w:szCs w:val="28"/>
          <w:lang w:eastAsia="ru-RU"/>
        </w:rPr>
        <w:t>– 18-е изд., стереотип.</w:t>
      </w:r>
      <w:r w:rsidRPr="006B4C11">
        <w:rPr>
          <w:rFonts w:ascii="Times New Roman" w:eastAsia="Times New Roman" w:hAnsi="Times New Roman" w:cs="Times New Roman"/>
          <w:kern w:val="0"/>
          <w:sz w:val="16"/>
          <w:szCs w:val="16"/>
          <w:lang w:eastAsia="ru-RU"/>
        </w:rPr>
        <w:t xml:space="preserve"> </w:t>
      </w:r>
      <w:r w:rsidRPr="006B4C11">
        <w:rPr>
          <w:rFonts w:ascii="Times New Roman" w:eastAsia="Times New Roman" w:hAnsi="Times New Roman" w:cs="Times New Roman"/>
          <w:spacing w:val="-7"/>
          <w:kern w:val="0"/>
          <w:sz w:val="28"/>
          <w:szCs w:val="28"/>
          <w:lang w:eastAsia="ru-RU"/>
        </w:rPr>
        <w:t>– М. :  Рус. яз., 1989. – 623 с.</w:t>
      </w:r>
    </w:p>
    <w:p w14:paraId="5D57CDB1"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spacing w:val="-8"/>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167. </w:t>
      </w:r>
      <w:r w:rsidRPr="006B4C11">
        <w:rPr>
          <w:rFonts w:ascii="Times New Roman" w:eastAsia="Times New Roman" w:hAnsi="Times New Roman" w:cs="Times New Roman"/>
          <w:color w:val="000000"/>
          <w:kern w:val="0"/>
          <w:sz w:val="28"/>
          <w:szCs w:val="28"/>
          <w:lang w:eastAsia="ru-RU"/>
        </w:rPr>
        <w:t>Малиновський</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В.Я.</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Державне</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управління:</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[Навч.</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посіб.]</w:t>
      </w:r>
      <w:r w:rsidRPr="006B4C11">
        <w:rPr>
          <w:rFonts w:ascii="Times New Roman" w:eastAsia="Times New Roman" w:hAnsi="Times New Roman" w:cs="Times New Roman"/>
          <w:color w:val="000000"/>
          <w:kern w:val="0"/>
          <w:sz w:val="28"/>
          <w:szCs w:val="28"/>
          <w:lang w:val="uk-UA" w:eastAsia="ru-RU"/>
        </w:rPr>
        <w:t xml:space="preserve"> / В.Я.Малиновський </w:t>
      </w:r>
      <w:r w:rsidRPr="006B4C11">
        <w:rPr>
          <w:rFonts w:ascii="Times New Roman" w:eastAsia="Times New Roman" w:hAnsi="Times New Roman" w:cs="Times New Roman"/>
          <w:color w:val="000000"/>
          <w:kern w:val="0"/>
          <w:sz w:val="28"/>
          <w:szCs w:val="28"/>
          <w:lang w:eastAsia="ru-RU"/>
        </w:rPr>
        <w:t>–</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spacing w:val="-8"/>
          <w:kern w:val="0"/>
          <w:sz w:val="28"/>
          <w:szCs w:val="28"/>
          <w:lang w:eastAsia="ru-RU"/>
        </w:rPr>
        <w:t>Луцьк</w:t>
      </w:r>
      <w:r w:rsidRPr="006B4C11">
        <w:rPr>
          <w:rFonts w:ascii="Times New Roman" w:eastAsia="Times New Roman" w:hAnsi="Times New Roman" w:cs="Times New Roman"/>
          <w:color w:val="000000"/>
          <w:spacing w:val="-8"/>
          <w:kern w:val="0"/>
          <w:sz w:val="28"/>
          <w:szCs w:val="28"/>
          <w:lang w:val="uk-UA" w:eastAsia="ru-RU"/>
        </w:rPr>
        <w:t xml:space="preserve"> </w:t>
      </w:r>
      <w:r w:rsidRPr="006B4C11">
        <w:rPr>
          <w:rFonts w:ascii="Times New Roman" w:eastAsia="Times New Roman" w:hAnsi="Times New Roman" w:cs="Times New Roman"/>
          <w:color w:val="000000"/>
          <w:spacing w:val="-8"/>
          <w:kern w:val="0"/>
          <w:sz w:val="28"/>
          <w:szCs w:val="28"/>
          <w:lang w:eastAsia="ru-RU"/>
        </w:rPr>
        <w:t>: Вежа, 2000. –</w:t>
      </w:r>
      <w:r w:rsidRPr="006B4C11">
        <w:rPr>
          <w:rFonts w:ascii="Times New Roman" w:eastAsia="Times New Roman" w:hAnsi="Times New Roman" w:cs="Times New Roman"/>
          <w:color w:val="000000"/>
          <w:spacing w:val="-8"/>
          <w:kern w:val="0"/>
          <w:sz w:val="28"/>
          <w:szCs w:val="28"/>
          <w:lang w:val="uk-UA" w:eastAsia="ru-RU"/>
        </w:rPr>
        <w:t xml:space="preserve"> </w:t>
      </w:r>
      <w:r w:rsidRPr="006B4C11">
        <w:rPr>
          <w:rFonts w:ascii="Times New Roman" w:eastAsia="Times New Roman" w:hAnsi="Times New Roman" w:cs="Times New Roman"/>
          <w:color w:val="000000"/>
          <w:spacing w:val="-8"/>
          <w:kern w:val="0"/>
          <w:sz w:val="28"/>
          <w:szCs w:val="28"/>
          <w:lang w:eastAsia="ru-RU"/>
        </w:rPr>
        <w:t>560 с</w:t>
      </w:r>
      <w:r w:rsidRPr="006B4C11">
        <w:rPr>
          <w:rFonts w:ascii="Times New Roman" w:eastAsia="Times New Roman" w:hAnsi="Times New Roman" w:cs="Times New Roman"/>
          <w:color w:val="000000"/>
          <w:spacing w:val="-8"/>
          <w:kern w:val="0"/>
          <w:sz w:val="28"/>
          <w:szCs w:val="28"/>
          <w:lang w:val="uk-UA" w:eastAsia="ru-RU"/>
        </w:rPr>
        <w:t>.</w:t>
      </w:r>
    </w:p>
    <w:p w14:paraId="0C7AF145"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spacing w:val="-8"/>
          <w:kern w:val="0"/>
          <w:sz w:val="28"/>
          <w:szCs w:val="28"/>
          <w:lang w:eastAsia="ru-RU"/>
        </w:rPr>
        <w:t>1</w:t>
      </w:r>
      <w:r w:rsidRPr="006B4C11">
        <w:rPr>
          <w:rFonts w:ascii="Times New Roman" w:eastAsia="Times New Roman" w:hAnsi="Times New Roman" w:cs="Times New Roman"/>
          <w:color w:val="000000"/>
          <w:spacing w:val="-8"/>
          <w:kern w:val="0"/>
          <w:sz w:val="28"/>
          <w:szCs w:val="28"/>
          <w:lang w:val="uk-UA" w:eastAsia="ru-RU"/>
        </w:rPr>
        <w:t>68</w:t>
      </w:r>
      <w:r w:rsidRPr="006B4C11">
        <w:rPr>
          <w:rFonts w:ascii="Times New Roman" w:eastAsia="Times New Roman" w:hAnsi="Times New Roman" w:cs="Times New Roman"/>
          <w:color w:val="000000"/>
          <w:spacing w:val="-8"/>
          <w:kern w:val="0"/>
          <w:sz w:val="28"/>
          <w:szCs w:val="28"/>
          <w:lang w:eastAsia="ru-RU"/>
        </w:rPr>
        <w:t xml:space="preserve">. </w:t>
      </w:r>
      <w:r w:rsidRPr="006B4C11">
        <w:rPr>
          <w:rFonts w:ascii="Times New Roman" w:eastAsia="Times New Roman" w:hAnsi="Times New Roman" w:cs="Times New Roman"/>
          <w:color w:val="000000"/>
          <w:kern w:val="0"/>
          <w:sz w:val="28"/>
          <w:szCs w:val="28"/>
          <w:lang w:eastAsia="ru-RU"/>
        </w:rPr>
        <w:t>Баранов</w:t>
      </w:r>
      <w:r w:rsidRPr="006B4C11">
        <w:rPr>
          <w:rFonts w:ascii="Times New Roman" w:eastAsia="Times New Roman" w:hAnsi="Times New Roman" w:cs="Times New Roman"/>
          <w:color w:val="000000"/>
          <w:kern w:val="0"/>
          <w:sz w:val="28"/>
          <w:szCs w:val="28"/>
          <w:lang w:val="uk-UA" w:eastAsia="ru-RU"/>
        </w:rPr>
        <w:t xml:space="preserve">  О. </w:t>
      </w:r>
      <w:r w:rsidRPr="006B4C11">
        <w:rPr>
          <w:rFonts w:ascii="Times New Roman" w:eastAsia="Times New Roman" w:hAnsi="Times New Roman" w:cs="Times New Roman"/>
          <w:color w:val="000000"/>
          <w:kern w:val="0"/>
          <w:sz w:val="28"/>
          <w:szCs w:val="28"/>
          <w:lang w:eastAsia="ru-RU"/>
        </w:rPr>
        <w:t xml:space="preserve"> Методи</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інформаційного</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права</w:t>
      </w:r>
      <w:r w:rsidRPr="006B4C11">
        <w:rPr>
          <w:rFonts w:ascii="Times New Roman" w:eastAsia="Times New Roman" w:hAnsi="Times New Roman" w:cs="Times New Roman"/>
          <w:color w:val="000000"/>
          <w:kern w:val="0"/>
          <w:sz w:val="28"/>
          <w:szCs w:val="28"/>
          <w:lang w:val="uk-UA" w:eastAsia="ru-RU"/>
        </w:rPr>
        <w:t xml:space="preserve">  /  О. Баранов </w:t>
      </w:r>
      <w:r w:rsidRPr="006B4C11">
        <w:rPr>
          <w:rFonts w:ascii="Times New Roman" w:eastAsia="Times New Roman" w:hAnsi="Times New Roman" w:cs="Times New Roman"/>
          <w:color w:val="000000"/>
          <w:kern w:val="0"/>
          <w:sz w:val="28"/>
          <w:szCs w:val="28"/>
          <w:lang w:eastAsia="ru-RU"/>
        </w:rPr>
        <w:t xml:space="preserve"> // </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Правова інформатика</w:t>
      </w:r>
      <w:r w:rsidRPr="006B4C11">
        <w:rPr>
          <w:rFonts w:ascii="Times New Roman" w:eastAsia="Times New Roman" w:hAnsi="Times New Roman" w:cs="Times New Roman"/>
          <w:color w:val="000000"/>
          <w:kern w:val="0"/>
          <w:sz w:val="28"/>
          <w:szCs w:val="28"/>
          <w:lang w:val="uk-UA" w:eastAsia="ru-RU"/>
        </w:rPr>
        <w:t>. – 2007. –</w:t>
      </w:r>
      <w:r w:rsidRPr="006B4C11">
        <w:rPr>
          <w:rFonts w:ascii="Times New Roman" w:eastAsia="Times New Roman" w:hAnsi="Times New Roman" w:cs="Times New Roman"/>
          <w:color w:val="000000"/>
          <w:kern w:val="0"/>
          <w:sz w:val="28"/>
          <w:szCs w:val="28"/>
          <w:lang w:eastAsia="ru-RU"/>
        </w:rPr>
        <w:t xml:space="preserve"> № 4(16)</w:t>
      </w:r>
      <w:r w:rsidRPr="006B4C11">
        <w:rPr>
          <w:rFonts w:ascii="Times New Roman" w:eastAsia="Times New Roman" w:hAnsi="Times New Roman" w:cs="Times New Roman"/>
          <w:color w:val="000000"/>
          <w:kern w:val="0"/>
          <w:sz w:val="28"/>
          <w:szCs w:val="28"/>
          <w:lang w:val="uk-UA" w:eastAsia="ru-RU"/>
        </w:rPr>
        <w:t>. – С. 8–13</w:t>
      </w:r>
      <w:r w:rsidRPr="006B4C11">
        <w:rPr>
          <w:rFonts w:ascii="Times New Roman" w:eastAsia="Times New Roman" w:hAnsi="Times New Roman" w:cs="Times New Roman"/>
          <w:color w:val="000000"/>
          <w:kern w:val="0"/>
          <w:sz w:val="28"/>
          <w:szCs w:val="28"/>
          <w:lang w:eastAsia="ru-RU"/>
        </w:rPr>
        <w:t>.</w:t>
      </w:r>
    </w:p>
    <w:p w14:paraId="6386A21B" w14:textId="77777777" w:rsidR="006B4C11" w:rsidRPr="006B4C11" w:rsidRDefault="006B4C11" w:rsidP="006B4C11">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color w:val="000000"/>
          <w:spacing w:val="-8"/>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169. </w:t>
      </w:r>
      <w:r w:rsidRPr="006B4C11">
        <w:rPr>
          <w:rFonts w:ascii="Times New Roman" w:eastAsia="Times New Roman" w:hAnsi="Times New Roman" w:cs="Times New Roman"/>
          <w:color w:val="000000"/>
          <w:kern w:val="0"/>
          <w:sz w:val="28"/>
          <w:szCs w:val="28"/>
          <w:lang w:eastAsia="ru-RU"/>
        </w:rPr>
        <w:t>Матузова</w:t>
      </w:r>
      <w:r w:rsidRPr="006B4C11">
        <w:rPr>
          <w:rFonts w:ascii="Times New Roman" w:eastAsia="Times New Roman" w:hAnsi="Times New Roman" w:cs="Times New Roman"/>
          <w:color w:val="000000"/>
          <w:kern w:val="0"/>
          <w:sz w:val="28"/>
          <w:szCs w:val="28"/>
          <w:lang w:val="uk-UA" w:eastAsia="ru-RU"/>
        </w:rPr>
        <w:t xml:space="preserve"> Н.И</w:t>
      </w:r>
      <w:r w:rsidRPr="006B4C11">
        <w:rPr>
          <w:rFonts w:ascii="Times New Roman" w:eastAsia="Times New Roman" w:hAnsi="Times New Roman" w:cs="Times New Roman"/>
          <w:color w:val="000000"/>
          <w:kern w:val="0"/>
          <w:sz w:val="28"/>
          <w:szCs w:val="28"/>
          <w:lang w:eastAsia="ru-RU"/>
        </w:rPr>
        <w:t xml:space="preserve"> Теория государства и права </w:t>
      </w:r>
      <w:r w:rsidRPr="006B4C11">
        <w:rPr>
          <w:rFonts w:ascii="Times New Roman" w:eastAsia="Times New Roman" w:hAnsi="Times New Roman" w:cs="Times New Roman"/>
          <w:color w:val="000000"/>
          <w:kern w:val="0"/>
          <w:sz w:val="28"/>
          <w:szCs w:val="28"/>
          <w:lang w:val="uk-UA" w:eastAsia="ru-RU"/>
        </w:rPr>
        <w:t>/ п</w:t>
      </w:r>
      <w:r w:rsidRPr="006B4C11">
        <w:rPr>
          <w:rFonts w:ascii="Times New Roman" w:eastAsia="Times New Roman" w:hAnsi="Times New Roman" w:cs="Times New Roman"/>
          <w:color w:val="000000"/>
          <w:kern w:val="0"/>
          <w:sz w:val="28"/>
          <w:szCs w:val="28"/>
          <w:lang w:eastAsia="ru-RU"/>
        </w:rPr>
        <w:t xml:space="preserve">од ред. Н.И. Матузова и А.В. Малько. </w:t>
      </w:r>
      <w:r w:rsidRPr="006B4C11">
        <w:rPr>
          <w:rFonts w:ascii="Times New Roman" w:eastAsia="Times New Roman" w:hAnsi="Times New Roman" w:cs="Times New Roman"/>
          <w:color w:val="000000"/>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М.</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kern w:val="0"/>
          <w:sz w:val="28"/>
          <w:szCs w:val="28"/>
          <w:lang w:eastAsia="ru-RU"/>
        </w:rPr>
        <w:t xml:space="preserve"> Юристъ</w:t>
      </w:r>
      <w:r w:rsidRPr="006B4C11">
        <w:rPr>
          <w:rFonts w:ascii="Times New Roman" w:eastAsia="Times New Roman" w:hAnsi="Times New Roman" w:cs="Times New Roman"/>
          <w:color w:val="000000"/>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2000. </w:t>
      </w:r>
      <w:r w:rsidRPr="006B4C11">
        <w:rPr>
          <w:rFonts w:ascii="Times New Roman" w:eastAsia="Times New Roman" w:hAnsi="Times New Roman" w:cs="Times New Roman"/>
          <w:color w:val="000000"/>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399 с.</w:t>
      </w:r>
    </w:p>
    <w:p w14:paraId="3F05CEEF"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170. Кнапп В. Логика в правовом сознании:  Пер.  с ческ. / В.Кнапп, А.Герлох, </w:t>
      </w:r>
    </w:p>
    <w:p w14:paraId="5CE07A98" w14:textId="77777777" w:rsidR="006B4C11" w:rsidRPr="006B4C11" w:rsidRDefault="006B4C11" w:rsidP="006B4C11">
      <w:pPr>
        <w:widowControl/>
        <w:shd w:val="clear" w:color="auto" w:fill="FFFFFF"/>
        <w:tabs>
          <w:tab w:val="clear" w:pos="709"/>
        </w:tabs>
        <w:suppressAutoHyphens w:val="0"/>
        <w:spacing w:after="0" w:line="360" w:lineRule="auto"/>
        <w:ind w:right="14"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общ. ред.,  вступ. ст. А.Б. Венгерова. – М. : Прогресс, 1987. – 312 с.</w:t>
      </w:r>
    </w:p>
    <w:p w14:paraId="2ACBF5E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 xml:space="preserve">171. </w:t>
      </w:r>
      <w:r w:rsidRPr="006B4C11">
        <w:rPr>
          <w:rFonts w:ascii="Times New Roman" w:eastAsia="Times New Roman" w:hAnsi="Times New Roman" w:cs="Times New Roman"/>
          <w:kern w:val="0"/>
          <w:sz w:val="28"/>
          <w:szCs w:val="28"/>
          <w:lang w:eastAsia="ru-RU"/>
        </w:rPr>
        <w:t>Демидов</w:t>
      </w:r>
      <w:r w:rsidRPr="006B4C11">
        <w:rPr>
          <w:rFonts w:ascii="Times New Roman" w:eastAsia="Times New Roman" w:hAnsi="Times New Roman" w:cs="Times New Roman"/>
          <w:kern w:val="0"/>
          <w:sz w:val="28"/>
          <w:szCs w:val="28"/>
          <w:lang w:val="en-US" w:eastAsia="ru-RU"/>
        </w:rPr>
        <w:t>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А.Б.  Философия  и  методология  науки :  Курс  лекций   / А.Б.</w:t>
      </w:r>
      <w:r w:rsidRPr="006B4C11">
        <w:rPr>
          <w:rFonts w:ascii="Times New Roman" w:eastAsia="Times New Roman" w:hAnsi="Times New Roman" w:cs="Times New Roman"/>
          <w:kern w:val="0"/>
          <w:sz w:val="28"/>
          <w:szCs w:val="28"/>
          <w:lang w:val="en-US" w:eastAsia="ru-RU"/>
        </w:rPr>
        <w:t> </w:t>
      </w:r>
      <w:r w:rsidRPr="006B4C11">
        <w:rPr>
          <w:rFonts w:ascii="Times New Roman" w:eastAsia="Times New Roman" w:hAnsi="Times New Roman" w:cs="Times New Roman"/>
          <w:kern w:val="0"/>
          <w:sz w:val="28"/>
          <w:szCs w:val="28"/>
          <w:lang w:eastAsia="ru-RU"/>
        </w:rPr>
        <w:t>Демидов. – Витебск : Издательство УО«ВГУ им. П.М.</w:t>
      </w:r>
      <w:r w:rsidRPr="006B4C11">
        <w:rPr>
          <w:rFonts w:ascii="Times New Roman" w:eastAsia="Times New Roman" w:hAnsi="Times New Roman" w:cs="Times New Roman"/>
          <w:kern w:val="0"/>
          <w:sz w:val="28"/>
          <w:szCs w:val="28"/>
          <w:lang w:val="en-US" w:eastAsia="ru-RU"/>
        </w:rPr>
        <w:t> </w:t>
      </w:r>
      <w:r w:rsidRPr="006B4C11">
        <w:rPr>
          <w:rFonts w:ascii="Times New Roman" w:eastAsia="Times New Roman" w:hAnsi="Times New Roman" w:cs="Times New Roman"/>
          <w:kern w:val="0"/>
          <w:sz w:val="28"/>
          <w:szCs w:val="28"/>
          <w:lang w:eastAsia="ru-RU"/>
        </w:rPr>
        <w:t>Машерова», 2006. – 94</w:t>
      </w:r>
      <w:r w:rsidRPr="006B4C11">
        <w:rPr>
          <w:rFonts w:ascii="Times New Roman" w:eastAsia="Times New Roman" w:hAnsi="Times New Roman" w:cs="Times New Roman"/>
          <w:kern w:val="0"/>
          <w:sz w:val="28"/>
          <w:szCs w:val="28"/>
          <w:lang w:val="en-US" w:eastAsia="ru-RU"/>
        </w:rPr>
        <w:t> </w:t>
      </w:r>
      <w:r w:rsidRPr="006B4C11">
        <w:rPr>
          <w:rFonts w:ascii="Times New Roman" w:eastAsia="Times New Roman" w:hAnsi="Times New Roman" w:cs="Times New Roman"/>
          <w:kern w:val="0"/>
          <w:sz w:val="28"/>
          <w:szCs w:val="28"/>
          <w:lang w:eastAsia="ru-RU"/>
        </w:rPr>
        <w:t>с.</w:t>
      </w:r>
    </w:p>
    <w:p w14:paraId="6DA59334"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172. Бачило  И. Л.  Информационное  право.  Роль  и  место  в  системе  права Российской Федерации / И.Л.Бачило // Государство и право. – 2001. – № 2. – С.14.</w:t>
      </w:r>
    </w:p>
    <w:p w14:paraId="040D2E80"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173. Калюжний  Р. Питання  концепції реформування інформаційного законо-</w:t>
      </w:r>
    </w:p>
    <w:p w14:paraId="08BD9AAD" w14:textId="77777777" w:rsidR="006B4C11" w:rsidRPr="006B4C11" w:rsidRDefault="006B4C11" w:rsidP="006B4C11">
      <w:pPr>
        <w:widowControl/>
        <w:shd w:val="clear" w:color="auto" w:fill="FFFFFF"/>
        <w:tabs>
          <w:tab w:val="clear" w:pos="709"/>
        </w:tabs>
        <w:suppressAutoHyphens w:val="0"/>
        <w:spacing w:after="0" w:line="360" w:lineRule="auto"/>
        <w:ind w:right="14"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давства України / Калюжний  Р.,  Гавловський  В., Цимбалюк В., Гуцалюк М.  // Правове, нормативне та метрологічне забезпечення системи захисту інформації в Україні.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kern w:val="0"/>
          <w:sz w:val="28"/>
          <w:szCs w:val="28"/>
          <w:lang w:val="uk-UA" w:eastAsia="ru-RU"/>
        </w:rPr>
        <w:t>К., 2000.</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 С. 17</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21.</w:t>
      </w:r>
    </w:p>
    <w:p w14:paraId="6CE39ED6"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174</w:t>
      </w:r>
      <w:r w:rsidRPr="006B4C11">
        <w:rPr>
          <w:rFonts w:ascii="Times New Roman" w:eastAsia="Times New Roman" w:hAnsi="Times New Roman" w:cs="Times New Roman"/>
          <w:kern w:val="0"/>
          <w:sz w:val="28"/>
          <w:szCs w:val="28"/>
          <w:lang w:val="uk-UA" w:eastAsia="ru-RU"/>
        </w:rPr>
        <w:t xml:space="preserve">. Юридична енциклопедія : в 6 т. / ред. Ю.С. Шемшученко. – К. : Вид-во «Українська енциклопедія» ім. М.П.Бажана, 1998. – </w:t>
      </w:r>
      <w:r w:rsidRPr="006B4C11">
        <w:rPr>
          <w:rFonts w:ascii="Times New Roman" w:eastAsia="Times New Roman" w:hAnsi="Times New Roman" w:cs="Times New Roman"/>
          <w:kern w:val="0"/>
          <w:sz w:val="28"/>
          <w:szCs w:val="28"/>
          <w:lang w:val="en-US" w:eastAsia="ru-RU"/>
        </w:rPr>
        <w:t> </w:t>
      </w:r>
      <w:r w:rsidRPr="006B4C11">
        <w:rPr>
          <w:rFonts w:ascii="Times New Roman" w:eastAsia="Times New Roman" w:hAnsi="Times New Roman" w:cs="Times New Roman"/>
          <w:kern w:val="0"/>
          <w:sz w:val="28"/>
          <w:szCs w:val="28"/>
          <w:lang w:val="uk-UA" w:eastAsia="ru-RU"/>
        </w:rPr>
        <w:t>Т. 5. – 736 с.</w:t>
      </w:r>
      <w:r w:rsidRPr="006B4C11">
        <w:rPr>
          <w:rFonts w:ascii="Times New Roman" w:eastAsia="Times New Roman" w:hAnsi="Times New Roman" w:cs="Times New Roman"/>
          <w:color w:val="000000"/>
          <w:kern w:val="0"/>
          <w:sz w:val="28"/>
          <w:szCs w:val="28"/>
          <w:lang w:val="uk-UA" w:eastAsia="ru-RU"/>
        </w:rPr>
        <w:t xml:space="preserve"> </w:t>
      </w:r>
    </w:p>
    <w:p w14:paraId="73515639"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lastRenderedPageBreak/>
        <w:t>175. Гладун З. Поняття і зміст державного управління: адміністративно-правовий аналіз / З.Гладун. – Львів, 1996. – 21 с.</w:t>
      </w:r>
    </w:p>
    <w:p w14:paraId="1265CADC"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176.</w:t>
      </w:r>
      <w:r w:rsidRPr="006B4C11">
        <w:rPr>
          <w:rFonts w:ascii="Times New Roman" w:eastAsia="Times New Roman" w:hAnsi="Times New Roman" w:cs="Times New Roman"/>
          <w:kern w:val="0"/>
          <w:sz w:val="24"/>
          <w:szCs w:val="24"/>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Музичук О.М. Уточнення сутності категорії «правовий статус» суб’єкта адміністративно-правових відносин та його елементного складу /  О.М. Музичук // Форум права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kern w:val="0"/>
          <w:sz w:val="28"/>
          <w:szCs w:val="28"/>
          <w:lang w:val="uk-UA" w:eastAsia="ru-RU"/>
        </w:rPr>
        <w:t xml:space="preserve">2008.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 xml:space="preserve"> №1 – С. 316–321. – Режим доступу : </w:t>
      </w:r>
      <w:hyperlink r:id="rId27" w:history="1">
        <w:r w:rsidRPr="006B4C11">
          <w:rPr>
            <w:rFonts w:ascii="Times New Roman" w:eastAsia="Times New Roman" w:hAnsi="Times New Roman" w:cs="Times New Roman"/>
            <w:color w:val="0000FF"/>
            <w:kern w:val="0"/>
            <w:sz w:val="26"/>
            <w:szCs w:val="26"/>
            <w:u w:val="single"/>
            <w:lang w:val="uk-UA" w:eastAsia="ru-RU"/>
          </w:rPr>
          <w:t>http://www.nbuv.gov.ua/ e-journals/FP/2008-1/08momiec.pdf</w:t>
        </w:r>
      </w:hyperlink>
      <w:r w:rsidRPr="006B4C11">
        <w:rPr>
          <w:rFonts w:ascii="Times New Roman" w:eastAsia="Times New Roman" w:hAnsi="Times New Roman" w:cs="Times New Roman"/>
          <w:color w:val="000000"/>
          <w:kern w:val="0"/>
          <w:sz w:val="28"/>
          <w:szCs w:val="28"/>
          <w:lang w:val="uk-UA" w:eastAsia="ru-RU"/>
        </w:rPr>
        <w:t xml:space="preserve"> .</w:t>
      </w:r>
    </w:p>
    <w:p w14:paraId="66242107"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177. </w:t>
      </w:r>
      <w:r w:rsidRPr="006B4C11">
        <w:rPr>
          <w:rFonts w:ascii="Times New Roman" w:eastAsia="Times New Roman" w:hAnsi="Times New Roman" w:cs="Times New Roman"/>
          <w:kern w:val="0"/>
          <w:sz w:val="28"/>
          <w:szCs w:val="28"/>
          <w:lang w:eastAsia="ru-RU"/>
        </w:rPr>
        <w:t>Юридична енциклопедія: В 6 т. /  ред. Ю.С. Шемшученко. – К. : Вид-во «Українська енциклопедія» ім. М.П.Бажана, 1998. – Т. 4. – 720 с.</w:t>
      </w:r>
      <w:r w:rsidRPr="006B4C11">
        <w:rPr>
          <w:rFonts w:ascii="Times New Roman" w:eastAsia="Times New Roman" w:hAnsi="Times New Roman" w:cs="Times New Roman"/>
          <w:color w:val="000000"/>
          <w:kern w:val="0"/>
          <w:sz w:val="28"/>
          <w:szCs w:val="28"/>
          <w:lang w:val="uk-UA" w:eastAsia="ru-RU"/>
        </w:rPr>
        <w:t xml:space="preserve"> </w:t>
      </w:r>
    </w:p>
    <w:p w14:paraId="1313F1D9"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color w:val="000000"/>
          <w:kern w:val="0"/>
          <w:sz w:val="28"/>
          <w:szCs w:val="28"/>
          <w:lang w:val="uk-UA" w:eastAsia="ru-RU"/>
        </w:rPr>
        <w:t>178. Указ Президента  України  «Про вдосконалення державного управління в інформаційній сфері» від 26.09.05 р.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1338/2005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2005.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 39.</w:t>
      </w:r>
      <w:r w:rsidRPr="006B4C11">
        <w:rPr>
          <w:rFonts w:ascii="Times New Roman" w:eastAsia="Times New Roman" w:hAnsi="Times New Roman" w:cs="Times New Roman"/>
          <w:kern w:val="0"/>
          <w:sz w:val="28"/>
          <w:szCs w:val="28"/>
          <w:lang w:val="uk-UA" w:eastAsia="ru-RU"/>
        </w:rPr>
        <w:t xml:space="preserve"> – С</w:t>
      </w:r>
      <w:r w:rsidRPr="006B4C11">
        <w:rPr>
          <w:rFonts w:ascii="Times New Roman" w:eastAsia="Times New Roman" w:hAnsi="Times New Roman" w:cs="Times New Roman"/>
          <w:kern w:val="0"/>
          <w:sz w:val="28"/>
          <w:szCs w:val="28"/>
          <w:lang w:val="uk-UA" w:eastAsia="uk-UA"/>
        </w:rPr>
        <w:t>т. 2455.</w:t>
      </w:r>
    </w:p>
    <w:p w14:paraId="7F31BF4F"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color w:val="000000"/>
          <w:kern w:val="0"/>
          <w:sz w:val="28"/>
          <w:szCs w:val="28"/>
          <w:lang w:val="uk-UA" w:eastAsia="ru-RU"/>
        </w:rPr>
        <w:t xml:space="preserve">179. Указ Президента України «Про </w:t>
      </w:r>
      <w:r w:rsidRPr="006B4C11">
        <w:rPr>
          <w:rFonts w:ascii="Times New Roman" w:eastAsia="Times New Roman" w:hAnsi="Times New Roman" w:cs="Times New Roman"/>
          <w:kern w:val="0"/>
          <w:sz w:val="28"/>
          <w:szCs w:val="28"/>
          <w:lang w:val="uk-UA" w:eastAsia="ru-RU"/>
        </w:rPr>
        <w:t xml:space="preserve">склад Національної комісії </w:t>
      </w:r>
      <w:r w:rsidRPr="006B4C11">
        <w:rPr>
          <w:rFonts w:ascii="Times New Roman" w:eastAsia="Times New Roman" w:hAnsi="Times New Roman" w:cs="Times New Roman"/>
          <w:kern w:val="0"/>
          <w:sz w:val="28"/>
          <w:szCs w:val="28"/>
          <w:lang w:val="uk-UA" w:eastAsia="ru-RU"/>
        </w:rPr>
        <w:br/>
        <w:t>з утвердження свободи слова та розвитку інформаційної галузі</w:t>
      </w:r>
      <w:r w:rsidRPr="006B4C11">
        <w:rPr>
          <w:rFonts w:ascii="Times New Roman" w:eastAsia="Times New Roman" w:hAnsi="Times New Roman" w:cs="Times New Roman"/>
          <w:color w:val="000000"/>
          <w:kern w:val="0"/>
          <w:sz w:val="28"/>
          <w:szCs w:val="28"/>
          <w:lang w:val="uk-UA" w:eastAsia="ru-RU"/>
        </w:rPr>
        <w:t xml:space="preserve">» від 05.07.06 р.            № 593/2006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6600"/>
          <w:kern w:val="0"/>
          <w:sz w:val="28"/>
          <w:szCs w:val="28"/>
          <w:lang w:val="uk-UA" w:eastAsia="ru-RU"/>
        </w:rPr>
        <w:t xml:space="preserve">Урядовий </w:t>
      </w:r>
      <w:r w:rsidRPr="006B4C11">
        <w:rPr>
          <w:rFonts w:ascii="Times New Roman" w:eastAsia="Times New Roman" w:hAnsi="Times New Roman" w:cs="Times New Roman"/>
          <w:kern w:val="0"/>
          <w:sz w:val="28"/>
          <w:szCs w:val="28"/>
          <w:lang w:val="uk-UA" w:eastAsia="ru-RU"/>
        </w:rPr>
        <w:t>кур’єр. – 2006. – № 126.</w:t>
      </w:r>
    </w:p>
    <w:p w14:paraId="328543B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color w:val="000000"/>
          <w:kern w:val="0"/>
          <w:sz w:val="28"/>
          <w:szCs w:val="28"/>
          <w:lang w:val="uk-UA" w:eastAsia="ru-RU"/>
        </w:rPr>
        <w:t xml:space="preserve">180. Указ  Президента України «Про  першочергові  завдання  щодо впровад-ження новітніх інформаційних технологій» від 20.10.05 р. № 1497/2005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Урядовий кур’єр.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2005.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 207.</w:t>
      </w:r>
    </w:p>
    <w:p w14:paraId="3D83B3C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181. Постанова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Верховної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Ради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України</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 «Про</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 рекомендації</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 учасників</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парламентських слухань «Свобода слова в Україні:  стан,  проблеми,  перспективи» від 25.04.97 р. № 236/97-ВР // Відомості Верховної Ради. – 1997.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 xml:space="preserve">  № 22. – Ст. 162.</w:t>
      </w:r>
    </w:p>
    <w:p w14:paraId="00957DAB"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182.  Постанова  Верховної  Ради  України   «Про  підсумки  парламентських</w:t>
      </w:r>
    </w:p>
    <w:p w14:paraId="0202B376" w14:textId="77777777" w:rsidR="006B4C11" w:rsidRPr="006B4C11" w:rsidRDefault="006B4C11" w:rsidP="006B4C11">
      <w:pPr>
        <w:widowControl/>
        <w:shd w:val="clear" w:color="auto" w:fill="FFFFFF"/>
        <w:tabs>
          <w:tab w:val="clear" w:pos="709"/>
        </w:tabs>
        <w:suppressAutoHyphens w:val="0"/>
        <w:spacing w:after="0" w:line="360" w:lineRule="auto"/>
        <w:ind w:right="14"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слухань «Інформаційна політика України : стан і перспективи» від 2.06.99 р. № 705-ХІ</w:t>
      </w:r>
      <w:r w:rsidRPr="006B4C11">
        <w:rPr>
          <w:rFonts w:ascii="Times New Roman" w:eastAsia="Times New Roman" w:hAnsi="Times New Roman" w:cs="Times New Roman"/>
          <w:color w:val="000000"/>
          <w:kern w:val="0"/>
          <w:sz w:val="28"/>
          <w:szCs w:val="28"/>
          <w:lang w:val="en-US" w:eastAsia="ru-RU"/>
        </w:rPr>
        <w:t>V</w:t>
      </w:r>
      <w:r w:rsidRPr="006B4C11">
        <w:rPr>
          <w:rFonts w:ascii="Times New Roman" w:eastAsia="Times New Roman" w:hAnsi="Times New Roman" w:cs="Times New Roman"/>
          <w:color w:val="000000"/>
          <w:kern w:val="0"/>
          <w:sz w:val="28"/>
          <w:szCs w:val="28"/>
          <w:lang w:val="uk-UA" w:eastAsia="ru-RU"/>
        </w:rPr>
        <w:t xml:space="preserve"> // Офіційний сайт Верховної Ради України. – Режим доступу : </w:t>
      </w:r>
    </w:p>
    <w:p w14:paraId="3CAB5B09" w14:textId="77777777" w:rsidR="006B4C11" w:rsidRPr="006B4C11" w:rsidRDefault="006B4C11" w:rsidP="006B4C11">
      <w:pPr>
        <w:widowControl/>
        <w:shd w:val="clear" w:color="auto" w:fill="FFFFFF"/>
        <w:tabs>
          <w:tab w:val="clear" w:pos="709"/>
        </w:tabs>
        <w:suppressAutoHyphens w:val="0"/>
        <w:spacing w:after="0" w:line="360" w:lineRule="auto"/>
        <w:ind w:right="14" w:firstLine="0"/>
        <w:rPr>
          <w:rFonts w:ascii="Times New Roman" w:eastAsia="Times New Roman" w:hAnsi="Times New Roman" w:cs="Times New Roman"/>
          <w:color w:val="0000FF"/>
          <w:kern w:val="0"/>
          <w:sz w:val="28"/>
          <w:szCs w:val="28"/>
          <w:lang w:val="uk-UA" w:eastAsia="ru-RU"/>
        </w:rPr>
      </w:pPr>
      <w:hyperlink r:id="rId28" w:history="1">
        <w:r w:rsidRPr="006B4C11">
          <w:rPr>
            <w:rFonts w:ascii="Times New Roman" w:eastAsia="Times New Roman" w:hAnsi="Times New Roman" w:cs="Times New Roman"/>
            <w:color w:val="0000FF"/>
            <w:kern w:val="0"/>
            <w:sz w:val="26"/>
            <w:szCs w:val="26"/>
            <w:u w:val="single"/>
            <w:lang w:val="uk-UA" w:eastAsia="ru-RU"/>
          </w:rPr>
          <w:t>http://zakon1.rada</w:t>
        </w:r>
      </w:hyperlink>
      <w:r w:rsidRPr="006B4C11">
        <w:rPr>
          <w:rFonts w:ascii="Times New Roman" w:eastAsia="Times New Roman" w:hAnsi="Times New Roman" w:cs="Times New Roman"/>
          <w:color w:val="000000"/>
          <w:kern w:val="0"/>
          <w:sz w:val="28"/>
          <w:szCs w:val="28"/>
          <w:u w:val="single"/>
          <w:lang w:val="uk-UA" w:eastAsia="ru-RU"/>
        </w:rPr>
        <w:t>.</w:t>
      </w:r>
      <w:r w:rsidRPr="006B4C11">
        <w:rPr>
          <w:rFonts w:ascii="Times New Roman" w:eastAsia="Times New Roman" w:hAnsi="Times New Roman" w:cs="Times New Roman"/>
          <w:color w:val="0000FF"/>
          <w:kern w:val="0"/>
          <w:sz w:val="28"/>
          <w:szCs w:val="28"/>
          <w:u w:val="single"/>
          <w:lang w:val="uk-UA" w:eastAsia="ru-RU"/>
        </w:rPr>
        <w:t>gov.ua/cgi-bin/laws/main.cgi?nreg=705-14</w:t>
      </w:r>
      <w:r w:rsidRPr="006B4C11">
        <w:rPr>
          <w:rFonts w:ascii="Times New Roman" w:eastAsia="Times New Roman" w:hAnsi="Times New Roman" w:cs="Times New Roman"/>
          <w:color w:val="0000FF"/>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w:t>
      </w:r>
    </w:p>
    <w:p w14:paraId="14D02AD8" w14:textId="77777777" w:rsidR="006B4C11" w:rsidRPr="006B4C11" w:rsidRDefault="006B4C11" w:rsidP="006B4C11">
      <w:pPr>
        <w:widowControl/>
        <w:shd w:val="clear" w:color="auto" w:fill="FFFFFF"/>
        <w:tabs>
          <w:tab w:val="clear" w:pos="709"/>
        </w:tabs>
        <w:suppressAutoHyphens w:val="0"/>
        <w:spacing w:after="0" w:line="360" w:lineRule="auto"/>
        <w:ind w:right="14"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 xml:space="preserve">183. </w:t>
      </w:r>
      <w:r w:rsidRPr="006B4C11">
        <w:rPr>
          <w:rFonts w:ascii="Times New Roman" w:eastAsia="Times New Roman" w:hAnsi="Times New Roman" w:cs="Times New Roman"/>
          <w:kern w:val="0"/>
          <w:sz w:val="28"/>
          <w:szCs w:val="28"/>
          <w:lang w:eastAsia="ru-RU"/>
        </w:rPr>
        <w:t xml:space="preserve">Про  уповноваженого  Верховної  Ради  України  з  прав  людини : Закон </w:t>
      </w:r>
    </w:p>
    <w:p w14:paraId="11085F09" w14:textId="77777777" w:rsidR="006B4C11" w:rsidRPr="006B4C11" w:rsidRDefault="006B4C11" w:rsidP="006B4C11">
      <w:pPr>
        <w:widowControl/>
        <w:shd w:val="clear" w:color="auto" w:fill="FFFFFF"/>
        <w:tabs>
          <w:tab w:val="clear" w:pos="709"/>
        </w:tabs>
        <w:suppressAutoHyphens w:val="0"/>
        <w:spacing w:after="0" w:line="360" w:lineRule="auto"/>
        <w:ind w:right="14"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eastAsia="ru-RU"/>
        </w:rPr>
        <w:lastRenderedPageBreak/>
        <w:t>України за станом на 20 березня 2002 р. / Верховна Рада України. – Офіц.             вид. – К. : Парламентське видавництво, 2002. – 15 с.</w:t>
      </w:r>
      <w:r w:rsidRPr="006B4C11">
        <w:rPr>
          <w:rFonts w:ascii="Times New Roman" w:eastAsia="Times New Roman" w:hAnsi="Times New Roman" w:cs="Times New Roman"/>
          <w:color w:val="000000"/>
          <w:kern w:val="0"/>
          <w:sz w:val="28"/>
          <w:szCs w:val="28"/>
          <w:lang w:val="uk-UA" w:eastAsia="ru-RU"/>
        </w:rPr>
        <w:t xml:space="preserve"> </w:t>
      </w:r>
    </w:p>
    <w:p w14:paraId="0932A973"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184. </w:t>
      </w:r>
      <w:r w:rsidRPr="006B4C11">
        <w:rPr>
          <w:rFonts w:ascii="Times New Roman" w:eastAsia="Times New Roman" w:hAnsi="Times New Roman" w:cs="Times New Roman"/>
          <w:noProof/>
          <w:kern w:val="0"/>
          <w:sz w:val="28"/>
          <w:szCs w:val="28"/>
          <w:lang w:val="uk-UA" w:eastAsia="uk-UA"/>
        </w:rPr>
        <w:t xml:space="preserve">Постанова Верховної Ради України «Про </w:t>
      </w:r>
      <w:r w:rsidRPr="006B4C11">
        <w:rPr>
          <w:rFonts w:ascii="Times New Roman" w:eastAsia="Times New Roman" w:hAnsi="Times New Roman" w:cs="Times New Roman"/>
          <w:color w:val="000000"/>
          <w:kern w:val="0"/>
          <w:sz w:val="28"/>
          <w:szCs w:val="28"/>
          <w:lang w:val="uk-UA" w:eastAsia="ru-RU"/>
        </w:rPr>
        <w:t>Регламент Верховної Ради України» від 19.09.2008 р.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547-</w:t>
      </w:r>
      <w:r w:rsidRPr="006B4C11">
        <w:rPr>
          <w:rFonts w:ascii="Times New Roman" w:eastAsia="Times New Roman" w:hAnsi="Times New Roman" w:cs="Times New Roman"/>
          <w:color w:val="000000"/>
          <w:kern w:val="0"/>
          <w:sz w:val="28"/>
          <w:szCs w:val="28"/>
          <w:lang w:val="en-US" w:eastAsia="ru-RU"/>
        </w:rPr>
        <w:t>VI</w:t>
      </w:r>
      <w:r w:rsidRPr="006B4C11">
        <w:rPr>
          <w:rFonts w:ascii="Times New Roman" w:eastAsia="Times New Roman" w:hAnsi="Times New Roman" w:cs="Times New Roman"/>
          <w:color w:val="000000"/>
          <w:kern w:val="0"/>
          <w:sz w:val="28"/>
          <w:szCs w:val="28"/>
          <w:lang w:val="uk-UA" w:eastAsia="ru-RU"/>
        </w:rPr>
        <w:t xml:space="preserve"> // </w:t>
      </w:r>
      <w:r w:rsidRPr="006B4C11">
        <w:rPr>
          <w:rFonts w:ascii="Times New Roman" w:eastAsia="Times New Roman" w:hAnsi="Times New Roman" w:cs="Times New Roman"/>
          <w:kern w:val="0"/>
          <w:sz w:val="28"/>
          <w:szCs w:val="28"/>
          <w:lang w:val="uk-UA" w:eastAsia="ru-RU"/>
        </w:rPr>
        <w:t>Відомості Верховної Ради України. – 2009.–  № 1–2, 3–4. – Ст. 1.</w:t>
      </w:r>
    </w:p>
    <w:p w14:paraId="779B57B2"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noProof/>
          <w:kern w:val="0"/>
          <w:sz w:val="28"/>
          <w:szCs w:val="28"/>
          <w:lang w:val="uk-UA" w:eastAsia="uk-UA"/>
        </w:rPr>
        <w:t>185.</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Про комітети Верховної Ради України»: Закон України за станом на 1 лютого 2006 року / Верховна Рада України. – Офіц. вид. – К. : Парламентське видавництво, 2006. – 36 с. – (Серія «Закони України»).</w:t>
      </w:r>
    </w:p>
    <w:p w14:paraId="1D804D5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186. Постанова Верховної Ради України  «</w:t>
      </w:r>
      <w:r w:rsidRPr="006B4C11">
        <w:rPr>
          <w:rFonts w:ascii="Times New Roman" w:eastAsia="Times New Roman" w:hAnsi="Times New Roman" w:cs="Times New Roman"/>
          <w:noProof/>
          <w:kern w:val="0"/>
          <w:sz w:val="28"/>
          <w:szCs w:val="28"/>
          <w:lang w:val="uk-UA" w:eastAsia="uk-UA"/>
        </w:rPr>
        <w:t>Про  перелік,  кількісний  склад  і предмети відання комітетів Верховної Ради України шостого скликання» від 04.12.07</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р. №</w:t>
      </w:r>
      <w:r w:rsidRPr="006B4C11">
        <w:rPr>
          <w:rFonts w:ascii="Times New Roman" w:eastAsia="Times New Roman" w:hAnsi="Times New Roman" w:cs="Times New Roman"/>
          <w:noProof/>
          <w:kern w:val="0"/>
          <w:sz w:val="28"/>
          <w:szCs w:val="28"/>
          <w:lang w:eastAsia="uk-UA"/>
        </w:rPr>
        <w:t xml:space="preserve"> </w:t>
      </w:r>
      <w:r w:rsidRPr="006B4C11">
        <w:rPr>
          <w:rFonts w:ascii="Times New Roman" w:eastAsia="Times New Roman" w:hAnsi="Times New Roman" w:cs="Times New Roman"/>
          <w:noProof/>
          <w:kern w:val="0"/>
          <w:sz w:val="28"/>
          <w:szCs w:val="28"/>
          <w:lang w:val="uk-UA" w:eastAsia="uk-UA"/>
        </w:rPr>
        <w:t>4-</w:t>
      </w:r>
      <w:r w:rsidRPr="006B4C11">
        <w:rPr>
          <w:rFonts w:ascii="Times New Roman" w:eastAsia="Times New Roman" w:hAnsi="Times New Roman" w:cs="Times New Roman"/>
          <w:noProof/>
          <w:kern w:val="0"/>
          <w:sz w:val="28"/>
          <w:szCs w:val="28"/>
          <w:lang w:val="en-US" w:eastAsia="uk-UA"/>
        </w:rPr>
        <w:t>VI</w:t>
      </w:r>
      <w:r w:rsidRPr="006B4C11">
        <w:rPr>
          <w:rFonts w:ascii="Times New Roman" w:eastAsia="Times New Roman" w:hAnsi="Times New Roman" w:cs="Times New Roman"/>
          <w:noProof/>
          <w:kern w:val="0"/>
          <w:sz w:val="28"/>
          <w:szCs w:val="28"/>
          <w:lang w:val="uk-UA" w:eastAsia="uk-UA"/>
        </w:rPr>
        <w:t xml:space="preserve"> // </w:t>
      </w:r>
      <w:r w:rsidRPr="006B4C11">
        <w:rPr>
          <w:rFonts w:ascii="Times New Roman" w:eastAsia="Times New Roman" w:hAnsi="Times New Roman" w:cs="Times New Roman"/>
          <w:kern w:val="0"/>
          <w:sz w:val="28"/>
          <w:szCs w:val="28"/>
          <w:lang w:val="uk-UA" w:eastAsia="ru-RU"/>
        </w:rPr>
        <w:t>Відомості Верховної Ради України. – 2007. – № 51. – Ст. 533.</w:t>
      </w:r>
    </w:p>
    <w:p w14:paraId="5E23B7E1" w14:textId="77777777" w:rsidR="006B4C11" w:rsidRPr="006B4C11" w:rsidRDefault="006B4C11" w:rsidP="006B4C11">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187. </w:t>
      </w:r>
      <w:r w:rsidRPr="006B4C11">
        <w:rPr>
          <w:rFonts w:ascii="Times New Roman" w:eastAsia="Times New Roman" w:hAnsi="Times New Roman" w:cs="Times New Roman"/>
          <w:color w:val="000000"/>
          <w:kern w:val="0"/>
          <w:sz w:val="28"/>
          <w:szCs w:val="28"/>
          <w:lang w:val="uk-UA" w:eastAsia="ru-RU"/>
        </w:rPr>
        <w:t xml:space="preserve">Про Раду національної безпеки і оборони України: </w:t>
      </w:r>
      <w:r w:rsidRPr="006B4C11">
        <w:rPr>
          <w:rFonts w:ascii="Times New Roman" w:eastAsia="Times New Roman" w:hAnsi="Times New Roman" w:cs="Times New Roman"/>
          <w:kern w:val="0"/>
          <w:sz w:val="28"/>
          <w:szCs w:val="28"/>
          <w:lang w:val="uk-UA" w:eastAsia="ru-RU"/>
        </w:rPr>
        <w:t>Закон України</w:t>
      </w:r>
      <w:r w:rsidRPr="006B4C11">
        <w:rPr>
          <w:rFonts w:ascii="Times New Roman" w:eastAsia="Times New Roman" w:hAnsi="Times New Roman" w:cs="Times New Roman"/>
          <w:color w:val="000000"/>
          <w:kern w:val="0"/>
          <w:sz w:val="28"/>
          <w:szCs w:val="28"/>
          <w:lang w:val="uk-UA" w:eastAsia="ru-RU"/>
        </w:rPr>
        <w:t xml:space="preserve"> від 05.03.98 р. № 183/98-ВР //</w:t>
      </w:r>
      <w:r w:rsidRPr="006B4C11">
        <w:rPr>
          <w:rFonts w:ascii="Times New Roman" w:eastAsia="Times New Roman" w:hAnsi="Times New Roman" w:cs="Times New Roman"/>
          <w:kern w:val="0"/>
          <w:sz w:val="28"/>
          <w:szCs w:val="28"/>
          <w:lang w:val="uk-UA" w:eastAsia="ru-RU"/>
        </w:rPr>
        <w:t xml:space="preserve">  Відомості Верховної Ради України. – 1998. – № 35. –                  Ст. 237.</w:t>
      </w:r>
    </w:p>
    <w:p w14:paraId="1B521233"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188. Постанова Кабінету Міністрів України «Про затвердження Положення про Міністерство культури і туризму України» від 08.11.06 р. № 1566 // </w:t>
      </w:r>
      <w:r w:rsidRPr="006B4C11">
        <w:rPr>
          <w:rFonts w:ascii="Times New Roman" w:eastAsia="Times New Roman" w:hAnsi="Times New Roman" w:cs="Times New Roman"/>
          <w:kern w:val="0"/>
          <w:sz w:val="28"/>
          <w:szCs w:val="28"/>
          <w:lang w:val="uk-UA" w:eastAsia="ru-RU"/>
        </w:rPr>
        <w:t>Офіційний вісник України. – 2006. – № 45. – Ст. 3010.</w:t>
      </w:r>
    </w:p>
    <w:p w14:paraId="3690F1BD"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189. Указ Президента України «Про Положення про Міністерство культури і </w:t>
      </w:r>
      <w:r w:rsidRPr="006B4C11">
        <w:rPr>
          <w:rFonts w:ascii="Times New Roman" w:eastAsia="Times New Roman" w:hAnsi="Times New Roman" w:cs="Times New Roman"/>
          <w:color w:val="000000"/>
          <w:spacing w:val="-2"/>
          <w:kern w:val="0"/>
          <w:sz w:val="28"/>
          <w:szCs w:val="28"/>
          <w:lang w:val="uk-UA" w:eastAsia="ru-RU"/>
        </w:rPr>
        <w:t xml:space="preserve">туризму України» від 02.12.05 р. № 1688/2005 </w:t>
      </w:r>
      <w:r w:rsidRPr="006B4C11">
        <w:rPr>
          <w:rFonts w:ascii="Times New Roman" w:eastAsia="Times New Roman" w:hAnsi="Times New Roman" w:cs="Times New Roman"/>
          <w:spacing w:val="-2"/>
          <w:kern w:val="0"/>
          <w:sz w:val="28"/>
          <w:szCs w:val="28"/>
          <w:lang w:val="uk-UA" w:eastAsia="ru-RU"/>
        </w:rPr>
        <w:t>// Офіційний вісник  України. – 2005.</w:t>
      </w:r>
      <w:r w:rsidRPr="006B4C11">
        <w:rPr>
          <w:rFonts w:ascii="Times New Roman" w:eastAsia="Times New Roman" w:hAnsi="Times New Roman" w:cs="Times New Roman"/>
          <w:kern w:val="0"/>
          <w:sz w:val="28"/>
          <w:szCs w:val="28"/>
          <w:lang w:val="uk-UA" w:eastAsia="ru-RU"/>
        </w:rPr>
        <w:t xml:space="preserve"> – № 49. – Ст. 3050.</w:t>
      </w:r>
    </w:p>
    <w:p w14:paraId="7196B6E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190. Постанова Кабінету Міністрів України «Про затвердження Положення  про  Міністерство  освіти  і  науки  України» від 19.12.06 р. № 1757 </w:t>
      </w:r>
      <w:r w:rsidRPr="006B4C11">
        <w:rPr>
          <w:rFonts w:ascii="Times New Roman" w:eastAsia="Times New Roman" w:hAnsi="Times New Roman" w:cs="Times New Roman"/>
          <w:kern w:val="0"/>
          <w:sz w:val="28"/>
          <w:szCs w:val="28"/>
          <w:lang w:val="uk-UA" w:eastAsia="ru-RU"/>
        </w:rPr>
        <w:t>// Офіційний вісник України. – 2007. – № 51. – Ст. 3410.</w:t>
      </w:r>
    </w:p>
    <w:p w14:paraId="3DF299B3" w14:textId="77777777" w:rsidR="006B4C11" w:rsidRPr="006B4C11" w:rsidRDefault="006B4C11" w:rsidP="006B4C11">
      <w:pPr>
        <w:widowControl/>
        <w:tabs>
          <w:tab w:val="clear" w:pos="709"/>
          <w:tab w:val="left" w:pos="1440"/>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191. Указ Президента України «Про  Міністерство  освіти  і  науки  України»   від 07.06.2000 р. №  773/2000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2000.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 23.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 Ст. 934.</w:t>
      </w:r>
    </w:p>
    <w:p w14:paraId="1EFF3847"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lastRenderedPageBreak/>
        <w:t xml:space="preserve">192. Постанова Кабінету Міністрів України «Про затвердження Положення про Міністерство внутрішніх справ України» від 04.10.06 р. № 1383 </w:t>
      </w:r>
      <w:r w:rsidRPr="006B4C11">
        <w:rPr>
          <w:rFonts w:ascii="Times New Roman" w:eastAsia="Times New Roman" w:hAnsi="Times New Roman" w:cs="Times New Roman"/>
          <w:kern w:val="0"/>
          <w:sz w:val="28"/>
          <w:szCs w:val="28"/>
          <w:lang w:val="uk-UA" w:eastAsia="ru-RU"/>
        </w:rPr>
        <w:t>// Офіційний вісник України. – 2006. – № 40. – Ст. 2687.</w:t>
      </w:r>
    </w:p>
    <w:p w14:paraId="401EC3E0"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193. Указ Президента України «Про Положення про Міністерство внутрішніх</w:t>
      </w:r>
    </w:p>
    <w:p w14:paraId="774D382C" w14:textId="77777777" w:rsidR="006B4C11" w:rsidRPr="006B4C11" w:rsidRDefault="006B4C11" w:rsidP="006B4C11">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справ України» від 17.10.00 р. № 11383/2000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Офіційний вісник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2000.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 42.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Ст. 1774.</w:t>
      </w:r>
    </w:p>
    <w:p w14:paraId="6870DAFB" w14:textId="77777777" w:rsidR="006B4C11" w:rsidRPr="006B4C11" w:rsidRDefault="006B4C11" w:rsidP="006B4C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194. Про службу безпеки України: </w:t>
      </w:r>
      <w:r w:rsidRPr="006B4C11">
        <w:rPr>
          <w:rFonts w:ascii="Times New Roman" w:eastAsia="Times New Roman" w:hAnsi="Times New Roman" w:cs="Times New Roman"/>
          <w:kern w:val="0"/>
          <w:sz w:val="28"/>
          <w:szCs w:val="28"/>
          <w:lang w:val="uk-UA" w:eastAsia="ru-RU"/>
        </w:rPr>
        <w:t>Закон України</w:t>
      </w:r>
      <w:r w:rsidRPr="006B4C11">
        <w:rPr>
          <w:rFonts w:ascii="Times New Roman" w:eastAsia="Times New Roman" w:hAnsi="Times New Roman" w:cs="Times New Roman"/>
          <w:color w:val="000000"/>
          <w:kern w:val="0"/>
          <w:sz w:val="28"/>
          <w:szCs w:val="28"/>
          <w:lang w:val="uk-UA" w:eastAsia="ru-RU"/>
        </w:rPr>
        <w:t xml:space="preserve"> від 25.03.92 р. № 2229-ХІІ  // </w:t>
      </w:r>
      <w:r w:rsidRPr="006B4C11">
        <w:rPr>
          <w:rFonts w:ascii="Times New Roman" w:eastAsia="Times New Roman" w:hAnsi="Times New Roman" w:cs="Times New Roman"/>
          <w:kern w:val="0"/>
          <w:sz w:val="28"/>
          <w:szCs w:val="28"/>
          <w:lang w:val="uk-UA" w:eastAsia="ru-RU"/>
        </w:rPr>
        <w:t xml:space="preserve"> Відомості Верховної Ради України. – 1992. – № 27. – Ст. 382.</w:t>
      </w:r>
    </w:p>
    <w:p w14:paraId="4C8DB7B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195. Постанова Кабінету Міністрів України «Про затвердження Положення  про  </w:t>
      </w:r>
      <w:r w:rsidRPr="006B4C11">
        <w:rPr>
          <w:rFonts w:ascii="Times New Roman" w:eastAsia="Times New Roman" w:hAnsi="Times New Roman" w:cs="Times New Roman"/>
          <w:color w:val="000000"/>
          <w:kern w:val="0"/>
          <w:sz w:val="28"/>
          <w:szCs w:val="28"/>
          <w:lang w:eastAsia="ru-RU"/>
        </w:rPr>
        <w:t>Державний  комітет  телебачення  і  радіомовлення України</w:t>
      </w:r>
      <w:r w:rsidRPr="006B4C11">
        <w:rPr>
          <w:rFonts w:ascii="Times New Roman" w:eastAsia="Times New Roman" w:hAnsi="Times New Roman" w:cs="Times New Roman"/>
          <w:color w:val="000000"/>
          <w:kern w:val="0"/>
          <w:sz w:val="28"/>
          <w:szCs w:val="28"/>
          <w:lang w:val="uk-UA" w:eastAsia="ru-RU"/>
        </w:rPr>
        <w:t xml:space="preserve">» від 11.07.07 р.              №897 </w:t>
      </w:r>
      <w:r w:rsidRPr="006B4C11">
        <w:rPr>
          <w:rFonts w:ascii="Times New Roman" w:eastAsia="Times New Roman" w:hAnsi="Times New Roman" w:cs="Times New Roman"/>
          <w:kern w:val="0"/>
          <w:sz w:val="28"/>
          <w:szCs w:val="28"/>
          <w:lang w:val="uk-UA" w:eastAsia="ru-RU"/>
        </w:rPr>
        <w:t>// Офіційний вісник України. – 2007. – № 52. – Ст. 2102.</w:t>
      </w:r>
    </w:p>
    <w:p w14:paraId="73CD838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196. Указ Президента України «Положення про Державний комітет телебачення і радіомовлення України» від  27.08.03 р.  № 920/2003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Офіційний вісник України.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2003.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 35. </w:t>
      </w:r>
      <w:r w:rsidRPr="006B4C11">
        <w:rPr>
          <w:rFonts w:ascii="Times New Roman" w:eastAsia="Times New Roman" w:hAnsi="Times New Roman" w:cs="Times New Roman"/>
          <w:kern w:val="0"/>
          <w:sz w:val="28"/>
          <w:szCs w:val="28"/>
          <w:lang w:val="uk-UA" w:eastAsia="ru-RU"/>
        </w:rPr>
        <w:t>– С</w:t>
      </w:r>
      <w:r w:rsidRPr="006B4C11">
        <w:rPr>
          <w:rFonts w:ascii="Times New Roman" w:eastAsia="Times New Roman" w:hAnsi="Times New Roman" w:cs="Times New Roman"/>
          <w:kern w:val="0"/>
          <w:sz w:val="28"/>
          <w:szCs w:val="28"/>
          <w:lang w:val="uk-UA" w:eastAsia="uk-UA"/>
        </w:rPr>
        <w:t>т. 1884.</w:t>
      </w:r>
      <w:r w:rsidRPr="006B4C11">
        <w:rPr>
          <w:rFonts w:ascii="Times New Roman" w:eastAsia="Times New Roman" w:hAnsi="Times New Roman" w:cs="Times New Roman"/>
          <w:color w:val="000000"/>
          <w:kern w:val="0"/>
          <w:sz w:val="28"/>
          <w:szCs w:val="28"/>
          <w:lang w:val="uk-UA" w:eastAsia="ru-RU"/>
        </w:rPr>
        <w:t xml:space="preserve"> </w:t>
      </w:r>
    </w:p>
    <w:p w14:paraId="2E3AC32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197. Наказ Національної ради </w:t>
      </w:r>
      <w:r w:rsidRPr="006B4C11">
        <w:rPr>
          <w:rFonts w:ascii="Times New Roman" w:eastAsia="Times New Roman" w:hAnsi="Times New Roman" w:cs="Times New Roman"/>
          <w:noProof/>
          <w:kern w:val="0"/>
          <w:sz w:val="28"/>
          <w:szCs w:val="28"/>
          <w:lang w:val="uk-UA" w:eastAsia="ru-RU"/>
        </w:rPr>
        <w:t>з питань телебачення і радіомовлення</w:t>
      </w:r>
      <w:r w:rsidRPr="006B4C11">
        <w:rPr>
          <w:rFonts w:ascii="Times New Roman" w:eastAsia="Times New Roman" w:hAnsi="Times New Roman" w:cs="Times New Roman"/>
          <w:color w:val="000000"/>
          <w:kern w:val="0"/>
          <w:sz w:val="28"/>
          <w:szCs w:val="28"/>
          <w:lang w:val="uk-UA" w:eastAsia="ru-RU"/>
        </w:rPr>
        <w:t xml:space="preserve"> «Про затвердження Положення про порядок ліцензування каналів мовлення» від              28.09.00 р. № 12 </w:t>
      </w:r>
      <w:r w:rsidRPr="006B4C11">
        <w:rPr>
          <w:rFonts w:ascii="Times New Roman" w:eastAsia="Times New Roman" w:hAnsi="Times New Roman" w:cs="Times New Roman"/>
          <w:kern w:val="0"/>
          <w:sz w:val="28"/>
          <w:szCs w:val="28"/>
          <w:lang w:val="uk-UA" w:eastAsia="ru-RU"/>
        </w:rPr>
        <w:t>// Офіційний вісник України. – 2001. – Т.1, № 1. – Ст. 53.</w:t>
      </w:r>
    </w:p>
    <w:p w14:paraId="1F5DA089"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noProof/>
          <w:color w:val="0000FF"/>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198. Наказ Національної ради </w:t>
      </w:r>
      <w:r w:rsidRPr="006B4C11">
        <w:rPr>
          <w:rFonts w:ascii="Times New Roman" w:eastAsia="Times New Roman" w:hAnsi="Times New Roman" w:cs="Times New Roman"/>
          <w:noProof/>
          <w:kern w:val="0"/>
          <w:sz w:val="28"/>
          <w:szCs w:val="28"/>
          <w:lang w:val="uk-UA" w:eastAsia="ru-RU"/>
        </w:rPr>
        <w:t xml:space="preserve">з питань телебачення і радіомовлення </w:t>
      </w:r>
      <w:r w:rsidRPr="006B4C11">
        <w:rPr>
          <w:rFonts w:ascii="Times New Roman" w:eastAsia="Times New Roman" w:hAnsi="Times New Roman" w:cs="Times New Roman"/>
          <w:color w:val="000000"/>
          <w:kern w:val="0"/>
          <w:sz w:val="28"/>
          <w:szCs w:val="28"/>
          <w:lang w:val="uk-UA" w:eastAsia="ru-RU"/>
        </w:rPr>
        <w:t xml:space="preserve">«Про </w:t>
      </w:r>
      <w:r w:rsidRPr="006B4C11">
        <w:rPr>
          <w:rFonts w:ascii="Times New Roman" w:eastAsia="Times New Roman" w:hAnsi="Times New Roman" w:cs="Times New Roman"/>
          <w:color w:val="000000"/>
          <w:spacing w:val="-2"/>
          <w:kern w:val="0"/>
          <w:sz w:val="28"/>
          <w:szCs w:val="28"/>
          <w:lang w:val="uk-UA" w:eastAsia="ru-RU"/>
        </w:rPr>
        <w:t xml:space="preserve">затвердження Рекомендацій щодо реклами та спонсорування» </w:t>
      </w:r>
      <w:r w:rsidRPr="006B4C11">
        <w:rPr>
          <w:rFonts w:ascii="Times New Roman" w:eastAsia="Times New Roman" w:hAnsi="Times New Roman" w:cs="Times New Roman"/>
          <w:noProof/>
          <w:spacing w:val="-2"/>
          <w:kern w:val="0"/>
          <w:sz w:val="28"/>
          <w:szCs w:val="28"/>
          <w:lang w:val="uk-UA" w:eastAsia="ru-RU"/>
        </w:rPr>
        <w:t>від 14.07.04 р. № 807</w:t>
      </w:r>
      <w:r w:rsidRPr="006B4C11">
        <w:rPr>
          <w:rFonts w:ascii="Times New Roman" w:eastAsia="Times New Roman" w:hAnsi="Times New Roman" w:cs="Times New Roman"/>
          <w:noProof/>
          <w:kern w:val="0"/>
          <w:sz w:val="28"/>
          <w:szCs w:val="28"/>
          <w:lang w:val="uk-UA" w:eastAsia="ru-RU"/>
        </w:rPr>
        <w:t xml:space="preserve"> // Законодательство Украины. – Режим доступу : </w:t>
      </w:r>
      <w:hyperlink r:id="rId29" w:history="1">
        <w:r w:rsidRPr="006B4C11">
          <w:rPr>
            <w:rFonts w:ascii="Times New Roman" w:eastAsia="Times New Roman" w:hAnsi="Times New Roman" w:cs="Times New Roman"/>
            <w:noProof/>
            <w:color w:val="0000FF"/>
            <w:kern w:val="0"/>
            <w:sz w:val="26"/>
            <w:szCs w:val="26"/>
            <w:u w:val="single"/>
            <w:lang w:val="uk-UA" w:eastAsia="ru-RU"/>
          </w:rPr>
          <w:t>http://www.uapravo.net/data/base28/</w:t>
        </w:r>
      </w:hyperlink>
      <w:r w:rsidRPr="006B4C11">
        <w:rPr>
          <w:rFonts w:ascii="Times New Roman" w:eastAsia="Times New Roman" w:hAnsi="Times New Roman" w:cs="Times New Roman"/>
          <w:noProof/>
          <w:kern w:val="0"/>
          <w:sz w:val="28"/>
          <w:szCs w:val="28"/>
          <w:lang w:val="uk-UA" w:eastAsia="ru-RU"/>
        </w:rPr>
        <w:t xml:space="preserve"> </w:t>
      </w:r>
      <w:r w:rsidRPr="006B4C11">
        <w:rPr>
          <w:rFonts w:ascii="Times New Roman" w:eastAsia="Times New Roman" w:hAnsi="Times New Roman" w:cs="Times New Roman"/>
          <w:noProof/>
          <w:color w:val="0000FF"/>
          <w:kern w:val="0"/>
          <w:sz w:val="28"/>
          <w:szCs w:val="28"/>
          <w:u w:val="single"/>
          <w:lang w:val="uk-UA" w:eastAsia="ru-RU"/>
        </w:rPr>
        <w:t>ukr28323.htm</w:t>
      </w:r>
      <w:r w:rsidRPr="006B4C11">
        <w:rPr>
          <w:rFonts w:ascii="Times New Roman" w:eastAsia="Times New Roman" w:hAnsi="Times New Roman" w:cs="Times New Roman"/>
          <w:noProof/>
          <w:color w:val="0000FF"/>
          <w:kern w:val="0"/>
          <w:sz w:val="28"/>
          <w:szCs w:val="28"/>
          <w:lang w:val="uk-UA" w:eastAsia="ru-RU"/>
        </w:rPr>
        <w:t xml:space="preserve"> .</w:t>
      </w:r>
    </w:p>
    <w:p w14:paraId="65E47ACA"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noProof/>
          <w:kern w:val="0"/>
          <w:sz w:val="28"/>
          <w:szCs w:val="28"/>
          <w:lang w:val="uk-UA" w:eastAsia="ru-RU"/>
        </w:rPr>
        <w:t xml:space="preserve">199.  </w:t>
      </w:r>
      <w:r w:rsidRPr="006B4C11">
        <w:rPr>
          <w:rFonts w:ascii="Times New Roman" w:eastAsia="Times New Roman" w:hAnsi="Times New Roman" w:cs="Times New Roman"/>
          <w:color w:val="000000"/>
          <w:kern w:val="0"/>
          <w:sz w:val="28"/>
          <w:szCs w:val="28"/>
          <w:lang w:val="uk-UA" w:eastAsia="ru-RU"/>
        </w:rPr>
        <w:t xml:space="preserve">Указ Президента України «Про Національну комісію з утвердження свободи слова та розвитку інформаційної галузі» від 06.06.06 р. № 493/2006 </w:t>
      </w:r>
      <w:r w:rsidRPr="006B4C11">
        <w:rPr>
          <w:rFonts w:ascii="Times New Roman" w:eastAsia="Times New Roman" w:hAnsi="Times New Roman" w:cs="Times New Roman"/>
          <w:kern w:val="0"/>
          <w:sz w:val="28"/>
          <w:szCs w:val="28"/>
          <w:lang w:val="uk-UA" w:eastAsia="ru-RU"/>
        </w:rPr>
        <w:t>// Офіційний вісник України. – 2006. – № 23. – Ст. 1711</w:t>
      </w:r>
      <w:r w:rsidRPr="006B4C11">
        <w:rPr>
          <w:rFonts w:ascii="Times New Roman" w:eastAsia="Times New Roman" w:hAnsi="Times New Roman" w:cs="Times New Roman"/>
          <w:color w:val="000000"/>
          <w:kern w:val="0"/>
          <w:sz w:val="28"/>
          <w:szCs w:val="28"/>
          <w:lang w:val="uk-UA" w:eastAsia="ru-RU"/>
        </w:rPr>
        <w:t>.</w:t>
      </w:r>
    </w:p>
    <w:p w14:paraId="09477B1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200. Наказ Міністерства культури і мистецтв України «Про Міжвідомчу раду з питань кінематографії» від 01.04.2004 р. №</w:t>
      </w:r>
      <w:r w:rsidRPr="006B4C11">
        <w:rPr>
          <w:rFonts w:ascii="Times New Roman" w:eastAsia="Times New Roman" w:hAnsi="Times New Roman" w:cs="Times New Roman"/>
          <w:color w:val="000000"/>
          <w:kern w:val="0"/>
          <w:sz w:val="28"/>
          <w:szCs w:val="28"/>
          <w:lang w:eastAsia="ru-RU"/>
        </w:rPr>
        <w:t xml:space="preserve"> </w:t>
      </w:r>
      <w:r w:rsidRPr="006B4C11">
        <w:rPr>
          <w:rFonts w:ascii="Times New Roman" w:eastAsia="Times New Roman" w:hAnsi="Times New Roman" w:cs="Times New Roman"/>
          <w:color w:val="000000"/>
          <w:kern w:val="0"/>
          <w:sz w:val="28"/>
          <w:szCs w:val="28"/>
          <w:lang w:val="uk-UA" w:eastAsia="ru-RU"/>
        </w:rPr>
        <w:t xml:space="preserve">194 // </w:t>
      </w:r>
      <w:r w:rsidRPr="006B4C11">
        <w:rPr>
          <w:rFonts w:ascii="Times New Roman" w:eastAsia="Times New Roman" w:hAnsi="Times New Roman" w:cs="Times New Roman"/>
          <w:noProof/>
          <w:kern w:val="0"/>
          <w:sz w:val="28"/>
          <w:szCs w:val="28"/>
          <w:lang w:val="uk-UA" w:eastAsia="ru-RU"/>
        </w:rPr>
        <w:t xml:space="preserve">Законодательство  Украины. – Режим доступу : </w:t>
      </w:r>
      <w:hyperlink r:id="rId30" w:history="1">
        <w:r w:rsidRPr="006B4C11">
          <w:rPr>
            <w:rFonts w:ascii="Times New Roman" w:eastAsia="Times New Roman" w:hAnsi="Times New Roman" w:cs="Times New Roman"/>
            <w:color w:val="0000FF"/>
            <w:kern w:val="0"/>
            <w:sz w:val="26"/>
            <w:szCs w:val="26"/>
            <w:u w:val="single"/>
            <w:lang w:val="en-US" w:eastAsia="ru-RU"/>
          </w:rPr>
          <w:t>http</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www</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uapravo</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net</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data</w:t>
        </w:r>
        <w:r w:rsidRPr="006B4C11">
          <w:rPr>
            <w:rFonts w:ascii="Times New Roman" w:eastAsia="Times New Roman" w:hAnsi="Times New Roman" w:cs="Times New Roman"/>
            <w:color w:val="0000FF"/>
            <w:kern w:val="0"/>
            <w:sz w:val="26"/>
            <w:szCs w:val="26"/>
            <w:u w:val="single"/>
            <w:lang w:val="uk-UA" w:eastAsia="ru-RU"/>
          </w:rPr>
          <w:t>/</w:t>
        </w:r>
        <w:r w:rsidRPr="006B4C11">
          <w:rPr>
            <w:rFonts w:ascii="Times New Roman" w:eastAsia="Times New Roman" w:hAnsi="Times New Roman" w:cs="Times New Roman"/>
            <w:color w:val="0000FF"/>
            <w:kern w:val="0"/>
            <w:sz w:val="26"/>
            <w:szCs w:val="26"/>
            <w:u w:val="single"/>
            <w:lang w:val="en-US" w:eastAsia="ru-RU"/>
          </w:rPr>
          <w:t>base</w:t>
        </w:r>
        <w:r w:rsidRPr="006B4C11">
          <w:rPr>
            <w:rFonts w:ascii="Times New Roman" w:eastAsia="Times New Roman" w:hAnsi="Times New Roman" w:cs="Times New Roman"/>
            <w:color w:val="0000FF"/>
            <w:kern w:val="0"/>
            <w:sz w:val="26"/>
            <w:szCs w:val="26"/>
            <w:u w:val="single"/>
            <w:lang w:val="uk-UA" w:eastAsia="ru-RU"/>
          </w:rPr>
          <w:t>31/</w:t>
        </w:r>
        <w:r w:rsidRPr="006B4C11">
          <w:rPr>
            <w:rFonts w:ascii="Times New Roman" w:eastAsia="Times New Roman" w:hAnsi="Times New Roman" w:cs="Times New Roman"/>
            <w:color w:val="0000FF"/>
            <w:kern w:val="0"/>
            <w:sz w:val="26"/>
            <w:szCs w:val="26"/>
            <w:u w:val="single"/>
            <w:lang w:val="en-US" w:eastAsia="ru-RU"/>
          </w:rPr>
          <w:t>ukr</w:t>
        </w:r>
        <w:r w:rsidRPr="006B4C11">
          <w:rPr>
            <w:rFonts w:ascii="Times New Roman" w:eastAsia="Times New Roman" w:hAnsi="Times New Roman" w:cs="Times New Roman"/>
            <w:color w:val="0000FF"/>
            <w:kern w:val="0"/>
            <w:sz w:val="26"/>
            <w:szCs w:val="26"/>
            <w:u w:val="single"/>
            <w:lang w:val="uk-UA" w:eastAsia="ru-RU"/>
          </w:rPr>
          <w:t>31385.</w:t>
        </w:r>
        <w:r w:rsidRPr="006B4C11">
          <w:rPr>
            <w:rFonts w:ascii="Times New Roman" w:eastAsia="Times New Roman" w:hAnsi="Times New Roman" w:cs="Times New Roman"/>
            <w:color w:val="0000FF"/>
            <w:kern w:val="0"/>
            <w:sz w:val="26"/>
            <w:szCs w:val="26"/>
            <w:u w:val="single"/>
            <w:lang w:val="en-US" w:eastAsia="ru-RU"/>
          </w:rPr>
          <w:t>htm</w:t>
        </w:r>
      </w:hyperlink>
      <w:r w:rsidRPr="006B4C11">
        <w:rPr>
          <w:rFonts w:ascii="Times New Roman" w:eastAsia="Times New Roman" w:hAnsi="Times New Roman" w:cs="Times New Roman"/>
          <w:color w:val="000000"/>
          <w:kern w:val="0"/>
          <w:sz w:val="28"/>
          <w:szCs w:val="28"/>
          <w:lang w:val="uk-UA" w:eastAsia="ru-RU"/>
        </w:rPr>
        <w:t>.</w:t>
      </w:r>
    </w:p>
    <w:p w14:paraId="164AD85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lastRenderedPageBreak/>
        <w:t xml:space="preserve">201. Наказ Державного комітету телебачення і радіомовлення України              «Про  затвердження  Положення  про  Громадську  експертну  раду  з питань захисту суспільної моралі» від 14.05.04 р. № 141  // </w:t>
      </w:r>
      <w:r w:rsidRPr="006B4C11">
        <w:rPr>
          <w:rFonts w:ascii="Times New Roman" w:eastAsia="Times New Roman" w:hAnsi="Times New Roman" w:cs="Times New Roman"/>
          <w:kern w:val="0"/>
          <w:sz w:val="28"/>
          <w:szCs w:val="28"/>
          <w:lang w:val="uk-UA" w:eastAsia="ru-RU"/>
        </w:rPr>
        <w:t>Офіційний вісник України. – 2004. – № 22. – Ст. 1532.</w:t>
      </w:r>
    </w:p>
    <w:p w14:paraId="50592132"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202. </w:t>
      </w:r>
      <w:r w:rsidRPr="006B4C11">
        <w:rPr>
          <w:rFonts w:ascii="Times New Roman" w:eastAsia="Times New Roman" w:hAnsi="Times New Roman" w:cs="Times New Roman"/>
          <w:color w:val="000000"/>
          <w:spacing w:val="-2"/>
          <w:kern w:val="0"/>
          <w:sz w:val="28"/>
          <w:szCs w:val="28"/>
          <w:lang w:val="uk-UA" w:eastAsia="ru-RU"/>
        </w:rPr>
        <w:t>Постанова Кабінету Міністрів України «Деякі питання щодо забезпечення</w:t>
      </w:r>
    </w:p>
    <w:p w14:paraId="065B547C"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6B4C11">
        <w:rPr>
          <w:rFonts w:ascii="Times New Roman" w:eastAsia="Times New Roman" w:hAnsi="Times New Roman" w:cs="Times New Roman"/>
          <w:color w:val="000000"/>
          <w:kern w:val="0"/>
          <w:sz w:val="28"/>
          <w:szCs w:val="28"/>
          <w:lang w:val="uk-UA" w:eastAsia="ru-RU"/>
        </w:rPr>
        <w:t xml:space="preserve">участі громадськості у формуванні та реалізації державної політики» від 15.10.04 р. № 1378 // </w:t>
      </w:r>
      <w:r w:rsidRPr="006B4C11">
        <w:rPr>
          <w:rFonts w:ascii="Times New Roman" w:eastAsia="Times New Roman" w:hAnsi="Times New Roman" w:cs="Times New Roman"/>
          <w:kern w:val="0"/>
          <w:sz w:val="28"/>
          <w:szCs w:val="28"/>
          <w:lang w:val="uk-UA" w:eastAsia="uk-UA"/>
        </w:rPr>
        <w:t xml:space="preserve">Офіційний вісник України.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uk-UA" w:eastAsia="uk-UA"/>
        </w:rPr>
        <w:t xml:space="preserve">2004.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val="uk-UA" w:eastAsia="uk-UA"/>
        </w:rPr>
        <w:t xml:space="preserve"> № 42. </w:t>
      </w:r>
      <w:r w:rsidRPr="006B4C11">
        <w:rPr>
          <w:rFonts w:ascii="Times New Roman" w:eastAsia="Times New Roman" w:hAnsi="Times New Roman" w:cs="Times New Roman"/>
          <w:kern w:val="0"/>
          <w:sz w:val="28"/>
          <w:szCs w:val="28"/>
          <w:lang w:val="uk-UA" w:eastAsia="ru-RU"/>
        </w:rPr>
        <w:t xml:space="preserve">–  Ст. </w:t>
      </w:r>
      <w:r w:rsidRPr="006B4C11">
        <w:rPr>
          <w:rFonts w:ascii="Times New Roman" w:eastAsia="Times New Roman" w:hAnsi="Times New Roman" w:cs="Times New Roman"/>
          <w:kern w:val="0"/>
          <w:sz w:val="28"/>
          <w:szCs w:val="28"/>
          <w:lang w:val="uk-UA" w:eastAsia="uk-UA"/>
        </w:rPr>
        <w:t>2773.</w:t>
      </w:r>
    </w:p>
    <w:p w14:paraId="78C4B9F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203. Бурило Ю. Участь недержавних суб’єктів у здійсненні державного управління інформаційною сферою / Ю.Бурило // Правова інформатика. – 2007. – №4(16). – С. 31–39.</w:t>
      </w:r>
    </w:p>
    <w:p w14:paraId="2E1E226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204. Про звернення громадян: </w:t>
      </w:r>
      <w:r w:rsidRPr="006B4C11">
        <w:rPr>
          <w:rFonts w:ascii="Times New Roman" w:eastAsia="Times New Roman" w:hAnsi="Times New Roman" w:cs="Times New Roman"/>
          <w:kern w:val="0"/>
          <w:sz w:val="28"/>
          <w:szCs w:val="28"/>
          <w:lang w:val="uk-UA" w:eastAsia="ru-RU"/>
        </w:rPr>
        <w:t>Закон України</w:t>
      </w:r>
      <w:r w:rsidRPr="006B4C11">
        <w:rPr>
          <w:rFonts w:ascii="Times New Roman" w:eastAsia="Times New Roman" w:hAnsi="Times New Roman" w:cs="Times New Roman"/>
          <w:color w:val="000000"/>
          <w:kern w:val="0"/>
          <w:sz w:val="28"/>
          <w:szCs w:val="28"/>
          <w:lang w:val="uk-UA" w:eastAsia="ru-RU"/>
        </w:rPr>
        <w:t xml:space="preserve"> від 02.10.96 р. № 393/ВР-93 </w:t>
      </w:r>
      <w:r w:rsidRPr="006B4C11">
        <w:rPr>
          <w:rFonts w:ascii="Times New Roman" w:eastAsia="Times New Roman" w:hAnsi="Times New Roman" w:cs="Times New Roman"/>
          <w:kern w:val="0"/>
          <w:sz w:val="28"/>
          <w:szCs w:val="28"/>
          <w:lang w:val="uk-UA" w:eastAsia="ru-RU"/>
        </w:rPr>
        <w:t>// Відомості Верховної Ради України. – 1996. – № 47. – Ст. 256.</w:t>
      </w:r>
    </w:p>
    <w:p w14:paraId="551B7B59"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205. Бурило Ю.П. Організаційно-правові питання державного управління в інформаційній сфері </w:t>
      </w:r>
      <w:r w:rsidRPr="006B4C11">
        <w:rPr>
          <w:rFonts w:ascii="Times New Roman" w:eastAsia="Times New Roman" w:hAnsi="Times New Roman" w:cs="Times New Roman"/>
          <w:kern w:val="0"/>
          <w:sz w:val="28"/>
          <w:szCs w:val="28"/>
          <w:lang w:val="uk-UA" w:eastAsia="ru-RU"/>
        </w:rPr>
        <w:t xml:space="preserve">: дис... канд. юрид. наук : 12.00.07 «Адміністративне право і процес; фінансове право; інформаційне право» / Бурило Юрій Павлович. – К.,        2008. – 20 с. </w:t>
      </w:r>
    </w:p>
    <w:p w14:paraId="1A57F7AD" w14:textId="77777777" w:rsidR="006B4C11" w:rsidRPr="006B4C11" w:rsidRDefault="006B4C11" w:rsidP="006B4C11">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206. </w:t>
      </w:r>
      <w:r w:rsidRPr="006B4C11">
        <w:rPr>
          <w:rFonts w:ascii="Times New Roman" w:eastAsia="Times New Roman" w:hAnsi="Times New Roman" w:cs="Times New Roman"/>
          <w:kern w:val="0"/>
          <w:sz w:val="28"/>
          <w:szCs w:val="28"/>
          <w:lang w:eastAsia="ru-RU"/>
        </w:rPr>
        <w:t xml:space="preserve">Трофімов О.М. </w:t>
      </w:r>
      <w:hyperlink r:id="rId31" w:tgtFrame="_blank" w:history="1">
        <w:r w:rsidRPr="006B4C11">
          <w:rPr>
            <w:rFonts w:ascii="Times New Roman" w:eastAsia="Times New Roman" w:hAnsi="Times New Roman" w:cs="Times New Roman"/>
            <w:color w:val="0000FF"/>
            <w:kern w:val="0"/>
            <w:sz w:val="26"/>
            <w:szCs w:val="26"/>
            <w:u w:val="single"/>
            <w:lang w:eastAsia="ru-RU"/>
          </w:rPr>
          <w:t>Інформаційна держава й теорія державного управління</w:t>
        </w:r>
      </w:hyperlink>
      <w:r w:rsidRPr="006B4C11">
        <w:rPr>
          <w:rFonts w:ascii="Times New Roman" w:eastAsia="Times New Roman" w:hAnsi="Times New Roman" w:cs="Times New Roman"/>
          <w:color w:val="000000"/>
          <w:kern w:val="0"/>
          <w:sz w:val="28"/>
          <w:szCs w:val="28"/>
          <w:lang w:val="uk-UA" w:eastAsia="ru-RU"/>
        </w:rPr>
        <w:t xml:space="preserve"> / О.М. Трофімов // Державне будівництво. – 2007. –  №2. – Режим доступу до журн. : </w:t>
      </w:r>
      <w:hyperlink r:id="rId32" w:history="1">
        <w:r w:rsidRPr="006B4C11">
          <w:rPr>
            <w:rFonts w:ascii="Times New Roman" w:eastAsia="Times New Roman" w:hAnsi="Times New Roman" w:cs="Times New Roman"/>
            <w:color w:val="0000FF"/>
            <w:kern w:val="0"/>
            <w:sz w:val="26"/>
            <w:szCs w:val="26"/>
            <w:u w:val="single"/>
            <w:lang w:val="uk-UA" w:eastAsia="ru-RU"/>
          </w:rPr>
          <w:t>http://www.nbuv.gov.ua/e-journals/DeBu/2007-2/doc/1/03.pdf</w:t>
        </w:r>
      </w:hyperlink>
      <w:r w:rsidRPr="006B4C11">
        <w:rPr>
          <w:rFonts w:ascii="Times New Roman" w:eastAsia="Times New Roman" w:hAnsi="Times New Roman" w:cs="Times New Roman"/>
          <w:color w:val="000000"/>
          <w:kern w:val="0"/>
          <w:sz w:val="28"/>
          <w:szCs w:val="28"/>
          <w:lang w:val="uk-UA" w:eastAsia="ru-RU"/>
        </w:rPr>
        <w:t>.</w:t>
      </w:r>
    </w:p>
    <w:p w14:paraId="3BC5625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20</w:t>
      </w:r>
      <w:r w:rsidRPr="006B4C11">
        <w:rPr>
          <w:rFonts w:ascii="Times New Roman" w:eastAsia="Times New Roman" w:hAnsi="Times New Roman" w:cs="Times New Roman"/>
          <w:color w:val="000000"/>
          <w:kern w:val="0"/>
          <w:sz w:val="28"/>
          <w:szCs w:val="28"/>
          <w:lang w:eastAsia="ru-RU"/>
        </w:rPr>
        <w:t>7</w:t>
      </w:r>
      <w:r w:rsidRPr="006B4C11">
        <w:rPr>
          <w:rFonts w:ascii="Times New Roman" w:eastAsia="Times New Roman" w:hAnsi="Times New Roman" w:cs="Times New Roman"/>
          <w:color w:val="000000"/>
          <w:kern w:val="0"/>
          <w:sz w:val="28"/>
          <w:szCs w:val="28"/>
          <w:lang w:val="uk-UA" w:eastAsia="ru-RU"/>
        </w:rPr>
        <w:t xml:space="preserve">. Круглов М.М. Стратегическое управление компанией: Учеб. для           вузов. / М.М.Круглов. – М. : Рус. </w:t>
      </w:r>
      <w:r w:rsidRPr="006B4C11">
        <w:rPr>
          <w:rFonts w:ascii="Times New Roman" w:eastAsia="Times New Roman" w:hAnsi="Times New Roman" w:cs="Times New Roman"/>
          <w:color w:val="000000"/>
          <w:spacing w:val="1"/>
          <w:kern w:val="0"/>
          <w:sz w:val="28"/>
          <w:szCs w:val="28"/>
          <w:lang w:val="uk-UA" w:eastAsia="ru-RU"/>
        </w:rPr>
        <w:t>деловая лит-ра, 1998. – 356 с.</w:t>
      </w:r>
    </w:p>
    <w:p w14:paraId="1E5B84A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20</w:t>
      </w:r>
      <w:r w:rsidRPr="006B4C11">
        <w:rPr>
          <w:rFonts w:ascii="Times New Roman" w:eastAsia="Times New Roman" w:hAnsi="Times New Roman" w:cs="Times New Roman"/>
          <w:color w:val="000000"/>
          <w:kern w:val="0"/>
          <w:sz w:val="28"/>
          <w:szCs w:val="28"/>
          <w:lang w:eastAsia="ru-RU"/>
        </w:rPr>
        <w:t>8</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val="uk-UA" w:eastAsia="ru-RU"/>
        </w:rPr>
        <w:t xml:space="preserve">Коротич О.Б. Методологічні засади державного управління регіональним </w:t>
      </w:r>
      <w:r w:rsidRPr="006B4C11">
        <w:rPr>
          <w:rFonts w:ascii="Times New Roman" w:eastAsia="Times New Roman" w:hAnsi="Times New Roman" w:cs="Times New Roman"/>
          <w:color w:val="000000"/>
          <w:spacing w:val="10"/>
          <w:kern w:val="0"/>
          <w:sz w:val="28"/>
          <w:szCs w:val="28"/>
          <w:lang w:val="uk-UA" w:eastAsia="ru-RU"/>
        </w:rPr>
        <w:t xml:space="preserve">розвитком / О.Б.Коротич // Теорія та практика державного управління. – </w:t>
      </w:r>
      <w:r w:rsidRPr="006B4C11">
        <w:rPr>
          <w:rFonts w:ascii="Times New Roman" w:eastAsia="Times New Roman" w:hAnsi="Times New Roman" w:cs="Times New Roman"/>
          <w:color w:val="000000"/>
          <w:spacing w:val="10"/>
          <w:kern w:val="0"/>
          <w:sz w:val="28"/>
          <w:szCs w:val="28"/>
          <w:lang w:eastAsia="ru-RU"/>
        </w:rPr>
        <w:t xml:space="preserve">Х. : </w:t>
      </w:r>
      <w:r w:rsidRPr="006B4C11">
        <w:rPr>
          <w:rFonts w:ascii="Times New Roman" w:eastAsia="Times New Roman" w:hAnsi="Times New Roman" w:cs="Times New Roman"/>
          <w:color w:val="000000"/>
          <w:spacing w:val="10"/>
          <w:kern w:val="0"/>
          <w:sz w:val="28"/>
          <w:szCs w:val="28"/>
          <w:lang w:val="uk-UA" w:eastAsia="ru-RU"/>
        </w:rPr>
        <w:t xml:space="preserve">Вид-во ХарРІ НАДУ </w:t>
      </w:r>
      <w:r w:rsidRPr="006B4C11">
        <w:rPr>
          <w:rFonts w:ascii="Times New Roman" w:eastAsia="Times New Roman" w:hAnsi="Times New Roman" w:cs="Times New Roman"/>
          <w:color w:val="000000"/>
          <w:spacing w:val="3"/>
          <w:kern w:val="0"/>
          <w:sz w:val="28"/>
          <w:szCs w:val="28"/>
          <w:lang w:val="uk-UA" w:eastAsia="ru-RU"/>
        </w:rPr>
        <w:t xml:space="preserve">«Магістр», 2005.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3"/>
          <w:kern w:val="0"/>
          <w:sz w:val="28"/>
          <w:szCs w:val="28"/>
          <w:lang w:val="uk-UA" w:eastAsia="ru-RU"/>
        </w:rPr>
        <w:t xml:space="preserve"> Вип. 3 (12).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3"/>
          <w:kern w:val="0"/>
          <w:sz w:val="28"/>
          <w:szCs w:val="28"/>
          <w:lang w:val="uk-UA" w:eastAsia="ru-RU"/>
        </w:rPr>
        <w:t xml:space="preserve"> 316 с.</w:t>
      </w:r>
    </w:p>
    <w:p w14:paraId="37FD69C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6"/>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209. </w:t>
      </w:r>
      <w:r w:rsidRPr="006B4C11">
        <w:rPr>
          <w:rFonts w:ascii="Times New Roman" w:eastAsia="Times New Roman" w:hAnsi="Times New Roman" w:cs="Times New Roman"/>
          <w:color w:val="000000"/>
          <w:spacing w:val="7"/>
          <w:kern w:val="0"/>
          <w:sz w:val="28"/>
          <w:szCs w:val="28"/>
          <w:lang w:val="uk-UA" w:eastAsia="ru-RU"/>
        </w:rPr>
        <w:t xml:space="preserve">Одінцова  Г.С.  Теорія  і  історія  державного  управління :  </w:t>
      </w:r>
      <w:r w:rsidRPr="006B4C11">
        <w:rPr>
          <w:rFonts w:ascii="Times New Roman" w:eastAsia="Times New Roman" w:hAnsi="Times New Roman" w:cs="Times New Roman"/>
          <w:color w:val="000000"/>
          <w:spacing w:val="4"/>
          <w:kern w:val="0"/>
          <w:sz w:val="28"/>
          <w:szCs w:val="28"/>
          <w:lang w:val="uk-UA" w:eastAsia="ru-RU"/>
        </w:rPr>
        <w:t>Опорний конспект лекцій і методичні вказівки до проведення практичних занять / Г.С.</w:t>
      </w:r>
      <w:r w:rsidRPr="006B4C11">
        <w:rPr>
          <w:rFonts w:ascii="Times New Roman" w:eastAsia="Times New Roman" w:hAnsi="Times New Roman" w:cs="Times New Roman"/>
          <w:color w:val="000000"/>
          <w:spacing w:val="7"/>
          <w:kern w:val="0"/>
          <w:sz w:val="28"/>
          <w:szCs w:val="28"/>
          <w:lang w:val="uk-UA" w:eastAsia="ru-RU"/>
        </w:rPr>
        <w:t xml:space="preserve">Одінцова, Н.М. Мельтюхова.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4"/>
          <w:kern w:val="0"/>
          <w:sz w:val="28"/>
          <w:szCs w:val="28"/>
          <w:lang w:val="uk-UA" w:eastAsia="ru-RU"/>
        </w:rPr>
        <w:t xml:space="preserve"> Х.: </w:t>
      </w:r>
      <w:r w:rsidRPr="006B4C11">
        <w:rPr>
          <w:rFonts w:ascii="Times New Roman" w:eastAsia="Times New Roman" w:hAnsi="Times New Roman" w:cs="Times New Roman"/>
          <w:color w:val="000000"/>
          <w:spacing w:val="6"/>
          <w:kern w:val="0"/>
          <w:sz w:val="28"/>
          <w:szCs w:val="28"/>
          <w:lang w:val="uk-UA" w:eastAsia="ru-RU"/>
        </w:rPr>
        <w:t>УАДУ (ХФ), 2001.</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color w:val="000000"/>
          <w:spacing w:val="6"/>
          <w:kern w:val="0"/>
          <w:sz w:val="28"/>
          <w:szCs w:val="28"/>
          <w:lang w:val="uk-UA" w:eastAsia="ru-RU"/>
        </w:rPr>
        <w:t>136 с.</w:t>
      </w:r>
    </w:p>
    <w:p w14:paraId="0FCF4F49"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6"/>
          <w:kern w:val="0"/>
          <w:sz w:val="28"/>
          <w:szCs w:val="28"/>
          <w:lang w:val="uk-UA" w:eastAsia="ru-RU"/>
        </w:rPr>
      </w:pPr>
      <w:r w:rsidRPr="006B4C11">
        <w:rPr>
          <w:rFonts w:ascii="Times New Roman" w:eastAsia="Times New Roman" w:hAnsi="Times New Roman" w:cs="Times New Roman"/>
          <w:color w:val="000000"/>
          <w:spacing w:val="6"/>
          <w:kern w:val="0"/>
          <w:sz w:val="28"/>
          <w:szCs w:val="28"/>
          <w:lang w:val="uk-UA" w:eastAsia="ru-RU"/>
        </w:rPr>
        <w:lastRenderedPageBreak/>
        <w:t>210.</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spacing w:val="2"/>
          <w:kern w:val="0"/>
          <w:sz w:val="28"/>
          <w:szCs w:val="28"/>
          <w:lang w:val="uk-UA" w:eastAsia="ru-RU"/>
        </w:rPr>
        <w:t>Нижник Н.Р. Системний   підхід  в   організації  державного у</w:t>
      </w:r>
      <w:r w:rsidRPr="006B4C11">
        <w:rPr>
          <w:rFonts w:ascii="Times New Roman" w:eastAsia="Times New Roman" w:hAnsi="Times New Roman" w:cs="Times New Roman"/>
          <w:spacing w:val="1"/>
          <w:kern w:val="0"/>
          <w:sz w:val="28"/>
          <w:szCs w:val="28"/>
          <w:lang w:val="uk-UA" w:eastAsia="ru-RU"/>
        </w:rPr>
        <w:t xml:space="preserve">правління: Навч. посіб. / За ред. Н.Р. Нижник, О.А. </w:t>
      </w:r>
      <w:r w:rsidRPr="006B4C11">
        <w:rPr>
          <w:rFonts w:ascii="Times New Roman" w:eastAsia="Times New Roman" w:hAnsi="Times New Roman" w:cs="Times New Roman"/>
          <w:spacing w:val="2"/>
          <w:kern w:val="0"/>
          <w:sz w:val="28"/>
          <w:szCs w:val="28"/>
          <w:lang w:val="uk-UA" w:eastAsia="ru-RU"/>
        </w:rPr>
        <w:t>Машков</w:t>
      </w:r>
      <w:r w:rsidRPr="006B4C11">
        <w:rPr>
          <w:rFonts w:ascii="Times New Roman" w:eastAsia="Times New Roman" w:hAnsi="Times New Roman" w:cs="Times New Roman"/>
          <w:spacing w:val="1"/>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spacing w:val="1"/>
          <w:kern w:val="0"/>
          <w:sz w:val="28"/>
          <w:szCs w:val="28"/>
          <w:lang w:val="uk-UA" w:eastAsia="ru-RU"/>
        </w:rPr>
        <w:t xml:space="preserve"> К. : Вид-во УАДУ, 1998.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spacing w:val="1"/>
          <w:kern w:val="0"/>
          <w:sz w:val="28"/>
          <w:szCs w:val="28"/>
          <w:lang w:val="uk-UA" w:eastAsia="ru-RU"/>
        </w:rPr>
        <w:t xml:space="preserve"> 160 с.</w:t>
      </w:r>
      <w:bookmarkStart w:id="0" w:name="_Toc124589300"/>
      <w:bookmarkStart w:id="1" w:name="_Toc124603202"/>
      <w:bookmarkStart w:id="2" w:name="_Toc124736218"/>
      <w:bookmarkStart w:id="3" w:name="_Toc170091284"/>
    </w:p>
    <w:p w14:paraId="1F215726"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211. Проблеми національної і міжнародної безпеки: Матеріали міжнародної науково-практичної конференції (Київ, 27 квітня 2007 р.) / Київський нац.  ун-т внутр. справ. – К.: Текст, 2007. – 112 с.</w:t>
      </w:r>
      <w:bookmarkEnd w:id="0"/>
      <w:bookmarkEnd w:id="1"/>
      <w:bookmarkEnd w:id="2"/>
      <w:bookmarkEnd w:id="3"/>
    </w:p>
    <w:p w14:paraId="5D19060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212. Зачепило В.С. Правові основи захисту інформації: Конспект лекцій / В.С.Зачепило. –  Львів: НУ «Львівська політехніка», 2001. – 70 с.</w:t>
      </w:r>
    </w:p>
    <w:p w14:paraId="2409F1DF"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213. </w:t>
      </w:r>
      <w:r w:rsidRPr="006B4C11">
        <w:rPr>
          <w:rFonts w:ascii="Times New Roman" w:eastAsia="Times New Roman" w:hAnsi="Times New Roman" w:cs="Times New Roman"/>
          <w:color w:val="000000"/>
          <w:spacing w:val="-3"/>
          <w:kern w:val="0"/>
          <w:sz w:val="28"/>
          <w:szCs w:val="28"/>
          <w:lang w:val="uk-UA" w:eastAsia="ru-RU"/>
        </w:rPr>
        <w:t xml:space="preserve">Остапенко О.І. Адміністративна деліктологія : соціально-правовий феномен </w:t>
      </w:r>
      <w:r w:rsidRPr="006B4C11">
        <w:rPr>
          <w:rFonts w:ascii="Times New Roman" w:eastAsia="Times New Roman" w:hAnsi="Times New Roman" w:cs="Times New Roman"/>
          <w:color w:val="000000"/>
          <w:kern w:val="0"/>
          <w:sz w:val="28"/>
          <w:szCs w:val="28"/>
          <w:lang w:val="uk-UA" w:eastAsia="ru-RU"/>
        </w:rPr>
        <w:t>і проблеми розвитку/ О.І.Остапенко. – Львів : Львівський ін-т вн. справ при Українській академії внутрішніх справ, 1995. – 312 с.</w:t>
      </w:r>
    </w:p>
    <w:p w14:paraId="2C90C6F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214. </w:t>
      </w:r>
      <w:r w:rsidRPr="006B4C11">
        <w:rPr>
          <w:rFonts w:ascii="Times New Roman" w:eastAsia="Times New Roman" w:hAnsi="Times New Roman" w:cs="Times New Roman"/>
          <w:kern w:val="0"/>
          <w:sz w:val="28"/>
          <w:szCs w:val="28"/>
          <w:lang w:val="uk-UA" w:eastAsia="ru-RU"/>
        </w:rPr>
        <w:t xml:space="preserve">Стратегія управління інформаційною безпекою: підруч. для студ.           вищ.  навч. закл., які навч. за напрямом «Інформаційна безпека»  /  [Андреєв В.І., Козюра В.Д., Скачек Л.М., Хорошко В.О.] – К. : ДУІКТ, 2007. – 277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val="uk-UA" w:eastAsia="ru-RU"/>
        </w:rPr>
        <w:t>.</w:t>
      </w:r>
    </w:p>
    <w:p w14:paraId="492E9C9F"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215. </w:t>
      </w:r>
      <w:r w:rsidRPr="006B4C11">
        <w:rPr>
          <w:rFonts w:ascii="Times New Roman" w:eastAsia="Times New Roman" w:hAnsi="Times New Roman" w:cs="Times New Roman"/>
          <w:kern w:val="0"/>
          <w:sz w:val="28"/>
          <w:szCs w:val="28"/>
          <w:lang w:val="uk-UA" w:eastAsia="ru-RU"/>
        </w:rPr>
        <w:t>Бабак В.П. Інформаційна безпека та сучасні мережеві технології=</w:t>
      </w:r>
      <w:r w:rsidRPr="006B4C11">
        <w:rPr>
          <w:rFonts w:ascii="Times New Roman" w:eastAsia="Times New Roman" w:hAnsi="Times New Roman" w:cs="Times New Roman"/>
          <w:kern w:val="0"/>
          <w:sz w:val="28"/>
          <w:szCs w:val="28"/>
          <w:lang w:val="en-US" w:eastAsia="ru-RU"/>
        </w:rPr>
        <w:t>Information</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Security</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and</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Modern</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Network</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Technology</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kern w:val="0"/>
          <w:sz w:val="28"/>
          <w:szCs w:val="28"/>
          <w:lang w:val="en-US" w:eastAsia="ru-RU"/>
        </w:rPr>
        <w:t>Babak</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V</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Korchenko</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val="en-US" w:eastAsia="ru-RU"/>
        </w:rPr>
        <w:t>O</w:t>
      </w:r>
      <w:r w:rsidRPr="006B4C11">
        <w:rPr>
          <w:rFonts w:ascii="Times New Roman" w:eastAsia="Times New Roman" w:hAnsi="Times New Roman" w:cs="Times New Roman"/>
          <w:kern w:val="0"/>
          <w:sz w:val="28"/>
          <w:szCs w:val="28"/>
          <w:lang w:val="uk-UA" w:eastAsia="ru-RU"/>
        </w:rPr>
        <w:t>. : Англо-українсько-російський словник термінів / Національний авіаційний ун-т. – К. : НАУ, 2003. – 667 с.</w:t>
      </w:r>
    </w:p>
    <w:p w14:paraId="1C3B48E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21</w:t>
      </w:r>
      <w:r w:rsidRPr="006B4C11">
        <w:rPr>
          <w:rFonts w:ascii="Times New Roman" w:eastAsia="Times New Roman" w:hAnsi="Times New Roman" w:cs="Times New Roman"/>
          <w:color w:val="000000"/>
          <w:kern w:val="0"/>
          <w:sz w:val="28"/>
          <w:szCs w:val="28"/>
          <w:lang w:eastAsia="ru-RU"/>
        </w:rPr>
        <w:t>6</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Виноградов Г.В. Інформаційне право України: Навч. Посіб. / Г.В.Виноградов. – К. : МАУП, 2006. – 144 с.</w:t>
      </w:r>
    </w:p>
    <w:p w14:paraId="2968377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217. </w:t>
      </w:r>
      <w:r w:rsidRPr="006B4C11">
        <w:rPr>
          <w:rFonts w:ascii="Times New Roman" w:eastAsia="Times New Roman" w:hAnsi="Times New Roman" w:cs="Times New Roman"/>
          <w:kern w:val="0"/>
          <w:sz w:val="28"/>
          <w:szCs w:val="28"/>
          <w:lang w:val="uk-UA" w:eastAsia="ru-RU"/>
        </w:rPr>
        <w:t>Основи наукових досліджень : Підруч. для студ. вищ. навч. закл.,                які навч.  за напрямом «Інформаційна безпека»  /  [Габович А.Г.,  Головань С.М., Домарєв В.В. та ін.]. – К. : ДУІКТ, 2006. – 174 с.</w:t>
      </w:r>
    </w:p>
    <w:p w14:paraId="1E245B2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21</w:t>
      </w:r>
      <w:r w:rsidRPr="006B4C11">
        <w:rPr>
          <w:rFonts w:ascii="Times New Roman" w:eastAsia="Times New Roman" w:hAnsi="Times New Roman" w:cs="Times New Roman"/>
          <w:color w:val="000000"/>
          <w:kern w:val="0"/>
          <w:sz w:val="28"/>
          <w:szCs w:val="28"/>
          <w:lang w:eastAsia="ru-RU"/>
        </w:rPr>
        <w:t>8</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Голубєв В.О. Інформаційна безпека: проблеми боротьби з кіберзлочина-</w:t>
      </w:r>
    </w:p>
    <w:p w14:paraId="73CA6E63"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val="uk-UA" w:eastAsia="ru-RU"/>
        </w:rPr>
        <w:t>ми / В.О.Голубєв. – Запоріжжя, 2003. – 250 с.</w:t>
      </w:r>
    </w:p>
    <w:p w14:paraId="37F9D02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219. </w:t>
      </w:r>
      <w:r w:rsidRPr="006B4C11">
        <w:rPr>
          <w:rFonts w:ascii="Times New Roman" w:eastAsia="Times New Roman" w:hAnsi="Times New Roman" w:cs="Times New Roman"/>
          <w:kern w:val="0"/>
          <w:sz w:val="28"/>
          <w:szCs w:val="28"/>
          <w:lang w:val="uk-UA" w:eastAsia="ru-RU"/>
        </w:rPr>
        <w:t xml:space="preserve">Інформаційна безпека: проблеми боротьби зі злочинами у                        сфері використання комп’ютерних технологій / [Голубєв В.О., Гавловський </w:t>
      </w:r>
      <w:r w:rsidRPr="006B4C11">
        <w:rPr>
          <w:rFonts w:ascii="Times New Roman" w:eastAsia="Times New Roman" w:hAnsi="Times New Roman" w:cs="Times New Roman"/>
          <w:kern w:val="0"/>
          <w:sz w:val="28"/>
          <w:szCs w:val="28"/>
          <w:lang w:val="uk-UA" w:eastAsia="ru-RU"/>
        </w:rPr>
        <w:lastRenderedPageBreak/>
        <w:t>В.Д., Цимбалюк В.С., заг. ред Р.А. Калюжний ]. – Запоріжжя : Просвіта, 2001. – 252 с.</w:t>
      </w:r>
    </w:p>
    <w:p w14:paraId="05B2B87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20</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Демидов А.Б.   Философия   и   методология   науки:   Курс   лекций  / А.Б. Демидов. – Витебск: Издательство УО «ВГУ им. П.М. Машерова», 2006. – 94 с.</w:t>
      </w:r>
    </w:p>
    <w:p w14:paraId="345A85D7"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21</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Дударь А.П. Реклама в коммерческой деятельности торгово-производственной фирмы  / А.П. Дударь,  А.В. Ивков.  –  Симферополь:  Таврида, </w:t>
      </w:r>
    </w:p>
    <w:p w14:paraId="0FCD6B31"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eastAsia="ru-RU"/>
        </w:rPr>
        <w:t xml:space="preserve">2001. – 314 с. </w:t>
      </w:r>
    </w:p>
    <w:p w14:paraId="5695E15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22</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Зубок М.І. Інформаційна безпека: Навч. посібник / Микола Іванович Зубок. – К. : КНТЕУ, 2005. – 133 с.</w:t>
      </w:r>
    </w:p>
    <w:p w14:paraId="4EF366DB"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23</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Карпенко  В.О.  Інформаційна  політика  та  безпека:  Підручник / Віталій</w:t>
      </w:r>
    </w:p>
    <w:p w14:paraId="6ABDB0A1"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eastAsia="ru-RU"/>
        </w:rPr>
        <w:t>Опанасович Карпенко. – К. : Нора-Друк, 2006. – 320 с.</w:t>
      </w:r>
    </w:p>
    <w:p w14:paraId="0A2DFED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24</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Ляпина Т.В. Политическая реклама / Татьяна Валентиновна Ляпина. – К.: Альтерпрес, 2000. – 148 с.</w:t>
      </w:r>
    </w:p>
    <w:p w14:paraId="219706C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w:t>
      </w:r>
      <w:r w:rsidRPr="006B4C11">
        <w:rPr>
          <w:rFonts w:ascii="Times New Roman" w:eastAsia="Times New Roman" w:hAnsi="Times New Roman" w:cs="Times New Roman"/>
          <w:color w:val="000000"/>
          <w:kern w:val="0"/>
          <w:sz w:val="28"/>
          <w:szCs w:val="28"/>
          <w:lang w:eastAsia="ru-RU"/>
        </w:rPr>
        <w:t>25</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kern w:val="0"/>
          <w:sz w:val="28"/>
          <w:szCs w:val="28"/>
          <w:lang w:val="uk-UA" w:eastAsia="ru-RU"/>
        </w:rPr>
        <w:t xml:space="preserve">Остапенко О.І. Адміністративно-правовий захист встановленого порядку </w:t>
      </w:r>
      <w:r w:rsidRPr="006B4C11">
        <w:rPr>
          <w:rFonts w:ascii="Times New Roman" w:eastAsia="Times New Roman" w:hAnsi="Times New Roman" w:cs="Times New Roman"/>
          <w:spacing w:val="-2"/>
          <w:kern w:val="0"/>
          <w:sz w:val="28"/>
          <w:szCs w:val="28"/>
          <w:lang w:val="uk-UA" w:eastAsia="ru-RU"/>
        </w:rPr>
        <w:t>в Україні : Навчальний посібник / О.І.Остапенко, Л.О.Остапенко. – Львів: Львівський</w:t>
      </w:r>
    </w:p>
    <w:p w14:paraId="39EAE2DF"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kern w:val="0"/>
          <w:sz w:val="28"/>
          <w:szCs w:val="28"/>
          <w:lang w:val="uk-UA" w:eastAsia="ru-RU"/>
        </w:rPr>
        <w:t>державний університет внутрішніх справ, 2008. – 345 с.</w:t>
      </w:r>
    </w:p>
    <w:p w14:paraId="030E46C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 xml:space="preserve">226. </w:t>
      </w:r>
      <w:r w:rsidRPr="006B4C11">
        <w:rPr>
          <w:rFonts w:ascii="Times New Roman" w:eastAsia="Times New Roman" w:hAnsi="Times New Roman" w:cs="Times New Roman"/>
          <w:kern w:val="0"/>
          <w:sz w:val="28"/>
          <w:szCs w:val="28"/>
          <w:lang w:val="uk-UA" w:eastAsia="ru-RU"/>
        </w:rPr>
        <w:t xml:space="preserve">Філіпенко Т. В., Калайда В. В. Інформаційна безпека: наук.-практ. посібник / Т.В.Філіпенко, В.В.Калайда. – Донецьк : ДЮІ ЛДУВС, 2007. – 168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val="uk-UA" w:eastAsia="ru-RU"/>
        </w:rPr>
        <w:t>.</w:t>
      </w:r>
    </w:p>
    <w:p w14:paraId="55BEEC6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t>22</w:t>
      </w:r>
      <w:r w:rsidRPr="006B4C11">
        <w:rPr>
          <w:rFonts w:ascii="Times New Roman" w:eastAsia="Times New Roman" w:hAnsi="Times New Roman" w:cs="Times New Roman"/>
          <w:color w:val="000000"/>
          <w:kern w:val="0"/>
          <w:sz w:val="28"/>
          <w:szCs w:val="28"/>
          <w:lang w:eastAsia="ru-RU"/>
        </w:rPr>
        <w:t>7</w:t>
      </w:r>
      <w:r w:rsidRPr="006B4C11">
        <w:rPr>
          <w:rFonts w:ascii="Times New Roman" w:eastAsia="Times New Roman" w:hAnsi="Times New Roman" w:cs="Times New Roman"/>
          <w:color w:val="000000"/>
          <w:kern w:val="0"/>
          <w:sz w:val="28"/>
          <w:szCs w:val="28"/>
          <w:lang w:val="uk-UA" w:eastAsia="ru-RU"/>
        </w:rPr>
        <w:t xml:space="preserve">. </w:t>
      </w:r>
      <w:r w:rsidRPr="006B4C11">
        <w:rPr>
          <w:rFonts w:ascii="Times New Roman" w:eastAsia="Times New Roman" w:hAnsi="Times New Roman" w:cs="Times New Roman"/>
          <w:color w:val="000000"/>
          <w:spacing w:val="4"/>
          <w:kern w:val="0"/>
          <w:sz w:val="28"/>
          <w:szCs w:val="28"/>
          <w:lang w:val="uk-UA" w:eastAsia="ru-RU"/>
        </w:rPr>
        <w:t>Вельский К.С. Административная от</w:t>
      </w:r>
      <w:r w:rsidRPr="006B4C11">
        <w:rPr>
          <w:rFonts w:ascii="Times New Roman" w:eastAsia="Times New Roman" w:hAnsi="Times New Roman" w:cs="Times New Roman"/>
          <w:color w:val="000000"/>
          <w:spacing w:val="1"/>
          <w:kern w:val="0"/>
          <w:sz w:val="28"/>
          <w:szCs w:val="28"/>
          <w:lang w:val="uk-UA" w:eastAsia="ru-RU"/>
        </w:rPr>
        <w:t xml:space="preserve">ветственность: генезис, основные признаки, </w:t>
      </w:r>
      <w:r w:rsidRPr="006B4C11">
        <w:rPr>
          <w:rFonts w:ascii="Times New Roman" w:eastAsia="Times New Roman" w:hAnsi="Times New Roman" w:cs="Times New Roman"/>
          <w:color w:val="000000"/>
          <w:spacing w:val="2"/>
          <w:kern w:val="0"/>
          <w:sz w:val="28"/>
          <w:szCs w:val="28"/>
          <w:lang w:val="uk-UA" w:eastAsia="ru-RU"/>
        </w:rPr>
        <w:t xml:space="preserve">структура / К.С.Вельський // Государство и право.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val="uk-UA" w:eastAsia="ru-RU"/>
        </w:rPr>
        <w:t>1999.</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color w:val="000000"/>
          <w:spacing w:val="-3"/>
          <w:kern w:val="0"/>
          <w:sz w:val="28"/>
          <w:szCs w:val="28"/>
          <w:lang w:val="uk-UA" w:eastAsia="ru-RU"/>
        </w:rPr>
        <w:t xml:space="preserve">12.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3"/>
          <w:kern w:val="0"/>
          <w:sz w:val="28"/>
          <w:szCs w:val="28"/>
          <w:lang w:val="uk-UA" w:eastAsia="ru-RU"/>
        </w:rPr>
        <w:t xml:space="preserve">       С. 20</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spacing w:val="-3"/>
          <w:kern w:val="0"/>
          <w:sz w:val="28"/>
          <w:szCs w:val="28"/>
          <w:lang w:val="uk-UA" w:eastAsia="ru-RU"/>
        </w:rPr>
        <w:t>25.</w:t>
      </w:r>
    </w:p>
    <w:p w14:paraId="187F312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B4C11">
        <w:rPr>
          <w:rFonts w:ascii="Times New Roman" w:eastAsia="Times New Roman" w:hAnsi="Times New Roman" w:cs="Times New Roman"/>
          <w:color w:val="000000"/>
          <w:spacing w:val="-14"/>
          <w:kern w:val="0"/>
          <w:sz w:val="28"/>
          <w:szCs w:val="28"/>
          <w:lang w:val="uk-UA" w:eastAsia="ru-RU"/>
        </w:rPr>
        <w:t>22</w:t>
      </w:r>
      <w:r w:rsidRPr="006B4C11">
        <w:rPr>
          <w:rFonts w:ascii="Times New Roman" w:eastAsia="Times New Roman" w:hAnsi="Times New Roman" w:cs="Times New Roman"/>
          <w:color w:val="000000"/>
          <w:spacing w:val="-14"/>
          <w:kern w:val="0"/>
          <w:sz w:val="28"/>
          <w:szCs w:val="28"/>
          <w:lang w:eastAsia="ru-RU"/>
        </w:rPr>
        <w:t>8</w:t>
      </w:r>
      <w:r w:rsidRPr="006B4C11">
        <w:rPr>
          <w:rFonts w:ascii="Times New Roman" w:eastAsia="Times New Roman" w:hAnsi="Times New Roman" w:cs="Times New Roman"/>
          <w:color w:val="000000"/>
          <w:spacing w:val="-14"/>
          <w:kern w:val="0"/>
          <w:sz w:val="28"/>
          <w:szCs w:val="28"/>
          <w:lang w:val="uk-UA" w:eastAsia="ru-RU"/>
        </w:rPr>
        <w:t>.</w:t>
      </w:r>
      <w:r w:rsidRPr="006B4C11">
        <w:rPr>
          <w:rFonts w:ascii="Times New Roman" w:eastAsia="Times New Roman" w:hAnsi="Times New Roman" w:cs="Times New Roman"/>
          <w:color w:val="000000"/>
          <w:kern w:val="0"/>
          <w:sz w:val="28"/>
          <w:szCs w:val="28"/>
          <w:lang w:val="uk-UA" w:eastAsia="ru-RU"/>
        </w:rPr>
        <w:tab/>
      </w:r>
      <w:r w:rsidRPr="006B4C11">
        <w:rPr>
          <w:rFonts w:ascii="Times New Roman" w:eastAsia="Times New Roman" w:hAnsi="Times New Roman" w:cs="Times New Roman"/>
          <w:color w:val="000000"/>
          <w:spacing w:val="-4"/>
          <w:kern w:val="0"/>
          <w:sz w:val="28"/>
          <w:szCs w:val="28"/>
          <w:lang w:val="uk-UA" w:eastAsia="ru-RU"/>
        </w:rPr>
        <w:t>Коваль Л.В. Адміністративне право України:</w:t>
      </w:r>
      <w:r w:rsidRPr="006B4C11">
        <w:rPr>
          <w:rFonts w:ascii="Times New Roman" w:eastAsia="Times New Roman" w:hAnsi="Times New Roman" w:cs="Times New Roman"/>
          <w:spacing w:val="-4"/>
          <w:kern w:val="0"/>
          <w:sz w:val="26"/>
          <w:szCs w:val="26"/>
          <w:lang w:val="uk-UA" w:eastAsia="ru-RU"/>
        </w:rPr>
        <w:t xml:space="preserve"> </w:t>
      </w:r>
      <w:r w:rsidRPr="006B4C11">
        <w:rPr>
          <w:rFonts w:ascii="Times New Roman" w:eastAsia="Times New Roman" w:hAnsi="Times New Roman" w:cs="Times New Roman"/>
          <w:spacing w:val="-4"/>
          <w:kern w:val="0"/>
          <w:sz w:val="28"/>
          <w:szCs w:val="28"/>
          <w:lang w:val="uk-UA" w:eastAsia="ru-RU"/>
        </w:rPr>
        <w:t>Курс лекцій</w:t>
      </w:r>
      <w:r w:rsidRPr="006B4C11">
        <w:rPr>
          <w:rFonts w:ascii="Times New Roman" w:eastAsia="Times New Roman" w:hAnsi="Times New Roman" w:cs="Times New Roman"/>
          <w:color w:val="000000"/>
          <w:spacing w:val="-4"/>
          <w:kern w:val="0"/>
          <w:sz w:val="28"/>
          <w:szCs w:val="28"/>
          <w:lang w:val="uk-UA" w:eastAsia="ru-RU"/>
        </w:rPr>
        <w:t xml:space="preserve"> / Л.В.Коваль. </w:t>
      </w:r>
      <w:r w:rsidRPr="006B4C11">
        <w:rPr>
          <w:rFonts w:ascii="Times New Roman" w:eastAsia="Times New Roman" w:hAnsi="Times New Roman" w:cs="Times New Roman"/>
          <w:spacing w:val="-4"/>
          <w:kern w:val="0"/>
          <w:sz w:val="28"/>
          <w:szCs w:val="28"/>
          <w:lang w:val="uk-UA" w:eastAsia="ru-RU"/>
        </w:rPr>
        <w:t>–</w:t>
      </w:r>
      <w:r w:rsidRPr="006B4C11">
        <w:rPr>
          <w:rFonts w:ascii="Times New Roman" w:eastAsia="Times New Roman" w:hAnsi="Times New Roman" w:cs="Times New Roman"/>
          <w:spacing w:val="-10"/>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val="uk-UA" w:eastAsia="ru-RU"/>
        </w:rPr>
        <w:t xml:space="preserve">К. : Основи, 1994.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val="uk-UA" w:eastAsia="ru-RU"/>
        </w:rPr>
        <w:t>154 с.</w:t>
      </w:r>
    </w:p>
    <w:p w14:paraId="628CEBC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spacing w:val="-2"/>
          <w:kern w:val="0"/>
          <w:sz w:val="28"/>
          <w:szCs w:val="28"/>
          <w:lang w:val="uk-UA" w:eastAsia="ru-RU"/>
        </w:rPr>
      </w:pPr>
      <w:r w:rsidRPr="006B4C11">
        <w:rPr>
          <w:rFonts w:ascii="Times New Roman" w:eastAsia="Times New Roman" w:hAnsi="Times New Roman" w:cs="Times New Roman"/>
          <w:color w:val="000000"/>
          <w:kern w:val="0"/>
          <w:sz w:val="28"/>
          <w:szCs w:val="28"/>
          <w:lang w:val="uk-UA" w:eastAsia="ru-RU"/>
        </w:rPr>
        <w:lastRenderedPageBreak/>
        <w:t xml:space="preserve">229. </w:t>
      </w:r>
      <w:r w:rsidRPr="006B4C11">
        <w:rPr>
          <w:rFonts w:ascii="Times New Roman" w:eastAsia="Times New Roman" w:hAnsi="Times New Roman" w:cs="Times New Roman"/>
          <w:color w:val="000000"/>
          <w:spacing w:val="4"/>
          <w:kern w:val="0"/>
          <w:sz w:val="28"/>
          <w:szCs w:val="28"/>
          <w:lang w:val="uk-UA" w:eastAsia="ru-RU"/>
        </w:rPr>
        <w:t>Лук’янець Д.М. Інститут адміністра</w:t>
      </w:r>
      <w:r w:rsidRPr="006B4C11">
        <w:rPr>
          <w:rFonts w:ascii="Times New Roman" w:eastAsia="Times New Roman" w:hAnsi="Times New Roman" w:cs="Times New Roman"/>
          <w:color w:val="000000"/>
          <w:spacing w:val="-1"/>
          <w:kern w:val="0"/>
          <w:sz w:val="28"/>
          <w:szCs w:val="28"/>
          <w:lang w:val="uk-UA" w:eastAsia="ru-RU"/>
        </w:rPr>
        <w:t xml:space="preserve">тивної відповідальності: проблеми </w:t>
      </w:r>
      <w:r w:rsidRPr="006B4C11">
        <w:rPr>
          <w:rFonts w:ascii="Times New Roman" w:eastAsia="Times New Roman" w:hAnsi="Times New Roman" w:cs="Times New Roman"/>
          <w:color w:val="000000"/>
          <w:spacing w:val="-4"/>
          <w:kern w:val="0"/>
          <w:sz w:val="28"/>
          <w:szCs w:val="28"/>
          <w:lang w:val="uk-UA" w:eastAsia="ru-RU"/>
        </w:rPr>
        <w:t xml:space="preserve">розвитку : Монографія / Д.М.Лук’янець. </w:t>
      </w:r>
      <w:r w:rsidRPr="006B4C11">
        <w:rPr>
          <w:rFonts w:ascii="Times New Roman" w:eastAsia="Times New Roman" w:hAnsi="Times New Roman" w:cs="Times New Roman"/>
          <w:spacing w:val="-4"/>
          <w:kern w:val="0"/>
          <w:sz w:val="28"/>
          <w:szCs w:val="28"/>
          <w:lang w:val="uk-UA" w:eastAsia="ru-RU"/>
        </w:rPr>
        <w:t>–</w:t>
      </w:r>
      <w:r w:rsidRPr="006B4C11">
        <w:rPr>
          <w:rFonts w:ascii="Times New Roman" w:eastAsia="Times New Roman" w:hAnsi="Times New Roman" w:cs="Times New Roman"/>
          <w:color w:val="000000"/>
          <w:spacing w:val="-4"/>
          <w:kern w:val="0"/>
          <w:sz w:val="28"/>
          <w:szCs w:val="28"/>
          <w:lang w:val="uk-UA" w:eastAsia="ru-RU"/>
        </w:rPr>
        <w:t xml:space="preserve"> К. : Ін-т держави і права ім. В.М.Корецького</w:t>
      </w:r>
      <w:r w:rsidRPr="006B4C11">
        <w:rPr>
          <w:rFonts w:ascii="Times New Roman" w:eastAsia="Times New Roman" w:hAnsi="Times New Roman" w:cs="Times New Roman"/>
          <w:color w:val="000000"/>
          <w:spacing w:val="-2"/>
          <w:kern w:val="0"/>
          <w:sz w:val="28"/>
          <w:szCs w:val="28"/>
          <w:lang w:val="uk-UA" w:eastAsia="ru-RU"/>
        </w:rPr>
        <w:t xml:space="preserve"> НАН України, 2001.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val="uk-UA" w:eastAsia="ru-RU"/>
        </w:rPr>
        <w:t>220 с.</w:t>
      </w:r>
    </w:p>
    <w:p w14:paraId="533DDF86"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color w:val="000000"/>
          <w:spacing w:val="-2"/>
          <w:kern w:val="0"/>
          <w:sz w:val="28"/>
          <w:szCs w:val="28"/>
          <w:lang w:val="uk-UA" w:eastAsia="ru-RU"/>
        </w:rPr>
        <w:t>2</w:t>
      </w:r>
      <w:r w:rsidRPr="006B4C11">
        <w:rPr>
          <w:rFonts w:ascii="Times New Roman" w:eastAsia="Times New Roman" w:hAnsi="Times New Roman" w:cs="Times New Roman"/>
          <w:color w:val="000000"/>
          <w:spacing w:val="-2"/>
          <w:kern w:val="0"/>
          <w:sz w:val="28"/>
          <w:szCs w:val="28"/>
          <w:lang w:eastAsia="ru-RU"/>
        </w:rPr>
        <w:t>30</w:t>
      </w:r>
      <w:r w:rsidRPr="006B4C11">
        <w:rPr>
          <w:rFonts w:ascii="Times New Roman" w:eastAsia="Times New Roman" w:hAnsi="Times New Roman" w:cs="Times New Roman"/>
          <w:color w:val="000000"/>
          <w:spacing w:val="-2"/>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Воробиенко  П.  Модели  угроз  информационным  ресурсам  системы связи / П.Воробиенко // Зв’язок.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2003.</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 № 6.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С.39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42.</w:t>
      </w:r>
    </w:p>
    <w:p w14:paraId="07B4F44B"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231. Гудим В. Розвиток інформаційної боротьби / В.Гудим // Військо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2002.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1</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12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13. </w:t>
      </w:r>
    </w:p>
    <w:p w14:paraId="440CA83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232. Гурковський В. Взаємовідносини органів державної влади у сфері забезпечення інформаційної безпеки України: організаційно-правові питання /                    В. Гурковський // Вісн.  Укр.  Акад. держ. управління при Президентові України. –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С.27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32.</w:t>
      </w:r>
    </w:p>
    <w:p w14:paraId="349DAD4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eastAsia="ru-RU"/>
        </w:rPr>
      </w:pPr>
      <w:r w:rsidRPr="006B4C11">
        <w:rPr>
          <w:rFonts w:ascii="Times New Roman" w:eastAsia="Times New Roman" w:hAnsi="Times New Roman" w:cs="Times New Roman"/>
          <w:kern w:val="0"/>
          <w:sz w:val="28"/>
          <w:szCs w:val="28"/>
          <w:lang w:eastAsia="ru-RU"/>
        </w:rPr>
        <w:t>233. Андрієвський В.Є. Інформаційна модель системи державного  управлін-</w:t>
      </w:r>
      <w:r w:rsidRPr="006B4C11">
        <w:rPr>
          <w:rFonts w:ascii="Times New Roman" w:eastAsia="Times New Roman" w:hAnsi="Times New Roman" w:cs="Times New Roman"/>
          <w:spacing w:val="-2"/>
          <w:kern w:val="0"/>
          <w:sz w:val="28"/>
          <w:szCs w:val="28"/>
          <w:lang w:eastAsia="ru-RU"/>
        </w:rPr>
        <w:t xml:space="preserve">ня /  В.Є. Андрієвський,  О.В. Третьяков  //  Регіон.  перспективи. </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 2002. </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 № 1. </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                 С. 5</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8. </w:t>
      </w:r>
    </w:p>
    <w:p w14:paraId="200C72B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234. Гурковський В. Роль та місце принципів міжнародного права у сфері забезпечення  інформаційної безпеки України /  В. Гурковський  //  Вісн.  Укр.  Акад. держ. управління при Президентові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496</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500. </w:t>
      </w:r>
    </w:p>
    <w:p w14:paraId="18991FEF"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235. Доронин А.И. Інформаційна безпека – не цензура / А.Доронин // День.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3 жовт.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С.2.</w:t>
      </w:r>
    </w:p>
    <w:p w14:paraId="456AE4A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236 .Кормич Б.А. Правові проблеми безпеки інформаційної інфраструктури / Б.А. Кормич // Митна справа. – 2004. – № 4. – С.40–45.</w:t>
      </w:r>
    </w:p>
    <w:p w14:paraId="30D373F3"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237. Лизанчук В. Свобода слова в контексті інформаційної безпеки України / </w:t>
      </w:r>
    </w:p>
    <w:p w14:paraId="3B140679"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В.Лизанчук // Освіта і управління.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Т.5, Ч.1.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С.15</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26. </w:t>
      </w:r>
    </w:p>
    <w:p w14:paraId="0A49179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eastAsia="ru-RU"/>
        </w:rPr>
      </w:pPr>
      <w:r w:rsidRPr="006B4C11">
        <w:rPr>
          <w:rFonts w:ascii="Times New Roman" w:eastAsia="Times New Roman" w:hAnsi="Times New Roman" w:cs="Times New Roman"/>
          <w:kern w:val="0"/>
          <w:sz w:val="28"/>
          <w:szCs w:val="28"/>
          <w:lang w:eastAsia="ru-RU"/>
        </w:rPr>
        <w:t xml:space="preserve">238. Макаренко Е. М.  Інформаційна та психофізична безпека як складові безпеки держави, суспільства і людини / Е.М.Макаренко // Київський нац.                 ун-т ім. Т. </w:t>
      </w:r>
      <w:r w:rsidRPr="006B4C11">
        <w:rPr>
          <w:rFonts w:ascii="Times New Roman" w:eastAsia="Times New Roman" w:hAnsi="Times New Roman" w:cs="Times New Roman"/>
          <w:spacing w:val="-2"/>
          <w:kern w:val="0"/>
          <w:sz w:val="28"/>
          <w:szCs w:val="28"/>
          <w:lang w:eastAsia="ru-RU"/>
        </w:rPr>
        <w:t xml:space="preserve">Шевченка. Вісник. Серія: Військово-спеціальні науки. </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 К., 2001. </w:t>
      </w:r>
      <w:r w:rsidRPr="006B4C11">
        <w:rPr>
          <w:rFonts w:ascii="Times New Roman" w:eastAsia="Times New Roman" w:hAnsi="Times New Roman" w:cs="Times New Roman"/>
          <w:spacing w:val="-2"/>
          <w:kern w:val="0"/>
          <w:sz w:val="28"/>
          <w:szCs w:val="28"/>
          <w:lang w:val="uk-UA" w:eastAsia="ru-RU"/>
        </w:rPr>
        <w:t>–</w:t>
      </w:r>
      <w:r w:rsidRPr="006B4C11">
        <w:rPr>
          <w:rFonts w:ascii="Times New Roman" w:eastAsia="Times New Roman" w:hAnsi="Times New Roman" w:cs="Times New Roman"/>
          <w:spacing w:val="-2"/>
          <w:kern w:val="0"/>
          <w:sz w:val="28"/>
          <w:szCs w:val="28"/>
          <w:lang w:eastAsia="ru-RU"/>
        </w:rPr>
        <w:t xml:space="preserve">             Вип.4. </w:t>
      </w:r>
      <w:r w:rsidRPr="006B4C11">
        <w:rPr>
          <w:rFonts w:ascii="Times New Roman" w:eastAsia="Times New Roman" w:hAnsi="Times New Roman" w:cs="Times New Roman"/>
          <w:spacing w:val="-2"/>
          <w:kern w:val="0"/>
          <w:sz w:val="28"/>
          <w:szCs w:val="28"/>
          <w:lang w:val="uk-UA" w:eastAsia="ru-RU"/>
        </w:rPr>
        <w:t xml:space="preserve">– </w:t>
      </w:r>
      <w:r w:rsidRPr="006B4C11">
        <w:rPr>
          <w:rFonts w:ascii="Times New Roman" w:eastAsia="Times New Roman" w:hAnsi="Times New Roman" w:cs="Times New Roman"/>
          <w:spacing w:val="-2"/>
          <w:kern w:val="0"/>
          <w:sz w:val="28"/>
          <w:szCs w:val="28"/>
          <w:lang w:eastAsia="ru-RU"/>
        </w:rPr>
        <w:t xml:space="preserve">С. 56–60. </w:t>
      </w:r>
    </w:p>
    <w:p w14:paraId="311AC83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lastRenderedPageBreak/>
        <w:t xml:space="preserve">239. Скаленко О. Глобалізаційні виміри інформаційної безпеки /            О.Скаленко // </w:t>
      </w:r>
      <w:r w:rsidRPr="006B4C11">
        <w:rPr>
          <w:rFonts w:ascii="Times New Roman" w:eastAsia="Times New Roman" w:hAnsi="Times New Roman" w:cs="Times New Roman"/>
          <w:kern w:val="0"/>
          <w:sz w:val="28"/>
          <w:szCs w:val="28"/>
          <w:lang w:val="uk-UA" w:eastAsia="ru-RU"/>
        </w:rPr>
        <w:t>Економічний часопис-ХХІ</w:t>
      </w:r>
      <w:r w:rsidRPr="006B4C11">
        <w:rPr>
          <w:rFonts w:ascii="Verdana" w:eastAsia="Times New Roman" w:hAnsi="Verdana" w:cs="Verdana"/>
          <w:kern w:val="0"/>
          <w:sz w:val="16"/>
          <w:szCs w:val="16"/>
          <w:lang w:val="uk-UA" w:eastAsia="ru-RU"/>
        </w:rPr>
        <w:t>.</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С.45–46. </w:t>
      </w:r>
    </w:p>
    <w:p w14:paraId="6B7F769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240. Соснін О. Неодмінна складова суверенитету: Інформаційна культура суспільства в контексті інформаційної безпеки / О.Сосін // Політика і час.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7.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33</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41.</w:t>
      </w:r>
    </w:p>
    <w:p w14:paraId="13F64B5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241. Яременко В.І.  Інформаційна безпека України: зовнішньополітичний аспект / В.І.Яременко // Інформаційно-аналітична діяльність в міжнародних відно-синах. – Хмельницький, 2003.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Ч.2.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101–104.</w:t>
      </w:r>
    </w:p>
    <w:p w14:paraId="6AB413A7"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242. Тихоми</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ова Є. Міжна</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одна інфо</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мація як наукова катего</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ія / Є.Тихомирова // Ук</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аїнська культу</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 xml:space="preserve">а в іменах і дослідженнях : </w:t>
      </w:r>
      <w:r w:rsidRPr="006B4C11">
        <w:rPr>
          <w:rFonts w:ascii="Times New Roman" w:eastAsia="Times New Roman" w:hAnsi="Times New Roman" w:cs="Times New Roman"/>
          <w:kern w:val="0"/>
          <w:sz w:val="28"/>
          <w:szCs w:val="28"/>
          <w:lang w:val="en-US" w:eastAsia="ru-RU"/>
        </w:rPr>
        <w:t>H</w:t>
      </w:r>
      <w:r w:rsidRPr="006B4C11">
        <w:rPr>
          <w:rFonts w:ascii="Times New Roman" w:eastAsia="Times New Roman" w:hAnsi="Times New Roman" w:cs="Times New Roman"/>
          <w:kern w:val="0"/>
          <w:sz w:val="28"/>
          <w:szCs w:val="28"/>
          <w:lang w:eastAsia="ru-RU"/>
        </w:rPr>
        <w:t>аук. зап. Рівн. де</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ж. ін-ту культ. – Рівне, 1997. – Вип.1 : Волинське Полісся в контексті слов’янської культу</w:t>
      </w:r>
      <w:r w:rsidRPr="006B4C11">
        <w:rPr>
          <w:rFonts w:ascii="Times New Roman" w:eastAsia="Times New Roman" w:hAnsi="Times New Roman" w:cs="Times New Roman"/>
          <w:kern w:val="0"/>
          <w:sz w:val="28"/>
          <w:szCs w:val="28"/>
          <w:lang w:val="en-US" w:eastAsia="ru-RU"/>
        </w:rPr>
        <w:t>p</w:t>
      </w:r>
      <w:r w:rsidRPr="006B4C11">
        <w:rPr>
          <w:rFonts w:ascii="Times New Roman" w:eastAsia="Times New Roman" w:hAnsi="Times New Roman" w:cs="Times New Roman"/>
          <w:kern w:val="0"/>
          <w:sz w:val="28"/>
          <w:szCs w:val="28"/>
          <w:lang w:eastAsia="ru-RU"/>
        </w:rPr>
        <w:t>и. – С. 135–138.</w:t>
      </w:r>
    </w:p>
    <w:p w14:paraId="1962D479"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243. Бєляков К.І. Інформація в праві: теорія і  практика / Констянтин Іванович Бєляков. – К.: КВІЦ,  2006. – 118 с.</w:t>
      </w:r>
    </w:p>
    <w:p w14:paraId="7F7DE18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244. Макаренко Є. А. Інформаційне суспільство, політика, право                                в  програмній  діяльності  ЮНЕСКО  /  Є.А. Макаренко. – К. : Науково-видавничий центр «Наша культура і наука», 2001. – 384 с.</w:t>
      </w:r>
    </w:p>
    <w:p w14:paraId="1B41BB0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245. Хрипко С. Л. Інформаційне право : Навч.-метод. посібник /                            С.Л. Хрипко – Донецьк : ТОВ «Юго-Восток, Лтд», 2005. – 234с.</w:t>
      </w:r>
    </w:p>
    <w:p w14:paraId="43B0E45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24</w:t>
      </w:r>
      <w:r w:rsidRPr="006B4C11">
        <w:rPr>
          <w:rFonts w:ascii="Times New Roman" w:eastAsia="Times New Roman" w:hAnsi="Times New Roman" w:cs="Times New Roman"/>
          <w:kern w:val="0"/>
          <w:sz w:val="28"/>
          <w:szCs w:val="28"/>
          <w:lang w:eastAsia="ru-RU"/>
        </w:rPr>
        <w:t>6</w:t>
      </w:r>
      <w:r w:rsidRPr="006B4C11">
        <w:rPr>
          <w:rFonts w:ascii="Times New Roman" w:eastAsia="Times New Roman" w:hAnsi="Times New Roman" w:cs="Times New Roman"/>
          <w:kern w:val="0"/>
          <w:sz w:val="28"/>
          <w:szCs w:val="28"/>
          <w:lang w:val="uk-UA" w:eastAsia="ru-RU"/>
        </w:rPr>
        <w:t>. Проценко Т., Шамрай В. Основні напрямки інформатизації державного управління  в  процесі  становлення  громадянського  суспільства  /  Т.  Проценко,  В. Шамрай  // Вісник УАДУ. – № 1. – 2002. – С. 339–344.</w:t>
      </w:r>
    </w:p>
    <w:p w14:paraId="7435C86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247. Ібрагімова І. Управління в постмодерні: відкритість та взаємодія / І.Ібрагімова // Вісник УАДУ. – № 4.– 2000. – С. 41–47.</w:t>
      </w:r>
    </w:p>
    <w:p w14:paraId="4E562AF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kern w:val="0"/>
          <w:sz w:val="28"/>
          <w:szCs w:val="28"/>
          <w:lang w:val="uk-UA" w:eastAsia="ru-RU"/>
        </w:rPr>
        <w:t>24</w:t>
      </w:r>
      <w:r w:rsidRPr="006B4C11">
        <w:rPr>
          <w:rFonts w:ascii="Times New Roman" w:eastAsia="Times New Roman" w:hAnsi="Times New Roman" w:cs="Times New Roman"/>
          <w:kern w:val="0"/>
          <w:sz w:val="28"/>
          <w:szCs w:val="28"/>
          <w:lang w:eastAsia="ru-RU"/>
        </w:rPr>
        <w:t>8</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color w:val="000000"/>
          <w:spacing w:val="-2"/>
          <w:kern w:val="0"/>
          <w:sz w:val="28"/>
          <w:szCs w:val="28"/>
          <w:lang w:eastAsia="ru-RU"/>
        </w:rPr>
        <w:t>Баграєв М. Норми Закону «Про рекламу» мають виконуватися неухильно /</w:t>
      </w:r>
      <w:r w:rsidRPr="006B4C11">
        <w:rPr>
          <w:rFonts w:ascii="Times New Roman" w:eastAsia="Times New Roman" w:hAnsi="Times New Roman" w:cs="Times New Roman"/>
          <w:color w:val="000000"/>
          <w:kern w:val="0"/>
          <w:sz w:val="28"/>
          <w:szCs w:val="28"/>
          <w:lang w:eastAsia="ru-RU"/>
        </w:rPr>
        <w:t xml:space="preserve"> </w:t>
      </w:r>
    </w:p>
    <w:p w14:paraId="5ABA9F24"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eastAsia="ru-RU"/>
        </w:rPr>
      </w:pPr>
      <w:r w:rsidRPr="006B4C11">
        <w:rPr>
          <w:rFonts w:ascii="Times New Roman" w:eastAsia="Times New Roman" w:hAnsi="Times New Roman" w:cs="Times New Roman"/>
          <w:color w:val="000000"/>
          <w:kern w:val="0"/>
          <w:sz w:val="28"/>
          <w:szCs w:val="28"/>
          <w:lang w:eastAsia="ru-RU"/>
        </w:rPr>
        <w:t xml:space="preserve">М. Баграєв // Голос України.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2004.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 62.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color w:val="000000"/>
          <w:kern w:val="0"/>
          <w:sz w:val="28"/>
          <w:szCs w:val="28"/>
          <w:lang w:eastAsia="ru-RU"/>
        </w:rPr>
        <w:t xml:space="preserve"> С. 9.</w:t>
      </w:r>
    </w:p>
    <w:p w14:paraId="4478136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color w:val="000000"/>
          <w:kern w:val="0"/>
          <w:sz w:val="28"/>
          <w:szCs w:val="28"/>
          <w:lang w:eastAsia="ru-RU"/>
        </w:rPr>
        <w:lastRenderedPageBreak/>
        <w:t xml:space="preserve">249. </w:t>
      </w:r>
      <w:r w:rsidRPr="006B4C11">
        <w:rPr>
          <w:rFonts w:ascii="Times New Roman" w:eastAsia="Times New Roman" w:hAnsi="Times New Roman" w:cs="Times New Roman"/>
          <w:kern w:val="0"/>
          <w:sz w:val="28"/>
          <w:szCs w:val="28"/>
          <w:lang w:eastAsia="ru-RU"/>
        </w:rPr>
        <w:t>Благодарний А. М. Адміністративна відповідальність за порушення законодавства про державну таємницю : дис... канд. юрид. наук : 12.00.07 / Благодарний Андрій Миколайович. – К., 2006. – 200 с.</w:t>
      </w:r>
    </w:p>
    <w:p w14:paraId="4D8C27E9"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val="uk-UA" w:eastAsia="ru-RU"/>
        </w:rPr>
        <w:t>2</w:t>
      </w:r>
      <w:r w:rsidRPr="006B4C11">
        <w:rPr>
          <w:rFonts w:ascii="Times New Roman" w:eastAsia="Times New Roman" w:hAnsi="Times New Roman" w:cs="Times New Roman"/>
          <w:kern w:val="0"/>
          <w:sz w:val="28"/>
          <w:szCs w:val="28"/>
          <w:lang w:eastAsia="ru-RU"/>
        </w:rPr>
        <w:t>50</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Зощук О. Вплив реклами на сприйняття соціального світу / О.Зощук  // Соціальні виміри суспільства. – К., 1998. –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1. – </w:t>
      </w:r>
      <w:r w:rsidRPr="006B4C11">
        <w:rPr>
          <w:rFonts w:ascii="Times New Roman" w:eastAsia="Times New Roman" w:hAnsi="Times New Roman" w:cs="Times New Roman"/>
          <w:kern w:val="0"/>
          <w:sz w:val="28"/>
          <w:szCs w:val="28"/>
          <w:lang w:val="en-US" w:eastAsia="ru-RU"/>
        </w:rPr>
        <w:t>C</w:t>
      </w:r>
      <w:r w:rsidRPr="006B4C11">
        <w:rPr>
          <w:rFonts w:ascii="Times New Roman" w:eastAsia="Times New Roman" w:hAnsi="Times New Roman" w:cs="Times New Roman"/>
          <w:kern w:val="0"/>
          <w:sz w:val="28"/>
          <w:szCs w:val="28"/>
          <w:lang w:eastAsia="ru-RU"/>
        </w:rPr>
        <w:t>.234–240.</w:t>
      </w:r>
    </w:p>
    <w:p w14:paraId="14E3EDEA"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251. Боровицька О. Соціальна прагматика реклами / О.Боровицька // Соціальні виміри суспільства. – К., 1998. – Вип.2. – С.372–380.</w:t>
      </w:r>
    </w:p>
    <w:p w14:paraId="072ADC7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252. Конончук А.І. Соціальна реклама : поняття, досвід і перспективи використання у соціально-педагогічній діяльності / А.І. Конончук // Підготовка соціальних працівників / соціальних педагогів до профілактики адиктивної поведінки молоді. – Черкаси, 2003. – С. 100–110.</w:t>
      </w:r>
    </w:p>
    <w:p w14:paraId="1257718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253. Бугрим В.В. Соціальна реклама в інформаційному суспільстві /                    В.В. Бугрим // Актуальні проблеми міжнародних відносин. – К., 2004. – Вип.50,         ч.1. – С. 58.</w:t>
      </w:r>
    </w:p>
    <w:p w14:paraId="3FAB34C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254. Стеблюк В.В. Вплив соціальної реклами на формування поведінки сучасної молоді / В.В.Стеблюк // Гуманістичні універсалії освітнього простору:  можливості самореалізації особистості. – Житомир, 2007. – С. 222–225.</w:t>
      </w:r>
    </w:p>
    <w:p w14:paraId="26140C2F"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255. Удріс Н.С.  Реклама  як  засіб  формування  сучасного  способу  життя міського населення України : автореф. дис... на здобуття наук. ступеня канд. соціол. наук : 22.00.04 «</w:t>
      </w:r>
      <w:r w:rsidRPr="006B4C11">
        <w:rPr>
          <w:rFonts w:ascii="Times New Roman" w:eastAsia="Times New Roman" w:hAnsi="Times New Roman" w:cs="Times New Roman"/>
          <w:kern w:val="0"/>
          <w:sz w:val="28"/>
          <w:szCs w:val="28"/>
          <w:lang w:val="uk-UA" w:eastAsia="ru-RU"/>
        </w:rPr>
        <w:t>Спеціальні та галузеві соціології»</w:t>
      </w:r>
      <w:r w:rsidRPr="006B4C11">
        <w:rPr>
          <w:rFonts w:ascii="Times New Roman" w:eastAsia="Times New Roman" w:hAnsi="Times New Roman" w:cs="Times New Roman"/>
          <w:kern w:val="0"/>
          <w:sz w:val="28"/>
          <w:szCs w:val="28"/>
          <w:lang w:eastAsia="ru-RU"/>
        </w:rPr>
        <w:t xml:space="preserve"> / Н.С. Удріс. – Х., 2003. – 20 с. </w:t>
      </w:r>
    </w:p>
    <w:p w14:paraId="6A243DC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25</w:t>
      </w:r>
      <w:r w:rsidRPr="006B4C11">
        <w:rPr>
          <w:rFonts w:ascii="Times New Roman" w:eastAsia="Times New Roman" w:hAnsi="Times New Roman" w:cs="Times New Roman"/>
          <w:kern w:val="0"/>
          <w:sz w:val="28"/>
          <w:szCs w:val="28"/>
          <w:lang w:eastAsia="ru-RU"/>
        </w:rPr>
        <w:t>6</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spacing w:val="-4"/>
          <w:kern w:val="0"/>
          <w:sz w:val="28"/>
          <w:szCs w:val="28"/>
          <w:lang w:val="uk-UA" w:eastAsia="ru-RU"/>
        </w:rPr>
        <w:t xml:space="preserve">Братель О. Поняття та зміст доктрини інформаційної безпеки / О. Братель // </w:t>
      </w:r>
      <w:r w:rsidRPr="006B4C11">
        <w:rPr>
          <w:rFonts w:ascii="Times New Roman" w:eastAsia="Times New Roman" w:hAnsi="Times New Roman" w:cs="Times New Roman"/>
          <w:kern w:val="0"/>
          <w:sz w:val="28"/>
          <w:szCs w:val="28"/>
          <w:lang w:val="uk-UA" w:eastAsia="ru-RU"/>
        </w:rPr>
        <w:t xml:space="preserve">Право України. – 2006. – № 5. – С. 36–40. </w:t>
      </w:r>
    </w:p>
    <w:p w14:paraId="0B62681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25</w:t>
      </w:r>
      <w:r w:rsidRPr="006B4C11">
        <w:rPr>
          <w:rFonts w:ascii="Times New Roman" w:eastAsia="Times New Roman" w:hAnsi="Times New Roman" w:cs="Times New Roman"/>
          <w:kern w:val="0"/>
          <w:sz w:val="28"/>
          <w:szCs w:val="28"/>
          <w:lang w:eastAsia="ru-RU"/>
        </w:rPr>
        <w:t>7</w:t>
      </w:r>
      <w:r w:rsidRPr="006B4C11">
        <w:rPr>
          <w:rFonts w:ascii="Times New Roman" w:eastAsia="Times New Roman" w:hAnsi="Times New Roman" w:cs="Times New Roman"/>
          <w:kern w:val="0"/>
          <w:sz w:val="28"/>
          <w:szCs w:val="28"/>
          <w:lang w:val="uk-UA" w:eastAsia="ru-RU"/>
        </w:rPr>
        <w:t xml:space="preserve">. Соснін  О.  Під  знаменником  права  й  безпеки:  Інформаційна  безпека  і </w:t>
      </w:r>
    </w:p>
    <w:p w14:paraId="5940E731"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політико-правові проблеми / Олександр Соснін // Політика і час. – 2005. –                        № 9–10. – С. 97–102. </w:t>
      </w:r>
    </w:p>
    <w:p w14:paraId="29F227A8"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25</w:t>
      </w:r>
      <w:r w:rsidRPr="006B4C11">
        <w:rPr>
          <w:rFonts w:ascii="Times New Roman" w:eastAsia="Times New Roman" w:hAnsi="Times New Roman" w:cs="Times New Roman"/>
          <w:kern w:val="0"/>
          <w:sz w:val="28"/>
          <w:szCs w:val="28"/>
          <w:lang w:eastAsia="ru-RU"/>
        </w:rPr>
        <w:t>8</w:t>
      </w:r>
      <w:r w:rsidRPr="006B4C11">
        <w:rPr>
          <w:rFonts w:ascii="Times New Roman" w:eastAsia="Times New Roman" w:hAnsi="Times New Roman" w:cs="Times New Roman"/>
          <w:kern w:val="0"/>
          <w:sz w:val="28"/>
          <w:szCs w:val="28"/>
          <w:lang w:val="uk-UA" w:eastAsia="ru-RU"/>
        </w:rPr>
        <w:t xml:space="preserve">. Пилипенко О. Формула безопасности: Информационная безопасность / Олег Пилипенко // </w:t>
      </w:r>
      <w:r w:rsidRPr="006B4C11">
        <w:rPr>
          <w:rFonts w:ascii="Times New Roman" w:eastAsia="Times New Roman" w:hAnsi="Times New Roman" w:cs="Times New Roman"/>
          <w:kern w:val="0"/>
          <w:sz w:val="28"/>
          <w:szCs w:val="28"/>
          <w:lang w:val="en-US" w:eastAsia="ru-RU"/>
        </w:rPr>
        <w:t>CHIP</w:t>
      </w:r>
      <w:r w:rsidRPr="006B4C11">
        <w:rPr>
          <w:rFonts w:ascii="Times New Roman" w:eastAsia="Times New Roman" w:hAnsi="Times New Roman" w:cs="Times New Roman"/>
          <w:kern w:val="0"/>
          <w:sz w:val="28"/>
          <w:szCs w:val="28"/>
          <w:lang w:val="uk-UA" w:eastAsia="ru-RU"/>
        </w:rPr>
        <w:t>. – 2005. – № 12. – С. 72–73.</w:t>
      </w:r>
    </w:p>
    <w:p w14:paraId="49E81E3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25</w:t>
      </w:r>
      <w:r w:rsidRPr="006B4C11">
        <w:rPr>
          <w:rFonts w:ascii="Times New Roman" w:eastAsia="Times New Roman" w:hAnsi="Times New Roman" w:cs="Times New Roman"/>
          <w:kern w:val="0"/>
          <w:sz w:val="28"/>
          <w:szCs w:val="28"/>
          <w:lang w:eastAsia="ru-RU"/>
        </w:rPr>
        <w:t>9</w:t>
      </w:r>
      <w:r w:rsidRPr="006B4C11">
        <w:rPr>
          <w:rFonts w:ascii="Times New Roman" w:eastAsia="Times New Roman" w:hAnsi="Times New Roman" w:cs="Times New Roman"/>
          <w:kern w:val="0"/>
          <w:sz w:val="28"/>
          <w:szCs w:val="28"/>
          <w:lang w:val="uk-UA" w:eastAsia="ru-RU"/>
        </w:rPr>
        <w:t xml:space="preserve">. Олійник О. Державна інформаційна політика та інформаційна безпека України : політико-правові аспекти / О. Олійник // Право України. – 2005. – № 5. –  </w:t>
      </w:r>
    </w:p>
    <w:p w14:paraId="68DCEB91"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С. 108–111.</w:t>
      </w:r>
    </w:p>
    <w:p w14:paraId="7E45F89B"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260. Бут В.В. Проблеми безпеки в інформаційній сфері – сутність понять та їх термінологічне тлумачення / В.В. Бут // Науковий вісник Національної академії внутрішніх справ України. – 2003. – № 5. – С. 225–232. </w:t>
      </w:r>
    </w:p>
    <w:p w14:paraId="5D5F57D4"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w:t>
      </w:r>
      <w:r w:rsidRPr="006B4C11">
        <w:rPr>
          <w:rFonts w:ascii="Times New Roman" w:eastAsia="Times New Roman" w:hAnsi="Times New Roman" w:cs="Times New Roman"/>
          <w:kern w:val="0"/>
          <w:sz w:val="28"/>
          <w:szCs w:val="28"/>
          <w:lang w:eastAsia="ru-RU"/>
        </w:rPr>
        <w:t>61</w:t>
      </w:r>
      <w:r w:rsidRPr="006B4C11">
        <w:rPr>
          <w:rFonts w:ascii="Times New Roman" w:eastAsia="Times New Roman" w:hAnsi="Times New Roman" w:cs="Times New Roman"/>
          <w:kern w:val="0"/>
          <w:sz w:val="28"/>
          <w:szCs w:val="28"/>
          <w:lang w:val="uk-UA" w:eastAsia="ru-RU"/>
        </w:rPr>
        <w:t>. Гуцалюк М. Інформаційна безпека України : нові загрози /</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М. Гуцалюк // Бизнес и безопасность. – 2003. – № 5. – С. 2-3.</w:t>
      </w:r>
    </w:p>
    <w:p w14:paraId="2DB9543B"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262. Горбатюк О.М. Сучасний стан та проблеми інформаційної безпеки України на рубежі століть / О.М. Горбатюк // Вісник Київського університету імені Т.Шевченка. – К., 1999. – Вип. 14: Міжнародні відносини. – С. 46–48.</w:t>
      </w:r>
    </w:p>
    <w:p w14:paraId="39E12AB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t xml:space="preserve">263. Богуш  В. М.  Інформаційна  безпека  держави  /  Володимир  Богуш, Олександр Юдін, гол. ред. Ю. О. Шпак. – К. : «МК-Прес», 2005. – 432 с. </w:t>
      </w:r>
    </w:p>
    <w:p w14:paraId="0E304257"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264. Андрійчук М. Роль друкарства в протоінформаційних війнах доби реформації / М. Андрійчук //Друкарство.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2004. – №1.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84</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87.</w:t>
      </w:r>
    </w:p>
    <w:p w14:paraId="6C6DBC4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spacing w:val="-3"/>
          <w:kern w:val="0"/>
          <w:sz w:val="28"/>
          <w:szCs w:val="28"/>
          <w:lang w:eastAsia="ru-RU"/>
        </w:rPr>
      </w:pPr>
      <w:r w:rsidRPr="006B4C11">
        <w:rPr>
          <w:rFonts w:ascii="Times New Roman" w:eastAsia="Times New Roman" w:hAnsi="Times New Roman" w:cs="Times New Roman"/>
          <w:kern w:val="0"/>
          <w:sz w:val="28"/>
          <w:szCs w:val="28"/>
          <w:lang w:eastAsia="ru-RU"/>
        </w:rPr>
        <w:t xml:space="preserve">265. Кочетков В.В. Глобализация в образовании : информационная война              и «промывание мозгов» или доступ к мировым знаниям и благам цивилизации? / </w:t>
      </w:r>
      <w:r w:rsidRPr="006B4C11">
        <w:rPr>
          <w:rFonts w:ascii="Times New Roman" w:eastAsia="Times New Roman" w:hAnsi="Times New Roman" w:cs="Times New Roman"/>
          <w:spacing w:val="-3"/>
          <w:kern w:val="0"/>
          <w:sz w:val="28"/>
          <w:szCs w:val="28"/>
          <w:lang w:eastAsia="ru-RU"/>
        </w:rPr>
        <w:t xml:space="preserve">В.В. Кочетков // Вестник Московского университета. Серия 18. </w:t>
      </w:r>
      <w:r w:rsidRPr="006B4C11">
        <w:rPr>
          <w:rFonts w:ascii="Times New Roman" w:eastAsia="Times New Roman" w:hAnsi="Times New Roman" w:cs="Times New Roman"/>
          <w:spacing w:val="-3"/>
          <w:kern w:val="0"/>
          <w:sz w:val="28"/>
          <w:szCs w:val="28"/>
          <w:lang w:val="uk-UA" w:eastAsia="ru-RU"/>
        </w:rPr>
        <w:t xml:space="preserve">– </w:t>
      </w:r>
      <w:r w:rsidRPr="006B4C11">
        <w:rPr>
          <w:rFonts w:ascii="Times New Roman" w:eastAsia="Times New Roman" w:hAnsi="Times New Roman" w:cs="Times New Roman"/>
          <w:spacing w:val="-3"/>
          <w:kern w:val="0"/>
          <w:sz w:val="28"/>
          <w:szCs w:val="28"/>
          <w:lang w:eastAsia="ru-RU"/>
        </w:rPr>
        <w:t xml:space="preserve">2005. </w:t>
      </w:r>
      <w:r w:rsidRPr="006B4C11">
        <w:rPr>
          <w:rFonts w:ascii="Times New Roman" w:eastAsia="Times New Roman" w:hAnsi="Times New Roman" w:cs="Times New Roman"/>
          <w:spacing w:val="-3"/>
          <w:kern w:val="0"/>
          <w:sz w:val="28"/>
          <w:szCs w:val="28"/>
          <w:lang w:val="uk-UA" w:eastAsia="ru-RU"/>
        </w:rPr>
        <w:t>– №</w:t>
      </w:r>
      <w:r w:rsidRPr="006B4C11">
        <w:rPr>
          <w:rFonts w:ascii="Times New Roman" w:eastAsia="Times New Roman" w:hAnsi="Times New Roman" w:cs="Times New Roman"/>
          <w:spacing w:val="-3"/>
          <w:kern w:val="0"/>
          <w:sz w:val="28"/>
          <w:szCs w:val="28"/>
          <w:lang w:eastAsia="ru-RU"/>
        </w:rPr>
        <w:t xml:space="preserve">1. </w:t>
      </w:r>
      <w:r w:rsidRPr="006B4C11">
        <w:rPr>
          <w:rFonts w:ascii="Times New Roman" w:eastAsia="Times New Roman" w:hAnsi="Times New Roman" w:cs="Times New Roman"/>
          <w:spacing w:val="-3"/>
          <w:kern w:val="0"/>
          <w:sz w:val="28"/>
          <w:szCs w:val="28"/>
          <w:lang w:val="uk-UA" w:eastAsia="ru-RU"/>
        </w:rPr>
        <w:t>–</w:t>
      </w:r>
      <w:r w:rsidRPr="006B4C11">
        <w:rPr>
          <w:rFonts w:ascii="Times New Roman" w:eastAsia="Times New Roman" w:hAnsi="Times New Roman" w:cs="Times New Roman"/>
          <w:spacing w:val="-3"/>
          <w:kern w:val="0"/>
          <w:sz w:val="28"/>
          <w:szCs w:val="28"/>
          <w:lang w:eastAsia="ru-RU"/>
        </w:rPr>
        <w:t xml:space="preserve"> С. 144.</w:t>
      </w:r>
    </w:p>
    <w:p w14:paraId="48DBC96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266. Лисенко В. Застосування інформаційно-психологічних прийомів задля відстоювання інтересів держави / В. Лисенко // Персонал.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25</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34. </w:t>
      </w:r>
    </w:p>
    <w:p w14:paraId="32C957E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267. Ліпкан В.А. Інформаційна безпека України в умовах євроінтеграції: навч. </w:t>
      </w:r>
    </w:p>
    <w:p w14:paraId="713DB4DF" w14:textId="77777777" w:rsidR="006B4C11" w:rsidRPr="006B4C11" w:rsidRDefault="006B4C11" w:rsidP="006B4C1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посібник / [В.А. Ліпкан, Ю.Є. Максименко, В.М. Желіховський].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К.: КНТ, 2006.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280 с.</w:t>
      </w:r>
    </w:p>
    <w:p w14:paraId="6750B03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268. Почепцов Г. Информационные войны / Г.Почепцов, ред. С.Л.Удовик. – М.: «Рефл-бук», «Ваклер».</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 xml:space="preserve"> 2000.</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kern w:val="0"/>
          <w:sz w:val="28"/>
          <w:szCs w:val="28"/>
          <w:lang w:eastAsia="ru-RU"/>
        </w:rPr>
        <w:t>574с.</w:t>
      </w:r>
    </w:p>
    <w:p w14:paraId="1D843845"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lastRenderedPageBreak/>
        <w:t xml:space="preserve">269. Сенченко  М.  Четверта  світова  «інформаційно-психологічна»  війна  / М. Сенченко // Вісник книжкової палати.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2005.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10. – С. 3</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7.</w:t>
      </w:r>
    </w:p>
    <w:p w14:paraId="746F7B31"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270.Гоголь Б. Зміст права на інформацію / Б.Гоголь // Юридична Україна.</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kern w:val="0"/>
          <w:sz w:val="28"/>
          <w:szCs w:val="28"/>
          <w:lang w:eastAsia="ru-RU"/>
        </w:rPr>
        <w:t>2008.</w:t>
      </w:r>
      <w:r w:rsidRPr="006B4C11">
        <w:rPr>
          <w:rFonts w:ascii="Times New Roman" w:eastAsia="Times New Roman" w:hAnsi="Times New Roman" w:cs="Times New Roman"/>
          <w:kern w:val="0"/>
          <w:sz w:val="28"/>
          <w:szCs w:val="28"/>
          <w:lang w:val="uk-UA" w:eastAsia="ru-RU"/>
        </w:rPr>
        <w:t xml:space="preserve"> – </w:t>
      </w:r>
      <w:r w:rsidRPr="006B4C11">
        <w:rPr>
          <w:rFonts w:ascii="Times New Roman" w:eastAsia="Times New Roman" w:hAnsi="Times New Roman" w:cs="Times New Roman"/>
          <w:kern w:val="0"/>
          <w:sz w:val="28"/>
          <w:szCs w:val="28"/>
          <w:lang w:eastAsia="ru-RU"/>
        </w:rPr>
        <w:t xml:space="preserve">№5. </w:t>
      </w:r>
      <w:r w:rsidRPr="006B4C11">
        <w:rPr>
          <w:rFonts w:ascii="Times New Roman" w:eastAsia="Times New Roman" w:hAnsi="Times New Roman" w:cs="Times New Roman"/>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С. 64</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67.</w:t>
      </w:r>
    </w:p>
    <w:p w14:paraId="73D5F59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271.Костецька Т.А. Джерела інформаційного права України: поняття, система, </w:t>
      </w:r>
      <w:r w:rsidRPr="006B4C11">
        <w:rPr>
          <w:rFonts w:ascii="Times New Roman" w:eastAsia="Times New Roman" w:hAnsi="Times New Roman" w:cs="Times New Roman"/>
          <w:spacing w:val="-4"/>
          <w:kern w:val="0"/>
          <w:sz w:val="28"/>
          <w:szCs w:val="28"/>
          <w:lang w:eastAsia="ru-RU"/>
        </w:rPr>
        <w:t>особливості / Т.А.Костецька // Часопис Київського університету права.</w:t>
      </w:r>
      <w:r w:rsidRPr="006B4C11">
        <w:rPr>
          <w:rFonts w:ascii="Times New Roman" w:eastAsia="Times New Roman" w:hAnsi="Times New Roman" w:cs="Times New Roman"/>
          <w:spacing w:val="-4"/>
          <w:kern w:val="0"/>
          <w:sz w:val="28"/>
          <w:szCs w:val="28"/>
          <w:lang w:val="uk-UA" w:eastAsia="ru-RU"/>
        </w:rPr>
        <w:t xml:space="preserve"> – </w:t>
      </w:r>
      <w:r w:rsidRPr="006B4C11">
        <w:rPr>
          <w:rFonts w:ascii="Times New Roman" w:eastAsia="Times New Roman" w:hAnsi="Times New Roman" w:cs="Times New Roman"/>
          <w:spacing w:val="-4"/>
          <w:kern w:val="0"/>
          <w:sz w:val="28"/>
          <w:szCs w:val="28"/>
          <w:lang w:eastAsia="ru-RU"/>
        </w:rPr>
        <w:t>2007.</w:t>
      </w:r>
      <w:r w:rsidRPr="006B4C11">
        <w:rPr>
          <w:rFonts w:ascii="Times New Roman" w:eastAsia="Times New Roman" w:hAnsi="Times New Roman" w:cs="Times New Roman"/>
          <w:spacing w:val="-4"/>
          <w:kern w:val="0"/>
          <w:sz w:val="28"/>
          <w:szCs w:val="28"/>
          <w:lang w:val="uk-UA" w:eastAsia="ru-RU"/>
        </w:rPr>
        <w:t xml:space="preserve"> – </w:t>
      </w:r>
      <w:r w:rsidRPr="006B4C11">
        <w:rPr>
          <w:rFonts w:ascii="Times New Roman" w:eastAsia="Times New Roman" w:hAnsi="Times New Roman" w:cs="Times New Roman"/>
          <w:spacing w:val="-4"/>
          <w:kern w:val="0"/>
          <w:sz w:val="28"/>
          <w:szCs w:val="28"/>
          <w:lang w:eastAsia="ru-RU"/>
        </w:rPr>
        <w:t>№3.</w:t>
      </w:r>
      <w:r w:rsidRPr="006B4C11">
        <w:rPr>
          <w:rFonts w:ascii="Times New Roman" w:eastAsia="Times New Roman" w:hAnsi="Times New Roman" w:cs="Times New Roman"/>
          <w:spacing w:val="-4"/>
          <w:kern w:val="0"/>
          <w:sz w:val="28"/>
          <w:szCs w:val="28"/>
          <w:lang w:val="uk-UA" w:eastAsia="ru-RU"/>
        </w:rPr>
        <w:t xml:space="preserve"> –</w:t>
      </w:r>
      <w:r w:rsidRPr="006B4C11">
        <w:rPr>
          <w:rFonts w:ascii="Times New Roman" w:eastAsia="Times New Roman" w:hAnsi="Times New Roman" w:cs="Times New Roman"/>
          <w:kern w:val="0"/>
          <w:sz w:val="28"/>
          <w:szCs w:val="28"/>
          <w:lang w:eastAsia="ru-RU"/>
        </w:rPr>
        <w:t>С. 68–72.</w:t>
      </w:r>
    </w:p>
    <w:p w14:paraId="723CA11C"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272. Марущак А. І. Інформаційне право: доступ до інформації: навч. посіб. для студ. ВНЗ / А.І.Марущак. – К. : КНТ, 2007. – 531с.</w:t>
      </w:r>
    </w:p>
    <w:p w14:paraId="1AFDB2F9"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273. Беляков К. И. Управление и право в период информатизации: Монография / К.И.Беляков.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К.: Изд-во «КВІЦ», 2001.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308 с. </w:t>
      </w:r>
    </w:p>
    <w:p w14:paraId="11C7C16B"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274. Згуровський М.З. Розвиток інформаційного суспільства в Україні : Правове регулювання у сфері інформ. відносин / Згуровський М.З., Родіонов М.К., Жиляєв І.Б. – К., 2006. – 543 с.</w:t>
      </w:r>
    </w:p>
    <w:p w14:paraId="3753D9DF"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275. Гетманцев Д. До питання про інформаційне право як самостійну галузь права України / Д. Гетманцев // Підприємництво, господарство і право.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2007.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3.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88</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91.</w:t>
      </w:r>
    </w:p>
    <w:p w14:paraId="26DA1C1A"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276. Дюжев Д.В. Информация как объект правового регулирования в современном мире / Д.В.Дюжев // Наука. Релігія. Суспільство.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252–258.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(Соціальна філософія).</w:t>
      </w:r>
    </w:p>
    <w:p w14:paraId="1874CDFD"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 xml:space="preserve">277. Костецька Т.А. Актуальні проблеми державно-правового регулювання інформаційних відносин /  Т.А.Костецька  //  Часопис  Київського  університету права.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2006.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 4. </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 xml:space="preserve"> С. 63</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68.</w:t>
      </w:r>
    </w:p>
    <w:p w14:paraId="540F33C2"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6B4C11">
        <w:rPr>
          <w:rFonts w:ascii="Times New Roman" w:eastAsia="Times New Roman" w:hAnsi="Times New Roman" w:cs="Times New Roman"/>
          <w:kern w:val="0"/>
          <w:sz w:val="28"/>
          <w:szCs w:val="28"/>
          <w:lang w:eastAsia="ru-RU"/>
        </w:rPr>
        <w:t>278. Копан О. Інформаційно-технологічна форма управління макросистемами внутрішньодержавної безпеки / О.Копан // Правова інформатика. – 2008. –              №2(18). – С.11</w:t>
      </w:r>
      <w:r w:rsidRPr="006B4C11">
        <w:rPr>
          <w:rFonts w:ascii="Times New Roman" w:eastAsia="Times New Roman" w:hAnsi="Times New Roman" w:cs="Times New Roman"/>
          <w:kern w:val="0"/>
          <w:sz w:val="28"/>
          <w:szCs w:val="28"/>
          <w:lang w:val="uk-UA" w:eastAsia="ru-RU"/>
        </w:rPr>
        <w:t>–</w:t>
      </w:r>
      <w:r w:rsidRPr="006B4C11">
        <w:rPr>
          <w:rFonts w:ascii="Times New Roman" w:eastAsia="Times New Roman" w:hAnsi="Times New Roman" w:cs="Times New Roman"/>
          <w:kern w:val="0"/>
          <w:sz w:val="28"/>
          <w:szCs w:val="28"/>
          <w:lang w:eastAsia="ru-RU"/>
        </w:rPr>
        <w:t>14.</w:t>
      </w:r>
    </w:p>
    <w:p w14:paraId="664172F0"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eastAsia="ru-RU"/>
        </w:rPr>
        <w:t xml:space="preserve">279. </w:t>
      </w:r>
      <w:r w:rsidRPr="006B4C11">
        <w:rPr>
          <w:rFonts w:ascii="Times New Roman" w:eastAsia="Times New Roman" w:hAnsi="Times New Roman" w:cs="Times New Roman"/>
          <w:spacing w:val="-2"/>
          <w:kern w:val="0"/>
          <w:sz w:val="28"/>
          <w:szCs w:val="28"/>
          <w:lang w:eastAsia="ru-RU"/>
        </w:rPr>
        <w:t>Інформаційне суспільство. Дефініції... / [</w:t>
      </w:r>
      <w:r w:rsidRPr="006B4C11">
        <w:rPr>
          <w:rFonts w:ascii="Times New Roman" w:eastAsia="Times New Roman" w:hAnsi="Times New Roman" w:cs="Times New Roman"/>
          <w:spacing w:val="-2"/>
          <w:kern w:val="0"/>
          <w:sz w:val="28"/>
          <w:szCs w:val="28"/>
          <w:lang w:val="uk-UA" w:eastAsia="ru-RU"/>
        </w:rPr>
        <w:t>Брижко В., Цимбалюк В., та ін. ];</w:t>
      </w:r>
      <w:r w:rsidRPr="006B4C11">
        <w:rPr>
          <w:rFonts w:ascii="Times New Roman" w:eastAsia="Times New Roman" w:hAnsi="Times New Roman" w:cs="Times New Roman"/>
          <w:kern w:val="0"/>
          <w:sz w:val="28"/>
          <w:szCs w:val="28"/>
          <w:lang w:val="uk-UA" w:eastAsia="ru-RU"/>
        </w:rPr>
        <w:t xml:space="preserve"> за ред. Швеця М. та Калюжного Р. – К.: «Інтеграл», 2002. – 220с.</w:t>
      </w:r>
    </w:p>
    <w:p w14:paraId="77E35CBE" w14:textId="77777777" w:rsidR="006B4C11" w:rsidRPr="006B4C11" w:rsidRDefault="006B4C11" w:rsidP="006B4C1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B4C11">
        <w:rPr>
          <w:rFonts w:ascii="Times New Roman" w:eastAsia="Times New Roman" w:hAnsi="Times New Roman" w:cs="Times New Roman"/>
          <w:kern w:val="0"/>
          <w:sz w:val="28"/>
          <w:szCs w:val="28"/>
          <w:lang w:val="uk-UA" w:eastAsia="ru-RU"/>
        </w:rPr>
        <w:lastRenderedPageBreak/>
        <w:t>280. Інформаційна культура  /  [Цимбалюк  В.,  Яцишин  Ю., Новицька  Н.]; за ред. М.Швеця, Р.Калюжного. – Ірпінь : Національнийуніверситет ДПС України, 2008. – 254с.</w:t>
      </w:r>
    </w:p>
    <w:p w14:paraId="7CE4C42E" w14:textId="77777777" w:rsidR="006B4C11" w:rsidRPr="006736A2" w:rsidRDefault="006B4C11" w:rsidP="006736A2">
      <w:pPr>
        <w:rPr>
          <w:lang w:val="uk-UA"/>
        </w:rPr>
      </w:pPr>
      <w:bookmarkStart w:id="4" w:name="_GoBack"/>
      <w:bookmarkEnd w:id="4"/>
    </w:p>
    <w:sectPr w:rsidR="006B4C11" w:rsidRPr="006736A2" w:rsidSect="006E463D">
      <w:headerReference w:type="default" r:id="rId3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C1D6" w14:textId="77777777" w:rsidR="00A977AD" w:rsidRDefault="00A977AD">
      <w:pPr>
        <w:spacing w:after="0" w:line="240" w:lineRule="auto"/>
      </w:pPr>
      <w:r>
        <w:separator/>
      </w:r>
    </w:p>
  </w:endnote>
  <w:endnote w:type="continuationSeparator" w:id="0">
    <w:p w14:paraId="5641E345" w14:textId="77777777" w:rsidR="00A977AD" w:rsidRDefault="00A9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A14B" w14:textId="77777777" w:rsidR="00A977AD" w:rsidRDefault="00A977AD">
      <w:pPr>
        <w:spacing w:after="0" w:line="240" w:lineRule="auto"/>
      </w:pPr>
      <w:r>
        <w:separator/>
      </w:r>
    </w:p>
  </w:footnote>
  <w:footnote w:type="continuationSeparator" w:id="0">
    <w:p w14:paraId="38E0BC31" w14:textId="77777777" w:rsidR="00A977AD" w:rsidRDefault="00A9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7CA23DD"/>
    <w:multiLevelType w:val="hybridMultilevel"/>
    <w:tmpl w:val="FADED4D2"/>
    <w:lvl w:ilvl="0" w:tplc="FC0AB0A6">
      <w:start w:val="1"/>
      <w:numFmt w:val="bullet"/>
      <w:lvlText w:val="-"/>
      <w:lvlJc w:val="left"/>
      <w:pPr>
        <w:tabs>
          <w:tab w:val="num" w:pos="1800"/>
        </w:tabs>
        <w:ind w:left="720" w:firstLine="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91D5D76"/>
    <w:multiLevelType w:val="multilevel"/>
    <w:tmpl w:val="96B40D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7A66F1A"/>
    <w:multiLevelType w:val="hybridMultilevel"/>
    <w:tmpl w:val="86D2B924"/>
    <w:lvl w:ilvl="0" w:tplc="03DA127C">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cs="Courier New" w:hint="default"/>
      </w:rPr>
    </w:lvl>
    <w:lvl w:ilvl="2" w:tplc="04220005">
      <w:start w:val="1"/>
      <w:numFmt w:val="bullet"/>
      <w:lvlText w:val=""/>
      <w:lvlJc w:val="left"/>
      <w:pPr>
        <w:tabs>
          <w:tab w:val="num" w:pos="2509"/>
        </w:tabs>
        <w:ind w:left="2509" w:hanging="360"/>
      </w:pPr>
      <w:rPr>
        <w:rFonts w:ascii="Wingdings" w:hAnsi="Wingdings" w:cs="Wingdings" w:hint="default"/>
      </w:rPr>
    </w:lvl>
    <w:lvl w:ilvl="3" w:tplc="04220001">
      <w:start w:val="1"/>
      <w:numFmt w:val="bullet"/>
      <w:lvlText w:val=""/>
      <w:lvlJc w:val="left"/>
      <w:pPr>
        <w:tabs>
          <w:tab w:val="num" w:pos="3229"/>
        </w:tabs>
        <w:ind w:left="3229" w:hanging="360"/>
      </w:pPr>
      <w:rPr>
        <w:rFonts w:ascii="Symbol" w:hAnsi="Symbol" w:cs="Symbol" w:hint="default"/>
      </w:rPr>
    </w:lvl>
    <w:lvl w:ilvl="4" w:tplc="04220003">
      <w:start w:val="1"/>
      <w:numFmt w:val="bullet"/>
      <w:lvlText w:val="o"/>
      <w:lvlJc w:val="left"/>
      <w:pPr>
        <w:tabs>
          <w:tab w:val="num" w:pos="3949"/>
        </w:tabs>
        <w:ind w:left="3949" w:hanging="360"/>
      </w:pPr>
      <w:rPr>
        <w:rFonts w:ascii="Courier New" w:hAnsi="Courier New" w:cs="Courier New" w:hint="default"/>
      </w:rPr>
    </w:lvl>
    <w:lvl w:ilvl="5" w:tplc="04220005">
      <w:start w:val="1"/>
      <w:numFmt w:val="bullet"/>
      <w:lvlText w:val=""/>
      <w:lvlJc w:val="left"/>
      <w:pPr>
        <w:tabs>
          <w:tab w:val="num" w:pos="4669"/>
        </w:tabs>
        <w:ind w:left="4669" w:hanging="360"/>
      </w:pPr>
      <w:rPr>
        <w:rFonts w:ascii="Wingdings" w:hAnsi="Wingdings" w:cs="Wingdings" w:hint="default"/>
      </w:rPr>
    </w:lvl>
    <w:lvl w:ilvl="6" w:tplc="04220001">
      <w:start w:val="1"/>
      <w:numFmt w:val="bullet"/>
      <w:lvlText w:val=""/>
      <w:lvlJc w:val="left"/>
      <w:pPr>
        <w:tabs>
          <w:tab w:val="num" w:pos="5389"/>
        </w:tabs>
        <w:ind w:left="5389" w:hanging="360"/>
      </w:pPr>
      <w:rPr>
        <w:rFonts w:ascii="Symbol" w:hAnsi="Symbol" w:cs="Symbol" w:hint="default"/>
      </w:rPr>
    </w:lvl>
    <w:lvl w:ilvl="7" w:tplc="04220003">
      <w:start w:val="1"/>
      <w:numFmt w:val="bullet"/>
      <w:lvlText w:val="o"/>
      <w:lvlJc w:val="left"/>
      <w:pPr>
        <w:tabs>
          <w:tab w:val="num" w:pos="6109"/>
        </w:tabs>
        <w:ind w:left="6109" w:hanging="360"/>
      </w:pPr>
      <w:rPr>
        <w:rFonts w:ascii="Courier New" w:hAnsi="Courier New" w:cs="Courier New" w:hint="default"/>
      </w:rPr>
    </w:lvl>
    <w:lvl w:ilvl="8" w:tplc="04220005">
      <w:start w:val="1"/>
      <w:numFmt w:val="bullet"/>
      <w:lvlText w:val=""/>
      <w:lvlJc w:val="left"/>
      <w:pPr>
        <w:tabs>
          <w:tab w:val="num" w:pos="6829"/>
        </w:tabs>
        <w:ind w:left="6829"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8"/>
    <w:lvlOverride w:ilvl="0"/>
    <w:lvlOverride w:ilvl="1"/>
    <w:lvlOverride w:ilvl="2"/>
    <w:lvlOverride w:ilvl="3"/>
    <w:lvlOverride w:ilvl="4"/>
    <w:lvlOverride w:ilvl="5"/>
    <w:lvlOverride w:ilvl="6"/>
    <w:lvlOverride w:ilvl="7"/>
    <w:lvlOverride w:ilvl="8"/>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688"/>
    <w:rsid w:val="00103057"/>
    <w:rsid w:val="001047AA"/>
    <w:rsid w:val="001047AC"/>
    <w:rsid w:val="00105371"/>
    <w:rsid w:val="0010624A"/>
    <w:rsid w:val="0010627E"/>
    <w:rsid w:val="00106527"/>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75E"/>
    <w:rsid w:val="00A76967"/>
    <w:rsid w:val="00A77EE3"/>
    <w:rsid w:val="00A77F86"/>
    <w:rsid w:val="00A82F81"/>
    <w:rsid w:val="00A861BD"/>
    <w:rsid w:val="00A8753F"/>
    <w:rsid w:val="00A969F6"/>
    <w:rsid w:val="00A9776D"/>
    <w:rsid w:val="00A977A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FC8FAAF-E82C-498D-BCB1-3C98A16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ada.gov.ua/documents/zasid_19.09.07" TargetMode="External"/><Relationship Id="rId18" Type="http://schemas.openxmlformats.org/officeDocument/2006/relationships/hyperlink" Target="http://kmr.ligazakon.ua/SITE2/l_docki2.nsf/alldocWWW/%2069EFE2E517BBAD49C22573C000537DE1?OpenDocument" TargetMode="External"/><Relationship Id="rId26" Type="http://schemas.openxmlformats.org/officeDocument/2006/relationships/hyperlink" Target="http://www.uapravo.net/" TargetMode="External"/><Relationship Id="rId3" Type="http://schemas.openxmlformats.org/officeDocument/2006/relationships/settings" Target="settings.xml"/><Relationship Id="rId21" Type="http://schemas.openxmlformats.org/officeDocument/2006/relationships/hyperlink" Target="http://www.uapravo.net/data2008/base67/ukr67636.htm" TargetMode="External"/><Relationship Id="rId34" Type="http://schemas.openxmlformats.org/officeDocument/2006/relationships/fontTable" Target="fontTable.xml"/><Relationship Id="rId7" Type="http://schemas.openxmlformats.org/officeDocument/2006/relationships/hyperlink" Target="http://www.library.univ.kiev.ua/ukr/catalogs/new_nonjs/detail.php3?doc_id=939940&amp;title=%EF%F0%EE+%B3%ED%F4%EE%F0%EC%E0%F6%B3%FE&amp;div=22&amp;source=1&amp;prev=0&amp;page=0&amp;docType=0&amp;parentId=0" TargetMode="External"/><Relationship Id="rId12" Type="http://schemas.openxmlformats.org/officeDocument/2006/relationships/hyperlink" Target="http://www.kmu.gov.ua/kmu/control/%20uk/cardnpd" TargetMode="External"/><Relationship Id="rId17" Type="http://schemas.openxmlformats.org/officeDocument/2006/relationships/hyperlink" Target="http://www.nrada.gov.ua/cgi-bin/go?page=26" TargetMode="External"/><Relationship Id="rId25" Type="http://schemas.openxmlformats.org/officeDocument/2006/relationships/hyperlink" Target="http://zakon1.rada.gov.ua/cgi-bin/laws/main.cgi?nreg=994_34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mc.gov.ua/amc/" TargetMode="External"/><Relationship Id="rId20" Type="http://schemas.openxmlformats.org/officeDocument/2006/relationships/hyperlink" Target="http://www" TargetMode="External"/><Relationship Id="rId29" Type="http://schemas.openxmlformats.org/officeDocument/2006/relationships/hyperlink" Target="http://www.uapravo.net/data/base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su.gov.ua/control/uk/publish/" TargetMode="External"/><Relationship Id="rId24" Type="http://schemas.openxmlformats.org/officeDocument/2006/relationships/hyperlink" Target="http://zakon1.rada.gov.ua/cgi-bin/laws/main.cgi?nreg=z0182-93" TargetMode="External"/><Relationship Id="rId32" Type="http://schemas.openxmlformats.org/officeDocument/2006/relationships/hyperlink" Target="http://www.nbuv.gov.ua/e-journals/DeBu/2007-2/doc/1/03.pdf" TargetMode="External"/><Relationship Id="rId5" Type="http://schemas.openxmlformats.org/officeDocument/2006/relationships/footnotes" Target="footnotes.xml"/><Relationship Id="rId15" Type="http://schemas.openxmlformats.org/officeDocument/2006/relationships/hyperlink" Target="http://www.dssu.gov.ua/" TargetMode="External"/><Relationship Id="rId23" Type="http://schemas.openxmlformats.org/officeDocument/2006/relationships/hyperlink" Target="http://val.ua/politics/ukraine/194688-print-print.html" TargetMode="External"/><Relationship Id="rId28" Type="http://schemas.openxmlformats.org/officeDocument/2006/relationships/hyperlink" Target="http://zakon1.rada" TargetMode="External"/><Relationship Id="rId10" Type="http://schemas.openxmlformats.org/officeDocument/2006/relationships/hyperlink" Target="http://justinian.com.ua/article.php" TargetMode="External"/><Relationship Id="rId19" Type="http://schemas.openxmlformats.org/officeDocument/2006/relationships/hyperlink" Target="http://www8.city-adm.lviv.ua/Pool/Info/doclmr_1.NSF/" TargetMode="External"/><Relationship Id="rId31" Type="http://schemas.openxmlformats.org/officeDocument/2006/relationships/hyperlink" Target="http://www.nbuv.gov.ua/e-journals/DeBu/2007-2/doc/1/03.pdf" TargetMode="External"/><Relationship Id="rId4" Type="http://schemas.openxmlformats.org/officeDocument/2006/relationships/webSettings" Target="webSettings.xml"/><Relationship Id="rId9" Type="http://schemas.openxmlformats.org/officeDocument/2006/relationships/hyperlink" Target="http://zakon1.rada.gov.ua/cgi-bin/laws/%20main.cgi?nreg=%20z0090-94" TargetMode="External"/><Relationship Id="rId14" Type="http://schemas.openxmlformats.org/officeDocument/2006/relationships/hyperlink" Target="http://gska2.rada.gov.ua/" TargetMode="External"/><Relationship Id="rId22" Type="http://schemas.openxmlformats.org/officeDocument/2006/relationships/hyperlink" Target="http://www.zik.com.ua/ua/news/2008/08/12/146653" TargetMode="External"/><Relationship Id="rId27" Type="http://schemas.openxmlformats.org/officeDocument/2006/relationships/hyperlink" Target="http://www.nbuv.gov.ua/%20e-journals/FP/2008-1/08momiec.pdf" TargetMode="External"/><Relationship Id="rId30" Type="http://schemas.openxmlformats.org/officeDocument/2006/relationships/hyperlink" Target="http://www.uapravo.net/data/base31/ukr31385.htm" TargetMode="External"/><Relationship Id="rId35" Type="http://schemas.openxmlformats.org/officeDocument/2006/relationships/theme" Target="theme/theme1.xml"/><Relationship Id="rId8" Type="http://schemas.openxmlformats.org/officeDocument/2006/relationships/hyperlink" Target="http://library.univ.kiev.ua/ukr/catalogs/new/detail.php3?doc_id=1089826&amp;title=%CA%EE%ED%F1%F2%E8%F2%F3%F6%B3%FF+%D3%EA%F0%E0%BF%ED%E8&amp;div=0&amp;source=1&amp;prev=25&amp;page=0&amp;docType=0&amp;parentId=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45</Pages>
  <Words>11134</Words>
  <Characters>63464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