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C21902" w:rsidRDefault="00C21902" w:rsidP="00C2190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экологической информации</w:t>
      </w:r>
    </w:p>
    <w:p w:rsidR="00C21902" w:rsidRDefault="00C21902" w:rsidP="00C21902">
      <w:pPr>
        <w:spacing w:line="270" w:lineRule="atLeast"/>
        <w:rPr>
          <w:rFonts w:ascii="Verdana" w:hAnsi="Verdana"/>
          <w:b/>
          <w:bCs/>
          <w:color w:val="000000"/>
          <w:sz w:val="18"/>
          <w:szCs w:val="18"/>
        </w:rPr>
      </w:pPr>
      <w:r>
        <w:rPr>
          <w:rFonts w:ascii="Verdana" w:hAnsi="Verdana"/>
          <w:b/>
          <w:bCs/>
          <w:color w:val="000000"/>
          <w:sz w:val="18"/>
          <w:szCs w:val="18"/>
        </w:rPr>
        <w:t>Год: </w:t>
      </w:r>
    </w:p>
    <w:p w:rsidR="00C21902" w:rsidRDefault="00C21902" w:rsidP="00C21902">
      <w:pPr>
        <w:spacing w:line="270" w:lineRule="atLeast"/>
        <w:rPr>
          <w:rFonts w:ascii="Verdana" w:hAnsi="Verdana"/>
          <w:color w:val="000000"/>
          <w:sz w:val="18"/>
          <w:szCs w:val="18"/>
        </w:rPr>
      </w:pPr>
      <w:r>
        <w:rPr>
          <w:rFonts w:ascii="Verdana" w:hAnsi="Verdana"/>
          <w:color w:val="000000"/>
          <w:sz w:val="18"/>
          <w:szCs w:val="18"/>
        </w:rPr>
        <w:t>2005</w:t>
      </w:r>
    </w:p>
    <w:p w:rsidR="00C21902" w:rsidRDefault="00C21902" w:rsidP="00C2190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21902" w:rsidRDefault="00C21902" w:rsidP="00C21902">
      <w:pPr>
        <w:spacing w:line="270" w:lineRule="atLeast"/>
        <w:rPr>
          <w:rFonts w:ascii="Verdana" w:hAnsi="Verdana"/>
          <w:color w:val="000000"/>
          <w:sz w:val="18"/>
          <w:szCs w:val="18"/>
        </w:rPr>
      </w:pPr>
      <w:r>
        <w:rPr>
          <w:rFonts w:ascii="Verdana" w:hAnsi="Verdana"/>
          <w:color w:val="000000"/>
          <w:sz w:val="18"/>
          <w:szCs w:val="18"/>
        </w:rPr>
        <w:t>Попов, Алексей Александрович</w:t>
      </w:r>
    </w:p>
    <w:p w:rsidR="00C21902" w:rsidRDefault="00C21902" w:rsidP="00C2190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21902" w:rsidRDefault="00C21902" w:rsidP="00C2190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21902" w:rsidRDefault="00C21902" w:rsidP="00C2190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21902" w:rsidRDefault="00C21902" w:rsidP="00C21902">
      <w:pPr>
        <w:spacing w:line="270" w:lineRule="atLeast"/>
        <w:rPr>
          <w:rFonts w:ascii="Verdana" w:hAnsi="Verdana"/>
          <w:color w:val="000000"/>
          <w:sz w:val="18"/>
          <w:szCs w:val="18"/>
        </w:rPr>
      </w:pPr>
      <w:r>
        <w:rPr>
          <w:rFonts w:ascii="Verdana" w:hAnsi="Verdana"/>
          <w:color w:val="000000"/>
          <w:sz w:val="18"/>
          <w:szCs w:val="18"/>
        </w:rPr>
        <w:t>Москва</w:t>
      </w:r>
    </w:p>
    <w:p w:rsidR="00C21902" w:rsidRDefault="00C21902" w:rsidP="00C2190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21902" w:rsidRDefault="00C21902" w:rsidP="00C21902">
      <w:pPr>
        <w:spacing w:line="270" w:lineRule="atLeast"/>
        <w:rPr>
          <w:rFonts w:ascii="Verdana" w:hAnsi="Verdana"/>
          <w:color w:val="000000"/>
          <w:sz w:val="18"/>
          <w:szCs w:val="18"/>
        </w:rPr>
      </w:pPr>
      <w:r>
        <w:rPr>
          <w:rFonts w:ascii="Verdana" w:hAnsi="Verdana"/>
          <w:color w:val="000000"/>
          <w:sz w:val="18"/>
          <w:szCs w:val="18"/>
        </w:rPr>
        <w:t>12.00.06</w:t>
      </w:r>
    </w:p>
    <w:p w:rsidR="00C21902" w:rsidRDefault="00C21902" w:rsidP="00C2190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21902" w:rsidRDefault="00C21902" w:rsidP="00C2190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C21902" w:rsidRDefault="00C21902" w:rsidP="00C2190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21902" w:rsidRDefault="00C21902" w:rsidP="00C21902">
      <w:pPr>
        <w:spacing w:line="270" w:lineRule="atLeast"/>
        <w:rPr>
          <w:rFonts w:ascii="Verdana" w:hAnsi="Verdana"/>
          <w:color w:val="000000"/>
          <w:sz w:val="18"/>
          <w:szCs w:val="18"/>
        </w:rPr>
      </w:pPr>
      <w:r>
        <w:rPr>
          <w:rFonts w:ascii="Verdana" w:hAnsi="Verdana"/>
          <w:color w:val="000000"/>
          <w:sz w:val="18"/>
          <w:szCs w:val="18"/>
        </w:rPr>
        <w:t>189</w:t>
      </w:r>
    </w:p>
    <w:p w:rsidR="00C21902" w:rsidRDefault="00C21902" w:rsidP="00C2190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Попов, Алексей Александрович</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Формирование и содержание понятия «</w:t>
      </w:r>
      <w:r>
        <w:rPr>
          <w:rStyle w:val="WW8Num3z0"/>
          <w:rFonts w:ascii="Verdana" w:hAnsi="Verdana"/>
          <w:color w:val="4682B4"/>
          <w:sz w:val="18"/>
          <w:szCs w:val="18"/>
        </w:rPr>
        <w:t>экологическая информация</w:t>
      </w:r>
      <w:r>
        <w:rPr>
          <w:rFonts w:ascii="Verdana" w:hAnsi="Verdana"/>
          <w:color w:val="000000"/>
          <w:sz w:val="18"/>
          <w:szCs w:val="18"/>
        </w:rPr>
        <w:t>».</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Правовые проблемы формирования понятия «</w:t>
      </w:r>
      <w:r>
        <w:rPr>
          <w:rStyle w:val="WW8Num3z0"/>
          <w:rFonts w:ascii="Verdana" w:hAnsi="Verdana"/>
          <w:color w:val="4682B4"/>
          <w:sz w:val="18"/>
          <w:szCs w:val="18"/>
        </w:rPr>
        <w:t>экологическая информация</w:t>
      </w:r>
      <w:r>
        <w:rPr>
          <w:rFonts w:ascii="Verdana" w:hAnsi="Verdana"/>
          <w:color w:val="000000"/>
          <w:sz w:val="18"/>
          <w:szCs w:val="18"/>
        </w:rPr>
        <w:t>».</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Содержание права на экологическую информацию.</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Экологическая информация как правовая категория в российском, международном законодательстве и законодательстве некоторых зарубежных стран.</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Нормативно-правовое обеспечение прав</w:t>
      </w:r>
      <w:r>
        <w:rPr>
          <w:rStyle w:val="WW8Num4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лиц без гражданства, иностранных граждан и юридических лиц (общественных объединений) на экологическую информацию в Российской Федерации.</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Международное и зарубежное законодательство об</w:t>
      </w:r>
      <w:r>
        <w:rPr>
          <w:rStyle w:val="WW8Num4z0"/>
          <w:rFonts w:ascii="Verdana" w:hAnsi="Verdana"/>
          <w:color w:val="000000"/>
          <w:sz w:val="18"/>
          <w:szCs w:val="18"/>
        </w:rPr>
        <w:t> </w:t>
      </w:r>
      <w:r>
        <w:rPr>
          <w:rStyle w:val="WW8Num3z0"/>
          <w:rFonts w:ascii="Verdana" w:hAnsi="Verdana"/>
          <w:color w:val="4682B4"/>
          <w:sz w:val="18"/>
          <w:szCs w:val="18"/>
        </w:rPr>
        <w:t>экологической</w:t>
      </w:r>
      <w:r>
        <w:rPr>
          <w:rStyle w:val="WW8Num4z0"/>
          <w:rFonts w:ascii="Verdana" w:hAnsi="Verdana"/>
          <w:color w:val="000000"/>
          <w:sz w:val="18"/>
          <w:szCs w:val="18"/>
        </w:rPr>
        <w:t> </w:t>
      </w:r>
      <w:r>
        <w:rPr>
          <w:rFonts w:ascii="Verdana" w:hAnsi="Verdana"/>
          <w:color w:val="000000"/>
          <w:sz w:val="18"/>
          <w:szCs w:val="18"/>
        </w:rPr>
        <w:t>информации.</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Источники экологической</w:t>
      </w:r>
      <w:r>
        <w:rPr>
          <w:rStyle w:val="WW8Num4z0"/>
          <w:rFonts w:ascii="Verdana" w:hAnsi="Verdana"/>
          <w:color w:val="000000"/>
          <w:sz w:val="18"/>
          <w:szCs w:val="18"/>
        </w:rPr>
        <w:t> </w:t>
      </w:r>
      <w:r>
        <w:rPr>
          <w:rStyle w:val="WW8Num3z0"/>
          <w:rFonts w:ascii="Verdana" w:hAnsi="Verdana"/>
          <w:color w:val="4682B4"/>
          <w:sz w:val="18"/>
          <w:szCs w:val="18"/>
        </w:rPr>
        <w:t>информации</w:t>
      </w:r>
      <w:r>
        <w:rPr>
          <w:rFonts w:ascii="Verdana" w:hAnsi="Verdana"/>
          <w:color w:val="000000"/>
          <w:sz w:val="18"/>
          <w:szCs w:val="18"/>
        </w:rPr>
        <w:t>.</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Система источников экологической информации.</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Открытость экологической информации и проблемы свободного доступа.</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Классификация экологической информации.</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Специфика роли средств массовой информации в реализации права на экологическую информацию.</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Экологическое образование как специфический источник экологической информации.</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Проблемы реализации прав граждан, лиц без</w:t>
      </w:r>
      <w:r>
        <w:rPr>
          <w:rStyle w:val="WW8Num4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иностранных граждан и юридических лиц (общественных объединений) на экологическую информацию на региональном уровне и их</w:t>
      </w:r>
      <w:r>
        <w:rPr>
          <w:rStyle w:val="WW8Num4z0"/>
          <w:rFonts w:ascii="Verdana" w:hAnsi="Verdana"/>
          <w:color w:val="000000"/>
          <w:sz w:val="18"/>
          <w:szCs w:val="18"/>
        </w:rPr>
        <w:t> </w:t>
      </w:r>
      <w:r>
        <w:rPr>
          <w:rStyle w:val="WW8Num3z0"/>
          <w:rFonts w:ascii="Verdana" w:hAnsi="Verdana"/>
          <w:color w:val="4682B4"/>
          <w:sz w:val="18"/>
          <w:szCs w:val="18"/>
        </w:rPr>
        <w:t>судебная</w:t>
      </w:r>
      <w:r>
        <w:rPr>
          <w:rStyle w:val="WW8Num4z0"/>
          <w:rFonts w:ascii="Verdana" w:hAnsi="Verdana"/>
          <w:color w:val="000000"/>
          <w:sz w:val="18"/>
          <w:szCs w:val="18"/>
        </w:rPr>
        <w:t> </w:t>
      </w:r>
      <w:r>
        <w:rPr>
          <w:rFonts w:ascii="Verdana" w:hAnsi="Verdana"/>
          <w:color w:val="000000"/>
          <w:sz w:val="18"/>
          <w:szCs w:val="18"/>
        </w:rPr>
        <w:t>защита.</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Особенности правового регулирования экологической информации на региональном уровне (на примере Оренбургской области).</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Судебная защита прав граждан, лиц без гражданства, иностранных граждан и юридических лиц (общественных объединений) на экологическую информацию.</w:t>
      </w:r>
    </w:p>
    <w:p w:rsidR="00C21902" w:rsidRDefault="00C21902" w:rsidP="00C2190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экологической информации"</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Современный этап развития общественных, политических и экономических отношений в России характеризуется, с одной стороны, планомерным ростом уровня развития техники, постепенным подъёмом промышленности, а с другой - продолжающимся изнашиванием используемых технологических и природных ресурсов, что неизбежно приводит к обострению техногенной обстановки в стране и к управленческому кризису.</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нормой являются нарушения экологических прав и</w:t>
      </w:r>
      <w:r>
        <w:rPr>
          <w:rStyle w:val="WW8Num4z0"/>
          <w:rFonts w:ascii="Verdana" w:hAnsi="Verdana"/>
          <w:color w:val="000000"/>
          <w:sz w:val="18"/>
          <w:szCs w:val="18"/>
        </w:rPr>
        <w:t> </w:t>
      </w:r>
      <w:r>
        <w:rPr>
          <w:rStyle w:val="WW8Num3z0"/>
          <w:rFonts w:ascii="Verdana" w:hAnsi="Verdana"/>
          <w:color w:val="4682B4"/>
          <w:sz w:val="18"/>
          <w:szCs w:val="18"/>
        </w:rPr>
        <w:t>законных</w:t>
      </w:r>
      <w:r>
        <w:rPr>
          <w:rStyle w:val="WW8Num4z0"/>
          <w:rFonts w:ascii="Verdana" w:hAnsi="Verdana"/>
          <w:color w:val="000000"/>
          <w:sz w:val="18"/>
          <w:szCs w:val="18"/>
        </w:rPr>
        <w:t> </w:t>
      </w:r>
      <w:r>
        <w:rPr>
          <w:rFonts w:ascii="Verdana" w:hAnsi="Verdana"/>
          <w:color w:val="000000"/>
          <w:sz w:val="18"/>
          <w:szCs w:val="18"/>
        </w:rPr>
        <w:t xml:space="preserve">интересов практически всего населения Российской Федерации. Постоянно средства массовой информации сообщают о </w:t>
      </w:r>
      <w:r>
        <w:rPr>
          <w:rFonts w:ascii="Verdana" w:hAnsi="Verdana"/>
          <w:color w:val="000000"/>
          <w:sz w:val="18"/>
          <w:szCs w:val="18"/>
        </w:rPr>
        <w:lastRenderedPageBreak/>
        <w:t>многочисленных экологических нарушениях,</w:t>
      </w:r>
      <w:r>
        <w:rPr>
          <w:rStyle w:val="WW8Num4z0"/>
          <w:rFonts w:ascii="Verdana" w:hAnsi="Verdana"/>
          <w:color w:val="000000"/>
          <w:sz w:val="18"/>
          <w:szCs w:val="18"/>
        </w:rPr>
        <w:t> </w:t>
      </w:r>
      <w:r>
        <w:rPr>
          <w:rStyle w:val="WW8Num3z0"/>
          <w:rFonts w:ascii="Verdana" w:hAnsi="Verdana"/>
          <w:color w:val="4682B4"/>
          <w:sz w:val="18"/>
          <w:szCs w:val="18"/>
        </w:rPr>
        <w:t>противоречащих</w:t>
      </w:r>
      <w:r>
        <w:rPr>
          <w:rStyle w:val="WW8Num4z0"/>
          <w:rFonts w:ascii="Verdana" w:hAnsi="Verdana"/>
          <w:color w:val="000000"/>
          <w:sz w:val="18"/>
          <w:szCs w:val="18"/>
        </w:rPr>
        <w:t> </w:t>
      </w:r>
      <w:r>
        <w:rPr>
          <w:rFonts w:ascii="Verdana" w:hAnsi="Verdana"/>
          <w:color w:val="000000"/>
          <w:sz w:val="18"/>
          <w:szCs w:val="18"/>
        </w:rPr>
        <w:t>конституционному праву каждого человека на благоприятную окружающую среду.</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причин возникновения сложившейся ситуации называют экологическое невежество, эколого-правовой нигилизм, пренебрежительное отношение к правам</w:t>
      </w:r>
      <w:r>
        <w:rPr>
          <w:rStyle w:val="WW8Num4z0"/>
          <w:rFonts w:ascii="Verdana" w:hAnsi="Verdana"/>
          <w:color w:val="000000"/>
          <w:sz w:val="18"/>
          <w:szCs w:val="18"/>
        </w:rPr>
        <w:t> </w:t>
      </w:r>
      <w:r>
        <w:rPr>
          <w:rStyle w:val="WW8Num3z0"/>
          <w:rFonts w:ascii="Verdana" w:hAnsi="Verdana"/>
          <w:color w:val="4682B4"/>
          <w:sz w:val="18"/>
          <w:szCs w:val="18"/>
        </w:rPr>
        <w:t>граждан</w:t>
      </w:r>
      <w:r>
        <w:rPr>
          <w:rStyle w:val="WW8Num4z0"/>
          <w:rFonts w:ascii="Verdana" w:hAnsi="Verdana"/>
          <w:color w:val="000000"/>
          <w:sz w:val="18"/>
          <w:szCs w:val="18"/>
        </w:rPr>
        <w:t> </w:t>
      </w:r>
      <w:r>
        <w:rPr>
          <w:rFonts w:ascii="Verdana" w:hAnsi="Verdana"/>
          <w:color w:val="000000"/>
          <w:sz w:val="18"/>
          <w:szCs w:val="18"/>
        </w:rPr>
        <w:t>со стороны чиновников1.</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вопрос: «Почему вы не участвуете в экологической деятельности?»</w:t>
      </w:r>
      <w:r>
        <w:rPr>
          <w:rStyle w:val="WW8Num4z0"/>
          <w:rFonts w:ascii="Verdana" w:hAnsi="Verdana"/>
          <w:color w:val="000000"/>
          <w:sz w:val="18"/>
          <w:szCs w:val="18"/>
        </w:rPr>
        <w:t> </w:t>
      </w:r>
      <w:r>
        <w:rPr>
          <w:rStyle w:val="WW8Num3z0"/>
          <w:rFonts w:ascii="Verdana" w:hAnsi="Verdana"/>
          <w:color w:val="4682B4"/>
          <w:sz w:val="18"/>
          <w:szCs w:val="18"/>
        </w:rPr>
        <w:t>граждане</w:t>
      </w:r>
      <w:r>
        <w:rPr>
          <w:rStyle w:val="WW8Num4z0"/>
          <w:rFonts w:ascii="Verdana" w:hAnsi="Verdana"/>
          <w:color w:val="000000"/>
          <w:sz w:val="18"/>
          <w:szCs w:val="18"/>
        </w:rPr>
        <w:t> </w:t>
      </w:r>
      <w:r>
        <w:rPr>
          <w:rFonts w:ascii="Verdana" w:hAnsi="Verdana"/>
          <w:color w:val="000000"/>
          <w:sz w:val="18"/>
          <w:szCs w:val="18"/>
        </w:rPr>
        <w:t>России дают следующие ответы: 40,8% опрошенных полагают, что экологической деятельностью должны заниматься специалисты; 20,1% чувствуют недостаток экологических знаний; 19,1% респондентов называют отсутствие должных организационных условий; 9,2% полагают, что есть более интересные и нужные дела и т.д. . Судя по отсутствию в научной литературе более свежих данных социологических исследований, можно сделать вывод, что отношение российского населения к проблеме экологической безопасности существенно не изменилось.</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Казанцев В. Право граждан на информацию об окружающей среде // Российская</w:t>
      </w:r>
      <w:r>
        <w:rPr>
          <w:rStyle w:val="WW8Num4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- 2000. - № 1. -С. 19.</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000000"/>
          <w:sz w:val="18"/>
          <w:szCs w:val="18"/>
        </w:rPr>
        <w:t> </w:t>
      </w:r>
      <w:r>
        <w:rPr>
          <w:rStyle w:val="WW8Num3z0"/>
          <w:rFonts w:ascii="Verdana" w:hAnsi="Verdana"/>
          <w:color w:val="4682B4"/>
          <w:sz w:val="18"/>
          <w:szCs w:val="18"/>
        </w:rPr>
        <w:t>Авдонин</w:t>
      </w:r>
      <w:r>
        <w:rPr>
          <w:rStyle w:val="WW8Num4z0"/>
          <w:rFonts w:ascii="Verdana" w:hAnsi="Verdana"/>
          <w:color w:val="000000"/>
          <w:sz w:val="18"/>
          <w:szCs w:val="18"/>
        </w:rPr>
        <w:t> </w:t>
      </w:r>
      <w:r>
        <w:rPr>
          <w:rFonts w:ascii="Verdana" w:hAnsi="Verdana"/>
          <w:color w:val="000000"/>
          <w:sz w:val="18"/>
          <w:szCs w:val="18"/>
        </w:rPr>
        <w:t>А.Н. и др. Экологическое сознание: состояние и причины пассивности // Социсследования. -1997. -№8. С. 27.</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Повышенный интерес к экологическим проблемам логично проецируется на деятельность граждан, юридических лиц, общественных организаций и государства. В то же время значительно вырос за последние несколько лет и интерес к информационным правам граждан, а, учитывая актуальность экологических проблем как в рамках отдельно взятой страны, так и в мире в целом, возникла необходимость появления такого термина как «</w:t>
      </w:r>
      <w:r>
        <w:rPr>
          <w:rStyle w:val="WW8Num3z0"/>
          <w:rFonts w:ascii="Verdana" w:hAnsi="Verdana"/>
          <w:color w:val="4682B4"/>
          <w:sz w:val="18"/>
          <w:szCs w:val="18"/>
        </w:rPr>
        <w:t>экологическая информация</w:t>
      </w:r>
      <w:r>
        <w:rPr>
          <w:rFonts w:ascii="Verdana" w:hAnsi="Verdana"/>
          <w:color w:val="000000"/>
          <w:sz w:val="18"/>
          <w:szCs w:val="18"/>
        </w:rPr>
        <w:t>».</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особое значение постепенно приобретает</w:t>
      </w:r>
      <w:r>
        <w:rPr>
          <w:rStyle w:val="WW8Num4z0"/>
          <w:rFonts w:ascii="Verdana" w:hAnsi="Verdana"/>
          <w:color w:val="000000"/>
          <w:sz w:val="18"/>
          <w:szCs w:val="18"/>
        </w:rPr>
        <w:t> </w:t>
      </w:r>
      <w:r>
        <w:rPr>
          <w:rStyle w:val="WW8Num3z0"/>
          <w:rFonts w:ascii="Verdana" w:hAnsi="Verdana"/>
          <w:color w:val="4682B4"/>
          <w:sz w:val="18"/>
          <w:szCs w:val="18"/>
        </w:rPr>
        <w:t>законодательное</w:t>
      </w:r>
      <w:r>
        <w:rPr>
          <w:rStyle w:val="WW8Num4z0"/>
          <w:rFonts w:ascii="Verdana" w:hAnsi="Verdana"/>
          <w:color w:val="000000"/>
          <w:sz w:val="18"/>
          <w:szCs w:val="18"/>
        </w:rPr>
        <w:t> </w:t>
      </w:r>
      <w:r>
        <w:rPr>
          <w:rFonts w:ascii="Verdana" w:hAnsi="Verdana"/>
          <w:color w:val="000000"/>
          <w:sz w:val="18"/>
          <w:szCs w:val="18"/>
        </w:rPr>
        <w:t>регулирование права граждан на всевозможную информацию, в том числе и на экологическую, поскольку это право одновременно выполняет функцию</w:t>
      </w:r>
      <w:r>
        <w:rPr>
          <w:rStyle w:val="WW8Num4z0"/>
          <w:rFonts w:ascii="Verdana" w:hAnsi="Verdana"/>
          <w:color w:val="000000"/>
          <w:sz w:val="18"/>
          <w:szCs w:val="18"/>
        </w:rPr>
        <w:t> </w:t>
      </w:r>
      <w:r>
        <w:rPr>
          <w:rStyle w:val="WW8Num3z0"/>
          <w:rFonts w:ascii="Verdana" w:hAnsi="Verdana"/>
          <w:color w:val="4682B4"/>
          <w:sz w:val="18"/>
          <w:szCs w:val="18"/>
        </w:rPr>
        <w:t>гарантии</w:t>
      </w:r>
      <w:r>
        <w:rPr>
          <w:rStyle w:val="WW8Num4z0"/>
          <w:rFonts w:ascii="Verdana" w:hAnsi="Verdana"/>
          <w:color w:val="000000"/>
          <w:sz w:val="18"/>
          <w:szCs w:val="18"/>
        </w:rPr>
        <w:t> </w:t>
      </w:r>
      <w:r>
        <w:rPr>
          <w:rFonts w:ascii="Verdana" w:hAnsi="Verdana"/>
          <w:color w:val="000000"/>
          <w:sz w:val="18"/>
          <w:szCs w:val="18"/>
        </w:rPr>
        <w:t>прав человека. Декларирование прав и</w:t>
      </w:r>
      <w:r>
        <w:rPr>
          <w:rStyle w:val="WW8Num4z0"/>
          <w:rFonts w:ascii="Verdana" w:hAnsi="Verdana"/>
          <w:color w:val="000000"/>
          <w:sz w:val="18"/>
          <w:szCs w:val="18"/>
        </w:rPr>
        <w:t> </w:t>
      </w:r>
      <w:r>
        <w:rPr>
          <w:rStyle w:val="WW8Num3z0"/>
          <w:rFonts w:ascii="Verdana" w:hAnsi="Verdana"/>
          <w:color w:val="4682B4"/>
          <w:sz w:val="18"/>
          <w:szCs w:val="18"/>
        </w:rPr>
        <w:t>свобод</w:t>
      </w:r>
      <w:r>
        <w:rPr>
          <w:rStyle w:val="WW8Num4z0"/>
          <w:rFonts w:ascii="Verdana" w:hAnsi="Verdana"/>
          <w:color w:val="000000"/>
          <w:sz w:val="18"/>
          <w:szCs w:val="18"/>
        </w:rPr>
        <w:t> </w:t>
      </w:r>
      <w:r>
        <w:rPr>
          <w:rFonts w:ascii="Verdana" w:hAnsi="Verdana"/>
          <w:color w:val="000000"/>
          <w:sz w:val="18"/>
          <w:szCs w:val="18"/>
        </w:rPr>
        <w:t>человека может так и остаться статичным, если граждане не будут иметь возможности получения информации.</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Информация играет первостепенную роль в реализации прав и свобод человека. Например, право собственности нельзя полноценно осуществить в условиях неопределенности, отсутствия необходимых знаний.</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права на информацию для всего цивилизованного мирового сообщества достаточно молода. Сегодня лишь около 20 стран обладают законодательством, регулирующим отношения людей в области права на информацию.</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России в течение многих лет доступ к информации законодательно не регулировался. Политические изменения способствовали появлению нормативной базы для его регулирования. Однако, как показывает практика, зафиксированные в</w:t>
      </w:r>
      <w:r>
        <w:rPr>
          <w:rStyle w:val="WW8Num4z0"/>
          <w:rFonts w:ascii="Verdana" w:hAnsi="Verdana"/>
          <w:color w:val="000000"/>
          <w:sz w:val="18"/>
          <w:szCs w:val="18"/>
        </w:rPr>
        <w:t> </w:t>
      </w:r>
      <w:r>
        <w:rPr>
          <w:rStyle w:val="WW8Num3z0"/>
          <w:rFonts w:ascii="Verdana" w:hAnsi="Verdana"/>
          <w:color w:val="4682B4"/>
          <w:sz w:val="18"/>
          <w:szCs w:val="18"/>
        </w:rPr>
        <w:t>Конституции</w:t>
      </w:r>
      <w:r>
        <w:rPr>
          <w:rStyle w:val="WW8Num4z0"/>
          <w:rFonts w:ascii="Verdana" w:hAnsi="Verdana"/>
          <w:color w:val="000000"/>
          <w:sz w:val="18"/>
          <w:szCs w:val="18"/>
        </w:rPr>
        <w:t> </w:t>
      </w:r>
      <w:r>
        <w:rPr>
          <w:rFonts w:ascii="Verdana" w:hAnsi="Verdana"/>
          <w:color w:val="000000"/>
          <w:sz w:val="18"/>
          <w:szCs w:val="18"/>
        </w:rPr>
        <w:t>Российской Федерации3 и других</w:t>
      </w:r>
      <w:r>
        <w:rPr>
          <w:rStyle w:val="WW8Num4z0"/>
          <w:rFonts w:ascii="Verdana" w:hAnsi="Verdana"/>
          <w:color w:val="000000"/>
          <w:sz w:val="18"/>
          <w:szCs w:val="18"/>
        </w:rPr>
        <w:t> </w:t>
      </w:r>
      <w:r>
        <w:rPr>
          <w:rStyle w:val="WW8Num3z0"/>
          <w:rFonts w:ascii="Verdana" w:hAnsi="Verdana"/>
          <w:color w:val="4682B4"/>
          <w:sz w:val="18"/>
          <w:szCs w:val="18"/>
        </w:rPr>
        <w:t>законодательных</w:t>
      </w:r>
      <w:r>
        <w:rPr>
          <w:rStyle w:val="WW8Num4z0"/>
          <w:rFonts w:ascii="Verdana" w:hAnsi="Verdana"/>
          <w:color w:val="000000"/>
          <w:sz w:val="18"/>
          <w:szCs w:val="18"/>
        </w:rPr>
        <w:t> </w:t>
      </w:r>
      <w:r>
        <w:rPr>
          <w:rFonts w:ascii="Verdana" w:hAnsi="Verdana"/>
          <w:color w:val="000000"/>
          <w:sz w:val="18"/>
          <w:szCs w:val="18"/>
        </w:rPr>
        <w:t>актах нормы, гарантирующие доступ к информации, еще остаются</w:t>
      </w:r>
      <w:r>
        <w:rPr>
          <w:rStyle w:val="WW8Num4z0"/>
          <w:rFonts w:ascii="Verdana" w:hAnsi="Verdana"/>
          <w:color w:val="000000"/>
          <w:sz w:val="18"/>
          <w:szCs w:val="18"/>
        </w:rPr>
        <w:t> </w:t>
      </w:r>
      <w:r>
        <w:rPr>
          <w:rStyle w:val="WW8Num3z0"/>
          <w:rFonts w:ascii="Verdana" w:hAnsi="Verdana"/>
          <w:color w:val="4682B4"/>
          <w:sz w:val="18"/>
          <w:szCs w:val="18"/>
        </w:rPr>
        <w:t>декларациями</w:t>
      </w:r>
      <w:r>
        <w:rPr>
          <w:rFonts w:ascii="Verdana" w:hAnsi="Verdana"/>
          <w:color w:val="000000"/>
          <w:sz w:val="18"/>
          <w:szCs w:val="18"/>
        </w:rPr>
        <w:t>. Между правом на информацию и его реализацией существует большая преграда. И одна из причин этого - недостаточная просвещенность граждан.</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4z0"/>
          <w:rFonts w:ascii="Verdana" w:hAnsi="Verdana"/>
          <w:color w:val="000000"/>
          <w:sz w:val="18"/>
          <w:szCs w:val="18"/>
        </w:rPr>
        <w:t> </w:t>
      </w:r>
      <w:r>
        <w:rPr>
          <w:rStyle w:val="WW8Num3z0"/>
          <w:rFonts w:ascii="Verdana" w:hAnsi="Verdana"/>
          <w:color w:val="4682B4"/>
          <w:sz w:val="18"/>
          <w:szCs w:val="18"/>
        </w:rPr>
        <w:t>Конституция</w:t>
      </w:r>
      <w:r>
        <w:rPr>
          <w:rStyle w:val="WW8Num4z0"/>
          <w:rFonts w:ascii="Verdana" w:hAnsi="Verdana"/>
          <w:color w:val="000000"/>
          <w:sz w:val="18"/>
          <w:szCs w:val="18"/>
        </w:rPr>
        <w:t> </w:t>
      </w:r>
      <w:r>
        <w:rPr>
          <w:rFonts w:ascii="Verdana" w:hAnsi="Verdana"/>
          <w:color w:val="000000"/>
          <w:sz w:val="18"/>
          <w:szCs w:val="18"/>
        </w:rPr>
        <w:t>РФ. Принята Всенародным голосованием 12 декабря 1993 г. // РГ. - 1993. - 25 декабря.</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Реальное осуществление</w:t>
      </w:r>
      <w:r>
        <w:rPr>
          <w:rStyle w:val="WW8Num4z0"/>
          <w:rFonts w:ascii="Verdana" w:hAnsi="Verdana"/>
          <w:color w:val="000000"/>
          <w:sz w:val="18"/>
          <w:szCs w:val="18"/>
        </w:rPr>
        <w:t> </w:t>
      </w:r>
      <w:r>
        <w:rPr>
          <w:rStyle w:val="WW8Num3z0"/>
          <w:rFonts w:ascii="Verdana" w:hAnsi="Verdana"/>
          <w:color w:val="4682B4"/>
          <w:sz w:val="18"/>
          <w:szCs w:val="18"/>
        </w:rPr>
        <w:t>конституционного</w:t>
      </w:r>
      <w:r>
        <w:rPr>
          <w:rStyle w:val="WW8Num4z0"/>
          <w:rFonts w:ascii="Verdana" w:hAnsi="Verdana"/>
          <w:color w:val="000000"/>
          <w:sz w:val="18"/>
          <w:szCs w:val="18"/>
        </w:rPr>
        <w:t> </w:t>
      </w:r>
      <w:r>
        <w:rPr>
          <w:rFonts w:ascii="Verdana" w:hAnsi="Verdana"/>
          <w:color w:val="000000"/>
          <w:sz w:val="18"/>
          <w:szCs w:val="18"/>
        </w:rPr>
        <w:t>права на экологическую информацию выполняет важные функции в жизнедеятельности человека. К тому же по мере движения нашего общества к более устойчивым демократическим нормам и институтам его роль и степень влияния на реализацию других прав и свобод</w:t>
      </w:r>
      <w:r>
        <w:rPr>
          <w:rStyle w:val="WW8Num4z0"/>
          <w:rFonts w:ascii="Verdana" w:hAnsi="Verdana"/>
          <w:color w:val="000000"/>
          <w:sz w:val="18"/>
          <w:szCs w:val="18"/>
        </w:rPr>
        <w:t> </w:t>
      </w:r>
      <w:r>
        <w:rPr>
          <w:rStyle w:val="WW8Num3z0"/>
          <w:rFonts w:ascii="Verdana" w:hAnsi="Verdana"/>
          <w:color w:val="4682B4"/>
          <w:sz w:val="18"/>
          <w:szCs w:val="18"/>
        </w:rPr>
        <w:t>гражданина</w:t>
      </w:r>
      <w:r>
        <w:rPr>
          <w:rStyle w:val="WW8Num4z0"/>
          <w:rFonts w:ascii="Verdana" w:hAnsi="Verdana"/>
          <w:color w:val="000000"/>
          <w:sz w:val="18"/>
          <w:szCs w:val="18"/>
        </w:rPr>
        <w:t> </w:t>
      </w:r>
      <w:r>
        <w:rPr>
          <w:rFonts w:ascii="Verdana" w:hAnsi="Verdana"/>
          <w:color w:val="000000"/>
          <w:sz w:val="18"/>
          <w:szCs w:val="18"/>
        </w:rPr>
        <w:t>будет, несомненно, только расти.</w:t>
      </w:r>
      <w:r>
        <w:rPr>
          <w:rStyle w:val="WW8Num4z0"/>
          <w:rFonts w:ascii="Verdana" w:hAnsi="Verdana"/>
          <w:color w:val="000000"/>
          <w:sz w:val="18"/>
          <w:szCs w:val="18"/>
        </w:rPr>
        <w:t> </w:t>
      </w:r>
      <w:r>
        <w:rPr>
          <w:rStyle w:val="WW8Num3z0"/>
          <w:rFonts w:ascii="Verdana" w:hAnsi="Verdana"/>
          <w:color w:val="4682B4"/>
          <w:sz w:val="18"/>
          <w:szCs w:val="18"/>
        </w:rPr>
        <w:t>Незаконно</w:t>
      </w:r>
      <w:r>
        <w:rPr>
          <w:rStyle w:val="WW8Num4z0"/>
          <w:rFonts w:ascii="Verdana" w:hAnsi="Verdana"/>
          <w:color w:val="000000"/>
          <w:sz w:val="18"/>
          <w:szCs w:val="18"/>
        </w:rPr>
        <w:t> </w:t>
      </w:r>
      <w:r>
        <w:rPr>
          <w:rFonts w:ascii="Verdana" w:hAnsi="Verdana"/>
          <w:color w:val="000000"/>
          <w:sz w:val="18"/>
          <w:szCs w:val="18"/>
        </w:rPr>
        <w:t>и необоснованно ограничивать такое право - значит ослаблять механизм обеспечения</w:t>
      </w:r>
      <w:r>
        <w:rPr>
          <w:rStyle w:val="WW8Num4z0"/>
          <w:rFonts w:ascii="Verdana" w:hAnsi="Verdana"/>
          <w:color w:val="000000"/>
          <w:sz w:val="18"/>
          <w:szCs w:val="18"/>
        </w:rPr>
        <w:t> </w:t>
      </w:r>
      <w:r>
        <w:rPr>
          <w:rStyle w:val="WW8Num3z0"/>
          <w:rFonts w:ascii="Verdana" w:hAnsi="Verdana"/>
          <w:color w:val="4682B4"/>
          <w:sz w:val="18"/>
          <w:szCs w:val="18"/>
        </w:rPr>
        <w:t>свободы</w:t>
      </w:r>
      <w:r>
        <w:rPr>
          <w:rStyle w:val="WW8Num4z0"/>
          <w:rFonts w:ascii="Verdana" w:hAnsi="Verdana"/>
          <w:color w:val="000000"/>
          <w:sz w:val="18"/>
          <w:szCs w:val="18"/>
        </w:rPr>
        <w:t> </w:t>
      </w:r>
      <w:r>
        <w:rPr>
          <w:rFonts w:ascii="Verdana" w:hAnsi="Verdana"/>
          <w:color w:val="000000"/>
          <w:sz w:val="18"/>
          <w:szCs w:val="18"/>
        </w:rPr>
        <w:t>личности в целом. Расширять его и делать более надежным в реализации - значит укреплять юридическое положение гражданина, повышать уверенность человека в собственных силах, содействовать наиболее полному удовлетворению его интересов, в чем, собственно, и заключается главная ценность прав и свобод.</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Проблема права на экологическую информацию чрезвычайно важна прежде всего в плане практического его применения. Исследование процесса включения этого права гражданина в систему национального и международного права ставит вопросы, касающиеся его реализации и </w:t>
      </w:r>
      <w:r>
        <w:rPr>
          <w:rFonts w:ascii="Verdana" w:hAnsi="Verdana"/>
          <w:color w:val="000000"/>
          <w:sz w:val="18"/>
          <w:szCs w:val="18"/>
        </w:rPr>
        <w:lastRenderedPageBreak/>
        <w:t>эволюции как юридической категории; места, связей и зависимостей в системе других прав человека; понимания содержания и механизмов его реализации.</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последнее десятилетие доктрина экологического права стремительно и динамично развивается. Однако научные воззрения по вопросам экологической информации были высказаны ещё во времена существования</w:t>
      </w:r>
      <w:r>
        <w:rPr>
          <w:rStyle w:val="WW8Num4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В качестве примера можно привести кандидатские диссертации М.И. Васильевой «</w:t>
      </w:r>
      <w:r>
        <w:rPr>
          <w:rStyle w:val="WW8Num3z0"/>
          <w:rFonts w:ascii="Verdana" w:hAnsi="Verdana"/>
          <w:color w:val="4682B4"/>
          <w:sz w:val="18"/>
          <w:szCs w:val="18"/>
        </w:rPr>
        <w:t>Право граждан СССР на здоровую окружающую среду</w:t>
      </w:r>
      <w:r>
        <w:rPr>
          <w:rFonts w:ascii="Verdana" w:hAnsi="Verdana"/>
          <w:color w:val="000000"/>
          <w:sz w:val="18"/>
          <w:szCs w:val="18"/>
        </w:rPr>
        <w:t>» (1989 г.) и С.В. Разметаева «</w:t>
      </w:r>
      <w:r>
        <w:rPr>
          <w:rStyle w:val="WW8Num3z0"/>
          <w:rFonts w:ascii="Verdana" w:hAnsi="Verdana"/>
          <w:color w:val="4682B4"/>
          <w:sz w:val="18"/>
          <w:szCs w:val="18"/>
        </w:rPr>
        <w:t>Правовые вопросы участия общественности в охране окружающей природной среды</w:t>
      </w:r>
      <w:r>
        <w:rPr>
          <w:rFonts w:ascii="Verdana" w:hAnsi="Verdana"/>
          <w:color w:val="000000"/>
          <w:sz w:val="18"/>
          <w:szCs w:val="18"/>
        </w:rPr>
        <w:t>» (1989 г.);</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Начиная с 90-х годов XX века, было также защищено несколько диссертаций, в той или иной степени затрагивающих вопросы экологической информации: П.В. Горбачёв «Право человека на благоприятную окружающую среду в контексте соотношения законодательства Российской Федерации и международных стандартов» (1995 г.); Н.Н. Гришин «Правовые проблемы участия общественности в оценке воздействия на окружающую среду» (1999 г.); А.А. Третьякова «Экологические права граждан по законодательству государств-членов Европейского Союза» (2002 г.); О.С. Карху «Юридическая ответственность за нарушение законодательства об экологической информации» (2004 г.).</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результаты развития теоретических исследований понятия, видов, режима и способов защиты экологической информации были в дальнейшем отражены в монографиях и</w:t>
      </w:r>
      <w:r>
        <w:rPr>
          <w:rStyle w:val="WW8Num4z0"/>
          <w:rFonts w:ascii="Verdana" w:hAnsi="Verdana"/>
          <w:color w:val="000000"/>
          <w:sz w:val="18"/>
          <w:szCs w:val="18"/>
        </w:rPr>
        <w:t> </w:t>
      </w:r>
      <w:r>
        <w:rPr>
          <w:rStyle w:val="WW8Num3z0"/>
          <w:rFonts w:ascii="Verdana" w:hAnsi="Verdana"/>
          <w:color w:val="4682B4"/>
          <w:sz w:val="18"/>
          <w:szCs w:val="18"/>
        </w:rPr>
        <w:t>статьях</w:t>
      </w:r>
      <w:r>
        <w:rPr>
          <w:rStyle w:val="WW8Num4z0"/>
          <w:rFonts w:ascii="Verdana" w:hAnsi="Verdana"/>
          <w:color w:val="000000"/>
          <w:sz w:val="18"/>
          <w:szCs w:val="18"/>
        </w:rPr>
        <w:t> </w:t>
      </w:r>
      <w:r>
        <w:rPr>
          <w:rFonts w:ascii="Verdana" w:hAnsi="Verdana"/>
          <w:color w:val="000000"/>
          <w:sz w:val="18"/>
          <w:szCs w:val="18"/>
        </w:rPr>
        <w:t>ведущих специалистов в области экологического права, в их</w:t>
      </w:r>
      <w:r>
        <w:rPr>
          <w:rStyle w:val="WW8Num4z0"/>
          <w:rFonts w:ascii="Verdana" w:hAnsi="Verdana"/>
          <w:color w:val="000000"/>
          <w:sz w:val="18"/>
          <w:szCs w:val="18"/>
        </w:rPr>
        <w:t> </w:t>
      </w:r>
      <w:r>
        <w:rPr>
          <w:rStyle w:val="WW8Num3z0"/>
          <w:rFonts w:ascii="Verdana" w:hAnsi="Verdana"/>
          <w:color w:val="4682B4"/>
          <w:sz w:val="18"/>
          <w:szCs w:val="18"/>
        </w:rPr>
        <w:t>комментариях</w:t>
      </w:r>
      <w:r>
        <w:rPr>
          <w:rStyle w:val="WW8Num4z0"/>
          <w:rFonts w:ascii="Verdana" w:hAnsi="Verdana"/>
          <w:color w:val="000000"/>
          <w:sz w:val="18"/>
          <w:szCs w:val="18"/>
        </w:rPr>
        <w:t> </w:t>
      </w:r>
      <w:r>
        <w:rPr>
          <w:rFonts w:ascii="Verdana" w:hAnsi="Verdana"/>
          <w:color w:val="000000"/>
          <w:sz w:val="18"/>
          <w:szCs w:val="18"/>
        </w:rPr>
        <w:t>к действующему законодательству об экологической</w:t>
      </w:r>
      <w:r>
        <w:rPr>
          <w:rStyle w:val="WW8Num4z0"/>
          <w:rFonts w:ascii="Verdana" w:hAnsi="Verdana"/>
          <w:color w:val="000000"/>
          <w:sz w:val="18"/>
          <w:szCs w:val="18"/>
        </w:rPr>
        <w:t> </w:t>
      </w:r>
      <w:r>
        <w:rPr>
          <w:rStyle w:val="WW8Num3z0"/>
          <w:rFonts w:ascii="Verdana" w:hAnsi="Verdana"/>
          <w:color w:val="4682B4"/>
          <w:sz w:val="18"/>
          <w:szCs w:val="18"/>
        </w:rPr>
        <w:t>экспертизе</w:t>
      </w:r>
      <w:r>
        <w:rPr>
          <w:rFonts w:ascii="Verdana" w:hAnsi="Verdana"/>
          <w:color w:val="000000"/>
          <w:sz w:val="18"/>
          <w:szCs w:val="18"/>
        </w:rPr>
        <w:t>, о промышленной безопасности опасных производственных объектов, а также к Водному, Земельному, Лесному, Уголовному</w:t>
      </w:r>
      <w:r>
        <w:rPr>
          <w:rStyle w:val="WW8Num4z0"/>
          <w:rFonts w:ascii="Verdana" w:hAnsi="Verdana"/>
          <w:color w:val="000000"/>
          <w:sz w:val="18"/>
          <w:szCs w:val="18"/>
        </w:rPr>
        <w:t> </w:t>
      </w:r>
      <w:r>
        <w:rPr>
          <w:rStyle w:val="WW8Num3z0"/>
          <w:rFonts w:ascii="Verdana" w:hAnsi="Verdana"/>
          <w:color w:val="4682B4"/>
          <w:sz w:val="18"/>
          <w:szCs w:val="18"/>
        </w:rPr>
        <w:t>кодексам</w:t>
      </w:r>
      <w:r>
        <w:rPr>
          <w:rStyle w:val="WW8Num4z0"/>
          <w:rFonts w:ascii="Verdana" w:hAnsi="Verdana"/>
          <w:color w:val="000000"/>
          <w:sz w:val="18"/>
          <w:szCs w:val="18"/>
        </w:rPr>
        <w:t> </w:t>
      </w:r>
      <w:r>
        <w:rPr>
          <w:rFonts w:ascii="Verdana" w:hAnsi="Verdana"/>
          <w:color w:val="000000"/>
          <w:sz w:val="18"/>
          <w:szCs w:val="18"/>
        </w:rPr>
        <w:t>Российской Федерации, Кодексу Российской Федерации об</w:t>
      </w:r>
      <w:r>
        <w:rPr>
          <w:rStyle w:val="WW8Num4z0"/>
          <w:rFonts w:ascii="Verdana" w:hAnsi="Verdana"/>
          <w:color w:val="000000"/>
          <w:sz w:val="18"/>
          <w:szCs w:val="18"/>
        </w:rPr>
        <w:t> </w:t>
      </w:r>
      <w:r>
        <w:rPr>
          <w:rStyle w:val="WW8Num3z0"/>
          <w:rFonts w:ascii="Verdana" w:hAnsi="Verdana"/>
          <w:color w:val="4682B4"/>
          <w:sz w:val="18"/>
          <w:szCs w:val="18"/>
        </w:rPr>
        <w:t>административных</w:t>
      </w:r>
      <w:r>
        <w:rPr>
          <w:rStyle w:val="WW8Num4z0"/>
          <w:rFonts w:ascii="Verdana" w:hAnsi="Verdana"/>
          <w:color w:val="000000"/>
          <w:sz w:val="18"/>
          <w:szCs w:val="18"/>
        </w:rPr>
        <w:t> </w:t>
      </w:r>
      <w:r>
        <w:rPr>
          <w:rFonts w:ascii="Verdana" w:hAnsi="Verdana"/>
          <w:color w:val="000000"/>
          <w:sz w:val="18"/>
          <w:szCs w:val="18"/>
        </w:rPr>
        <w:t>правонарушениях и др.</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объем изложенного материала в указанных работах не позволяет делать выводы о комплексном рассмотрении этой категории</w:t>
      </w:r>
      <w:r>
        <w:rPr>
          <w:rStyle w:val="WW8Num4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На данный момент не существует единой теоретической научной концепции об экологической информации. Об этом свидетельствует, например, различное понимание среди ученых самого понятия «</w:t>
      </w:r>
      <w:r>
        <w:rPr>
          <w:rStyle w:val="WW8Num3z0"/>
          <w:rFonts w:ascii="Verdana" w:hAnsi="Verdana"/>
          <w:color w:val="4682B4"/>
          <w:sz w:val="18"/>
          <w:szCs w:val="18"/>
        </w:rPr>
        <w:t>экологическая информация</w:t>
      </w:r>
      <w:r>
        <w:rPr>
          <w:rFonts w:ascii="Verdana" w:hAnsi="Verdana"/>
          <w:color w:val="000000"/>
          <w:sz w:val="18"/>
          <w:szCs w:val="18"/>
        </w:rPr>
        <w:t>».</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4z0"/>
          <w:rFonts w:ascii="Verdana" w:hAnsi="Verdana"/>
          <w:color w:val="000000"/>
          <w:sz w:val="18"/>
          <w:szCs w:val="18"/>
        </w:rPr>
        <w:t> </w:t>
      </w:r>
      <w:r>
        <w:rPr>
          <w:rStyle w:val="WW8Num3z0"/>
          <w:rFonts w:ascii="Verdana" w:hAnsi="Verdana"/>
          <w:color w:val="4682B4"/>
          <w:sz w:val="18"/>
          <w:szCs w:val="18"/>
        </w:rPr>
        <w:t>законодательные</w:t>
      </w:r>
      <w:r>
        <w:rPr>
          <w:rStyle w:val="WW8Num4z0"/>
          <w:rFonts w:ascii="Verdana" w:hAnsi="Verdana"/>
          <w:color w:val="000000"/>
          <w:sz w:val="18"/>
          <w:szCs w:val="18"/>
        </w:rPr>
        <w:t> </w:t>
      </w:r>
      <w:r>
        <w:rPr>
          <w:rFonts w:ascii="Verdana" w:hAnsi="Verdana"/>
          <w:color w:val="000000"/>
          <w:sz w:val="18"/>
          <w:szCs w:val="18"/>
        </w:rPr>
        <w:t>и иные нормативные акты СССР,</w:t>
      </w:r>
      <w:r>
        <w:rPr>
          <w:rStyle w:val="WW8Num4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Российской Федерации, ряда зарубежных стран и международные акты, определяющие правовой режим экологической информации, а также вытекающие из них</w:t>
      </w:r>
      <w:r>
        <w:rPr>
          <w:rStyle w:val="WW8Num4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научные воззрения учёных по правовым проблемам охраны окружающей среды и информационных отношений.</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настоящего исследования является создание чёткой научно обоснованной концепции экологической информации, на основе которой может строиться система законодательных и иных нормативно-правовых актов.</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необходимо решение ряда теоретических задач:</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определение правового содержания понятия «</w:t>
      </w:r>
      <w:r>
        <w:rPr>
          <w:rStyle w:val="WW8Num3z0"/>
          <w:rFonts w:ascii="Verdana" w:hAnsi="Verdana"/>
          <w:color w:val="4682B4"/>
          <w:sz w:val="18"/>
          <w:szCs w:val="18"/>
        </w:rPr>
        <w:t>экологическая информация</w:t>
      </w:r>
      <w:r>
        <w:rPr>
          <w:rFonts w:ascii="Verdana" w:hAnsi="Verdana"/>
          <w:color w:val="000000"/>
          <w:sz w:val="18"/>
          <w:szCs w:val="18"/>
        </w:rPr>
        <w:t>», а также выявление правовых и организационных средств для создания эффективного механизма доступа к экологической информации и её предоставления;</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исследование и анализ нормативно-правового обеспечения права граждан, лиц без</w:t>
      </w:r>
      <w:r>
        <w:rPr>
          <w:rStyle w:val="WW8Num4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иностранных граждан и юридических лиц (общественных объединений) на экологическую информацию в России, в некоторых зарубежный странах и на международном уровне;</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классификация системы источников экологической информации;</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оценка степени реализации права на экологическую информацию, уровня и эффективности его</w:t>
      </w:r>
      <w:r>
        <w:rPr>
          <w:rStyle w:val="WW8Num4z0"/>
          <w:rFonts w:ascii="Verdana" w:hAnsi="Verdana"/>
          <w:color w:val="000000"/>
          <w:sz w:val="18"/>
          <w:szCs w:val="18"/>
        </w:rPr>
        <w:t> </w:t>
      </w:r>
      <w:r>
        <w:rPr>
          <w:rStyle w:val="WW8Num3z0"/>
          <w:rFonts w:ascii="Verdana" w:hAnsi="Verdana"/>
          <w:color w:val="4682B4"/>
          <w:sz w:val="18"/>
          <w:szCs w:val="18"/>
        </w:rPr>
        <w:t>судебной</w:t>
      </w:r>
      <w:r>
        <w:rPr>
          <w:rStyle w:val="WW8Num4z0"/>
          <w:rFonts w:ascii="Verdana" w:hAnsi="Verdana"/>
          <w:color w:val="000000"/>
          <w:sz w:val="18"/>
          <w:szCs w:val="18"/>
        </w:rPr>
        <w:t> </w:t>
      </w:r>
      <w:r>
        <w:rPr>
          <w:rFonts w:ascii="Verdana" w:hAnsi="Verdana"/>
          <w:color w:val="000000"/>
          <w:sz w:val="18"/>
          <w:szCs w:val="18"/>
        </w:rPr>
        <w:t>защиты.</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концептуальные воззрения учёных - специалистов в области экологического права: Боголюбова С.А,</w:t>
      </w:r>
      <w:r>
        <w:rPr>
          <w:rStyle w:val="WW8Num4z0"/>
          <w:rFonts w:ascii="Verdana" w:hAnsi="Verdana"/>
          <w:color w:val="000000"/>
          <w:sz w:val="18"/>
          <w:szCs w:val="18"/>
        </w:rPr>
        <w:t> </w:t>
      </w:r>
      <w:r>
        <w:rPr>
          <w:rStyle w:val="WW8Num3z0"/>
          <w:rFonts w:ascii="Verdana" w:hAnsi="Verdana"/>
          <w:color w:val="4682B4"/>
          <w:sz w:val="18"/>
          <w:szCs w:val="18"/>
        </w:rPr>
        <w:t>Бринчука</w:t>
      </w:r>
      <w:r>
        <w:rPr>
          <w:rStyle w:val="WW8Num4z0"/>
          <w:rFonts w:ascii="Verdana" w:hAnsi="Verdana"/>
          <w:color w:val="000000"/>
          <w:sz w:val="18"/>
          <w:szCs w:val="18"/>
        </w:rPr>
        <w:t> </w:t>
      </w:r>
      <w:r>
        <w:rPr>
          <w:rFonts w:ascii="Verdana" w:hAnsi="Verdana"/>
          <w:color w:val="000000"/>
          <w:sz w:val="18"/>
          <w:szCs w:val="18"/>
        </w:rPr>
        <w:t>М.М., А.И. Бобылева, Быстрова, Г.Е., М.И.</w:t>
      </w:r>
      <w:r>
        <w:rPr>
          <w:rStyle w:val="WW8Num4z0"/>
          <w:rFonts w:ascii="Verdana" w:hAnsi="Verdana"/>
          <w:color w:val="000000"/>
          <w:sz w:val="18"/>
          <w:szCs w:val="18"/>
        </w:rPr>
        <w:t> </w:t>
      </w:r>
      <w:r>
        <w:rPr>
          <w:rStyle w:val="WW8Num3z0"/>
          <w:rFonts w:ascii="Verdana" w:hAnsi="Verdana"/>
          <w:color w:val="4682B4"/>
          <w:sz w:val="18"/>
          <w:szCs w:val="18"/>
        </w:rPr>
        <w:t>Васильевой</w:t>
      </w:r>
      <w:r>
        <w:rPr>
          <w:rFonts w:ascii="Verdana" w:hAnsi="Verdana"/>
          <w:color w:val="000000"/>
          <w:sz w:val="18"/>
          <w:szCs w:val="18"/>
        </w:rPr>
        <w:t>, Ю.Е. Винокурова, А.К. Голиченкова, O.JI.</w:t>
      </w:r>
      <w:r>
        <w:rPr>
          <w:rStyle w:val="WW8Num4z0"/>
          <w:rFonts w:ascii="Verdana" w:hAnsi="Verdana"/>
          <w:color w:val="000000"/>
          <w:sz w:val="18"/>
          <w:szCs w:val="18"/>
        </w:rPr>
        <w:t> </w:t>
      </w:r>
      <w:r>
        <w:rPr>
          <w:rStyle w:val="WW8Num3z0"/>
          <w:rFonts w:ascii="Verdana" w:hAnsi="Verdana"/>
          <w:color w:val="4682B4"/>
          <w:sz w:val="18"/>
          <w:szCs w:val="18"/>
        </w:rPr>
        <w:t>Дубовик</w:t>
      </w:r>
      <w:r>
        <w:rPr>
          <w:rFonts w:ascii="Verdana" w:hAnsi="Verdana"/>
          <w:color w:val="000000"/>
          <w:sz w:val="18"/>
          <w:szCs w:val="18"/>
        </w:rPr>
        <w:t>, О.С. Колбасова, О.И. Крассова, И.Ф.</w:t>
      </w:r>
      <w:r>
        <w:rPr>
          <w:rStyle w:val="WW8Num4z0"/>
          <w:rFonts w:ascii="Verdana" w:hAnsi="Verdana"/>
          <w:color w:val="000000"/>
          <w:sz w:val="18"/>
          <w:szCs w:val="18"/>
        </w:rPr>
        <w:t> </w:t>
      </w:r>
      <w:r>
        <w:rPr>
          <w:rStyle w:val="WW8Num3z0"/>
          <w:rFonts w:ascii="Verdana" w:hAnsi="Verdana"/>
          <w:color w:val="4682B4"/>
          <w:sz w:val="18"/>
          <w:szCs w:val="18"/>
        </w:rPr>
        <w:t>Панкратова</w:t>
      </w:r>
      <w:r>
        <w:rPr>
          <w:rFonts w:ascii="Verdana" w:hAnsi="Verdana"/>
          <w:color w:val="000000"/>
          <w:sz w:val="18"/>
          <w:szCs w:val="18"/>
        </w:rPr>
        <w:t>, В.В. Петрова.</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Отдельные аспекты диссертационного исследования освещены в трудах: А.Н.</w:t>
      </w:r>
      <w:r>
        <w:rPr>
          <w:rStyle w:val="WW8Num4z0"/>
          <w:rFonts w:ascii="Verdana" w:hAnsi="Verdana"/>
          <w:color w:val="000000"/>
          <w:sz w:val="18"/>
          <w:szCs w:val="18"/>
        </w:rPr>
        <w:t> </w:t>
      </w:r>
      <w:r>
        <w:rPr>
          <w:rStyle w:val="WW8Num3z0"/>
          <w:rFonts w:ascii="Verdana" w:hAnsi="Verdana"/>
          <w:color w:val="4682B4"/>
          <w:sz w:val="18"/>
          <w:szCs w:val="18"/>
        </w:rPr>
        <w:t>Авдонина</w:t>
      </w:r>
      <w:r>
        <w:rPr>
          <w:rFonts w:ascii="Verdana" w:hAnsi="Verdana"/>
          <w:color w:val="000000"/>
          <w:sz w:val="18"/>
          <w:szCs w:val="18"/>
        </w:rPr>
        <w:t>, C.JI. Байдакова, А.Н. Горбачёва, П.В. Горбачёва, Н.Н.</w:t>
      </w:r>
      <w:r>
        <w:rPr>
          <w:rStyle w:val="WW8Num4z0"/>
          <w:rFonts w:ascii="Verdana" w:hAnsi="Verdana"/>
          <w:color w:val="000000"/>
          <w:sz w:val="18"/>
          <w:szCs w:val="18"/>
        </w:rPr>
        <w:t> </w:t>
      </w:r>
      <w:r>
        <w:rPr>
          <w:rStyle w:val="WW8Num3z0"/>
          <w:rFonts w:ascii="Verdana" w:hAnsi="Verdana"/>
          <w:color w:val="4682B4"/>
          <w:sz w:val="18"/>
          <w:szCs w:val="18"/>
        </w:rPr>
        <w:t>Гришина</w:t>
      </w:r>
      <w:r>
        <w:rPr>
          <w:rFonts w:ascii="Verdana" w:hAnsi="Verdana"/>
          <w:color w:val="000000"/>
          <w:sz w:val="18"/>
          <w:szCs w:val="18"/>
        </w:rPr>
        <w:t>, В.В. Евланова, Т.В. Злотниковой, В. Казанцева, О.С.</w:t>
      </w:r>
      <w:r>
        <w:rPr>
          <w:rStyle w:val="WW8Num4z0"/>
          <w:rFonts w:ascii="Verdana" w:hAnsi="Verdana"/>
          <w:color w:val="000000"/>
          <w:sz w:val="18"/>
          <w:szCs w:val="18"/>
        </w:rPr>
        <w:t> </w:t>
      </w:r>
      <w:r>
        <w:rPr>
          <w:rStyle w:val="WW8Num3z0"/>
          <w:rFonts w:ascii="Verdana" w:hAnsi="Verdana"/>
          <w:color w:val="4682B4"/>
          <w:sz w:val="18"/>
          <w:szCs w:val="18"/>
        </w:rPr>
        <w:t>Карху</w:t>
      </w:r>
      <w:r>
        <w:rPr>
          <w:rFonts w:ascii="Verdana" w:hAnsi="Verdana"/>
          <w:color w:val="000000"/>
          <w:sz w:val="18"/>
          <w:szCs w:val="18"/>
        </w:rPr>
        <w:t>, Г.П. Серова, А.А. Третьяковой, А.С.</w:t>
      </w:r>
      <w:r>
        <w:rPr>
          <w:rStyle w:val="WW8Num4z0"/>
          <w:rFonts w:ascii="Verdana" w:hAnsi="Verdana"/>
          <w:color w:val="000000"/>
          <w:sz w:val="18"/>
          <w:szCs w:val="18"/>
        </w:rPr>
        <w:t> </w:t>
      </w:r>
      <w:r>
        <w:rPr>
          <w:rStyle w:val="WW8Num3z0"/>
          <w:rFonts w:ascii="Verdana" w:hAnsi="Verdana"/>
          <w:color w:val="4682B4"/>
          <w:sz w:val="18"/>
          <w:szCs w:val="18"/>
        </w:rPr>
        <w:t>Шестерюка</w:t>
      </w:r>
      <w:r>
        <w:rPr>
          <w:rFonts w:ascii="Verdana" w:hAnsi="Verdana"/>
          <w:color w:val="000000"/>
          <w:sz w:val="18"/>
          <w:szCs w:val="18"/>
        </w:rPr>
        <w:t>, А.В. Яблокова, О.А. Яковлевой.</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Труды специалистов в области информационного права и информационных отношений - А.Б.Агапова, И.Л.</w:t>
      </w:r>
      <w:r>
        <w:rPr>
          <w:rStyle w:val="WW8Num4z0"/>
          <w:rFonts w:ascii="Verdana" w:hAnsi="Verdana"/>
          <w:color w:val="000000"/>
          <w:sz w:val="18"/>
          <w:szCs w:val="18"/>
        </w:rPr>
        <w:t> </w:t>
      </w:r>
      <w:r>
        <w:rPr>
          <w:rStyle w:val="WW8Num3z0"/>
          <w:rFonts w:ascii="Verdana" w:hAnsi="Verdana"/>
          <w:color w:val="4682B4"/>
          <w:sz w:val="18"/>
          <w:szCs w:val="18"/>
        </w:rPr>
        <w:t>Бачило</w:t>
      </w:r>
      <w:r>
        <w:rPr>
          <w:rFonts w:ascii="Verdana" w:hAnsi="Verdana"/>
          <w:color w:val="000000"/>
          <w:sz w:val="18"/>
          <w:szCs w:val="18"/>
        </w:rPr>
        <w:t>, В.И. Гоймана, В.А. Копылова, В.И.</w:t>
      </w:r>
      <w:r>
        <w:rPr>
          <w:rStyle w:val="WW8Num4z0"/>
          <w:rFonts w:ascii="Verdana" w:hAnsi="Verdana"/>
          <w:color w:val="000000"/>
          <w:sz w:val="18"/>
          <w:szCs w:val="18"/>
        </w:rPr>
        <w:t> </w:t>
      </w:r>
      <w:r>
        <w:rPr>
          <w:rStyle w:val="WW8Num3z0"/>
          <w:rFonts w:ascii="Verdana" w:hAnsi="Verdana"/>
          <w:color w:val="4682B4"/>
          <w:sz w:val="18"/>
          <w:szCs w:val="18"/>
        </w:rPr>
        <w:t>Кутузова</w:t>
      </w:r>
      <w:r>
        <w:rPr>
          <w:rFonts w:ascii="Verdana" w:hAnsi="Verdana"/>
          <w:color w:val="000000"/>
          <w:sz w:val="18"/>
          <w:szCs w:val="18"/>
        </w:rPr>
        <w:t>, Е. Прохорова, М.М. Рассолова, Н.Я.</w:t>
      </w:r>
      <w:r>
        <w:rPr>
          <w:rStyle w:val="WW8Num4z0"/>
          <w:rFonts w:ascii="Verdana" w:hAnsi="Verdana"/>
          <w:color w:val="000000"/>
          <w:sz w:val="18"/>
          <w:szCs w:val="18"/>
        </w:rPr>
        <w:t> </w:t>
      </w:r>
      <w:r>
        <w:rPr>
          <w:rStyle w:val="WW8Num3z0"/>
          <w:rFonts w:ascii="Verdana" w:hAnsi="Verdana"/>
          <w:color w:val="4682B4"/>
          <w:sz w:val="18"/>
          <w:szCs w:val="18"/>
        </w:rPr>
        <w:t>Соколова</w:t>
      </w:r>
      <w:r>
        <w:rPr>
          <w:rStyle w:val="WW8Num4z0"/>
          <w:rFonts w:ascii="Verdana" w:hAnsi="Verdana"/>
          <w:color w:val="000000"/>
          <w:sz w:val="18"/>
          <w:szCs w:val="18"/>
        </w:rPr>
        <w:t> </w:t>
      </w:r>
      <w:r>
        <w:rPr>
          <w:rFonts w:ascii="Verdana" w:hAnsi="Verdana"/>
          <w:color w:val="000000"/>
          <w:sz w:val="18"/>
          <w:szCs w:val="18"/>
        </w:rPr>
        <w:t>-послужили теоретической основой для обоснования симбиоза эколого-правовых отношений с информационными.</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взгляды теоретиков права и государства С.С.</w:t>
      </w:r>
      <w:r>
        <w:rPr>
          <w:rStyle w:val="WW8Num4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В.В. Лазарева, А.С. Пиголкина, А.Ф.</w:t>
      </w:r>
      <w:r>
        <w:rPr>
          <w:rStyle w:val="WW8Num4z0"/>
          <w:rFonts w:ascii="Verdana" w:hAnsi="Verdana"/>
          <w:color w:val="000000"/>
          <w:sz w:val="18"/>
          <w:szCs w:val="18"/>
        </w:rPr>
        <w:t> </w:t>
      </w:r>
      <w:r>
        <w:rPr>
          <w:rStyle w:val="WW8Num3z0"/>
          <w:rFonts w:ascii="Verdana" w:hAnsi="Verdana"/>
          <w:color w:val="4682B4"/>
          <w:sz w:val="18"/>
          <w:szCs w:val="18"/>
        </w:rPr>
        <w:t>Черданцева</w:t>
      </w:r>
      <w:r>
        <w:rPr>
          <w:rStyle w:val="WW8Num4z0"/>
          <w:rFonts w:ascii="Verdana" w:hAnsi="Verdana"/>
          <w:color w:val="000000"/>
          <w:sz w:val="18"/>
          <w:szCs w:val="18"/>
        </w:rPr>
        <w:t> </w:t>
      </w:r>
      <w:r>
        <w:rPr>
          <w:rFonts w:ascii="Verdana" w:hAnsi="Verdana"/>
          <w:color w:val="000000"/>
          <w:sz w:val="18"/>
          <w:szCs w:val="18"/>
        </w:rPr>
        <w:t>являются первичным фундаментом исследования и его методологической основой.</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стало использование как общенаучных методов познания (системный анализ, синтез, дедукция и индукция, исторический), так и методов, специфичных для правового исследования: понятийно-правового, сравнительно-правового, метода государственно-правового моделирования.</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впервые предпринята попытка комплексного подхода к определению правового статуса экологической информации, выявлению её источников и причин возникновения проблем в применении норм законодательства.</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Неопределённость экологической информации как юридического понятия обусловлена степенью её правового регулирования. Понятие «</w:t>
      </w:r>
      <w:r>
        <w:rPr>
          <w:rStyle w:val="WW8Num3z0"/>
          <w:rFonts w:ascii="Verdana" w:hAnsi="Verdana"/>
          <w:color w:val="4682B4"/>
          <w:sz w:val="18"/>
          <w:szCs w:val="18"/>
        </w:rPr>
        <w:t>экологическая информация</w:t>
      </w:r>
      <w:r>
        <w:rPr>
          <w:rFonts w:ascii="Verdana" w:hAnsi="Verdana"/>
          <w:color w:val="000000"/>
          <w:sz w:val="18"/>
          <w:szCs w:val="18"/>
        </w:rPr>
        <w:t>» необходимо трактовать широко, а именно как комплекс сведений: а) о состоянии окружающей среды на территории Российской Федерации; б) о мерах, принимаемых по её охране; в) о состоявшемся, длящемся и потенциальном воздействии на окружающую среду; г) об угрозе жизни и здоровью физических лиц на территории Российской Федерации, возникшей в результате такого воздействия; д) об осуществлении</w:t>
      </w:r>
      <w:r>
        <w:rPr>
          <w:rStyle w:val="WW8Num4z0"/>
          <w:rFonts w:ascii="Verdana" w:hAnsi="Verdana"/>
          <w:color w:val="000000"/>
          <w:sz w:val="18"/>
          <w:szCs w:val="18"/>
        </w:rPr>
        <w:t> </w:t>
      </w:r>
      <w:r>
        <w:rPr>
          <w:rStyle w:val="WW8Num3z0"/>
          <w:rFonts w:ascii="Verdana" w:hAnsi="Verdana"/>
          <w:color w:val="4682B4"/>
          <w:sz w:val="18"/>
          <w:szCs w:val="18"/>
        </w:rPr>
        <w:t>правосудия</w:t>
      </w:r>
      <w:r>
        <w:rPr>
          <w:rStyle w:val="WW8Num4z0"/>
          <w:rFonts w:ascii="Verdana" w:hAnsi="Verdana"/>
          <w:color w:val="000000"/>
          <w:sz w:val="18"/>
          <w:szCs w:val="18"/>
        </w:rPr>
        <w:t> </w:t>
      </w:r>
      <w:r>
        <w:rPr>
          <w:rFonts w:ascii="Verdana" w:hAnsi="Verdana"/>
          <w:color w:val="000000"/>
          <w:sz w:val="18"/>
          <w:szCs w:val="18"/>
        </w:rPr>
        <w:t>по делам о нарушении экологического законодательства.</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Наряду с требованиями полноты, достоверности и своевременности экологическая информация должна быть открытой для доступа. Это является необходимым условием для реализации конституционного права на благоприятную окружающую среду, достоверную информацию о её состоянии и на</w:t>
      </w:r>
      <w:r>
        <w:rPr>
          <w:rStyle w:val="WW8Num4z0"/>
          <w:rFonts w:ascii="Verdana" w:hAnsi="Verdana"/>
          <w:color w:val="000000"/>
          <w:sz w:val="18"/>
          <w:szCs w:val="18"/>
        </w:rPr>
        <w:t> </w:t>
      </w:r>
      <w:r>
        <w:rPr>
          <w:rStyle w:val="WW8Num3z0"/>
          <w:rFonts w:ascii="Verdana" w:hAnsi="Verdana"/>
          <w:color w:val="4682B4"/>
          <w:sz w:val="18"/>
          <w:szCs w:val="18"/>
        </w:rPr>
        <w:t>возмещение</w:t>
      </w:r>
      <w:r>
        <w:rPr>
          <w:rStyle w:val="WW8Num4z0"/>
          <w:rFonts w:ascii="Verdana" w:hAnsi="Verdana"/>
          <w:color w:val="000000"/>
          <w:sz w:val="18"/>
          <w:szCs w:val="18"/>
        </w:rPr>
        <w:t> </w:t>
      </w:r>
      <w:r>
        <w:rPr>
          <w:rFonts w:ascii="Verdana" w:hAnsi="Verdana"/>
          <w:color w:val="000000"/>
          <w:sz w:val="18"/>
          <w:szCs w:val="18"/>
        </w:rPr>
        <w:t>ущерба, причиненного экологическим правонарушением.</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Критерием разграничения сведений, относящихся к экологической информации, и сведений, содержащих государственную</w:t>
      </w:r>
      <w:r>
        <w:rPr>
          <w:rStyle w:val="WW8Num4z0"/>
          <w:rFonts w:ascii="Verdana" w:hAnsi="Verdana"/>
          <w:color w:val="000000"/>
          <w:sz w:val="18"/>
          <w:szCs w:val="18"/>
        </w:rPr>
        <w:t> </w:t>
      </w:r>
      <w:r>
        <w:rPr>
          <w:rStyle w:val="WW8Num3z0"/>
          <w:rFonts w:ascii="Verdana" w:hAnsi="Verdana"/>
          <w:color w:val="4682B4"/>
          <w:sz w:val="18"/>
          <w:szCs w:val="18"/>
        </w:rPr>
        <w:t>тайну</w:t>
      </w:r>
      <w:r>
        <w:rPr>
          <w:rStyle w:val="WW8Num4z0"/>
          <w:rFonts w:ascii="Verdana" w:hAnsi="Verdana"/>
          <w:color w:val="000000"/>
          <w:sz w:val="18"/>
          <w:szCs w:val="18"/>
        </w:rPr>
        <w:t> </w:t>
      </w:r>
      <w:r>
        <w:rPr>
          <w:rFonts w:ascii="Verdana" w:hAnsi="Verdana"/>
          <w:color w:val="000000"/>
          <w:sz w:val="18"/>
          <w:szCs w:val="18"/>
        </w:rPr>
        <w:t>и конфиденциальную информацию, является наличие в них информации о</w:t>
      </w:r>
      <w:r>
        <w:rPr>
          <w:rStyle w:val="WW8Num4z0"/>
          <w:rFonts w:ascii="Verdana" w:hAnsi="Verdana"/>
          <w:color w:val="000000"/>
          <w:sz w:val="18"/>
          <w:szCs w:val="18"/>
        </w:rPr>
        <w:t> </w:t>
      </w:r>
      <w:r>
        <w:rPr>
          <w:rStyle w:val="WW8Num3z0"/>
          <w:rFonts w:ascii="Verdana" w:hAnsi="Verdana"/>
          <w:color w:val="4682B4"/>
          <w:sz w:val="18"/>
          <w:szCs w:val="18"/>
        </w:rPr>
        <w:t>вреде</w:t>
      </w:r>
      <w:r>
        <w:rPr>
          <w:rFonts w:ascii="Verdana" w:hAnsi="Verdana"/>
          <w:color w:val="000000"/>
          <w:sz w:val="18"/>
          <w:szCs w:val="18"/>
        </w:rPr>
        <w:t>, причинённом окружающей среде или жизни и здоровью физических лиц, находящихся на территории Российской Федерации. Перечень сведений, составляющих государственную тайну, должен определяться только федеральным законом (в настоящее время действует</w:t>
      </w:r>
      <w:r>
        <w:rPr>
          <w:rStyle w:val="WW8Num4z0"/>
          <w:rFonts w:ascii="Verdana" w:hAnsi="Verdana"/>
          <w:color w:val="000000"/>
          <w:sz w:val="18"/>
          <w:szCs w:val="18"/>
        </w:rPr>
        <w:t> </w:t>
      </w:r>
      <w:r>
        <w:rPr>
          <w:rStyle w:val="WW8Num3z0"/>
          <w:rFonts w:ascii="Verdana" w:hAnsi="Verdana"/>
          <w:color w:val="4682B4"/>
          <w:sz w:val="18"/>
          <w:szCs w:val="18"/>
        </w:rPr>
        <w:t>Указ</w:t>
      </w:r>
      <w:r>
        <w:rPr>
          <w:rStyle w:val="WW8Num4z0"/>
          <w:rFonts w:ascii="Verdana" w:hAnsi="Verdana"/>
          <w:color w:val="000000"/>
          <w:sz w:val="18"/>
          <w:szCs w:val="18"/>
        </w:rPr>
        <w:t> </w:t>
      </w:r>
      <w:r>
        <w:rPr>
          <w:rFonts w:ascii="Verdana" w:hAnsi="Verdana"/>
          <w:color w:val="000000"/>
          <w:sz w:val="18"/>
          <w:szCs w:val="18"/>
        </w:rPr>
        <w:t>Президента РФ от 30 ноября 1995 г. № 1203 «Об утверждении перечня сведений, отнесенных к государственной</w:t>
      </w:r>
      <w:r>
        <w:rPr>
          <w:rStyle w:val="WW8Num4z0"/>
          <w:rFonts w:ascii="Verdana" w:hAnsi="Verdana"/>
          <w:color w:val="000000"/>
          <w:sz w:val="18"/>
          <w:szCs w:val="18"/>
        </w:rPr>
        <w:t> </w:t>
      </w:r>
      <w:r>
        <w:rPr>
          <w:rStyle w:val="WW8Num3z0"/>
          <w:rFonts w:ascii="Verdana" w:hAnsi="Verdana"/>
          <w:color w:val="4682B4"/>
          <w:sz w:val="18"/>
          <w:szCs w:val="18"/>
        </w:rPr>
        <w:t>тайне</w:t>
      </w:r>
      <w:r>
        <w:rPr>
          <w:rFonts w:ascii="Verdana" w:hAnsi="Verdana"/>
          <w:color w:val="000000"/>
          <w:sz w:val="18"/>
          <w:szCs w:val="18"/>
        </w:rPr>
        <w:t>»4).</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Правом на экологическую информацию обладают не только граждане Российской Федерации, но и иностранные граждане, лица без гражданства и юридические лица (общественные объединения). При отсутствии специально установленных законодательных ограничений (ч.З ст. 62 Конституции РФ), указанные субъекты имеют право доступа к экологической информации наравне с</w:t>
      </w:r>
      <w:r>
        <w:rPr>
          <w:rStyle w:val="WW8Num4z0"/>
          <w:rFonts w:ascii="Verdana" w:hAnsi="Verdana"/>
          <w:color w:val="000000"/>
          <w:sz w:val="18"/>
          <w:szCs w:val="18"/>
        </w:rPr>
        <w:t> </w:t>
      </w:r>
      <w:r>
        <w:rPr>
          <w:rStyle w:val="WW8Num3z0"/>
          <w:rFonts w:ascii="Verdana" w:hAnsi="Verdana"/>
          <w:color w:val="4682B4"/>
          <w:sz w:val="18"/>
          <w:szCs w:val="18"/>
        </w:rPr>
        <w:t>гражданами</w:t>
      </w:r>
      <w:r>
        <w:rPr>
          <w:rStyle w:val="WW8Num4z0"/>
          <w:rFonts w:ascii="Verdana" w:hAnsi="Verdana"/>
          <w:color w:val="000000"/>
          <w:sz w:val="18"/>
          <w:szCs w:val="18"/>
        </w:rPr>
        <w:t> </w:t>
      </w:r>
      <w:r>
        <w:rPr>
          <w:rFonts w:ascii="Verdana" w:hAnsi="Verdana"/>
          <w:color w:val="000000"/>
          <w:sz w:val="18"/>
          <w:szCs w:val="18"/>
        </w:rPr>
        <w:t>Российской Федерации. Ограничения, связанные с государственной</w:t>
      </w:r>
      <w:r>
        <w:rPr>
          <w:rStyle w:val="WW8Num4z0"/>
          <w:rFonts w:ascii="Verdana" w:hAnsi="Verdana"/>
          <w:color w:val="000000"/>
          <w:sz w:val="18"/>
          <w:szCs w:val="18"/>
        </w:rPr>
        <w:t> </w:t>
      </w:r>
      <w:r>
        <w:rPr>
          <w:rStyle w:val="WW8Num3z0"/>
          <w:rFonts w:ascii="Verdana" w:hAnsi="Verdana"/>
          <w:color w:val="4682B4"/>
          <w:sz w:val="18"/>
          <w:szCs w:val="18"/>
        </w:rPr>
        <w:t>тайной</w:t>
      </w:r>
      <w:r>
        <w:rPr>
          <w:rStyle w:val="WW8Num4z0"/>
          <w:rFonts w:ascii="Verdana" w:hAnsi="Verdana"/>
          <w:color w:val="000000"/>
          <w:sz w:val="18"/>
          <w:szCs w:val="18"/>
        </w:rPr>
        <w:t> </w:t>
      </w:r>
      <w:r>
        <w:rPr>
          <w:rFonts w:ascii="Verdana" w:hAnsi="Verdana"/>
          <w:color w:val="000000"/>
          <w:sz w:val="18"/>
          <w:szCs w:val="18"/>
        </w:rPr>
        <w:t>и конфиденциальной информацией, должны распространяться в равной степени на всех субъектов права на экологическую информацию.</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 числу правовых проблем доступа к экологической информации относится отсутствие ответственности за её</w:t>
      </w:r>
      <w:r>
        <w:rPr>
          <w:rStyle w:val="WW8Num4z0"/>
          <w:rFonts w:ascii="Verdana" w:hAnsi="Verdana"/>
          <w:color w:val="000000"/>
          <w:sz w:val="18"/>
          <w:szCs w:val="18"/>
        </w:rPr>
        <w:t> </w:t>
      </w:r>
      <w:r>
        <w:rPr>
          <w:rStyle w:val="WW8Num3z0"/>
          <w:rFonts w:ascii="Verdana" w:hAnsi="Verdana"/>
          <w:color w:val="4682B4"/>
          <w:sz w:val="18"/>
          <w:szCs w:val="18"/>
        </w:rPr>
        <w:t>непредоставление</w:t>
      </w:r>
      <w:r>
        <w:rPr>
          <w:rFonts w:ascii="Verdana" w:hAnsi="Verdana"/>
          <w:color w:val="000000"/>
          <w:sz w:val="18"/>
          <w:szCs w:val="18"/>
        </w:rPr>
        <w:t>. Нормами административного и уголовного законодательства ответственность за непредоставление информации о состоянии окружающей среды не предусмотрена. Наличие указанного правового</w:t>
      </w:r>
      <w:r>
        <w:rPr>
          <w:rStyle w:val="WW8Num4z0"/>
          <w:rFonts w:ascii="Verdana" w:hAnsi="Verdana"/>
          <w:color w:val="000000"/>
          <w:sz w:val="18"/>
          <w:szCs w:val="18"/>
        </w:rPr>
        <w:t> </w:t>
      </w:r>
      <w:r>
        <w:rPr>
          <w:rStyle w:val="WW8Num3z0"/>
          <w:rFonts w:ascii="Verdana" w:hAnsi="Verdana"/>
          <w:color w:val="4682B4"/>
          <w:sz w:val="18"/>
          <w:szCs w:val="18"/>
        </w:rPr>
        <w:t>пробела</w:t>
      </w:r>
      <w:r>
        <w:rPr>
          <w:rFonts w:ascii="Verdana" w:hAnsi="Verdana"/>
          <w:color w:val="000000"/>
          <w:sz w:val="18"/>
          <w:szCs w:val="18"/>
        </w:rPr>
        <w:t>создаёт возможности для уклонения от ответственности за</w:t>
      </w:r>
      <w:r>
        <w:rPr>
          <w:rStyle w:val="WW8Num4z0"/>
          <w:rFonts w:ascii="Verdana" w:hAnsi="Verdana"/>
          <w:color w:val="000000"/>
          <w:sz w:val="18"/>
          <w:szCs w:val="18"/>
        </w:rPr>
        <w:t> </w:t>
      </w:r>
      <w:r>
        <w:rPr>
          <w:rStyle w:val="WW8Num3z0"/>
          <w:rFonts w:ascii="Verdana" w:hAnsi="Verdana"/>
          <w:color w:val="4682B4"/>
          <w:sz w:val="18"/>
          <w:szCs w:val="18"/>
        </w:rPr>
        <w:t>бездействия</w:t>
      </w:r>
      <w:r>
        <w:rPr>
          <w:rStyle w:val="WW8Num4z0"/>
          <w:rFonts w:ascii="Verdana" w:hAnsi="Verdana"/>
          <w:color w:val="000000"/>
          <w:sz w:val="18"/>
          <w:szCs w:val="18"/>
        </w:rPr>
        <w:t> </w:t>
      </w:r>
      <w:r>
        <w:rPr>
          <w:rFonts w:ascii="Verdana" w:hAnsi="Verdana"/>
          <w:color w:val="000000"/>
          <w:sz w:val="18"/>
          <w:szCs w:val="18"/>
        </w:rPr>
        <w:t>уполномоченных должностных лиц и органов, в результате которых созданы препятствия осуществлению</w:t>
      </w:r>
      <w:r>
        <w:rPr>
          <w:rStyle w:val="WW8Num4z0"/>
          <w:rFonts w:ascii="Verdana" w:hAnsi="Verdana"/>
          <w:color w:val="000000"/>
          <w:sz w:val="18"/>
          <w:szCs w:val="18"/>
        </w:rPr>
        <w:t> </w:t>
      </w:r>
      <w:r>
        <w:rPr>
          <w:rStyle w:val="WW8Num3z0"/>
          <w:rFonts w:ascii="Verdana" w:hAnsi="Verdana"/>
          <w:color w:val="4682B4"/>
          <w:sz w:val="18"/>
          <w:szCs w:val="18"/>
        </w:rPr>
        <w:t>гражданином</w:t>
      </w:r>
      <w:r>
        <w:rPr>
          <w:rStyle w:val="WW8Num4z0"/>
          <w:rFonts w:ascii="Verdana" w:hAnsi="Verdana"/>
          <w:color w:val="000000"/>
          <w:sz w:val="18"/>
          <w:szCs w:val="18"/>
        </w:rPr>
        <w:t> </w:t>
      </w:r>
      <w:r>
        <w:rPr>
          <w:rFonts w:ascii="Verdana" w:hAnsi="Verdana"/>
          <w:color w:val="000000"/>
          <w:sz w:val="18"/>
          <w:szCs w:val="18"/>
        </w:rPr>
        <w:t>права на экологическую информацию.</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В целях формирования системы источников экологической информации представляется целесообразным её деление на «нормативно</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ред.</w:t>
      </w:r>
      <w:r>
        <w:rPr>
          <w:rStyle w:val="WW8Num4z0"/>
          <w:rFonts w:ascii="Verdana" w:hAnsi="Verdana"/>
          <w:color w:val="000000"/>
          <w:sz w:val="18"/>
          <w:szCs w:val="18"/>
        </w:rPr>
        <w:t> </w:t>
      </w:r>
      <w:r>
        <w:rPr>
          <w:rStyle w:val="WW8Num3z0"/>
          <w:rFonts w:ascii="Verdana" w:hAnsi="Verdana"/>
          <w:color w:val="4682B4"/>
          <w:sz w:val="18"/>
          <w:szCs w:val="18"/>
        </w:rPr>
        <w:t>Указов</w:t>
      </w:r>
      <w:r>
        <w:rPr>
          <w:rStyle w:val="WW8Num4z0"/>
          <w:rFonts w:ascii="Verdana" w:hAnsi="Verdana"/>
          <w:color w:val="000000"/>
          <w:sz w:val="18"/>
          <w:szCs w:val="18"/>
        </w:rPr>
        <w:t> </w:t>
      </w:r>
      <w:r>
        <w:rPr>
          <w:rFonts w:ascii="Verdana" w:hAnsi="Verdana"/>
          <w:color w:val="000000"/>
          <w:sz w:val="18"/>
          <w:szCs w:val="18"/>
        </w:rPr>
        <w:t>Президента РФ от 24 января 1998 г. № 61; от 6 июня 2001 г. № 659; от 10 сентября 2001 № 1114; от 29 мая 2002 г. № 518; от 3 марта 2005 г. № 243 // СЗ РФ. - 1995. - № 49. - Ст. 4775; 1998. - № 5. -Ст. 561; 2001. - № 24. - Ст. 2418; № 38. - Ст. 3724; 2002. - № 22. - Ст. 2074; 2005. - № 10. - Ст. 807. закреплённую экологическую информацию» и «</w:t>
      </w:r>
      <w:r>
        <w:rPr>
          <w:rStyle w:val="WW8Num3z0"/>
          <w:rFonts w:ascii="Verdana" w:hAnsi="Verdana"/>
          <w:color w:val="4682B4"/>
          <w:sz w:val="18"/>
          <w:szCs w:val="18"/>
        </w:rPr>
        <w:t>экологическую информацию, не имеющую нормативного закрепления</w:t>
      </w:r>
      <w:r>
        <w:rPr>
          <w:rFonts w:ascii="Verdana" w:hAnsi="Verdana"/>
          <w:color w:val="000000"/>
          <w:sz w:val="18"/>
          <w:szCs w:val="18"/>
        </w:rPr>
        <w:t>». Главным критерием разделения является различный правовой режим.</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 закреплённые источники экологической информации специально</w:t>
      </w:r>
      <w:r>
        <w:rPr>
          <w:rStyle w:val="WW8Num4z0"/>
          <w:rFonts w:ascii="Verdana" w:hAnsi="Verdana"/>
          <w:color w:val="000000"/>
          <w:sz w:val="18"/>
          <w:szCs w:val="18"/>
        </w:rPr>
        <w:t> </w:t>
      </w:r>
      <w:r>
        <w:rPr>
          <w:rStyle w:val="WW8Num3z0"/>
          <w:rFonts w:ascii="Verdana" w:hAnsi="Verdana"/>
          <w:color w:val="4682B4"/>
          <w:sz w:val="18"/>
          <w:szCs w:val="18"/>
        </w:rPr>
        <w:t>урегулированы</w:t>
      </w:r>
      <w:r>
        <w:rPr>
          <w:rStyle w:val="WW8Num4z0"/>
          <w:rFonts w:ascii="Verdana" w:hAnsi="Verdana"/>
          <w:color w:val="000000"/>
          <w:sz w:val="18"/>
          <w:szCs w:val="18"/>
        </w:rPr>
        <w:t> </w:t>
      </w:r>
      <w:r>
        <w:rPr>
          <w:rFonts w:ascii="Verdana" w:hAnsi="Verdana"/>
          <w:color w:val="000000"/>
          <w:sz w:val="18"/>
          <w:szCs w:val="18"/>
        </w:rPr>
        <w:t>нормами права, регламентируются в установленном порядке органами власти и входят в состав информационных ресурсов. Экологическая информация, не имеющая нормативного закрепления, специально нормами права не</w:t>
      </w:r>
      <w:r>
        <w:rPr>
          <w:rStyle w:val="WW8Num4z0"/>
          <w:rFonts w:ascii="Verdana" w:hAnsi="Verdana"/>
          <w:color w:val="000000"/>
          <w:sz w:val="18"/>
          <w:szCs w:val="18"/>
        </w:rPr>
        <w:t> </w:t>
      </w:r>
      <w:r>
        <w:rPr>
          <w:rStyle w:val="WW8Num3z0"/>
          <w:rFonts w:ascii="Verdana" w:hAnsi="Verdana"/>
          <w:color w:val="4682B4"/>
          <w:sz w:val="18"/>
          <w:szCs w:val="18"/>
        </w:rPr>
        <w:t>урегулирована</w:t>
      </w:r>
      <w:r>
        <w:rPr>
          <w:rFonts w:ascii="Verdana" w:hAnsi="Verdana"/>
          <w:color w:val="000000"/>
          <w:sz w:val="18"/>
          <w:szCs w:val="18"/>
        </w:rPr>
        <w:t>, исходит от граждан, юридических лиц (общественных объединений),</w:t>
      </w:r>
      <w:r>
        <w:rPr>
          <w:rStyle w:val="WW8Num4z0"/>
          <w:rFonts w:ascii="Verdana" w:hAnsi="Verdana"/>
          <w:color w:val="000000"/>
          <w:sz w:val="18"/>
          <w:szCs w:val="18"/>
        </w:rPr>
        <w:t> </w:t>
      </w:r>
      <w:r>
        <w:rPr>
          <w:rStyle w:val="WW8Num3z0"/>
          <w:rFonts w:ascii="Verdana" w:hAnsi="Verdana"/>
          <w:color w:val="4682B4"/>
          <w:sz w:val="18"/>
          <w:szCs w:val="18"/>
        </w:rPr>
        <w:t>должностных</w:t>
      </w:r>
      <w:r>
        <w:rPr>
          <w:rStyle w:val="WW8Num4z0"/>
          <w:rFonts w:ascii="Verdana" w:hAnsi="Verdana"/>
          <w:color w:val="000000"/>
          <w:sz w:val="18"/>
          <w:szCs w:val="18"/>
        </w:rPr>
        <w:t> </w:t>
      </w:r>
      <w:r>
        <w:rPr>
          <w:rFonts w:ascii="Verdana" w:hAnsi="Verdana"/>
          <w:color w:val="000000"/>
          <w:sz w:val="18"/>
          <w:szCs w:val="18"/>
        </w:rPr>
        <w:t>лиц органов власти и не является информационным ресурсом.</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Отправление правосудия по</w:t>
      </w:r>
      <w:r>
        <w:rPr>
          <w:rStyle w:val="WW8Num4z0"/>
          <w:rFonts w:ascii="Verdana" w:hAnsi="Verdana"/>
          <w:color w:val="000000"/>
          <w:sz w:val="18"/>
          <w:szCs w:val="18"/>
        </w:rPr>
        <w:t> </w:t>
      </w:r>
      <w:r>
        <w:rPr>
          <w:rStyle w:val="WW8Num3z0"/>
          <w:rFonts w:ascii="Verdana" w:hAnsi="Verdana"/>
          <w:color w:val="4682B4"/>
          <w:sz w:val="18"/>
          <w:szCs w:val="18"/>
        </w:rPr>
        <w:t>делам</w:t>
      </w:r>
      <w:r>
        <w:rPr>
          <w:rStyle w:val="WW8Num4z0"/>
          <w:rFonts w:ascii="Verdana" w:hAnsi="Verdana"/>
          <w:color w:val="000000"/>
          <w:sz w:val="18"/>
          <w:szCs w:val="18"/>
        </w:rPr>
        <w:t> </w:t>
      </w:r>
      <w:r>
        <w:rPr>
          <w:rFonts w:ascii="Verdana" w:hAnsi="Verdana"/>
          <w:color w:val="000000"/>
          <w:sz w:val="18"/>
          <w:szCs w:val="18"/>
        </w:rPr>
        <w:t>об экологической информации, затруднено сложностью</w:t>
      </w:r>
      <w:r>
        <w:rPr>
          <w:rStyle w:val="WW8Num4z0"/>
          <w:rFonts w:ascii="Verdana" w:hAnsi="Verdana"/>
          <w:color w:val="000000"/>
          <w:sz w:val="18"/>
          <w:szCs w:val="18"/>
        </w:rPr>
        <w:t> </w:t>
      </w:r>
      <w:r>
        <w:rPr>
          <w:rStyle w:val="WW8Num3z0"/>
          <w:rFonts w:ascii="Verdana" w:hAnsi="Verdana"/>
          <w:color w:val="4682B4"/>
          <w:sz w:val="18"/>
          <w:szCs w:val="18"/>
        </w:rPr>
        <w:t>толкования</w:t>
      </w:r>
      <w:r>
        <w:rPr>
          <w:rStyle w:val="WW8Num4z0"/>
          <w:rFonts w:ascii="Verdana" w:hAnsi="Verdana"/>
          <w:color w:val="000000"/>
          <w:sz w:val="18"/>
          <w:szCs w:val="18"/>
        </w:rPr>
        <w:t> </w:t>
      </w:r>
      <w:r>
        <w:rPr>
          <w:rFonts w:ascii="Verdana" w:hAnsi="Verdana"/>
          <w:color w:val="000000"/>
          <w:sz w:val="18"/>
          <w:szCs w:val="18"/>
        </w:rPr>
        <w:t>понятия, видов и режима экологической информации.</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устранения юридических препятствий для деятельности судов в процессе толкования законодательных и иных нормативных актов, регулирующих информационное обеспечение экологических правоотношений, предлагается: принять</w:t>
      </w:r>
      <w:r>
        <w:rPr>
          <w:rStyle w:val="WW8Num4z0"/>
          <w:rFonts w:ascii="Verdana" w:hAnsi="Verdana"/>
          <w:color w:val="000000"/>
          <w:sz w:val="18"/>
          <w:szCs w:val="18"/>
        </w:rPr>
        <w:t> </w:t>
      </w:r>
      <w:r>
        <w:rPr>
          <w:rStyle w:val="WW8Num3z0"/>
          <w:rFonts w:ascii="Verdana" w:hAnsi="Verdana"/>
          <w:color w:val="4682B4"/>
          <w:sz w:val="18"/>
          <w:szCs w:val="18"/>
        </w:rPr>
        <w:t>постановление</w:t>
      </w:r>
      <w:r>
        <w:rPr>
          <w:rStyle w:val="WW8Num4z0"/>
          <w:rFonts w:ascii="Verdana" w:hAnsi="Verdana"/>
          <w:color w:val="000000"/>
          <w:sz w:val="18"/>
          <w:szCs w:val="18"/>
        </w:rPr>
        <w:t> </w:t>
      </w:r>
      <w:r>
        <w:rPr>
          <w:rFonts w:ascii="Verdana" w:hAnsi="Verdana"/>
          <w:color w:val="000000"/>
          <w:sz w:val="18"/>
          <w:szCs w:val="18"/>
        </w:rPr>
        <w:t>Пленума Верховного Суда РФ для</w:t>
      </w:r>
      <w:r>
        <w:rPr>
          <w:rStyle w:val="WW8Num4z0"/>
          <w:rFonts w:ascii="Verdana" w:hAnsi="Verdana"/>
          <w:color w:val="000000"/>
          <w:sz w:val="18"/>
          <w:szCs w:val="18"/>
        </w:rPr>
        <w:t> </w:t>
      </w:r>
      <w:r>
        <w:rPr>
          <w:rStyle w:val="WW8Num3z0"/>
          <w:rFonts w:ascii="Verdana" w:hAnsi="Verdana"/>
          <w:color w:val="4682B4"/>
          <w:sz w:val="18"/>
          <w:szCs w:val="18"/>
        </w:rPr>
        <w:t>разъяснения</w:t>
      </w:r>
      <w:r>
        <w:rPr>
          <w:rStyle w:val="WW8Num4z0"/>
          <w:rFonts w:ascii="Verdana" w:hAnsi="Verdana"/>
          <w:color w:val="000000"/>
          <w:sz w:val="18"/>
          <w:szCs w:val="18"/>
        </w:rPr>
        <w:t> </w:t>
      </w:r>
      <w:r>
        <w:rPr>
          <w:rFonts w:ascii="Verdana" w:hAnsi="Verdana"/>
          <w:color w:val="000000"/>
          <w:sz w:val="18"/>
          <w:szCs w:val="18"/>
        </w:rPr>
        <w:t>судам процедуры и специфики</w:t>
      </w:r>
      <w:r>
        <w:rPr>
          <w:rStyle w:val="WW8Num3z0"/>
          <w:rFonts w:ascii="Verdana" w:hAnsi="Verdana"/>
          <w:color w:val="4682B4"/>
          <w:sz w:val="18"/>
          <w:szCs w:val="18"/>
        </w:rPr>
        <w:t>вынесения</w:t>
      </w:r>
      <w:r>
        <w:rPr>
          <w:rStyle w:val="WW8Num4z0"/>
          <w:rFonts w:ascii="Verdana" w:hAnsi="Verdana"/>
          <w:color w:val="000000"/>
          <w:sz w:val="18"/>
          <w:szCs w:val="18"/>
        </w:rPr>
        <w:t> </w:t>
      </w:r>
      <w:r>
        <w:rPr>
          <w:rFonts w:ascii="Verdana" w:hAnsi="Verdana"/>
          <w:color w:val="000000"/>
          <w:sz w:val="18"/>
          <w:szCs w:val="18"/>
        </w:rPr>
        <w:t>решений по делам об экологической информации; принять постановление Правительства РФ «</w:t>
      </w:r>
      <w:r>
        <w:rPr>
          <w:rStyle w:val="WW8Num3z0"/>
          <w:rFonts w:ascii="Verdana" w:hAnsi="Verdana"/>
          <w:color w:val="4682B4"/>
          <w:sz w:val="18"/>
          <w:szCs w:val="18"/>
        </w:rPr>
        <w:t>О перечне сведений, относящихся к экологической информации</w:t>
      </w:r>
      <w:r>
        <w:rPr>
          <w:rFonts w:ascii="Verdana" w:hAnsi="Verdana"/>
          <w:color w:val="000000"/>
          <w:sz w:val="18"/>
          <w:szCs w:val="18"/>
        </w:rPr>
        <w:t>»; дополнить Федеральный Закон от 10 января 2002 г. № 7-ФЗ «</w:t>
      </w:r>
      <w:r>
        <w:rPr>
          <w:rStyle w:val="WW8Num3z0"/>
          <w:rFonts w:ascii="Verdana" w:hAnsi="Verdana"/>
          <w:color w:val="4682B4"/>
          <w:sz w:val="18"/>
          <w:szCs w:val="18"/>
        </w:rPr>
        <w:t>Об охране окружающей среды</w:t>
      </w:r>
      <w:r>
        <w:rPr>
          <w:rFonts w:ascii="Verdana" w:hAnsi="Verdana"/>
          <w:color w:val="000000"/>
          <w:sz w:val="18"/>
          <w:szCs w:val="18"/>
        </w:rPr>
        <w:t>»5 новой</w:t>
      </w:r>
      <w:r>
        <w:rPr>
          <w:rStyle w:val="WW8Num4z0"/>
          <w:rFonts w:ascii="Verdana" w:hAnsi="Verdana"/>
          <w:color w:val="000000"/>
          <w:sz w:val="18"/>
          <w:szCs w:val="18"/>
        </w:rPr>
        <w:t> </w:t>
      </w:r>
      <w:r>
        <w:rPr>
          <w:rStyle w:val="WW8Num3z0"/>
          <w:rFonts w:ascii="Verdana" w:hAnsi="Verdana"/>
          <w:color w:val="4682B4"/>
          <w:sz w:val="18"/>
          <w:szCs w:val="18"/>
        </w:rPr>
        <w:t>статьей</w:t>
      </w:r>
      <w:r>
        <w:rPr>
          <w:rStyle w:val="WW8Num4z0"/>
          <w:rFonts w:ascii="Verdana" w:hAnsi="Verdana"/>
          <w:color w:val="000000"/>
          <w:sz w:val="18"/>
          <w:szCs w:val="18"/>
        </w:rPr>
        <w:t> </w:t>
      </w:r>
      <w:r>
        <w:rPr>
          <w:rFonts w:ascii="Verdana" w:hAnsi="Verdana"/>
          <w:color w:val="000000"/>
          <w:sz w:val="18"/>
          <w:szCs w:val="18"/>
        </w:rPr>
        <w:t>63.1 «</w:t>
      </w:r>
      <w:r>
        <w:rPr>
          <w:rStyle w:val="WW8Num3z0"/>
          <w:rFonts w:ascii="Verdana" w:hAnsi="Verdana"/>
          <w:color w:val="4682B4"/>
          <w:sz w:val="18"/>
          <w:szCs w:val="18"/>
        </w:rPr>
        <w:t>Экологическая информация</w:t>
      </w:r>
      <w:r>
        <w:rPr>
          <w:rFonts w:ascii="Verdana" w:hAnsi="Verdana"/>
          <w:color w:val="000000"/>
          <w:sz w:val="18"/>
          <w:szCs w:val="18"/>
        </w:rPr>
        <w:t>», содержащей</w:t>
      </w:r>
      <w:r>
        <w:rPr>
          <w:rStyle w:val="WW8Num4z0"/>
          <w:rFonts w:ascii="Verdana" w:hAnsi="Verdana"/>
          <w:color w:val="000000"/>
          <w:sz w:val="18"/>
          <w:szCs w:val="18"/>
        </w:rPr>
        <w:t> </w:t>
      </w:r>
      <w:r>
        <w:rPr>
          <w:rStyle w:val="WW8Num3z0"/>
          <w:rFonts w:ascii="Verdana" w:hAnsi="Verdana"/>
          <w:color w:val="4682B4"/>
          <w:sz w:val="18"/>
          <w:szCs w:val="18"/>
        </w:rPr>
        <w:t>отсылочную</w:t>
      </w:r>
      <w:r>
        <w:rPr>
          <w:rFonts w:ascii="Verdana" w:hAnsi="Verdana"/>
          <w:color w:val="000000"/>
          <w:sz w:val="18"/>
          <w:szCs w:val="18"/>
        </w:rPr>
        <w:t>норму к упомянутому постановлению Правительства РФ; принять Федеральный Закон «О внесении изменений и дополнений в законодательные и иные нормативные акты Российской Федерации в целях упорядочения доступа к экологической информации и её оборота».</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 ред. Федеральных законов от 22 августа 2004 г. № 122-ФЗ; от 29 декабря 2004 г. № 199-ФЗ; от 9 мая 2005 г. № 45-ФЗ // СЗ РФ. - 2002. - № 2. - Ст. 133; 2004. - № 35. - Ст. 3607; 2005 . - № I (ч.1). - Ст. 25; № 19. - Ст. 1752.</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состоит в том, что в настоящем исследовании приведены предложения по оптимизации и рационализации норм действующего законодательства об экологической информации в противовес тенденции к увеличению количества принимаемых законов в ущерб их качеству. В частности предлагается комплекс правовых мер по внесению изменений и дополнений в Федеральный Закон «</w:t>
      </w:r>
      <w:r>
        <w:rPr>
          <w:rStyle w:val="WW8Num3z0"/>
          <w:rFonts w:ascii="Verdana" w:hAnsi="Verdana"/>
          <w:color w:val="4682B4"/>
          <w:sz w:val="18"/>
          <w:szCs w:val="18"/>
        </w:rPr>
        <w:t>Об охране окружающей среды</w:t>
      </w:r>
      <w:r>
        <w:rPr>
          <w:rFonts w:ascii="Verdana" w:hAnsi="Verdana"/>
          <w:color w:val="000000"/>
          <w:sz w:val="18"/>
          <w:szCs w:val="18"/>
        </w:rPr>
        <w:t>» и Федеральный Закон от 20 февраля 1995 г. № 24-ФЗ «</w:t>
      </w:r>
      <w:r>
        <w:rPr>
          <w:rStyle w:val="WW8Num3z0"/>
          <w:rFonts w:ascii="Verdana" w:hAnsi="Verdana"/>
          <w:color w:val="4682B4"/>
          <w:sz w:val="18"/>
          <w:szCs w:val="18"/>
        </w:rPr>
        <w:t>Об информации, информатизации и защите информации</w:t>
      </w:r>
      <w:r>
        <w:rPr>
          <w:rFonts w:ascii="Verdana" w:hAnsi="Verdana"/>
          <w:color w:val="000000"/>
          <w:sz w:val="18"/>
          <w:szCs w:val="18"/>
        </w:rPr>
        <w:t>»6, а также в иные законодательные и нормативно-правовые акты Российской Федерации.</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четырёх глав, включающих одиннадцать параграфов, заключения и списка использованных источников.</w:t>
      </w:r>
    </w:p>
    <w:p w:rsidR="00C21902" w:rsidRDefault="00C21902" w:rsidP="00C2190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Попов, Алексей Александрович</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итогам исследования</w:t>
      </w:r>
      <w:r>
        <w:rPr>
          <w:rStyle w:val="WW8Num4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вытекающих из действия законодательных и иных нормативных актов</w:t>
      </w:r>
      <w:r>
        <w:rPr>
          <w:rStyle w:val="WW8Num4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РСФСР, Российской Федерации, ряда зарубежных стран и международных актов, определяющих правовой режим экологической информации:</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было сформулировано понятие «</w:t>
      </w:r>
      <w:r>
        <w:rPr>
          <w:rStyle w:val="WW8Num3z0"/>
          <w:rFonts w:ascii="Verdana" w:hAnsi="Verdana"/>
          <w:color w:val="4682B4"/>
          <w:sz w:val="18"/>
          <w:szCs w:val="18"/>
        </w:rPr>
        <w:t>экологическая информация</w:t>
      </w:r>
      <w:r>
        <w:rPr>
          <w:rFonts w:ascii="Verdana" w:hAnsi="Verdana"/>
          <w:color w:val="000000"/>
          <w:sz w:val="18"/>
          <w:szCs w:val="18"/>
        </w:rPr>
        <w:t>», определено его правовое содержание;</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 учетом разделения экологической информации на «нормативно закреплённую и «</w:t>
      </w:r>
      <w:r>
        <w:rPr>
          <w:rStyle w:val="WW8Num3z0"/>
          <w:rFonts w:ascii="Verdana" w:hAnsi="Verdana"/>
          <w:color w:val="4682B4"/>
          <w:sz w:val="18"/>
          <w:szCs w:val="18"/>
        </w:rPr>
        <w:t>не имеющую нормативного закрепления</w:t>
      </w:r>
      <w:r>
        <w:rPr>
          <w:rFonts w:ascii="Verdana" w:hAnsi="Verdana"/>
          <w:color w:val="000000"/>
          <w:sz w:val="18"/>
          <w:szCs w:val="18"/>
        </w:rPr>
        <w:t>» выявлена система источников экологической информации;</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определён круг субъектов права на доступ к экологической информации и её предоставление (</w:t>
      </w:r>
      <w:r>
        <w:rPr>
          <w:rStyle w:val="WW8Num3z0"/>
          <w:rFonts w:ascii="Verdana" w:hAnsi="Verdana"/>
          <w:color w:val="4682B4"/>
          <w:sz w:val="18"/>
          <w:szCs w:val="18"/>
        </w:rPr>
        <w:t>граждане</w:t>
      </w:r>
      <w:r>
        <w:rPr>
          <w:rFonts w:ascii="Verdana" w:hAnsi="Verdana"/>
          <w:color w:val="000000"/>
          <w:sz w:val="18"/>
          <w:szCs w:val="18"/>
        </w:rPr>
        <w:t>, лица без гражданства, иностранные граждане и общественные объединения);</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выявлен критерий разграничения сведений, относящихся к экологической информации, и сведений, содержащих государственную</w:t>
      </w:r>
      <w:r>
        <w:rPr>
          <w:rStyle w:val="WW8Num4z0"/>
          <w:rFonts w:ascii="Verdana" w:hAnsi="Verdana"/>
          <w:color w:val="000000"/>
          <w:sz w:val="18"/>
          <w:szCs w:val="18"/>
        </w:rPr>
        <w:t> </w:t>
      </w:r>
      <w:r>
        <w:rPr>
          <w:rStyle w:val="WW8Num3z0"/>
          <w:rFonts w:ascii="Verdana" w:hAnsi="Verdana"/>
          <w:color w:val="4682B4"/>
          <w:sz w:val="18"/>
          <w:szCs w:val="18"/>
        </w:rPr>
        <w:t>тайну</w:t>
      </w:r>
      <w:r>
        <w:rPr>
          <w:rStyle w:val="WW8Num4z0"/>
          <w:rFonts w:ascii="Verdana" w:hAnsi="Verdana"/>
          <w:color w:val="000000"/>
          <w:sz w:val="18"/>
          <w:szCs w:val="18"/>
        </w:rPr>
        <w:t> </w:t>
      </w:r>
      <w:r>
        <w:rPr>
          <w:rFonts w:ascii="Verdana" w:hAnsi="Verdana"/>
          <w:color w:val="000000"/>
          <w:sz w:val="18"/>
          <w:szCs w:val="18"/>
        </w:rPr>
        <w:t>и конфиденциальную информацию;</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произведена оценка уровня и эффективности</w:t>
      </w:r>
      <w:r>
        <w:rPr>
          <w:rStyle w:val="WW8Num4z0"/>
          <w:rFonts w:ascii="Verdana" w:hAnsi="Verdana"/>
          <w:color w:val="000000"/>
          <w:sz w:val="18"/>
          <w:szCs w:val="18"/>
        </w:rPr>
        <w:t> </w:t>
      </w:r>
      <w:r>
        <w:rPr>
          <w:rStyle w:val="WW8Num3z0"/>
          <w:rFonts w:ascii="Verdana" w:hAnsi="Verdana"/>
          <w:color w:val="4682B4"/>
          <w:sz w:val="18"/>
          <w:szCs w:val="18"/>
        </w:rPr>
        <w:t>судебной</w:t>
      </w:r>
      <w:r>
        <w:rPr>
          <w:rStyle w:val="WW8Num4z0"/>
          <w:rFonts w:ascii="Verdana" w:hAnsi="Verdana"/>
          <w:color w:val="000000"/>
          <w:sz w:val="18"/>
          <w:szCs w:val="18"/>
        </w:rPr>
        <w:t> </w:t>
      </w:r>
      <w:r>
        <w:rPr>
          <w:rFonts w:ascii="Verdana" w:hAnsi="Verdana"/>
          <w:color w:val="000000"/>
          <w:sz w:val="18"/>
          <w:szCs w:val="18"/>
        </w:rPr>
        <w:t>защиты прав на доступ к экологической информации и её предоставление.</w:t>
      </w:r>
    </w:p>
    <w:p w:rsidR="00C21902" w:rsidRDefault="00C21902" w:rsidP="00C219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проведённого исследования были выявлены недостатки нормативно-правового регулирования экологической информации. В связи с этим был определён комплекс мер по упорядочению и оптимизации действующего законодательства. К таким мерам относятся:</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внесение изменений и дополнений в Федеральный закон «</w:t>
      </w:r>
      <w:r>
        <w:rPr>
          <w:rStyle w:val="WW8Num3z0"/>
          <w:rFonts w:ascii="Verdana" w:hAnsi="Verdana"/>
          <w:color w:val="4682B4"/>
          <w:sz w:val="18"/>
          <w:szCs w:val="18"/>
        </w:rPr>
        <w:t>Об охране окружающей среды</w:t>
      </w:r>
      <w:r>
        <w:rPr>
          <w:rFonts w:ascii="Verdana" w:hAnsi="Verdana"/>
          <w:color w:val="000000"/>
          <w:sz w:val="18"/>
          <w:szCs w:val="18"/>
        </w:rPr>
        <w:t>», Федеральный закон «</w:t>
      </w:r>
      <w:r>
        <w:rPr>
          <w:rStyle w:val="WW8Num3z0"/>
          <w:rFonts w:ascii="Verdana" w:hAnsi="Verdana"/>
          <w:color w:val="4682B4"/>
          <w:sz w:val="18"/>
          <w:szCs w:val="18"/>
        </w:rPr>
        <w:t>Об информации, информатизации и защите информации</w:t>
      </w:r>
      <w:r>
        <w:rPr>
          <w:rFonts w:ascii="Verdana" w:hAnsi="Verdana"/>
          <w:color w:val="000000"/>
          <w:sz w:val="18"/>
          <w:szCs w:val="18"/>
        </w:rPr>
        <w:t>»,</w:t>
      </w:r>
      <w:r>
        <w:rPr>
          <w:rStyle w:val="WW8Num4z0"/>
          <w:rFonts w:ascii="Verdana" w:hAnsi="Verdana"/>
          <w:color w:val="000000"/>
          <w:sz w:val="18"/>
          <w:szCs w:val="18"/>
        </w:rPr>
        <w:t> </w:t>
      </w:r>
      <w:r>
        <w:rPr>
          <w:rStyle w:val="WW8Num3z0"/>
          <w:rFonts w:ascii="Verdana" w:hAnsi="Verdana"/>
          <w:color w:val="4682B4"/>
          <w:sz w:val="18"/>
          <w:szCs w:val="18"/>
        </w:rPr>
        <w:t>КоАП</w:t>
      </w:r>
      <w:r>
        <w:rPr>
          <w:rStyle w:val="WW8Num4z0"/>
          <w:rFonts w:ascii="Verdana" w:hAnsi="Verdana"/>
          <w:color w:val="000000"/>
          <w:sz w:val="18"/>
          <w:szCs w:val="18"/>
        </w:rPr>
        <w:t> </w:t>
      </w:r>
      <w:r>
        <w:rPr>
          <w:rFonts w:ascii="Verdana" w:hAnsi="Verdana"/>
          <w:color w:val="000000"/>
          <w:sz w:val="18"/>
          <w:szCs w:val="18"/>
        </w:rPr>
        <w:t>РФ;</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принятие Федерального закона «О внесении изменений и дополнений в</w:t>
      </w:r>
      <w:r>
        <w:rPr>
          <w:rStyle w:val="WW8Num4z0"/>
          <w:rFonts w:ascii="Verdana" w:hAnsi="Verdana"/>
          <w:color w:val="000000"/>
          <w:sz w:val="18"/>
          <w:szCs w:val="18"/>
        </w:rPr>
        <w:t> </w:t>
      </w:r>
      <w:r>
        <w:rPr>
          <w:rStyle w:val="WW8Num3z0"/>
          <w:rFonts w:ascii="Verdana" w:hAnsi="Verdana"/>
          <w:color w:val="4682B4"/>
          <w:sz w:val="18"/>
          <w:szCs w:val="18"/>
        </w:rPr>
        <w:t>законодательные</w:t>
      </w:r>
      <w:r>
        <w:rPr>
          <w:rStyle w:val="WW8Num4z0"/>
          <w:rFonts w:ascii="Verdana" w:hAnsi="Verdana"/>
          <w:color w:val="000000"/>
          <w:sz w:val="18"/>
          <w:szCs w:val="18"/>
        </w:rPr>
        <w:t> </w:t>
      </w:r>
      <w:r>
        <w:rPr>
          <w:rFonts w:ascii="Verdana" w:hAnsi="Verdana"/>
          <w:color w:val="000000"/>
          <w:sz w:val="18"/>
          <w:szCs w:val="18"/>
        </w:rPr>
        <w:t>и иные нормативные акты Российской Федерации в целях упорядочения доступа к экологической информации и её оборота»;</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принятие</w:t>
      </w:r>
      <w:r>
        <w:rPr>
          <w:rStyle w:val="WW8Num4z0"/>
          <w:rFonts w:ascii="Verdana" w:hAnsi="Verdana"/>
          <w:color w:val="000000"/>
          <w:sz w:val="18"/>
          <w:szCs w:val="18"/>
        </w:rPr>
        <w:t> </w:t>
      </w:r>
      <w:r>
        <w:rPr>
          <w:rStyle w:val="WW8Num3z0"/>
          <w:rFonts w:ascii="Verdana" w:hAnsi="Verdana"/>
          <w:color w:val="4682B4"/>
          <w:sz w:val="18"/>
          <w:szCs w:val="18"/>
        </w:rPr>
        <w:t>постановления</w:t>
      </w:r>
      <w:r>
        <w:rPr>
          <w:rStyle w:val="WW8Num4z0"/>
          <w:rFonts w:ascii="Verdana" w:hAnsi="Verdana"/>
          <w:color w:val="000000"/>
          <w:sz w:val="18"/>
          <w:szCs w:val="18"/>
        </w:rPr>
        <w:t> </w:t>
      </w:r>
      <w:r>
        <w:rPr>
          <w:rFonts w:ascii="Verdana" w:hAnsi="Verdana"/>
          <w:color w:val="000000"/>
          <w:sz w:val="18"/>
          <w:szCs w:val="18"/>
        </w:rPr>
        <w:t>Пленума Верховного Суда РФ для</w:t>
      </w:r>
      <w:r>
        <w:rPr>
          <w:rStyle w:val="WW8Num4z0"/>
          <w:rFonts w:ascii="Verdana" w:hAnsi="Verdana"/>
          <w:color w:val="000000"/>
          <w:sz w:val="18"/>
          <w:szCs w:val="18"/>
        </w:rPr>
        <w:t> </w:t>
      </w:r>
      <w:r>
        <w:rPr>
          <w:rStyle w:val="WW8Num3z0"/>
          <w:rFonts w:ascii="Verdana" w:hAnsi="Verdana"/>
          <w:color w:val="4682B4"/>
          <w:sz w:val="18"/>
          <w:szCs w:val="18"/>
        </w:rPr>
        <w:t>разъяснения</w:t>
      </w:r>
      <w:r>
        <w:rPr>
          <w:rStyle w:val="WW8Num4z0"/>
          <w:rFonts w:ascii="Verdana" w:hAnsi="Verdana"/>
          <w:color w:val="000000"/>
          <w:sz w:val="18"/>
          <w:szCs w:val="18"/>
        </w:rPr>
        <w:t> </w:t>
      </w:r>
      <w:r>
        <w:rPr>
          <w:rFonts w:ascii="Verdana" w:hAnsi="Verdana"/>
          <w:color w:val="000000"/>
          <w:sz w:val="18"/>
          <w:szCs w:val="18"/>
        </w:rPr>
        <w:t>судам процедуры и специфики</w:t>
      </w:r>
      <w:r>
        <w:rPr>
          <w:rStyle w:val="WW8Num4z0"/>
          <w:rFonts w:ascii="Verdana" w:hAnsi="Verdana"/>
          <w:color w:val="000000"/>
          <w:sz w:val="18"/>
          <w:szCs w:val="18"/>
        </w:rPr>
        <w:t> </w:t>
      </w:r>
      <w:r>
        <w:rPr>
          <w:rStyle w:val="WW8Num3z0"/>
          <w:rFonts w:ascii="Verdana" w:hAnsi="Verdana"/>
          <w:color w:val="4682B4"/>
          <w:sz w:val="18"/>
          <w:szCs w:val="18"/>
        </w:rPr>
        <w:t>вынесения</w:t>
      </w:r>
      <w:r>
        <w:rPr>
          <w:rStyle w:val="WW8Num4z0"/>
          <w:rFonts w:ascii="Verdana" w:hAnsi="Verdana"/>
          <w:color w:val="000000"/>
          <w:sz w:val="18"/>
          <w:szCs w:val="18"/>
        </w:rPr>
        <w:t> </w:t>
      </w:r>
      <w:r>
        <w:rPr>
          <w:rFonts w:ascii="Verdana" w:hAnsi="Verdana"/>
          <w:color w:val="000000"/>
          <w:sz w:val="18"/>
          <w:szCs w:val="18"/>
        </w:rPr>
        <w:t>решений по делам об экологической информации;</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принятие постановления Правительства РФ «</w:t>
      </w:r>
      <w:r>
        <w:rPr>
          <w:rStyle w:val="WW8Num3z0"/>
          <w:rFonts w:ascii="Verdana" w:hAnsi="Verdana"/>
          <w:color w:val="4682B4"/>
          <w:sz w:val="18"/>
          <w:szCs w:val="18"/>
        </w:rPr>
        <w:t>О перечне сведений, относящихся к экологической информации</w:t>
      </w:r>
      <w:r>
        <w:rPr>
          <w:rFonts w:ascii="Verdana" w:hAnsi="Verdana"/>
          <w:color w:val="000000"/>
          <w:sz w:val="18"/>
          <w:szCs w:val="18"/>
        </w:rPr>
        <w:t>».</w:t>
      </w:r>
    </w:p>
    <w:p w:rsidR="00C21902" w:rsidRDefault="00C21902" w:rsidP="00C219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 исследования, важно подчеркнуть, что чёткое закрепление прав на доступ к экологической информации и на её предоставление, а также последовательная их реализация - это большой шаг вперед в расширении информационных возможностей, а значит и</w:t>
      </w:r>
      <w:r>
        <w:rPr>
          <w:rStyle w:val="WW8Num4z0"/>
          <w:rFonts w:ascii="Verdana" w:hAnsi="Verdana"/>
          <w:color w:val="000000"/>
          <w:sz w:val="18"/>
          <w:szCs w:val="18"/>
        </w:rPr>
        <w:t> </w:t>
      </w:r>
      <w:r>
        <w:rPr>
          <w:rStyle w:val="WW8Num3z0"/>
          <w:rFonts w:ascii="Verdana" w:hAnsi="Verdana"/>
          <w:color w:val="4682B4"/>
          <w:sz w:val="18"/>
          <w:szCs w:val="18"/>
        </w:rPr>
        <w:t>свободы</w:t>
      </w:r>
      <w:r>
        <w:rPr>
          <w:rStyle w:val="WW8Num4z0"/>
          <w:rFonts w:ascii="Verdana" w:hAnsi="Verdana"/>
          <w:color w:val="000000"/>
          <w:sz w:val="18"/>
          <w:szCs w:val="18"/>
        </w:rPr>
        <w:t> </w:t>
      </w:r>
      <w:r>
        <w:rPr>
          <w:rFonts w:ascii="Verdana" w:hAnsi="Verdana"/>
          <w:color w:val="000000"/>
          <w:sz w:val="18"/>
          <w:szCs w:val="18"/>
        </w:rPr>
        <w:t>в развитии между гражданином и государством новых информационных и</w:t>
      </w:r>
      <w:r>
        <w:rPr>
          <w:rStyle w:val="WW8Num4z0"/>
          <w:rFonts w:ascii="Verdana" w:hAnsi="Verdana"/>
          <w:color w:val="000000"/>
          <w:sz w:val="18"/>
          <w:szCs w:val="18"/>
        </w:rPr>
        <w:t> </w:t>
      </w:r>
      <w:r>
        <w:rPr>
          <w:rStyle w:val="WW8Num3z0"/>
          <w:rFonts w:ascii="Verdana" w:hAnsi="Verdana"/>
          <w:color w:val="4682B4"/>
          <w:sz w:val="18"/>
          <w:szCs w:val="18"/>
        </w:rPr>
        <w:t>природоохранительных</w:t>
      </w:r>
      <w:r>
        <w:rPr>
          <w:rStyle w:val="WW8Num4z0"/>
          <w:rFonts w:ascii="Verdana" w:hAnsi="Verdana"/>
          <w:color w:val="000000"/>
          <w:sz w:val="18"/>
          <w:szCs w:val="18"/>
        </w:rPr>
        <w:t> </w:t>
      </w:r>
      <w:r>
        <w:rPr>
          <w:rFonts w:ascii="Verdana" w:hAnsi="Verdana"/>
          <w:color w:val="000000"/>
          <w:sz w:val="18"/>
          <w:szCs w:val="18"/>
        </w:rPr>
        <w:t>отношений в рамках такого важного и актуального института, как «</w:t>
      </w:r>
      <w:r>
        <w:rPr>
          <w:rStyle w:val="WW8Num3z0"/>
          <w:rFonts w:ascii="Verdana" w:hAnsi="Verdana"/>
          <w:color w:val="4682B4"/>
          <w:sz w:val="18"/>
          <w:szCs w:val="18"/>
        </w:rPr>
        <w:t>Экологическое право России</w:t>
      </w:r>
      <w:r>
        <w:rPr>
          <w:rFonts w:ascii="Verdana" w:hAnsi="Verdana"/>
          <w:color w:val="000000"/>
          <w:sz w:val="18"/>
          <w:szCs w:val="18"/>
        </w:rPr>
        <w:t>».</w:t>
      </w:r>
    </w:p>
    <w:p w:rsidR="00C21902" w:rsidRDefault="00C21902" w:rsidP="00C2190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Попов, Алексей Александрович, 2005 год</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Руководящие принципы по обеспечению доступа к экологической информации и участию общественности в процессе принятия решений в области охраны окружающей среды (София, 23-25 октября 1995 г.) // См.</w:t>
      </w:r>
      <w:r>
        <w:rPr>
          <w:rStyle w:val="WW8Num4z0"/>
          <w:rFonts w:ascii="Verdana" w:hAnsi="Verdana"/>
          <w:color w:val="000000"/>
          <w:sz w:val="18"/>
          <w:szCs w:val="18"/>
        </w:rPr>
        <w:t> </w:t>
      </w:r>
      <w:r>
        <w:rPr>
          <w:rStyle w:val="WW8Num3z0"/>
          <w:rFonts w:ascii="Verdana" w:hAnsi="Verdana"/>
          <w:color w:val="4682B4"/>
          <w:sz w:val="18"/>
          <w:szCs w:val="18"/>
        </w:rPr>
        <w:t>СПС</w:t>
      </w:r>
      <w:r>
        <w:rPr>
          <w:rStyle w:val="WW8Num4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Консультант Плюс</w:t>
      </w:r>
      <w:r>
        <w:rPr>
          <w:rFonts w:ascii="Verdana" w:hAnsi="Verdana"/>
          <w:color w:val="000000"/>
          <w:sz w:val="18"/>
          <w:szCs w:val="18"/>
        </w:rPr>
        <w:t>».</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000000"/>
          <w:sz w:val="18"/>
          <w:szCs w:val="18"/>
        </w:rPr>
        <w:t> </w:t>
      </w:r>
      <w:r>
        <w:rPr>
          <w:rStyle w:val="WW8Num3z0"/>
          <w:rFonts w:ascii="Verdana" w:hAnsi="Verdana"/>
          <w:color w:val="4682B4"/>
          <w:sz w:val="18"/>
          <w:szCs w:val="18"/>
        </w:rPr>
        <w:t>Декларация</w:t>
      </w:r>
      <w:r>
        <w:rPr>
          <w:rStyle w:val="WW8Num4z0"/>
          <w:rFonts w:ascii="Verdana" w:hAnsi="Verdana"/>
          <w:color w:val="000000"/>
          <w:sz w:val="18"/>
          <w:szCs w:val="18"/>
        </w:rPr>
        <w:t> </w:t>
      </w:r>
      <w:r>
        <w:rPr>
          <w:rFonts w:ascii="Verdana" w:hAnsi="Verdana"/>
          <w:color w:val="000000"/>
          <w:sz w:val="18"/>
          <w:szCs w:val="18"/>
        </w:rPr>
        <w:t>по окружающей среде и развитию (Рио-де-Жанейро, от 14 июня 1992 г.) // Международное право. Сб. документов. Т. 2. М.: БЕК, 1996.-С. 135-138.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4z0"/>
          <w:rFonts w:ascii="Verdana" w:hAnsi="Verdana"/>
          <w:color w:val="000000"/>
          <w:sz w:val="18"/>
          <w:szCs w:val="18"/>
        </w:rPr>
        <w:t> </w:t>
      </w:r>
      <w:r>
        <w:rPr>
          <w:rStyle w:val="WW8Num3z0"/>
          <w:rFonts w:ascii="Verdana" w:hAnsi="Verdana"/>
          <w:color w:val="4682B4"/>
          <w:sz w:val="18"/>
          <w:szCs w:val="18"/>
        </w:rPr>
        <w:t>Конституция</w:t>
      </w:r>
      <w:r>
        <w:rPr>
          <w:rStyle w:val="WW8Num4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4z0"/>
          <w:rFonts w:ascii="Verdana" w:hAnsi="Verdana"/>
          <w:color w:val="000000"/>
          <w:sz w:val="18"/>
          <w:szCs w:val="18"/>
        </w:rPr>
        <w:t> </w:t>
      </w:r>
      <w:r>
        <w:rPr>
          <w:rStyle w:val="WW8Num3z0"/>
          <w:rFonts w:ascii="Verdana" w:hAnsi="Verdana"/>
          <w:color w:val="4682B4"/>
          <w:sz w:val="18"/>
          <w:szCs w:val="18"/>
        </w:rPr>
        <w:t>голосованием</w:t>
      </w:r>
      <w:r>
        <w:rPr>
          <w:rStyle w:val="WW8Num4z0"/>
          <w:rFonts w:ascii="Verdana" w:hAnsi="Verdana"/>
          <w:color w:val="000000"/>
          <w:sz w:val="18"/>
          <w:szCs w:val="18"/>
        </w:rPr>
        <w:t> </w:t>
      </w:r>
      <w:r>
        <w:rPr>
          <w:rFonts w:ascii="Verdana" w:hAnsi="Verdana"/>
          <w:color w:val="000000"/>
          <w:sz w:val="18"/>
          <w:szCs w:val="18"/>
        </w:rPr>
        <w:t>12.12.1993 (с изм., внесенными</w:t>
      </w:r>
      <w:r>
        <w:rPr>
          <w:rStyle w:val="WW8Num4z0"/>
          <w:rFonts w:ascii="Verdana" w:hAnsi="Verdana"/>
          <w:color w:val="000000"/>
          <w:sz w:val="18"/>
          <w:szCs w:val="18"/>
        </w:rPr>
        <w:t> </w:t>
      </w:r>
      <w:r>
        <w:rPr>
          <w:rStyle w:val="WW8Num3z0"/>
          <w:rFonts w:ascii="Verdana" w:hAnsi="Verdana"/>
          <w:color w:val="4682B4"/>
          <w:sz w:val="18"/>
          <w:szCs w:val="18"/>
        </w:rPr>
        <w:t>Указами</w:t>
      </w:r>
      <w:r>
        <w:rPr>
          <w:rStyle w:val="WW8Num4z0"/>
          <w:rFonts w:ascii="Verdana" w:hAnsi="Verdana"/>
          <w:color w:val="000000"/>
          <w:sz w:val="18"/>
          <w:szCs w:val="18"/>
        </w:rPr>
        <w:t> </w:t>
      </w:r>
      <w:r>
        <w:rPr>
          <w:rFonts w:ascii="Verdana" w:hAnsi="Verdana"/>
          <w:color w:val="000000"/>
          <w:sz w:val="18"/>
          <w:szCs w:val="18"/>
        </w:rPr>
        <w:t>Президента РФ) // РГ. -1993.-25 декабря;</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Градостроительный</w:t>
      </w:r>
      <w:r>
        <w:rPr>
          <w:rStyle w:val="WW8Num4z0"/>
          <w:rFonts w:ascii="Verdana" w:hAnsi="Verdana"/>
          <w:color w:val="000000"/>
          <w:sz w:val="18"/>
          <w:szCs w:val="18"/>
        </w:rPr>
        <w:t> </w:t>
      </w:r>
      <w:r>
        <w:rPr>
          <w:rStyle w:val="WW8Num3z0"/>
          <w:rFonts w:ascii="Verdana" w:hAnsi="Verdana"/>
          <w:color w:val="4682B4"/>
          <w:sz w:val="18"/>
          <w:szCs w:val="18"/>
        </w:rPr>
        <w:t>кодекс</w:t>
      </w:r>
      <w:r>
        <w:rPr>
          <w:rStyle w:val="WW8Num4z0"/>
          <w:rFonts w:ascii="Verdana" w:hAnsi="Verdana"/>
          <w:color w:val="000000"/>
          <w:sz w:val="18"/>
          <w:szCs w:val="18"/>
        </w:rPr>
        <w:t> </w:t>
      </w:r>
      <w:r>
        <w:rPr>
          <w:rFonts w:ascii="Verdana" w:hAnsi="Verdana"/>
          <w:color w:val="000000"/>
          <w:sz w:val="18"/>
          <w:szCs w:val="18"/>
        </w:rPr>
        <w:t>РФ от 29.12.2004 № 190-ФЗ // РГ. -2004. 30 декабря.</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Уголовный кодекс Российской Федерации от 13.06.1996 № 63-Ф3 (с изм. и доп.) // СЗ РФ. 1996. - № 25. - Ст. 2954.</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w:t>
      </w:r>
      <w:r>
        <w:rPr>
          <w:rStyle w:val="WW8Num4z0"/>
          <w:rFonts w:ascii="Verdana" w:hAnsi="Verdana"/>
          <w:color w:val="000000"/>
          <w:sz w:val="18"/>
          <w:szCs w:val="18"/>
        </w:rPr>
        <w:t> </w:t>
      </w:r>
      <w:r>
        <w:rPr>
          <w:rStyle w:val="WW8Num3z0"/>
          <w:rFonts w:ascii="Verdana" w:hAnsi="Verdana"/>
          <w:color w:val="4682B4"/>
          <w:sz w:val="18"/>
          <w:szCs w:val="18"/>
        </w:rPr>
        <w:t>конституционный</w:t>
      </w:r>
      <w:r>
        <w:rPr>
          <w:rStyle w:val="WW8Num4z0"/>
          <w:rFonts w:ascii="Verdana" w:hAnsi="Verdana"/>
          <w:color w:val="000000"/>
          <w:sz w:val="18"/>
          <w:szCs w:val="18"/>
        </w:rPr>
        <w:t> </w:t>
      </w:r>
      <w:r>
        <w:rPr>
          <w:rFonts w:ascii="Verdana" w:hAnsi="Verdana"/>
          <w:color w:val="000000"/>
          <w:sz w:val="18"/>
          <w:szCs w:val="18"/>
        </w:rPr>
        <w:t>закон от 17.12.1997 № 2-</w:t>
      </w:r>
      <w:r>
        <w:rPr>
          <w:rStyle w:val="WW8Num3z0"/>
          <w:rFonts w:ascii="Verdana" w:hAnsi="Verdana"/>
          <w:color w:val="4682B4"/>
          <w:sz w:val="18"/>
          <w:szCs w:val="18"/>
        </w:rPr>
        <w:t>ФКЗ</w:t>
      </w:r>
      <w:r>
        <w:rPr>
          <w:rStyle w:val="WW8Num4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Правительстве РФ</w:t>
      </w:r>
      <w:r>
        <w:rPr>
          <w:rFonts w:ascii="Verdana" w:hAnsi="Verdana"/>
          <w:color w:val="000000"/>
          <w:sz w:val="18"/>
          <w:szCs w:val="18"/>
        </w:rPr>
        <w:t>» (с изм. от 31.12.97 и 19.06.04) // СЗ РФ. 1997. - № 51. -Ст. 5712.</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27.12.2002 № 184-ФЗ «</w:t>
      </w:r>
      <w:r>
        <w:rPr>
          <w:rStyle w:val="WW8Num3z0"/>
          <w:rFonts w:ascii="Verdana" w:hAnsi="Verdana"/>
          <w:color w:val="4682B4"/>
          <w:sz w:val="18"/>
          <w:szCs w:val="18"/>
        </w:rPr>
        <w:t>О техническом регулировании</w:t>
      </w:r>
      <w:r>
        <w:rPr>
          <w:rFonts w:ascii="Verdana" w:hAnsi="Verdana"/>
          <w:color w:val="000000"/>
          <w:sz w:val="18"/>
          <w:szCs w:val="18"/>
        </w:rPr>
        <w:t>» // СЗ РФ. 2002. - № 52 (ч. 1). - Ст. 5140.</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18.06.2001 № 77-ФЗ «О</w:t>
      </w:r>
      <w:r>
        <w:rPr>
          <w:rStyle w:val="WW8Num4z0"/>
          <w:rFonts w:ascii="Verdana" w:hAnsi="Verdana"/>
          <w:color w:val="000000"/>
          <w:sz w:val="18"/>
          <w:szCs w:val="18"/>
        </w:rPr>
        <w:t> </w:t>
      </w:r>
      <w:r>
        <w:rPr>
          <w:rStyle w:val="WW8Num3z0"/>
          <w:rFonts w:ascii="Verdana" w:hAnsi="Verdana"/>
          <w:color w:val="4682B4"/>
          <w:sz w:val="18"/>
          <w:szCs w:val="18"/>
        </w:rPr>
        <w:t>предупреждении</w:t>
      </w:r>
      <w:r>
        <w:rPr>
          <w:rStyle w:val="WW8Num4z0"/>
          <w:rFonts w:ascii="Verdana" w:hAnsi="Verdana"/>
          <w:color w:val="000000"/>
          <w:sz w:val="18"/>
          <w:szCs w:val="18"/>
        </w:rPr>
        <w:t> </w:t>
      </w:r>
      <w:r>
        <w:rPr>
          <w:rFonts w:ascii="Verdana" w:hAnsi="Verdana"/>
          <w:color w:val="000000"/>
          <w:sz w:val="18"/>
          <w:szCs w:val="18"/>
        </w:rPr>
        <w:t>распространения туберкулеза в Российской Федерации» // СЗ РФ. 2001. - № 26.-Ст. 2581.</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02.01.2000 № 28-ФЗ «</w:t>
      </w:r>
      <w:r>
        <w:rPr>
          <w:rStyle w:val="WW8Num3z0"/>
          <w:rFonts w:ascii="Verdana" w:hAnsi="Verdana"/>
          <w:color w:val="4682B4"/>
          <w:sz w:val="18"/>
          <w:szCs w:val="18"/>
        </w:rPr>
        <w:t>О государственном земельном кадастре</w:t>
      </w:r>
      <w:r>
        <w:rPr>
          <w:rFonts w:ascii="Verdana" w:hAnsi="Verdana"/>
          <w:color w:val="000000"/>
          <w:sz w:val="18"/>
          <w:szCs w:val="18"/>
        </w:rPr>
        <w:t>» // СЗ РФ.- 2000.- № 2. Ст. 149.</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02.01.2000 № 29-ФЗ «</w:t>
      </w:r>
      <w:r>
        <w:rPr>
          <w:rStyle w:val="WW8Num3z0"/>
          <w:rFonts w:ascii="Verdana" w:hAnsi="Verdana"/>
          <w:color w:val="4682B4"/>
          <w:sz w:val="18"/>
          <w:szCs w:val="18"/>
        </w:rPr>
        <w:t>О качестве и безопасности пищевых продуктов</w:t>
      </w:r>
      <w:r>
        <w:rPr>
          <w:rFonts w:ascii="Verdana" w:hAnsi="Verdana"/>
          <w:color w:val="000000"/>
          <w:sz w:val="18"/>
          <w:szCs w:val="18"/>
        </w:rPr>
        <w:t>» // СЗ РФ.- 2000.- № 2. Ст. 150.</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РФ от 10.04.2000 № 51-ФЗ «</w:t>
      </w:r>
      <w:r>
        <w:rPr>
          <w:rStyle w:val="WW8Num3z0"/>
          <w:rFonts w:ascii="Verdana" w:hAnsi="Verdana"/>
          <w:color w:val="4682B4"/>
          <w:sz w:val="18"/>
          <w:szCs w:val="18"/>
        </w:rPr>
        <w:t>Об утверждении Федеральной программы развития образования</w:t>
      </w:r>
      <w:r>
        <w:rPr>
          <w:rFonts w:ascii="Verdana" w:hAnsi="Verdana"/>
          <w:color w:val="000000"/>
          <w:sz w:val="18"/>
          <w:szCs w:val="18"/>
        </w:rPr>
        <w:t>» // СЗ РФ. 2000. - № 16. -Ст. 1639.</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24.05.1999 № 100-ФЗ «Об инженерно-технической системе агропромышленного комплекса» // СЗ РФ. 1999. - № 22.-Ст. 2671.</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31.03.1999 № 69-ФЗ «</w:t>
      </w:r>
      <w:r>
        <w:rPr>
          <w:rStyle w:val="WW8Num3z0"/>
          <w:rFonts w:ascii="Verdana" w:hAnsi="Verdana"/>
          <w:color w:val="4682B4"/>
          <w:sz w:val="18"/>
          <w:szCs w:val="18"/>
        </w:rPr>
        <w:t>О газоснабжении в РФ</w:t>
      </w:r>
      <w:r>
        <w:rPr>
          <w:rFonts w:ascii="Verdana" w:hAnsi="Verdana"/>
          <w:color w:val="000000"/>
          <w:sz w:val="18"/>
          <w:szCs w:val="18"/>
        </w:rPr>
        <w:t>» // СЗ РФ. 1999. - № 14. - Ст. 1667.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04.05.1999 № 96-ФЗ «</w:t>
      </w:r>
      <w:r>
        <w:rPr>
          <w:rStyle w:val="WW8Num3z0"/>
          <w:rFonts w:ascii="Verdana" w:hAnsi="Verdana"/>
          <w:color w:val="4682B4"/>
          <w:sz w:val="18"/>
          <w:szCs w:val="18"/>
        </w:rPr>
        <w:t>Об охране атмосферного воздуха</w:t>
      </w:r>
      <w:r>
        <w:rPr>
          <w:rFonts w:ascii="Verdana" w:hAnsi="Verdana"/>
          <w:color w:val="000000"/>
          <w:sz w:val="18"/>
          <w:szCs w:val="18"/>
        </w:rPr>
        <w:t>» // СЗ РФ.- 1999.- № 18. Ст. 2222.</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Федерального закона от 31.07.1998 № 155-ФЗ «О внутренних морских водах, территориальном море и прилежащей зоне Российской Федерации» // СЗ РФ. 1998. - № 31. - Ст. 3833.</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 Федеральный закон от 02.05.1997 № 76-ФЗ «Об уничтожении химического</w:t>
      </w:r>
      <w:r>
        <w:rPr>
          <w:rStyle w:val="WW8Num4z0"/>
          <w:rFonts w:ascii="Verdana" w:hAnsi="Verdana"/>
          <w:color w:val="000000"/>
          <w:sz w:val="18"/>
          <w:szCs w:val="18"/>
        </w:rPr>
        <w:t> </w:t>
      </w:r>
      <w:r>
        <w:rPr>
          <w:rStyle w:val="WW8Num3z0"/>
          <w:rFonts w:ascii="Verdana" w:hAnsi="Verdana"/>
          <w:color w:val="4682B4"/>
          <w:sz w:val="18"/>
          <w:szCs w:val="18"/>
        </w:rPr>
        <w:t>оружия</w:t>
      </w:r>
      <w:r>
        <w:rPr>
          <w:rFonts w:ascii="Verdana" w:hAnsi="Verdana"/>
          <w:color w:val="000000"/>
          <w:sz w:val="18"/>
          <w:szCs w:val="18"/>
        </w:rPr>
        <w:t>» (в ред. Федеральных законов от 29.11.2001 № 157-ФЗ, от 10.01.2003 № 15-ФЗ) // СЗ РФ.- 1997. № 18. - Ст. 2105; .2001, № 49. - Ст. 4563; .2003.-№2.-Ст. 167.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19.07.1997 № 109-ФЗ «</w:t>
      </w:r>
      <w:r>
        <w:rPr>
          <w:rStyle w:val="WW8Num3z0"/>
          <w:rFonts w:ascii="Verdana" w:hAnsi="Verdana"/>
          <w:color w:val="4682B4"/>
          <w:sz w:val="18"/>
          <w:szCs w:val="18"/>
        </w:rPr>
        <w:t>О безопасном обращении с пестицидами и агрохимикатами</w:t>
      </w:r>
      <w:r>
        <w:rPr>
          <w:rFonts w:ascii="Verdana" w:hAnsi="Verdana"/>
          <w:color w:val="000000"/>
          <w:sz w:val="18"/>
          <w:szCs w:val="18"/>
        </w:rPr>
        <w:t>» (в ред. Федеральных законов от 10.01.2003 № 1-ФЗ, от 10.01.2003 № 15-ФЗ) // СЗ РФ: 1997. № 29. - Ст. 3510; 2003. - № 2. - Ст. 153; 2003. - № 2. - Ст. 167.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05.07.1996 № 86-ФЗ «О государственном регулировании в области генно-инженерной деятельности» (в ред.</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Федерального закона от 12.06.2000 № 96-ФЗ) // СЗ РФ. 1996. - № 28. - Ст. 3348; 2000. - № 29. - Ст. 3005.</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9.01.1996 № З-ФЗ «</w:t>
      </w:r>
      <w:r>
        <w:rPr>
          <w:rStyle w:val="WW8Num3z0"/>
          <w:rFonts w:ascii="Verdana" w:hAnsi="Verdana"/>
          <w:color w:val="4682B4"/>
          <w:sz w:val="18"/>
          <w:szCs w:val="18"/>
        </w:rPr>
        <w:t>О радиационной безопасности населения</w:t>
      </w:r>
      <w:r>
        <w:rPr>
          <w:rFonts w:ascii="Verdana" w:hAnsi="Verdana"/>
          <w:color w:val="000000"/>
          <w:sz w:val="18"/>
          <w:szCs w:val="18"/>
        </w:rPr>
        <w:t>» (в ред. Федерального закона от 22.08.2004 № 122-ФЗ) // СЗ РФ. 1996. - № 3. - Ст. 141; 2004. - № 35. Ст. 3607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04.07.1996 № 85-ФЗ «</w:t>
      </w:r>
      <w:r>
        <w:rPr>
          <w:rStyle w:val="WW8Num3z0"/>
          <w:rFonts w:ascii="Verdana" w:hAnsi="Verdana"/>
          <w:color w:val="4682B4"/>
          <w:sz w:val="18"/>
          <w:szCs w:val="18"/>
        </w:rPr>
        <w:t>Об участии в международном информационном обмене</w:t>
      </w:r>
      <w:r>
        <w:rPr>
          <w:rFonts w:ascii="Verdana" w:hAnsi="Verdana"/>
          <w:color w:val="000000"/>
          <w:sz w:val="18"/>
          <w:szCs w:val="18"/>
        </w:rPr>
        <w:t>» (в ред. Федерального закона от 30.06.2003 № 86-ФЗ) // СЗ РФ: 1996. № 28. - Ст. 3347; 2003. - № 27. - Ст. 2700 (ч. 1).</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22.08.1996 № 125-ФЗ «</w:t>
      </w:r>
      <w:r>
        <w:rPr>
          <w:rStyle w:val="WW8Num3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 СЗ РФ. 1996. - № 35. -Ст. 4135 (с изм. и доп. ФЗ от 10.07.00 № 92-ФЗ // СЗ РФ. - 2000. - № 29. - Ст. 3001).</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23.08.1996 № 168-ФЗ «О науке и государственной научно-технической политике» (с изм. и доп. по состоянию на 29.12.00) // СЗ РФ. 2001. - № 1 (Ч. II). - Ст. 20.</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20.02.1995 № 24-ФЗ «</w:t>
      </w:r>
      <w:r>
        <w:rPr>
          <w:rStyle w:val="WW8Num3z0"/>
          <w:rFonts w:ascii="Verdana" w:hAnsi="Verdana"/>
          <w:color w:val="4682B4"/>
          <w:sz w:val="18"/>
          <w:szCs w:val="18"/>
        </w:rPr>
        <w:t>Об информации, информатизации и защите информации</w:t>
      </w:r>
      <w:r>
        <w:rPr>
          <w:rFonts w:ascii="Verdana" w:hAnsi="Verdana"/>
          <w:color w:val="000000"/>
          <w:sz w:val="18"/>
          <w:szCs w:val="18"/>
        </w:rPr>
        <w:t>» (в ред. Федерального закона от 10.01.2003 № 15-ФЗ) // СЗ РФ: 1995. № 8. - Ст! 609; 2003. - № 2. - Ст. 167.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24.04.1995 № 52-ФЗ «</w:t>
      </w:r>
      <w:r>
        <w:rPr>
          <w:rStyle w:val="WW8Num3z0"/>
          <w:rFonts w:ascii="Verdana" w:hAnsi="Verdana"/>
          <w:color w:val="4682B4"/>
          <w:sz w:val="18"/>
          <w:szCs w:val="18"/>
        </w:rPr>
        <w:t>О животном мире</w:t>
      </w:r>
      <w:r>
        <w:rPr>
          <w:rFonts w:ascii="Verdana" w:hAnsi="Verdana"/>
          <w:color w:val="000000"/>
          <w:sz w:val="18"/>
          <w:szCs w:val="18"/>
        </w:rPr>
        <w:t>» (в ред. Федерального закона от 11.11.2003 № 148-ФЗ) // СЗ РФ: 1995. № 17. -Ст. 1462; 2003. - № 46 (ч.1). - Ст. 4444.</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19.05.1995 № 82-ФЗ «</w:t>
      </w:r>
      <w:r>
        <w:rPr>
          <w:rStyle w:val="WW8Num3z0"/>
          <w:rFonts w:ascii="Verdana" w:hAnsi="Verdana"/>
          <w:color w:val="4682B4"/>
          <w:sz w:val="18"/>
          <w:szCs w:val="18"/>
        </w:rPr>
        <w:t>Об общественных объединениях</w:t>
      </w:r>
      <w:r>
        <w:rPr>
          <w:rFonts w:ascii="Verdana" w:hAnsi="Verdana"/>
          <w:color w:val="000000"/>
          <w:sz w:val="18"/>
          <w:szCs w:val="18"/>
        </w:rPr>
        <w:t>» // СЗ РФ. 1995. - № 21. - Ст. 1930.</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26.12.1995 № 209-ФЗ «</w:t>
      </w:r>
      <w:r>
        <w:rPr>
          <w:rStyle w:val="WW8Num3z0"/>
          <w:rFonts w:ascii="Verdana" w:hAnsi="Verdana"/>
          <w:color w:val="4682B4"/>
          <w:sz w:val="18"/>
          <w:szCs w:val="18"/>
        </w:rPr>
        <w:t>О геодезии и картографии</w:t>
      </w:r>
      <w:r>
        <w:rPr>
          <w:rFonts w:ascii="Verdana" w:hAnsi="Verdana"/>
          <w:color w:val="000000"/>
          <w:sz w:val="18"/>
          <w:szCs w:val="18"/>
        </w:rPr>
        <w:t>» // СЗ РФ. 1996. - № 1. - Ст. 2.</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РФ от 10.06.1993 № 5154-1 «</w:t>
      </w:r>
      <w:r>
        <w:rPr>
          <w:rStyle w:val="WW8Num3z0"/>
          <w:rFonts w:ascii="Verdana" w:hAnsi="Verdana"/>
          <w:color w:val="4682B4"/>
          <w:sz w:val="18"/>
          <w:szCs w:val="18"/>
        </w:rPr>
        <w:t>О стандартизации</w:t>
      </w:r>
      <w:r>
        <w:rPr>
          <w:rFonts w:ascii="Verdana" w:hAnsi="Verdana"/>
          <w:color w:val="000000"/>
          <w:sz w:val="18"/>
          <w:szCs w:val="18"/>
        </w:rPr>
        <w:t>» (с изм. и доп. от 27.1.95) //</w:t>
      </w:r>
      <w:r>
        <w:rPr>
          <w:rStyle w:val="WW8Num4z0"/>
          <w:rFonts w:ascii="Verdana" w:hAnsi="Verdana"/>
          <w:color w:val="000000"/>
          <w:sz w:val="18"/>
          <w:szCs w:val="18"/>
        </w:rPr>
        <w:t> </w:t>
      </w:r>
      <w:r>
        <w:rPr>
          <w:rStyle w:val="WW8Num3z0"/>
          <w:rFonts w:ascii="Verdana" w:hAnsi="Verdana"/>
          <w:color w:val="4682B4"/>
          <w:sz w:val="18"/>
          <w:szCs w:val="18"/>
        </w:rPr>
        <w:t>Ведомости</w:t>
      </w:r>
      <w:r>
        <w:rPr>
          <w:rStyle w:val="WW8Num4z0"/>
          <w:rFonts w:ascii="Verdana" w:hAnsi="Verdana"/>
          <w:color w:val="000000"/>
          <w:sz w:val="18"/>
          <w:szCs w:val="18"/>
        </w:rPr>
        <w:t> </w:t>
      </w:r>
      <w:r>
        <w:rPr>
          <w:rFonts w:ascii="Verdana" w:hAnsi="Verdana"/>
          <w:color w:val="000000"/>
          <w:sz w:val="18"/>
          <w:szCs w:val="18"/>
        </w:rPr>
        <w:t>Съезда народных депутатов РФ и</w:t>
      </w:r>
      <w:r>
        <w:rPr>
          <w:rStyle w:val="WW8Num4z0"/>
          <w:rFonts w:ascii="Verdana" w:hAnsi="Verdana"/>
          <w:color w:val="000000"/>
          <w:sz w:val="18"/>
          <w:szCs w:val="18"/>
        </w:rPr>
        <w:t> </w:t>
      </w:r>
      <w:r>
        <w:rPr>
          <w:rStyle w:val="WW8Num3z0"/>
          <w:rFonts w:ascii="Verdana" w:hAnsi="Verdana"/>
          <w:color w:val="4682B4"/>
          <w:sz w:val="18"/>
          <w:szCs w:val="18"/>
        </w:rPr>
        <w:t>Верховного</w:t>
      </w:r>
      <w:r>
        <w:rPr>
          <w:rStyle w:val="WW8Num4z0"/>
          <w:rFonts w:ascii="Verdana" w:hAnsi="Verdana"/>
          <w:color w:val="000000"/>
          <w:sz w:val="18"/>
          <w:szCs w:val="18"/>
        </w:rPr>
        <w:t> </w:t>
      </w:r>
      <w:r>
        <w:rPr>
          <w:rFonts w:ascii="Verdana" w:hAnsi="Verdana"/>
          <w:color w:val="000000"/>
          <w:sz w:val="18"/>
          <w:szCs w:val="18"/>
        </w:rPr>
        <w:t>Совета РФ. 1993. - № 25. - Ст.917.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4z0"/>
          <w:rFonts w:ascii="Verdana" w:hAnsi="Verdana"/>
          <w:color w:val="000000"/>
          <w:sz w:val="18"/>
          <w:szCs w:val="18"/>
        </w:rPr>
        <w:t> </w:t>
      </w:r>
      <w:r>
        <w:rPr>
          <w:rStyle w:val="WW8Num3z0"/>
          <w:rFonts w:ascii="Verdana" w:hAnsi="Verdana"/>
          <w:color w:val="4682B4"/>
          <w:sz w:val="18"/>
          <w:szCs w:val="18"/>
        </w:rPr>
        <w:t>Постановление</w:t>
      </w:r>
      <w:r>
        <w:rPr>
          <w:rStyle w:val="WW8Num4z0"/>
          <w:rFonts w:ascii="Verdana" w:hAnsi="Verdana"/>
          <w:color w:val="000000"/>
          <w:sz w:val="18"/>
          <w:szCs w:val="18"/>
        </w:rPr>
        <w:t> </w:t>
      </w:r>
      <w:r>
        <w:rPr>
          <w:rFonts w:ascii="Verdana" w:hAnsi="Verdana"/>
          <w:color w:val="000000"/>
          <w:sz w:val="18"/>
          <w:szCs w:val="18"/>
        </w:rPr>
        <w:t>Государственной Думы РФ «О выполнении в Российской Федерации ст. 29</w:t>
      </w:r>
      <w:r>
        <w:rPr>
          <w:rStyle w:val="WW8Num4z0"/>
          <w:rFonts w:ascii="Verdana" w:hAnsi="Verdana"/>
          <w:color w:val="000000"/>
          <w:sz w:val="18"/>
          <w:szCs w:val="18"/>
        </w:rPr>
        <w:t> </w:t>
      </w:r>
      <w:r>
        <w:rPr>
          <w:rStyle w:val="WW8Num3z0"/>
          <w:rFonts w:ascii="Verdana" w:hAnsi="Verdana"/>
          <w:color w:val="4682B4"/>
          <w:sz w:val="18"/>
          <w:szCs w:val="18"/>
        </w:rPr>
        <w:t>Конституции</w:t>
      </w:r>
      <w:r>
        <w:rPr>
          <w:rStyle w:val="WW8Num4z0"/>
          <w:rFonts w:ascii="Verdana" w:hAnsi="Verdana"/>
          <w:color w:val="000000"/>
          <w:sz w:val="18"/>
          <w:szCs w:val="18"/>
        </w:rPr>
        <w:t> </w:t>
      </w:r>
      <w:r>
        <w:rPr>
          <w:rFonts w:ascii="Verdana" w:hAnsi="Verdana"/>
          <w:color w:val="000000"/>
          <w:sz w:val="18"/>
          <w:szCs w:val="18"/>
        </w:rPr>
        <w:t>РФ» // РГ. 1995. - 1 марта.</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4z0"/>
          <w:rFonts w:ascii="Verdana" w:hAnsi="Verdana"/>
          <w:color w:val="000000"/>
          <w:sz w:val="18"/>
          <w:szCs w:val="18"/>
        </w:rPr>
        <w:t> </w:t>
      </w:r>
      <w:r>
        <w:rPr>
          <w:rStyle w:val="WW8Num3z0"/>
          <w:rFonts w:ascii="Verdana" w:hAnsi="Verdana"/>
          <w:color w:val="4682B4"/>
          <w:sz w:val="18"/>
          <w:szCs w:val="18"/>
        </w:rPr>
        <w:t>Указ</w:t>
      </w:r>
      <w:r>
        <w:rPr>
          <w:rStyle w:val="WW8Num4z0"/>
          <w:rFonts w:ascii="Verdana" w:hAnsi="Verdana"/>
          <w:color w:val="000000"/>
          <w:sz w:val="18"/>
          <w:szCs w:val="18"/>
        </w:rPr>
        <w:t> </w:t>
      </w:r>
      <w:r>
        <w:rPr>
          <w:rFonts w:ascii="Verdana" w:hAnsi="Verdana"/>
          <w:color w:val="000000"/>
          <w:sz w:val="18"/>
          <w:szCs w:val="18"/>
        </w:rPr>
        <w:t>Президента РФ от 24.11.1995 № 1178 «</w:t>
      </w:r>
      <w:r>
        <w:rPr>
          <w:rStyle w:val="WW8Num3z0"/>
          <w:rFonts w:ascii="Verdana" w:hAnsi="Verdana"/>
          <w:color w:val="4682B4"/>
          <w:sz w:val="18"/>
          <w:szCs w:val="18"/>
        </w:rPr>
        <w:t>О мерах по обеспечению открытости и общедоступности нормативных актов</w:t>
      </w:r>
      <w:r>
        <w:rPr>
          <w:rFonts w:ascii="Verdana" w:hAnsi="Verdana"/>
          <w:color w:val="000000"/>
          <w:sz w:val="18"/>
          <w:szCs w:val="18"/>
        </w:rPr>
        <w:t>» // СЗ РФ. -1995.-№48.-Ст. 4560.</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w:t>
      </w:r>
      <w:r>
        <w:rPr>
          <w:rStyle w:val="WW8Num4z0"/>
          <w:rFonts w:ascii="Verdana" w:hAnsi="Verdana"/>
          <w:color w:val="000000"/>
          <w:sz w:val="18"/>
          <w:szCs w:val="18"/>
        </w:rPr>
        <w:t> </w:t>
      </w:r>
      <w:r>
        <w:rPr>
          <w:rStyle w:val="WW8Num3z0"/>
          <w:rFonts w:ascii="Verdana" w:hAnsi="Verdana"/>
          <w:color w:val="4682B4"/>
          <w:sz w:val="18"/>
          <w:szCs w:val="18"/>
        </w:rPr>
        <w:t>Президента</w:t>
      </w:r>
      <w:r>
        <w:rPr>
          <w:rStyle w:val="WW8Num4z0"/>
          <w:rFonts w:ascii="Verdana" w:hAnsi="Verdana"/>
          <w:color w:val="000000"/>
          <w:sz w:val="18"/>
          <w:szCs w:val="18"/>
        </w:rPr>
        <w:t> </w:t>
      </w:r>
      <w:r>
        <w:rPr>
          <w:rFonts w:ascii="Verdana" w:hAnsi="Verdana"/>
          <w:color w:val="000000"/>
          <w:sz w:val="18"/>
          <w:szCs w:val="18"/>
        </w:rPr>
        <w:t>РФ от 31.12.1993 № 2334 «О дополнительных</w:t>
      </w:r>
      <w:r>
        <w:rPr>
          <w:rStyle w:val="WW8Num4z0"/>
          <w:rFonts w:ascii="Verdana" w:hAnsi="Verdana"/>
          <w:color w:val="000000"/>
          <w:sz w:val="18"/>
          <w:szCs w:val="18"/>
        </w:rPr>
        <w:t> </w:t>
      </w:r>
      <w:r>
        <w:rPr>
          <w:rStyle w:val="WW8Num3z0"/>
          <w:rFonts w:ascii="Verdana" w:hAnsi="Verdana"/>
          <w:color w:val="4682B4"/>
          <w:sz w:val="18"/>
          <w:szCs w:val="18"/>
        </w:rPr>
        <w:t>гарантиях</w:t>
      </w:r>
      <w:r>
        <w:rPr>
          <w:rStyle w:val="WW8Num4z0"/>
          <w:rFonts w:ascii="Verdana" w:hAnsi="Verdana"/>
          <w:color w:val="000000"/>
          <w:sz w:val="18"/>
          <w:szCs w:val="18"/>
        </w:rPr>
        <w:t> </w:t>
      </w:r>
      <w:r>
        <w:rPr>
          <w:rFonts w:ascii="Verdana" w:hAnsi="Verdana"/>
          <w:color w:val="000000"/>
          <w:sz w:val="18"/>
          <w:szCs w:val="18"/>
        </w:rPr>
        <w:t>прав граждан на информацию» (в ред.</w:t>
      </w:r>
      <w:r>
        <w:rPr>
          <w:rStyle w:val="WW8Num4z0"/>
          <w:rFonts w:ascii="Verdana" w:hAnsi="Verdana"/>
          <w:color w:val="000000"/>
          <w:sz w:val="18"/>
          <w:szCs w:val="18"/>
        </w:rPr>
        <w:t> </w:t>
      </w:r>
      <w:r>
        <w:rPr>
          <w:rStyle w:val="WW8Num3z0"/>
          <w:rFonts w:ascii="Verdana" w:hAnsi="Verdana"/>
          <w:color w:val="4682B4"/>
          <w:sz w:val="18"/>
          <w:szCs w:val="18"/>
        </w:rPr>
        <w:t>Указов</w:t>
      </w:r>
      <w:r>
        <w:rPr>
          <w:rStyle w:val="WW8Num4z0"/>
          <w:rFonts w:ascii="Verdana" w:hAnsi="Verdana"/>
          <w:color w:val="000000"/>
          <w:sz w:val="18"/>
          <w:szCs w:val="18"/>
        </w:rPr>
        <w:t> </w:t>
      </w:r>
      <w:r>
        <w:rPr>
          <w:rFonts w:ascii="Verdana" w:hAnsi="Verdana"/>
          <w:color w:val="000000"/>
          <w:sz w:val="18"/>
          <w:szCs w:val="18"/>
        </w:rPr>
        <w:t>Президента РФ от 17.01.1997 № 13, от 01.09.2000 № 1606) // СЗ РФ: 1994. № 2. - Ст. 74; 1997. -№ 3. - Ст. 367; 2000. - № 36. - Ст. 3636.</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Доктрина информационной безопасности Российской Федерации от 09.09.2000 № ПР-1895 (утв.</w:t>
      </w:r>
      <w:r>
        <w:rPr>
          <w:rStyle w:val="WW8Num4z0"/>
          <w:rFonts w:ascii="Verdana" w:hAnsi="Verdana"/>
          <w:color w:val="000000"/>
          <w:sz w:val="18"/>
          <w:szCs w:val="18"/>
        </w:rPr>
        <w:t> </w:t>
      </w:r>
      <w:r>
        <w:rPr>
          <w:rStyle w:val="WW8Num3z0"/>
          <w:rFonts w:ascii="Verdana" w:hAnsi="Verdana"/>
          <w:color w:val="4682B4"/>
          <w:sz w:val="18"/>
          <w:szCs w:val="18"/>
        </w:rPr>
        <w:t>Президентом</w:t>
      </w:r>
      <w:r>
        <w:rPr>
          <w:rStyle w:val="WW8Num4z0"/>
          <w:rFonts w:ascii="Verdana" w:hAnsi="Verdana"/>
          <w:color w:val="000000"/>
          <w:sz w:val="18"/>
          <w:szCs w:val="18"/>
        </w:rPr>
        <w:t> </w:t>
      </w:r>
      <w:r>
        <w:rPr>
          <w:rFonts w:ascii="Verdana" w:hAnsi="Verdana"/>
          <w:color w:val="000000"/>
          <w:sz w:val="18"/>
          <w:szCs w:val="18"/>
        </w:rPr>
        <w:t>РФ 09.09.2000 № Пр-1895) // РГ.- 2000. 28 сентября.</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Послание Президента РФ от 30.03.1999 «</w:t>
      </w:r>
      <w:r>
        <w:rPr>
          <w:rStyle w:val="WW8Num3z0"/>
          <w:rFonts w:ascii="Verdana" w:hAnsi="Verdana"/>
          <w:color w:val="4682B4"/>
          <w:sz w:val="18"/>
          <w:szCs w:val="18"/>
        </w:rPr>
        <w:t>Россия на рубеже эпох</w:t>
      </w:r>
      <w:r>
        <w:rPr>
          <w:rFonts w:ascii="Verdana" w:hAnsi="Verdana"/>
          <w:color w:val="000000"/>
          <w:sz w:val="18"/>
          <w:szCs w:val="18"/>
        </w:rPr>
        <w:t>» (О положении в стране и основных направлениях политики Российской Федерации) // РГ. 1999. - 31 марта.</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21.12.1999 № 1410 «О создании и ведении Единого государственного фонда данных о состоянии окружающей природной среды, её загрязнении» // СЗ РФ. 1999. - № 52. -Ст. 6406.</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Распоряжение Правительства РФ от 22.06.1998 № 833-р «Об участии делегации РФ в работе 4-й Общеевропейской конференции «</w:t>
      </w:r>
      <w:r>
        <w:rPr>
          <w:rStyle w:val="WW8Num3z0"/>
          <w:rFonts w:ascii="Verdana" w:hAnsi="Verdana"/>
          <w:color w:val="4682B4"/>
          <w:sz w:val="18"/>
          <w:szCs w:val="18"/>
        </w:rPr>
        <w:t>Окружающая среда для Европы</w:t>
      </w:r>
      <w:r>
        <w:rPr>
          <w:rFonts w:ascii="Verdana" w:hAnsi="Verdana"/>
          <w:color w:val="000000"/>
          <w:sz w:val="18"/>
          <w:szCs w:val="18"/>
        </w:rPr>
        <w:t>» на уровне министров (г. Орхус, Дания, 2325.06.1998)» // СЗ РФ. 1998. - № 27. - Ст. 3246.</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28.01.1997 № 93 «О порядке разработки радиационно-гигиенических паспортов организаций и территорий» // СЗ РФ. 1997. - № 5. - Ст. 688.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 Постановление Правительства РФ от 26.01.1995 № 91 «Об утверждении Положения о Межведомственной комиссии по экологическому образованию населения и её персонального состава» // СЗ РФ. 1995. - № 6. -Ст. 491.</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03.11.1994 № 1208 «</w:t>
      </w:r>
      <w:r>
        <w:rPr>
          <w:rStyle w:val="WW8Num3z0"/>
          <w:rFonts w:ascii="Verdana" w:hAnsi="Verdana"/>
          <w:color w:val="4682B4"/>
          <w:sz w:val="18"/>
          <w:szCs w:val="18"/>
        </w:rPr>
        <w:t>О мерах по улучшению экологического образования населения</w:t>
      </w:r>
      <w:r>
        <w:rPr>
          <w:rFonts w:ascii="Verdana" w:hAnsi="Verdana"/>
          <w:color w:val="000000"/>
          <w:sz w:val="18"/>
          <w:szCs w:val="18"/>
        </w:rPr>
        <w:t>» // СЗ РФ. 1994. - № 29. - Ст. 3037.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27.05.1993 № 491 «О порядке создания и деятельности территориальных органов министерств и ведомств Российской Федерации» // СЗ РФ. 1993. - № 22.- Ст. 2032.</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Совета Министров-Правительства РФ от 24.11.1993 № 1229 «</w:t>
      </w:r>
      <w:r>
        <w:rPr>
          <w:rStyle w:val="WW8Num3z0"/>
          <w:rFonts w:ascii="Verdana" w:hAnsi="Verdana"/>
          <w:color w:val="4682B4"/>
          <w:sz w:val="18"/>
          <w:szCs w:val="18"/>
        </w:rPr>
        <w:t>О создании Единой государственной системы экологического мониторинга</w:t>
      </w:r>
      <w:r>
        <w:rPr>
          <w:rFonts w:ascii="Verdana" w:hAnsi="Verdana"/>
          <w:color w:val="000000"/>
          <w:sz w:val="18"/>
          <w:szCs w:val="18"/>
        </w:rPr>
        <w:t>» // Собрание актов Президента и Правительства РФ. 1993. - № 48. - Ст. 4661.</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w:t>
      </w:r>
      <w:r>
        <w:rPr>
          <w:rStyle w:val="WW8Num4z0"/>
          <w:rFonts w:ascii="Verdana" w:hAnsi="Verdana"/>
          <w:color w:val="000000"/>
          <w:sz w:val="18"/>
          <w:szCs w:val="18"/>
        </w:rPr>
        <w:t> </w:t>
      </w:r>
      <w:r>
        <w:rPr>
          <w:rStyle w:val="WW8Num3z0"/>
          <w:rFonts w:ascii="Verdana" w:hAnsi="Verdana"/>
          <w:color w:val="4682B4"/>
          <w:sz w:val="18"/>
          <w:szCs w:val="18"/>
        </w:rPr>
        <w:t>РСФСР</w:t>
      </w:r>
      <w:r>
        <w:rPr>
          <w:rStyle w:val="WW8Num4z0"/>
          <w:rFonts w:ascii="Verdana" w:hAnsi="Verdana"/>
          <w:color w:val="000000"/>
          <w:sz w:val="18"/>
          <w:szCs w:val="18"/>
        </w:rPr>
        <w:t> </w:t>
      </w:r>
      <w:r>
        <w:rPr>
          <w:rFonts w:ascii="Verdana" w:hAnsi="Verdana"/>
          <w:color w:val="000000"/>
          <w:sz w:val="18"/>
          <w:szCs w:val="18"/>
        </w:rPr>
        <w:t>от 05.12.1991 № 35 «О перечне сведений, которые не могут составлять коммерческую</w:t>
      </w:r>
      <w:r>
        <w:rPr>
          <w:rStyle w:val="WW8Num4z0"/>
          <w:rFonts w:ascii="Verdana" w:hAnsi="Verdana"/>
          <w:color w:val="000000"/>
          <w:sz w:val="18"/>
          <w:szCs w:val="18"/>
        </w:rPr>
        <w:t> </w:t>
      </w:r>
      <w:r>
        <w:rPr>
          <w:rStyle w:val="WW8Num3z0"/>
          <w:rFonts w:ascii="Verdana" w:hAnsi="Verdana"/>
          <w:color w:val="4682B4"/>
          <w:sz w:val="18"/>
          <w:szCs w:val="18"/>
        </w:rPr>
        <w:t>тайну</w:t>
      </w:r>
      <w:r>
        <w:rPr>
          <w:rFonts w:ascii="Verdana" w:hAnsi="Verdana"/>
          <w:color w:val="000000"/>
          <w:sz w:val="18"/>
          <w:szCs w:val="18"/>
        </w:rPr>
        <w:t>» (в ред. Постановления Правительства РФ от 03.10.2002 № 731) // СП РФ. 1992. - № 1-2. - Ст. 7; СЗ РФ. - 2002. - № 41. - Ст. 3983.</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Указ</w:t>
      </w:r>
      <w:r>
        <w:rPr>
          <w:rStyle w:val="WW8Num4z0"/>
          <w:rFonts w:ascii="Verdana" w:hAnsi="Verdana"/>
          <w:color w:val="000000"/>
          <w:sz w:val="18"/>
          <w:szCs w:val="18"/>
        </w:rPr>
        <w:t> </w:t>
      </w:r>
      <w:r>
        <w:rPr>
          <w:rStyle w:val="WW8Num3z0"/>
          <w:rFonts w:ascii="Verdana" w:hAnsi="Verdana"/>
          <w:color w:val="4682B4"/>
          <w:sz w:val="18"/>
          <w:szCs w:val="18"/>
        </w:rPr>
        <w:t>Президиума</w:t>
      </w:r>
      <w:r>
        <w:rPr>
          <w:rStyle w:val="WW8Num4z0"/>
          <w:rFonts w:ascii="Verdana" w:hAnsi="Verdana"/>
          <w:color w:val="000000"/>
          <w:sz w:val="18"/>
          <w:szCs w:val="18"/>
        </w:rPr>
        <w:t> </w:t>
      </w:r>
      <w:r>
        <w:rPr>
          <w:rFonts w:ascii="Verdana" w:hAnsi="Verdana"/>
          <w:color w:val="000000"/>
          <w:sz w:val="18"/>
          <w:szCs w:val="18"/>
        </w:rPr>
        <w:t>Верховного Совета СССР от 12.04.1968 № 2534-VII «О порядке рассмотрения предложений,</w:t>
      </w:r>
      <w:r>
        <w:rPr>
          <w:rStyle w:val="WW8Num4z0"/>
          <w:rFonts w:ascii="Verdana" w:hAnsi="Verdana"/>
          <w:color w:val="000000"/>
          <w:sz w:val="18"/>
          <w:szCs w:val="18"/>
        </w:rPr>
        <w:t> </w:t>
      </w:r>
      <w:r>
        <w:rPr>
          <w:rStyle w:val="WW8Num3z0"/>
          <w:rFonts w:ascii="Verdana" w:hAnsi="Verdana"/>
          <w:color w:val="4682B4"/>
          <w:sz w:val="18"/>
          <w:szCs w:val="18"/>
        </w:rPr>
        <w:t>заявлений</w:t>
      </w:r>
      <w:r>
        <w:rPr>
          <w:rStyle w:val="WW8Num4z0"/>
          <w:rFonts w:ascii="Verdana" w:hAnsi="Verdana"/>
          <w:color w:val="000000"/>
          <w:sz w:val="18"/>
          <w:szCs w:val="18"/>
        </w:rPr>
        <w:t> </w:t>
      </w:r>
      <w:r>
        <w:rPr>
          <w:rFonts w:ascii="Verdana" w:hAnsi="Verdana"/>
          <w:color w:val="000000"/>
          <w:sz w:val="18"/>
          <w:szCs w:val="18"/>
        </w:rPr>
        <w:t>и жалоб граждан» (в ред. Указов Президиума ВС</w:t>
      </w:r>
      <w:r>
        <w:rPr>
          <w:rStyle w:val="WW8Num4z0"/>
          <w:rFonts w:ascii="Verdana" w:hAnsi="Verdana"/>
          <w:color w:val="000000"/>
          <w:sz w:val="18"/>
          <w:szCs w:val="18"/>
        </w:rPr>
        <w:t> </w:t>
      </w:r>
      <w:r>
        <w:rPr>
          <w:rStyle w:val="WW8Num3z0"/>
          <w:rFonts w:ascii="Verdana" w:hAnsi="Verdana"/>
          <w:color w:val="4682B4"/>
          <w:sz w:val="18"/>
          <w:szCs w:val="18"/>
        </w:rPr>
        <w:t>СССР</w:t>
      </w:r>
      <w:r>
        <w:rPr>
          <w:rStyle w:val="WW8Num4z0"/>
          <w:rFonts w:ascii="Verdana" w:hAnsi="Verdana"/>
          <w:color w:val="000000"/>
          <w:sz w:val="18"/>
          <w:szCs w:val="18"/>
        </w:rPr>
        <w:t> </w:t>
      </w:r>
      <w:r>
        <w:rPr>
          <w:rFonts w:ascii="Verdana" w:hAnsi="Verdana"/>
          <w:color w:val="000000"/>
          <w:sz w:val="18"/>
          <w:szCs w:val="18"/>
        </w:rPr>
        <w:t>от 04.03.1980 № 1662-Х, от 02.02.1988 № 8422-XI) // Свод законов СССР. т. 1. - С. 373.</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Положение «Об организации и осуществлении государственного мониторинга окружающей среды (государственного экологического мониторинга)». Утв.</w:t>
      </w:r>
      <w:r>
        <w:rPr>
          <w:rStyle w:val="WW8Num4z0"/>
          <w:rFonts w:ascii="Verdana" w:hAnsi="Verdana"/>
          <w:color w:val="000000"/>
          <w:sz w:val="18"/>
          <w:szCs w:val="18"/>
        </w:rPr>
        <w:t> </w:t>
      </w:r>
      <w:r>
        <w:rPr>
          <w:rStyle w:val="WW8Num3z0"/>
          <w:rFonts w:ascii="Verdana" w:hAnsi="Verdana"/>
          <w:color w:val="4682B4"/>
          <w:sz w:val="18"/>
          <w:szCs w:val="18"/>
        </w:rPr>
        <w:t>постановлением</w:t>
      </w:r>
      <w:r>
        <w:rPr>
          <w:rStyle w:val="WW8Num4z0"/>
          <w:rFonts w:ascii="Verdana" w:hAnsi="Verdana"/>
          <w:color w:val="000000"/>
          <w:sz w:val="18"/>
          <w:szCs w:val="18"/>
        </w:rPr>
        <w:t> </w:t>
      </w:r>
      <w:r>
        <w:rPr>
          <w:rFonts w:ascii="Verdana" w:hAnsi="Verdana"/>
          <w:color w:val="000000"/>
          <w:sz w:val="18"/>
          <w:szCs w:val="18"/>
        </w:rPr>
        <w:t>Правительства РФ от 31.03.2003 № 177 // СЗ РФ.- 2003. № 14. - Ст. 1278.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Положение об осуществлении государственного мониторинга земель, утверждённое постановлением Правительства РФ от 28.10.2002 № 846 // СЗ РФ. 2002. - № 49. - Ст. 4882.</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Положение о порядке осуществления государственного мониторинга состояния недр Российской Федерации. Утв. Приказом</w:t>
      </w:r>
      <w:r>
        <w:rPr>
          <w:rStyle w:val="WW8Num4z0"/>
          <w:rFonts w:ascii="Verdana" w:hAnsi="Verdana"/>
          <w:color w:val="000000"/>
          <w:sz w:val="18"/>
          <w:szCs w:val="18"/>
        </w:rPr>
        <w:t> </w:t>
      </w:r>
      <w:r>
        <w:rPr>
          <w:rStyle w:val="WW8Num3z0"/>
          <w:rFonts w:ascii="Verdana" w:hAnsi="Verdana"/>
          <w:color w:val="4682B4"/>
          <w:sz w:val="18"/>
          <w:szCs w:val="18"/>
        </w:rPr>
        <w:t>МПР</w:t>
      </w:r>
      <w:r>
        <w:rPr>
          <w:rStyle w:val="WW8Num4z0"/>
          <w:rFonts w:ascii="Verdana" w:hAnsi="Verdana"/>
          <w:color w:val="000000"/>
          <w:sz w:val="18"/>
          <w:szCs w:val="18"/>
        </w:rPr>
        <w:t> </w:t>
      </w:r>
      <w:r>
        <w:rPr>
          <w:rFonts w:ascii="Verdana" w:hAnsi="Verdana"/>
          <w:color w:val="000000"/>
          <w:sz w:val="18"/>
          <w:szCs w:val="18"/>
        </w:rPr>
        <w:t>РФ от 21.05.2001 № 433 //</w:t>
      </w:r>
      <w:r>
        <w:rPr>
          <w:rStyle w:val="WW8Num4z0"/>
          <w:rFonts w:ascii="Verdana" w:hAnsi="Verdana"/>
          <w:color w:val="000000"/>
          <w:sz w:val="18"/>
          <w:szCs w:val="18"/>
        </w:rPr>
        <w:t> </w:t>
      </w:r>
      <w:r>
        <w:rPr>
          <w:rStyle w:val="WW8Num3z0"/>
          <w:rFonts w:ascii="Verdana" w:hAnsi="Verdana"/>
          <w:color w:val="4682B4"/>
          <w:sz w:val="18"/>
          <w:szCs w:val="18"/>
        </w:rPr>
        <w:t>Бюллетень</w:t>
      </w:r>
      <w:r>
        <w:rPr>
          <w:rStyle w:val="WW8Num4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4z0"/>
          <w:rFonts w:ascii="Verdana" w:hAnsi="Verdana"/>
          <w:color w:val="000000"/>
          <w:sz w:val="18"/>
          <w:szCs w:val="18"/>
        </w:rPr>
        <w:t> </w:t>
      </w:r>
      <w:r>
        <w:rPr>
          <w:rStyle w:val="WW8Num3z0"/>
          <w:rFonts w:ascii="Verdana" w:hAnsi="Verdana"/>
          <w:color w:val="4682B4"/>
          <w:sz w:val="18"/>
          <w:szCs w:val="18"/>
        </w:rPr>
        <w:t>исполнительной</w:t>
      </w:r>
      <w:r>
        <w:rPr>
          <w:rStyle w:val="WW8Num4z0"/>
          <w:rFonts w:ascii="Verdana" w:hAnsi="Verdana"/>
          <w:color w:val="000000"/>
          <w:sz w:val="18"/>
          <w:szCs w:val="18"/>
        </w:rPr>
        <w:t> </w:t>
      </w:r>
      <w:r>
        <w:rPr>
          <w:rFonts w:ascii="Verdana" w:hAnsi="Verdana"/>
          <w:color w:val="000000"/>
          <w:sz w:val="18"/>
          <w:szCs w:val="18"/>
        </w:rPr>
        <w:t>власти. 2001. - № 33.</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Положение о мониторинге качества, безопасности пищевых продуктов и здоровья населения. Утв. постановлением Правительства РФ от 22.11.2000 № 883 // СЗ РФ. - 2000. - № 48. - Ст. 4701.</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Положение о социально-гигиеническом мониторинге. Утв. постановлением Правительства РФ от 01.06.2000 № 426 // СЗ РФ. 2000. - № 23. - Ст. 2436.</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Положение о ведении государственного градостроительного кадастра и мониторинга объектов градостроительной деятельности в РФ. Утв. постановлением Правительства РФ от 11.03.1999 № 271 // СЗ РФ. 1999. - № 11.-Ст. 1308.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Российский регистр гидротехнических сооружений. Утв. постановлением Правительства РФ от 23.05.1998 № 490 // СЗ РФ. 1998. - № 22. - Ст. 2462.</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Реестр опасных производственных объектов. Утв. постановлением Правительства РФ от 24.11.1998 № 1371 // СЗ РФ. 1998. -№ 48. - Ст. 5938.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Порядок сбора и обмена в Российской Федерации информации в области защиты населения и территорий от чрезвычайных ситуацийприродного и техногенного характера. Утв. постановлением Правительства РФ от 24.03.1997 // СЗ РФ.- 1997. № 13. - Ст. 1545.</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Порядок предоставления</w:t>
      </w:r>
      <w:r>
        <w:rPr>
          <w:rStyle w:val="WW8Num4z0"/>
          <w:rFonts w:ascii="Verdana" w:hAnsi="Verdana"/>
          <w:color w:val="000000"/>
          <w:sz w:val="18"/>
          <w:szCs w:val="18"/>
        </w:rPr>
        <w:t> </w:t>
      </w:r>
      <w:r>
        <w:rPr>
          <w:rStyle w:val="WW8Num3z0"/>
          <w:rFonts w:ascii="Verdana" w:hAnsi="Verdana"/>
          <w:color w:val="4682B4"/>
          <w:sz w:val="18"/>
          <w:szCs w:val="18"/>
        </w:rPr>
        <w:t>гражданам</w:t>
      </w:r>
      <w:r>
        <w:rPr>
          <w:rStyle w:val="WW8Num4z0"/>
          <w:rFonts w:ascii="Verdana" w:hAnsi="Verdana"/>
          <w:color w:val="000000"/>
          <w:sz w:val="18"/>
          <w:szCs w:val="18"/>
        </w:rPr>
        <w:t> </w:t>
      </w:r>
      <w:r>
        <w:rPr>
          <w:rFonts w:ascii="Verdana" w:hAnsi="Verdana"/>
          <w:color w:val="000000"/>
          <w:sz w:val="18"/>
          <w:szCs w:val="18"/>
        </w:rPr>
        <w:t>и юридическим лицам информации о лесном фонде, являющемся федеральной собственностью. Утв. постановлением Правительства РФ от 29.09.1997 № 1252 // СЗ РФ. -1997.-№40.-Ст. 4608.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Положение об информационных услугах в области гидрометеорологии и мониторинга загрязнения окружающей природной среды. Утв. постановлением Правительства РФ от 15.11.1997 № 1425 // СЗ РФ. 1997. - № 47.- Ст. 5410.</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Положение о государственной системе научно-технической информации. Утв. постановлением Правительства РФ от 24.07.1997 // СЗ РФ.- 1997. № 13. - Ст.1545.</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Положение о ведении государственного мониторинга водных объектов. Утв. постановлением Правительства РФ от 14.03.1997 № 307 // СЗ РФ.- 1997. № 12. - Ст. 1443.</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Порядок ведения государственного мониторинга объектов животного мира. Утв. постановлением Правительства РФ от 10.11.1996 № 1342 // СЗ РФ. - 1996. - № 47. - Ст. 5335.</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 Российский Речной регистр (государственное учреждение классификации и технического</w:t>
      </w:r>
      <w:r>
        <w:rPr>
          <w:rStyle w:val="WW8Num4z0"/>
          <w:rFonts w:ascii="Verdana" w:hAnsi="Verdana"/>
          <w:color w:val="000000"/>
          <w:sz w:val="18"/>
          <w:szCs w:val="18"/>
        </w:rPr>
        <w:t> </w:t>
      </w:r>
      <w:r>
        <w:rPr>
          <w:rStyle w:val="WW8Num3z0"/>
          <w:rFonts w:ascii="Verdana" w:hAnsi="Verdana"/>
          <w:color w:val="4682B4"/>
          <w:sz w:val="18"/>
          <w:szCs w:val="18"/>
        </w:rPr>
        <w:t>надзора</w:t>
      </w:r>
      <w:r>
        <w:rPr>
          <w:rStyle w:val="WW8Num4z0"/>
          <w:rFonts w:ascii="Verdana" w:hAnsi="Verdana"/>
          <w:color w:val="000000"/>
          <w:sz w:val="18"/>
          <w:szCs w:val="18"/>
        </w:rPr>
        <w:t> </w:t>
      </w:r>
      <w:r>
        <w:rPr>
          <w:rFonts w:ascii="Verdana" w:hAnsi="Verdana"/>
          <w:color w:val="000000"/>
          <w:sz w:val="18"/>
          <w:szCs w:val="18"/>
        </w:rPr>
        <w:t>за судами внутреннего и смешанного (река море) плавания). Утв. постановлением Правительства РФ от 05.07.1994 № 780//СЗ РФ.- 1994.-№ 12.-Ст. 1388.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Приказ Минздрава РФ от 03.07.1997 № 193 «</w:t>
      </w:r>
      <w:r>
        <w:rPr>
          <w:rStyle w:val="WW8Num3z0"/>
          <w:rFonts w:ascii="Verdana" w:hAnsi="Verdana"/>
          <w:color w:val="4682B4"/>
          <w:sz w:val="18"/>
          <w:szCs w:val="18"/>
        </w:rPr>
        <w:t>О создании Государственной системы эпидемиологического мониторинга туберкулеза</w:t>
      </w:r>
      <w:r>
        <w:rPr>
          <w:rFonts w:ascii="Verdana" w:hAnsi="Verdana"/>
          <w:color w:val="000000"/>
          <w:sz w:val="18"/>
          <w:szCs w:val="18"/>
        </w:rPr>
        <w:t>» // Здравоохранение. 1997. - № 9.</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Письмо Минфина РФ от 27.05.1991 г. № 16/111 (с изм. от 01.11.1998 г.) «</w:t>
      </w:r>
      <w:r>
        <w:rPr>
          <w:rStyle w:val="WW8Num3z0"/>
          <w:rFonts w:ascii="Verdana" w:hAnsi="Verdana"/>
          <w:color w:val="4682B4"/>
          <w:sz w:val="18"/>
          <w:szCs w:val="18"/>
        </w:rPr>
        <w:t>Об исчислении и внесении в бюджет платы за воду</w:t>
      </w:r>
      <w:r>
        <w:rPr>
          <w:rFonts w:ascii="Verdana" w:hAnsi="Verdana"/>
          <w:color w:val="000000"/>
          <w:sz w:val="18"/>
          <w:szCs w:val="18"/>
        </w:rPr>
        <w:t>» // Документ официально опубликован не был (СПС Консультант Плюс).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г. Москвы от 20.10.2004 № 65 «</w:t>
      </w:r>
      <w:r>
        <w:rPr>
          <w:rStyle w:val="WW8Num3z0"/>
          <w:rFonts w:ascii="Verdana" w:hAnsi="Verdana"/>
          <w:color w:val="4682B4"/>
          <w:sz w:val="18"/>
          <w:szCs w:val="18"/>
        </w:rPr>
        <w:t>Об экологическом мониторинге в городе Москве</w:t>
      </w:r>
      <w:r>
        <w:rPr>
          <w:rFonts w:ascii="Verdana" w:hAnsi="Verdana"/>
          <w:color w:val="000000"/>
          <w:sz w:val="18"/>
          <w:szCs w:val="18"/>
        </w:rPr>
        <w:t>» // «</w:t>
      </w:r>
      <w:r>
        <w:rPr>
          <w:rStyle w:val="WW8Num3z0"/>
          <w:rFonts w:ascii="Verdana" w:hAnsi="Verdana"/>
          <w:color w:val="4682B4"/>
          <w:sz w:val="18"/>
          <w:szCs w:val="18"/>
        </w:rPr>
        <w:t>Вестник Мэра и Правительства Москвы</w:t>
      </w:r>
      <w:r>
        <w:rPr>
          <w:rFonts w:ascii="Verdana" w:hAnsi="Verdana"/>
          <w:color w:val="000000"/>
          <w:sz w:val="18"/>
          <w:szCs w:val="18"/>
        </w:rPr>
        <w:t>». -2004.-№64. •</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г. Москвы от 25.06.1997 № 28-51 «О защите прав</w:t>
      </w:r>
      <w:r>
        <w:rPr>
          <w:rStyle w:val="WW8Num4z0"/>
          <w:rFonts w:ascii="Verdana" w:hAnsi="Verdana"/>
          <w:color w:val="000000"/>
          <w:sz w:val="18"/>
          <w:szCs w:val="18"/>
        </w:rPr>
        <w:t> </w:t>
      </w:r>
      <w:r>
        <w:rPr>
          <w:rStyle w:val="WW8Num3z0"/>
          <w:rFonts w:ascii="Verdana" w:hAnsi="Verdana"/>
          <w:color w:val="4682B4"/>
          <w:sz w:val="18"/>
          <w:szCs w:val="18"/>
        </w:rPr>
        <w:t>граждан</w:t>
      </w:r>
      <w:r>
        <w:rPr>
          <w:rStyle w:val="WW8Num4z0"/>
          <w:rFonts w:ascii="Verdana" w:hAnsi="Verdana"/>
          <w:color w:val="000000"/>
          <w:sz w:val="18"/>
          <w:szCs w:val="18"/>
        </w:rPr>
        <w:t> </w:t>
      </w:r>
      <w:r>
        <w:rPr>
          <w:rFonts w:ascii="Verdana" w:hAnsi="Verdana"/>
          <w:color w:val="000000"/>
          <w:sz w:val="18"/>
          <w:szCs w:val="18"/>
        </w:rPr>
        <w:t>при реализации градостроительных решений в городе Москве» // Вестник мэрии Москвы. 1997. - № 25.</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Оренбургской области от 22.08.2001 № 314/316-П-ОЗ «</w:t>
      </w:r>
      <w:r>
        <w:rPr>
          <w:rStyle w:val="WW8Num3z0"/>
          <w:rFonts w:ascii="Verdana" w:hAnsi="Verdana"/>
          <w:color w:val="4682B4"/>
          <w:sz w:val="18"/>
          <w:szCs w:val="18"/>
        </w:rPr>
        <w:t>О радиационной безопасности населения Оренбургской области</w:t>
      </w:r>
      <w:r>
        <w:rPr>
          <w:rFonts w:ascii="Verdana" w:hAnsi="Verdana"/>
          <w:color w:val="000000"/>
          <w:sz w:val="18"/>
          <w:szCs w:val="18"/>
        </w:rPr>
        <w:t>» // Южный Урал. 2001. - 15 сентября.</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Законом Оренбургской области от 28.02.2001 № 175/250-П-03 // Южный Урал.- 2001. 3 апреля.</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Закон Оренбургской области от 17.11.1999 № 395 «</w:t>
      </w:r>
      <w:r>
        <w:rPr>
          <w:rStyle w:val="WW8Num3z0"/>
          <w:rFonts w:ascii="Verdana" w:hAnsi="Verdana"/>
          <w:color w:val="4682B4"/>
          <w:sz w:val="18"/>
          <w:szCs w:val="18"/>
        </w:rPr>
        <w:t>Об экологической безопасности</w:t>
      </w:r>
      <w:r>
        <w:rPr>
          <w:rFonts w:ascii="Verdana" w:hAnsi="Verdana"/>
          <w:color w:val="000000"/>
          <w:sz w:val="18"/>
          <w:szCs w:val="18"/>
        </w:rPr>
        <w:t>» // Южный Урал. 1999. - 28 декабря.</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Оренбургской области от 06.10.1998 № 115/18-03 «О санитарно-эпидемиологическом благополучии населения Оренбургской области» // Южный Урал. 1998. - 17 октября.</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 Оренбургской области от 13.11.1997 № 171/46-03 «</w:t>
      </w:r>
      <w:r>
        <w:rPr>
          <w:rStyle w:val="WW8Num3z0"/>
          <w:rFonts w:ascii="Verdana" w:hAnsi="Verdana"/>
          <w:color w:val="4682B4"/>
          <w:sz w:val="18"/>
          <w:szCs w:val="18"/>
        </w:rPr>
        <w:t>Об общих принципах информационного обеспечения в Оренбургской области</w:t>
      </w:r>
      <w:r>
        <w:rPr>
          <w:rFonts w:ascii="Verdana" w:hAnsi="Verdana"/>
          <w:color w:val="000000"/>
          <w:sz w:val="18"/>
          <w:szCs w:val="18"/>
        </w:rPr>
        <w:t>» // Южный Урал. 1997.- 28 ноября.</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4z0"/>
          <w:rFonts w:ascii="Verdana" w:hAnsi="Verdana"/>
          <w:color w:val="000000"/>
          <w:sz w:val="18"/>
          <w:szCs w:val="18"/>
        </w:rPr>
        <w:t> </w:t>
      </w:r>
      <w:r>
        <w:rPr>
          <w:rStyle w:val="WW8Num3z0"/>
          <w:rFonts w:ascii="Verdana" w:hAnsi="Verdana"/>
          <w:color w:val="4682B4"/>
          <w:sz w:val="18"/>
          <w:szCs w:val="18"/>
        </w:rPr>
        <w:t>Авдонин</w:t>
      </w:r>
      <w:r>
        <w:rPr>
          <w:rStyle w:val="WW8Num4z0"/>
          <w:rFonts w:ascii="Verdana" w:hAnsi="Verdana"/>
          <w:color w:val="000000"/>
          <w:sz w:val="18"/>
          <w:szCs w:val="18"/>
        </w:rPr>
        <w:t> </w:t>
      </w:r>
      <w:r>
        <w:rPr>
          <w:rFonts w:ascii="Verdana" w:hAnsi="Verdana"/>
          <w:color w:val="000000"/>
          <w:sz w:val="18"/>
          <w:szCs w:val="18"/>
        </w:rPr>
        <w:t>А.Н. и др. Экологическое сознание: состояние и причины пассивности // Социологические исследования.- 1997. № 8. - С. 2327.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4z0"/>
          <w:rFonts w:ascii="Verdana" w:hAnsi="Verdana"/>
          <w:color w:val="000000"/>
          <w:sz w:val="18"/>
          <w:szCs w:val="18"/>
        </w:rPr>
        <w:t> </w:t>
      </w:r>
      <w:r>
        <w:rPr>
          <w:rStyle w:val="WW8Num3z0"/>
          <w:rFonts w:ascii="Verdana" w:hAnsi="Verdana"/>
          <w:color w:val="4682B4"/>
          <w:sz w:val="18"/>
          <w:szCs w:val="18"/>
        </w:rPr>
        <w:t>Агапов</w:t>
      </w:r>
      <w:r>
        <w:rPr>
          <w:rStyle w:val="WW8Num4z0"/>
          <w:rFonts w:ascii="Verdana" w:hAnsi="Verdana"/>
          <w:color w:val="000000"/>
          <w:sz w:val="18"/>
          <w:szCs w:val="18"/>
        </w:rPr>
        <w:t> </w:t>
      </w:r>
      <w:r>
        <w:rPr>
          <w:rFonts w:ascii="Verdana" w:hAnsi="Verdana"/>
          <w:color w:val="000000"/>
          <w:sz w:val="18"/>
          <w:szCs w:val="18"/>
        </w:rPr>
        <w:t>А.Б. Основы государственного управления в сфере информатизации в Российской Федерации. М.: «</w:t>
      </w:r>
      <w:r>
        <w:rPr>
          <w:rStyle w:val="WW8Num3z0"/>
          <w:rFonts w:ascii="Verdana" w:hAnsi="Verdana"/>
          <w:color w:val="4682B4"/>
          <w:sz w:val="18"/>
          <w:szCs w:val="18"/>
        </w:rPr>
        <w:t>Юрист</w:t>
      </w:r>
      <w:r>
        <w:rPr>
          <w:rFonts w:ascii="Verdana" w:hAnsi="Verdana"/>
          <w:color w:val="000000"/>
          <w:sz w:val="18"/>
          <w:szCs w:val="18"/>
        </w:rPr>
        <w:t>». - 1997. - 344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Байдаков C.JI. Правовое регулирование деятельности органов местного</w:t>
      </w:r>
      <w:r>
        <w:rPr>
          <w:rStyle w:val="WW8Num4z0"/>
          <w:rFonts w:ascii="Verdana" w:hAnsi="Verdana"/>
          <w:color w:val="000000"/>
          <w:sz w:val="18"/>
          <w:szCs w:val="18"/>
        </w:rPr>
        <w:t> </w:t>
      </w:r>
      <w:r>
        <w:rPr>
          <w:rStyle w:val="WW8Num3z0"/>
          <w:rFonts w:ascii="Verdana" w:hAnsi="Verdana"/>
          <w:color w:val="4682B4"/>
          <w:sz w:val="18"/>
          <w:szCs w:val="18"/>
        </w:rPr>
        <w:t>самоуправления</w:t>
      </w:r>
      <w:r>
        <w:rPr>
          <w:rStyle w:val="WW8Num4z0"/>
          <w:rFonts w:ascii="Verdana" w:hAnsi="Verdana"/>
          <w:color w:val="000000"/>
          <w:sz w:val="18"/>
          <w:szCs w:val="18"/>
        </w:rPr>
        <w:t> </w:t>
      </w:r>
      <w:r>
        <w:rPr>
          <w:rFonts w:ascii="Verdana" w:hAnsi="Verdana"/>
          <w:color w:val="000000"/>
          <w:sz w:val="18"/>
          <w:szCs w:val="18"/>
        </w:rPr>
        <w:t>по обеспечению экологических прав граждан. — М.: Изд-во МНЭПУ, 1999. 108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Байдаков C.J1.,</w:t>
      </w:r>
      <w:r>
        <w:rPr>
          <w:rStyle w:val="WW8Num4z0"/>
          <w:rFonts w:ascii="Verdana" w:hAnsi="Verdana"/>
          <w:color w:val="000000"/>
          <w:sz w:val="18"/>
          <w:szCs w:val="18"/>
        </w:rPr>
        <w:t> </w:t>
      </w:r>
      <w:r>
        <w:rPr>
          <w:rStyle w:val="WW8Num3z0"/>
          <w:rFonts w:ascii="Verdana" w:hAnsi="Verdana"/>
          <w:color w:val="4682B4"/>
          <w:sz w:val="18"/>
          <w:szCs w:val="18"/>
        </w:rPr>
        <w:t>Серов</w:t>
      </w:r>
      <w:r>
        <w:rPr>
          <w:rStyle w:val="WW8Num4z0"/>
          <w:rFonts w:ascii="Verdana" w:hAnsi="Verdana"/>
          <w:color w:val="000000"/>
          <w:sz w:val="18"/>
          <w:szCs w:val="18"/>
        </w:rPr>
        <w:t> </w:t>
      </w:r>
      <w:r>
        <w:rPr>
          <w:rFonts w:ascii="Verdana" w:hAnsi="Verdana"/>
          <w:color w:val="000000"/>
          <w:sz w:val="18"/>
          <w:szCs w:val="18"/>
        </w:rPr>
        <w:t>Г.П. Экологический аудит. Постатейный</w:t>
      </w:r>
      <w:r>
        <w:rPr>
          <w:rStyle w:val="WW8Num4z0"/>
          <w:rFonts w:ascii="Verdana" w:hAnsi="Verdana"/>
          <w:color w:val="000000"/>
          <w:sz w:val="18"/>
          <w:szCs w:val="18"/>
        </w:rPr>
        <w:t> </w:t>
      </w:r>
      <w:r>
        <w:rPr>
          <w:rStyle w:val="WW8Num3z0"/>
          <w:rFonts w:ascii="Verdana" w:hAnsi="Verdana"/>
          <w:color w:val="4682B4"/>
          <w:sz w:val="18"/>
          <w:szCs w:val="18"/>
        </w:rPr>
        <w:t>комментарий</w:t>
      </w:r>
      <w:r>
        <w:rPr>
          <w:rStyle w:val="WW8Num4z0"/>
          <w:rFonts w:ascii="Verdana" w:hAnsi="Verdana"/>
          <w:color w:val="000000"/>
          <w:sz w:val="18"/>
          <w:szCs w:val="18"/>
        </w:rPr>
        <w:t> </w:t>
      </w:r>
      <w:r>
        <w:rPr>
          <w:rFonts w:ascii="Verdana" w:hAnsi="Verdana"/>
          <w:color w:val="000000"/>
          <w:sz w:val="18"/>
          <w:szCs w:val="18"/>
        </w:rPr>
        <w:t>к Федеральному закону «</w:t>
      </w:r>
      <w:r>
        <w:rPr>
          <w:rStyle w:val="WW8Num3z0"/>
          <w:rFonts w:ascii="Verdana" w:hAnsi="Verdana"/>
          <w:color w:val="4682B4"/>
          <w:sz w:val="18"/>
          <w:szCs w:val="18"/>
        </w:rPr>
        <w:t>Об аудиторской деятельности</w:t>
      </w:r>
      <w:r>
        <w:rPr>
          <w:rFonts w:ascii="Verdana" w:hAnsi="Verdana"/>
          <w:color w:val="000000"/>
          <w:sz w:val="18"/>
          <w:szCs w:val="18"/>
        </w:rPr>
        <w:t>». — М.: Ось-89, 2002.-224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4z0"/>
          <w:rFonts w:ascii="Verdana" w:hAnsi="Verdana"/>
          <w:color w:val="000000"/>
          <w:sz w:val="18"/>
          <w:szCs w:val="18"/>
        </w:rPr>
        <w:t> </w:t>
      </w:r>
      <w:r>
        <w:rPr>
          <w:rStyle w:val="WW8Num3z0"/>
          <w:rFonts w:ascii="Verdana" w:hAnsi="Verdana"/>
          <w:color w:val="4682B4"/>
          <w:sz w:val="18"/>
          <w:szCs w:val="18"/>
        </w:rPr>
        <w:t>Бобылев</w:t>
      </w:r>
      <w:r>
        <w:rPr>
          <w:rStyle w:val="WW8Num4z0"/>
          <w:rFonts w:ascii="Verdana" w:hAnsi="Verdana"/>
          <w:color w:val="000000"/>
          <w:sz w:val="18"/>
          <w:szCs w:val="18"/>
        </w:rPr>
        <w:t> </w:t>
      </w:r>
      <w:r>
        <w:rPr>
          <w:rFonts w:ascii="Verdana" w:hAnsi="Verdana"/>
          <w:color w:val="000000"/>
          <w:sz w:val="18"/>
          <w:szCs w:val="18"/>
        </w:rPr>
        <w:t>А.И. Проблемы развития экологического права и законодательства // Право и политика. 2000. - № 9. - С. 125-129.</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4z0"/>
          <w:rFonts w:ascii="Verdana" w:hAnsi="Verdana"/>
          <w:color w:val="000000"/>
          <w:sz w:val="18"/>
          <w:szCs w:val="18"/>
        </w:rPr>
        <w:t> </w:t>
      </w:r>
      <w:r>
        <w:rPr>
          <w:rStyle w:val="WW8Num3z0"/>
          <w:rFonts w:ascii="Verdana" w:hAnsi="Verdana"/>
          <w:color w:val="4682B4"/>
          <w:sz w:val="18"/>
          <w:szCs w:val="18"/>
        </w:rPr>
        <w:t>Боголюбов</w:t>
      </w:r>
      <w:r>
        <w:rPr>
          <w:rStyle w:val="WW8Num4z0"/>
          <w:rFonts w:ascii="Verdana" w:hAnsi="Verdana"/>
          <w:color w:val="000000"/>
          <w:sz w:val="18"/>
          <w:szCs w:val="18"/>
        </w:rPr>
        <w:t> </w:t>
      </w:r>
      <w:r>
        <w:rPr>
          <w:rFonts w:ascii="Verdana" w:hAnsi="Verdana"/>
          <w:color w:val="000000"/>
          <w:sz w:val="18"/>
          <w:szCs w:val="18"/>
        </w:rPr>
        <w:t>С.А. Защита экологических прав. М.: Центр экологической политики России. - 1996. - 100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4z0"/>
          <w:rFonts w:ascii="Verdana" w:hAnsi="Verdana"/>
          <w:color w:val="000000"/>
          <w:sz w:val="18"/>
          <w:szCs w:val="18"/>
        </w:rPr>
        <w:t> </w:t>
      </w:r>
      <w:r>
        <w:rPr>
          <w:rStyle w:val="WW8Num3z0"/>
          <w:rFonts w:ascii="Verdana" w:hAnsi="Verdana"/>
          <w:color w:val="4682B4"/>
          <w:sz w:val="18"/>
          <w:szCs w:val="18"/>
        </w:rPr>
        <w:t>Боголюбов</w:t>
      </w:r>
      <w:r>
        <w:rPr>
          <w:rStyle w:val="WW8Num4z0"/>
          <w:rFonts w:ascii="Verdana" w:hAnsi="Verdana"/>
          <w:color w:val="000000"/>
          <w:sz w:val="18"/>
          <w:szCs w:val="18"/>
        </w:rPr>
        <w:t> </w:t>
      </w:r>
      <w:r>
        <w:rPr>
          <w:rFonts w:ascii="Verdana" w:hAnsi="Verdana"/>
          <w:color w:val="000000"/>
          <w:sz w:val="18"/>
          <w:szCs w:val="18"/>
        </w:rPr>
        <w:t>С.А. Экологическое право / Учебник для вузов. М.: Издательская группа НОРМА-ИНФРА-М, 1999. - 448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4z0"/>
          <w:rFonts w:ascii="Verdana" w:hAnsi="Verdana"/>
          <w:color w:val="000000"/>
          <w:sz w:val="18"/>
          <w:szCs w:val="18"/>
        </w:rPr>
        <w:t> </w:t>
      </w:r>
      <w:r>
        <w:rPr>
          <w:rStyle w:val="WW8Num3z0"/>
          <w:rFonts w:ascii="Verdana" w:hAnsi="Verdana"/>
          <w:color w:val="4682B4"/>
          <w:sz w:val="18"/>
          <w:szCs w:val="18"/>
        </w:rPr>
        <w:t>Боголюбов</w:t>
      </w:r>
      <w:r>
        <w:rPr>
          <w:rStyle w:val="WW8Num4z0"/>
          <w:rFonts w:ascii="Verdana" w:hAnsi="Verdana"/>
          <w:color w:val="000000"/>
          <w:sz w:val="18"/>
          <w:szCs w:val="18"/>
        </w:rPr>
        <w:t> </w:t>
      </w:r>
      <w:r>
        <w:rPr>
          <w:rFonts w:ascii="Verdana" w:hAnsi="Verdana"/>
          <w:color w:val="000000"/>
          <w:sz w:val="18"/>
          <w:szCs w:val="18"/>
        </w:rPr>
        <w:t>С.А., Краюшкина Е.Г. Комментарий к Федеральному закону «</w:t>
      </w:r>
      <w:r>
        <w:rPr>
          <w:rStyle w:val="WW8Num3z0"/>
          <w:rFonts w:ascii="Verdana" w:hAnsi="Verdana"/>
          <w:color w:val="4682B4"/>
          <w:sz w:val="18"/>
          <w:szCs w:val="18"/>
        </w:rPr>
        <w:t>О континентальном шельфе Российской Федерации</w:t>
      </w:r>
      <w:r>
        <w:rPr>
          <w:rFonts w:ascii="Verdana" w:hAnsi="Verdana"/>
          <w:color w:val="000000"/>
          <w:sz w:val="18"/>
          <w:szCs w:val="18"/>
        </w:rPr>
        <w:t>». М.:</w:t>
      </w:r>
      <w:r>
        <w:rPr>
          <w:rStyle w:val="WW8Num4z0"/>
          <w:rFonts w:ascii="Verdana" w:hAnsi="Verdana"/>
          <w:color w:val="000000"/>
          <w:sz w:val="18"/>
          <w:szCs w:val="18"/>
        </w:rPr>
        <w:t> </w:t>
      </w:r>
      <w:r>
        <w:rPr>
          <w:rStyle w:val="WW8Num3z0"/>
          <w:rFonts w:ascii="Verdana" w:hAnsi="Verdana"/>
          <w:color w:val="4682B4"/>
          <w:sz w:val="18"/>
          <w:szCs w:val="18"/>
        </w:rPr>
        <w:t>ЗАО</w:t>
      </w:r>
      <w:r>
        <w:rPr>
          <w:rStyle w:val="WW8Num4z0"/>
          <w:rFonts w:ascii="Verdana" w:hAnsi="Verdana"/>
          <w:color w:val="000000"/>
          <w:sz w:val="18"/>
          <w:szCs w:val="18"/>
        </w:rPr>
        <w:t> </w:t>
      </w:r>
      <w:r>
        <w:rPr>
          <w:rFonts w:ascii="Verdana" w:hAnsi="Verdana"/>
          <w:color w:val="000000"/>
          <w:sz w:val="18"/>
          <w:szCs w:val="18"/>
        </w:rPr>
        <w:t>«Юридический дом «</w:t>
      </w:r>
      <w:r>
        <w:rPr>
          <w:rStyle w:val="WW8Num3z0"/>
          <w:rFonts w:ascii="Verdana" w:hAnsi="Verdana"/>
          <w:color w:val="4682B4"/>
          <w:sz w:val="18"/>
          <w:szCs w:val="18"/>
        </w:rPr>
        <w:t>Юстицинформ</w:t>
      </w:r>
      <w:r>
        <w:rPr>
          <w:rFonts w:ascii="Verdana" w:hAnsi="Verdana"/>
          <w:color w:val="000000"/>
          <w:sz w:val="18"/>
          <w:szCs w:val="18"/>
        </w:rPr>
        <w:t>», 2003. - 240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4z0"/>
          <w:rFonts w:ascii="Verdana" w:hAnsi="Verdana"/>
          <w:color w:val="000000"/>
          <w:sz w:val="18"/>
          <w:szCs w:val="18"/>
        </w:rPr>
        <w:t> </w:t>
      </w:r>
      <w:r>
        <w:rPr>
          <w:rStyle w:val="WW8Num3z0"/>
          <w:rFonts w:ascii="Verdana" w:hAnsi="Verdana"/>
          <w:color w:val="4682B4"/>
          <w:sz w:val="18"/>
          <w:szCs w:val="18"/>
        </w:rPr>
        <w:t>Бринчук</w:t>
      </w:r>
      <w:r>
        <w:rPr>
          <w:rStyle w:val="WW8Num4z0"/>
          <w:rFonts w:ascii="Verdana" w:hAnsi="Verdana"/>
          <w:color w:val="000000"/>
          <w:sz w:val="18"/>
          <w:szCs w:val="18"/>
        </w:rPr>
        <w:t> </w:t>
      </w:r>
      <w:r>
        <w:rPr>
          <w:rFonts w:ascii="Verdana" w:hAnsi="Verdana"/>
          <w:color w:val="000000"/>
          <w:sz w:val="18"/>
          <w:szCs w:val="18"/>
        </w:rPr>
        <w:t>М.М. Экологическое право: учебник для вузов. М.: Высшее образование, 2005. - 472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4z0"/>
          <w:rFonts w:ascii="Verdana" w:hAnsi="Verdana"/>
          <w:color w:val="000000"/>
          <w:sz w:val="18"/>
          <w:szCs w:val="18"/>
        </w:rPr>
        <w:t> </w:t>
      </w:r>
      <w:r>
        <w:rPr>
          <w:rStyle w:val="WW8Num3z0"/>
          <w:rFonts w:ascii="Verdana" w:hAnsi="Verdana"/>
          <w:color w:val="4682B4"/>
          <w:sz w:val="18"/>
          <w:szCs w:val="18"/>
        </w:rPr>
        <w:t>Васильева</w:t>
      </w:r>
      <w:r>
        <w:rPr>
          <w:rStyle w:val="WW8Num4z0"/>
          <w:rFonts w:ascii="Verdana" w:hAnsi="Verdana"/>
          <w:color w:val="000000"/>
          <w:sz w:val="18"/>
          <w:szCs w:val="18"/>
        </w:rPr>
        <w:t> </w:t>
      </w:r>
      <w:r>
        <w:rPr>
          <w:rFonts w:ascii="Verdana" w:hAnsi="Verdana"/>
          <w:color w:val="000000"/>
          <w:sz w:val="18"/>
          <w:szCs w:val="18"/>
        </w:rPr>
        <w:t>М.И. Право граждан СССР на здоровую окружающую среду: Автореф. дисс. канд.</w:t>
      </w:r>
      <w:r>
        <w:rPr>
          <w:rStyle w:val="WW8Num4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М., 1990. - 25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4z0"/>
          <w:rFonts w:ascii="Verdana" w:hAnsi="Verdana"/>
          <w:color w:val="000000"/>
          <w:sz w:val="18"/>
          <w:szCs w:val="18"/>
        </w:rPr>
        <w:t> </w:t>
      </w:r>
      <w:r>
        <w:rPr>
          <w:rStyle w:val="WW8Num3z0"/>
          <w:rFonts w:ascii="Verdana" w:hAnsi="Verdana"/>
          <w:color w:val="4682B4"/>
          <w:sz w:val="18"/>
          <w:szCs w:val="18"/>
        </w:rPr>
        <w:t>Васильева</w:t>
      </w:r>
      <w:r>
        <w:rPr>
          <w:rStyle w:val="WW8Num4z0"/>
          <w:rFonts w:ascii="Verdana" w:hAnsi="Verdana"/>
          <w:color w:val="000000"/>
          <w:sz w:val="18"/>
          <w:szCs w:val="18"/>
        </w:rPr>
        <w:t> </w:t>
      </w:r>
      <w:r>
        <w:rPr>
          <w:rFonts w:ascii="Verdana" w:hAnsi="Verdana"/>
          <w:color w:val="000000"/>
          <w:sz w:val="18"/>
          <w:szCs w:val="18"/>
        </w:rPr>
        <w:t>М.И. Публичные интересы в экологическом праве. -М.: Изд-во</w:t>
      </w:r>
      <w:r>
        <w:rPr>
          <w:rStyle w:val="WW8Num4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2003. 424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Горбачёв П.В. Право человека на благоприятную окружающую среду в контексте соотношения законодательства Российской Федерации и международных стандартов: Автореф. дисс. канд. юр ид. наук. М., 1995. -23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4z0"/>
          <w:rFonts w:ascii="Verdana" w:hAnsi="Verdana"/>
          <w:color w:val="000000"/>
          <w:sz w:val="18"/>
          <w:szCs w:val="18"/>
        </w:rPr>
        <w:t> </w:t>
      </w:r>
      <w:r>
        <w:rPr>
          <w:rStyle w:val="WW8Num3z0"/>
          <w:rFonts w:ascii="Verdana" w:hAnsi="Verdana"/>
          <w:color w:val="4682B4"/>
          <w:sz w:val="18"/>
          <w:szCs w:val="18"/>
        </w:rPr>
        <w:t>Гришин</w:t>
      </w:r>
      <w:r>
        <w:rPr>
          <w:rStyle w:val="WW8Num4z0"/>
          <w:rFonts w:ascii="Verdana" w:hAnsi="Verdana"/>
          <w:color w:val="000000"/>
          <w:sz w:val="18"/>
          <w:szCs w:val="18"/>
        </w:rPr>
        <w:t> </w:t>
      </w:r>
      <w:r>
        <w:rPr>
          <w:rFonts w:ascii="Verdana" w:hAnsi="Verdana"/>
          <w:color w:val="000000"/>
          <w:sz w:val="18"/>
          <w:szCs w:val="18"/>
        </w:rPr>
        <w:t>Н.Н. Правовые проблемы участия общественности в оценке воздействия на окружающую среду: Автореф. дисс. канд. юрид. наук. -М., 2000.-25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4z0"/>
          <w:rFonts w:ascii="Verdana" w:hAnsi="Verdana"/>
          <w:color w:val="000000"/>
          <w:sz w:val="18"/>
          <w:szCs w:val="18"/>
        </w:rPr>
        <w:t> </w:t>
      </w:r>
      <w:r>
        <w:rPr>
          <w:rStyle w:val="WW8Num3z0"/>
          <w:rFonts w:ascii="Verdana" w:hAnsi="Verdana"/>
          <w:color w:val="4682B4"/>
          <w:sz w:val="18"/>
          <w:szCs w:val="18"/>
        </w:rPr>
        <w:t>Гришин</w:t>
      </w:r>
      <w:r>
        <w:rPr>
          <w:rStyle w:val="WW8Num4z0"/>
          <w:rFonts w:ascii="Verdana" w:hAnsi="Verdana"/>
          <w:color w:val="000000"/>
          <w:sz w:val="18"/>
          <w:szCs w:val="18"/>
        </w:rPr>
        <w:t> </w:t>
      </w:r>
      <w:r>
        <w:rPr>
          <w:rFonts w:ascii="Verdana" w:hAnsi="Verdana"/>
          <w:color w:val="000000"/>
          <w:sz w:val="18"/>
          <w:szCs w:val="18"/>
        </w:rPr>
        <w:t>Н.Н. Общественность и среда обитания: правовые аспекты участия общественности в принятии экологически значимых решений в России и Европе. М.: «</w:t>
      </w:r>
      <w:r>
        <w:rPr>
          <w:rStyle w:val="WW8Num3z0"/>
          <w:rFonts w:ascii="Verdana" w:hAnsi="Verdana"/>
          <w:color w:val="4682B4"/>
          <w:sz w:val="18"/>
          <w:szCs w:val="18"/>
        </w:rPr>
        <w:t>Юрист</w:t>
      </w:r>
      <w:r>
        <w:rPr>
          <w:rFonts w:ascii="Verdana" w:hAnsi="Verdana"/>
          <w:color w:val="000000"/>
          <w:sz w:val="18"/>
          <w:szCs w:val="18"/>
        </w:rPr>
        <w:t>».-1997. - 466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4z0"/>
          <w:rFonts w:ascii="Verdana" w:hAnsi="Verdana"/>
          <w:color w:val="000000"/>
          <w:sz w:val="18"/>
          <w:szCs w:val="18"/>
        </w:rPr>
        <w:t> </w:t>
      </w:r>
      <w:r>
        <w:rPr>
          <w:rStyle w:val="WW8Num3z0"/>
          <w:rFonts w:ascii="Verdana" w:hAnsi="Verdana"/>
          <w:color w:val="4682B4"/>
          <w:sz w:val="18"/>
          <w:szCs w:val="18"/>
        </w:rPr>
        <w:t>Дубовик</w:t>
      </w:r>
      <w:r>
        <w:rPr>
          <w:rStyle w:val="WW8Num4z0"/>
          <w:rFonts w:ascii="Verdana" w:hAnsi="Verdana"/>
          <w:color w:val="000000"/>
          <w:sz w:val="18"/>
          <w:szCs w:val="18"/>
        </w:rPr>
        <w:t> </w:t>
      </w:r>
      <w:r>
        <w:rPr>
          <w:rFonts w:ascii="Verdana" w:hAnsi="Verdana"/>
          <w:color w:val="000000"/>
          <w:sz w:val="18"/>
          <w:szCs w:val="18"/>
        </w:rPr>
        <w:t>О.Л. Экологическое право в вопросах и ответах / Учебное пособие. М.: Проспект, 2001. - 304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4z0"/>
          <w:rFonts w:ascii="Verdana" w:hAnsi="Verdana"/>
          <w:color w:val="000000"/>
          <w:sz w:val="18"/>
          <w:szCs w:val="18"/>
        </w:rPr>
        <w:t> </w:t>
      </w:r>
      <w:r>
        <w:rPr>
          <w:rStyle w:val="WW8Num3z0"/>
          <w:rFonts w:ascii="Verdana" w:hAnsi="Verdana"/>
          <w:color w:val="4682B4"/>
          <w:sz w:val="18"/>
          <w:szCs w:val="18"/>
        </w:rPr>
        <w:t>Злотникова</w:t>
      </w:r>
      <w:r>
        <w:rPr>
          <w:rStyle w:val="WW8Num4z0"/>
          <w:rFonts w:ascii="Verdana" w:hAnsi="Verdana"/>
          <w:color w:val="000000"/>
          <w:sz w:val="18"/>
          <w:szCs w:val="18"/>
        </w:rPr>
        <w:t> </w:t>
      </w:r>
      <w:r>
        <w:rPr>
          <w:rFonts w:ascii="Verdana" w:hAnsi="Verdana"/>
          <w:color w:val="000000"/>
          <w:sz w:val="18"/>
          <w:szCs w:val="18"/>
        </w:rPr>
        <w:t>Т.В. Проблемы развития российского экологического законодательства на современном этапе. Автореферат дисс. д. юрид. наук. -М., 2000. 36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w:t>
      </w:r>
      <w:r>
        <w:rPr>
          <w:rStyle w:val="WW8Num4z0"/>
          <w:rFonts w:ascii="Verdana" w:hAnsi="Verdana"/>
          <w:color w:val="000000"/>
          <w:sz w:val="18"/>
          <w:szCs w:val="18"/>
        </w:rPr>
        <w:t> </w:t>
      </w:r>
      <w:r>
        <w:rPr>
          <w:rStyle w:val="WW8Num3z0"/>
          <w:rFonts w:ascii="Verdana" w:hAnsi="Verdana"/>
          <w:color w:val="4682B4"/>
          <w:sz w:val="18"/>
          <w:szCs w:val="18"/>
        </w:rPr>
        <w:t>Гойман</w:t>
      </w:r>
      <w:r>
        <w:rPr>
          <w:rStyle w:val="WW8Num4z0"/>
          <w:rFonts w:ascii="Verdana" w:hAnsi="Verdana"/>
          <w:color w:val="000000"/>
          <w:sz w:val="18"/>
          <w:szCs w:val="18"/>
        </w:rPr>
        <w:t> </w:t>
      </w:r>
      <w:r>
        <w:rPr>
          <w:rFonts w:ascii="Verdana" w:hAnsi="Verdana"/>
          <w:color w:val="000000"/>
          <w:sz w:val="18"/>
          <w:szCs w:val="18"/>
        </w:rPr>
        <w:t>В.И. Правовая информированность граждан: состояние, пути улучшения // Советское государство и право. 1988. - № 9. - С. 33-38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Горбачёв А.Н. Некоторые проблемы реализации права граждан Российской Федерации на экологическую информацию // Образование и общество.-1999. № 2. - С. 24-28.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4z0"/>
          <w:rFonts w:ascii="Verdana" w:hAnsi="Verdana"/>
          <w:color w:val="000000"/>
          <w:sz w:val="18"/>
          <w:szCs w:val="18"/>
        </w:rPr>
        <w:t> </w:t>
      </w:r>
      <w:r>
        <w:rPr>
          <w:rStyle w:val="WW8Num3z0"/>
          <w:rFonts w:ascii="Verdana" w:hAnsi="Verdana"/>
          <w:color w:val="4682B4"/>
          <w:sz w:val="18"/>
          <w:szCs w:val="18"/>
        </w:rPr>
        <w:t>Дубовик</w:t>
      </w:r>
      <w:r>
        <w:rPr>
          <w:rStyle w:val="WW8Num4z0"/>
          <w:rFonts w:ascii="Verdana" w:hAnsi="Verdana"/>
          <w:color w:val="000000"/>
          <w:sz w:val="18"/>
          <w:szCs w:val="18"/>
        </w:rPr>
        <w:t> </w:t>
      </w:r>
      <w:r>
        <w:rPr>
          <w:rFonts w:ascii="Verdana" w:hAnsi="Verdana"/>
          <w:color w:val="000000"/>
          <w:sz w:val="18"/>
          <w:szCs w:val="18"/>
        </w:rPr>
        <w:t>О.Л. Право доступа к информации о состоянии окружающей среды // На пути к устойчивому развитию России. 2001. - № 6 (17).-С. 33-37.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Дубовик О.JI. Шаг вперёд к защите природы // Закон. № 7.2002. - С. 40-45.</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4z0"/>
          <w:rFonts w:ascii="Verdana" w:hAnsi="Verdana"/>
          <w:color w:val="000000"/>
          <w:sz w:val="18"/>
          <w:szCs w:val="18"/>
        </w:rPr>
        <w:t> </w:t>
      </w:r>
      <w:r>
        <w:rPr>
          <w:rStyle w:val="WW8Num3z0"/>
          <w:rFonts w:ascii="Verdana" w:hAnsi="Verdana"/>
          <w:color w:val="4682B4"/>
          <w:sz w:val="18"/>
          <w:szCs w:val="18"/>
        </w:rPr>
        <w:t>Евланов</w:t>
      </w:r>
      <w:r>
        <w:rPr>
          <w:rStyle w:val="WW8Num4z0"/>
          <w:rFonts w:ascii="Verdana" w:hAnsi="Verdana"/>
          <w:color w:val="000000"/>
          <w:sz w:val="18"/>
          <w:szCs w:val="18"/>
        </w:rPr>
        <w:t> </w:t>
      </w:r>
      <w:r>
        <w:rPr>
          <w:rFonts w:ascii="Verdana" w:hAnsi="Verdana"/>
          <w:color w:val="000000"/>
          <w:sz w:val="18"/>
          <w:szCs w:val="18"/>
        </w:rPr>
        <w:t>В.В. Экология и политика: исторические аспекты взаимосвязи экологии и политики (50-80 годы). Монография. М.: Прометей, 1992.- 176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Интервью с В.Ф. Яковлевым, Председателем Высшего</w:t>
      </w:r>
      <w:r>
        <w:rPr>
          <w:rStyle w:val="WW8Num4z0"/>
          <w:rFonts w:ascii="Verdana" w:hAnsi="Verdana"/>
          <w:color w:val="000000"/>
          <w:sz w:val="18"/>
          <w:szCs w:val="18"/>
        </w:rPr>
        <w:t> </w:t>
      </w:r>
      <w:r>
        <w:rPr>
          <w:rStyle w:val="WW8Num3z0"/>
          <w:rFonts w:ascii="Verdana" w:hAnsi="Verdana"/>
          <w:color w:val="4682B4"/>
          <w:sz w:val="18"/>
          <w:szCs w:val="18"/>
        </w:rPr>
        <w:t>Арбитражного</w:t>
      </w:r>
      <w:r>
        <w:rPr>
          <w:rStyle w:val="WW8Num4z0"/>
          <w:rFonts w:ascii="Verdana" w:hAnsi="Verdana"/>
          <w:color w:val="000000"/>
          <w:sz w:val="18"/>
          <w:szCs w:val="18"/>
        </w:rPr>
        <w:t> </w:t>
      </w:r>
      <w:r>
        <w:rPr>
          <w:rFonts w:ascii="Verdana" w:hAnsi="Verdana"/>
          <w:color w:val="000000"/>
          <w:sz w:val="18"/>
          <w:szCs w:val="18"/>
        </w:rPr>
        <w:t>Суда РФ // Законодательство.- 2001. № 2. - С. 3-7.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Казанцев В. Право граждан на информацию об окружающей среде // Российская</w:t>
      </w:r>
      <w:r>
        <w:rPr>
          <w:rStyle w:val="WW8Num4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.- 2000.- №1. С. 19-21.</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4z0"/>
          <w:rFonts w:ascii="Verdana" w:hAnsi="Verdana"/>
          <w:color w:val="000000"/>
          <w:sz w:val="18"/>
          <w:szCs w:val="18"/>
        </w:rPr>
        <w:t> </w:t>
      </w:r>
      <w:r>
        <w:rPr>
          <w:rStyle w:val="WW8Num3z0"/>
          <w:rFonts w:ascii="Verdana" w:hAnsi="Verdana"/>
          <w:color w:val="4682B4"/>
          <w:sz w:val="18"/>
          <w:szCs w:val="18"/>
        </w:rPr>
        <w:t>Карху</w:t>
      </w:r>
      <w:r>
        <w:rPr>
          <w:rStyle w:val="WW8Num4z0"/>
          <w:rFonts w:ascii="Verdana" w:hAnsi="Verdana"/>
          <w:color w:val="000000"/>
          <w:sz w:val="18"/>
          <w:szCs w:val="18"/>
        </w:rPr>
        <w:t> </w:t>
      </w:r>
      <w:r>
        <w:rPr>
          <w:rFonts w:ascii="Verdana" w:hAnsi="Verdana"/>
          <w:color w:val="000000"/>
          <w:sz w:val="18"/>
          <w:szCs w:val="18"/>
        </w:rPr>
        <w:t>О.С. Юридическая ответственность за нарушениезаконодательства об экологической информации: Автореф. дисс. канд. юрид. наук. М., 2000. - 24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4z0"/>
          <w:rFonts w:ascii="Verdana" w:hAnsi="Verdana"/>
          <w:color w:val="000000"/>
          <w:sz w:val="18"/>
          <w:szCs w:val="18"/>
        </w:rPr>
        <w:t> </w:t>
      </w:r>
      <w:r>
        <w:rPr>
          <w:rStyle w:val="WW8Num3z0"/>
          <w:rFonts w:ascii="Verdana" w:hAnsi="Verdana"/>
          <w:color w:val="4682B4"/>
          <w:sz w:val="18"/>
          <w:szCs w:val="18"/>
        </w:rPr>
        <w:t>Карху</w:t>
      </w:r>
      <w:r>
        <w:rPr>
          <w:rStyle w:val="WW8Num4z0"/>
          <w:rFonts w:ascii="Verdana" w:hAnsi="Verdana"/>
          <w:color w:val="000000"/>
          <w:sz w:val="18"/>
          <w:szCs w:val="18"/>
        </w:rPr>
        <w:t> </w:t>
      </w:r>
      <w:r>
        <w:rPr>
          <w:rFonts w:ascii="Verdana" w:hAnsi="Verdana"/>
          <w:color w:val="000000"/>
          <w:sz w:val="18"/>
          <w:szCs w:val="18"/>
        </w:rPr>
        <w:t>О.С. Понятие и правовой режим экологической информации // Сборник докладов научно-практической конференции «</w:t>
      </w:r>
      <w:r>
        <w:rPr>
          <w:rStyle w:val="WW8Num3z0"/>
          <w:rFonts w:ascii="Verdana" w:hAnsi="Verdana"/>
          <w:color w:val="4682B4"/>
          <w:sz w:val="18"/>
          <w:szCs w:val="18"/>
        </w:rPr>
        <w:t>Правовые проблемы охраны окружающей среды</w:t>
      </w:r>
      <w:r>
        <w:rPr>
          <w:rFonts w:ascii="Verdana" w:hAnsi="Verdana"/>
          <w:color w:val="000000"/>
          <w:sz w:val="18"/>
          <w:szCs w:val="18"/>
        </w:rPr>
        <w:t>». М.: Изд-во «</w:t>
      </w:r>
      <w:r>
        <w:rPr>
          <w:rStyle w:val="WW8Num3z0"/>
          <w:rFonts w:ascii="Verdana" w:hAnsi="Verdana"/>
          <w:color w:val="4682B4"/>
          <w:sz w:val="18"/>
          <w:szCs w:val="18"/>
        </w:rPr>
        <w:t>Наука и кооперативное образование</w:t>
      </w:r>
      <w:r>
        <w:rPr>
          <w:rFonts w:ascii="Verdana" w:hAnsi="Verdana"/>
          <w:color w:val="000000"/>
          <w:sz w:val="18"/>
          <w:szCs w:val="18"/>
        </w:rPr>
        <w:t>», 2003. - 232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4z0"/>
          <w:rFonts w:ascii="Verdana" w:hAnsi="Verdana"/>
          <w:color w:val="000000"/>
          <w:sz w:val="18"/>
          <w:szCs w:val="18"/>
        </w:rPr>
        <w:t> </w:t>
      </w:r>
      <w:r>
        <w:rPr>
          <w:rStyle w:val="WW8Num3z0"/>
          <w:rFonts w:ascii="Verdana" w:hAnsi="Verdana"/>
          <w:color w:val="4682B4"/>
          <w:sz w:val="18"/>
          <w:szCs w:val="18"/>
        </w:rPr>
        <w:t>Колбасов</w:t>
      </w:r>
      <w:r>
        <w:rPr>
          <w:rStyle w:val="WW8Num4z0"/>
          <w:rFonts w:ascii="Verdana" w:hAnsi="Verdana"/>
          <w:color w:val="000000"/>
          <w:sz w:val="18"/>
          <w:szCs w:val="18"/>
        </w:rPr>
        <w:t> </w:t>
      </w:r>
      <w:r>
        <w:rPr>
          <w:rFonts w:ascii="Verdana" w:hAnsi="Verdana"/>
          <w:color w:val="000000"/>
          <w:sz w:val="18"/>
          <w:szCs w:val="18"/>
        </w:rPr>
        <w:t>О.С. Терминологические блуждания в экологии // Государство и право. 1999. - №10. - С. 18.</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Комментарий к Закону о животном мире / Под ред. С.А. Боголюбова;</w:t>
      </w:r>
      <w:r>
        <w:rPr>
          <w:rStyle w:val="WW8Num4z0"/>
          <w:rFonts w:ascii="Verdana" w:hAnsi="Verdana"/>
          <w:color w:val="000000"/>
          <w:sz w:val="18"/>
          <w:szCs w:val="18"/>
        </w:rPr>
        <w:t> </w:t>
      </w:r>
      <w:r>
        <w:rPr>
          <w:rStyle w:val="WW8Num3z0"/>
          <w:rFonts w:ascii="Verdana" w:hAnsi="Verdana"/>
          <w:color w:val="4682B4"/>
          <w:sz w:val="18"/>
          <w:szCs w:val="18"/>
        </w:rPr>
        <w:t>ИЗиСП</w:t>
      </w:r>
      <w:r>
        <w:rPr>
          <w:rStyle w:val="WW8Num4z0"/>
          <w:rFonts w:ascii="Verdana" w:hAnsi="Verdana"/>
          <w:color w:val="000000"/>
          <w:sz w:val="18"/>
          <w:szCs w:val="18"/>
        </w:rPr>
        <w:t> </w:t>
      </w:r>
      <w:r>
        <w:rPr>
          <w:rFonts w:ascii="Verdana" w:hAnsi="Verdana"/>
          <w:color w:val="000000"/>
          <w:sz w:val="18"/>
          <w:szCs w:val="18"/>
        </w:rPr>
        <w:t>при Правительстве РФ. М.: ЗАО «Юридический дом «</w:t>
      </w:r>
      <w:r>
        <w:rPr>
          <w:rStyle w:val="WW8Num3z0"/>
          <w:rFonts w:ascii="Verdana" w:hAnsi="Verdana"/>
          <w:color w:val="4682B4"/>
          <w:sz w:val="18"/>
          <w:szCs w:val="18"/>
        </w:rPr>
        <w:t>Юстицинформ</w:t>
      </w:r>
      <w:r>
        <w:rPr>
          <w:rFonts w:ascii="Verdana" w:hAnsi="Verdana"/>
          <w:color w:val="000000"/>
          <w:sz w:val="18"/>
          <w:szCs w:val="18"/>
        </w:rPr>
        <w:t>», 2002. - 368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Комментарий к Федеральному закону «</w:t>
      </w:r>
      <w:r>
        <w:rPr>
          <w:rStyle w:val="WW8Num3z0"/>
          <w:rFonts w:ascii="Verdana" w:hAnsi="Verdana"/>
          <w:color w:val="4682B4"/>
          <w:sz w:val="18"/>
          <w:szCs w:val="18"/>
        </w:rPr>
        <w:t>Об охране атмосферного воздуха</w:t>
      </w:r>
      <w:r>
        <w:rPr>
          <w:rFonts w:ascii="Verdana" w:hAnsi="Verdana"/>
          <w:color w:val="000000"/>
          <w:sz w:val="18"/>
          <w:szCs w:val="18"/>
        </w:rPr>
        <w:t>» / Под ред.</w:t>
      </w:r>
      <w:r>
        <w:rPr>
          <w:rStyle w:val="WW8Num4z0"/>
          <w:rFonts w:ascii="Verdana" w:hAnsi="Verdana"/>
          <w:color w:val="000000"/>
          <w:sz w:val="18"/>
          <w:szCs w:val="18"/>
        </w:rPr>
        <w:t> </w:t>
      </w:r>
      <w:r>
        <w:rPr>
          <w:rStyle w:val="WW8Num3z0"/>
          <w:rFonts w:ascii="Verdana" w:hAnsi="Verdana"/>
          <w:color w:val="4682B4"/>
          <w:sz w:val="18"/>
          <w:szCs w:val="18"/>
        </w:rPr>
        <w:t>Боголюбова</w:t>
      </w:r>
      <w:r>
        <w:rPr>
          <w:rStyle w:val="WW8Num4z0"/>
          <w:rFonts w:ascii="Verdana" w:hAnsi="Verdana"/>
          <w:color w:val="000000"/>
          <w:sz w:val="18"/>
          <w:szCs w:val="18"/>
        </w:rPr>
        <w:t> </w:t>
      </w:r>
      <w:r>
        <w:rPr>
          <w:rFonts w:ascii="Verdana" w:hAnsi="Verdana"/>
          <w:color w:val="000000"/>
          <w:sz w:val="18"/>
          <w:szCs w:val="18"/>
        </w:rPr>
        <w:t>С.А.; Институт законодательства и сравнительного</w:t>
      </w:r>
      <w:r>
        <w:rPr>
          <w:rStyle w:val="WW8Num4z0"/>
          <w:rFonts w:ascii="Verdana" w:hAnsi="Verdana"/>
          <w:color w:val="000000"/>
          <w:sz w:val="18"/>
          <w:szCs w:val="18"/>
        </w:rPr>
        <w:t> </w:t>
      </w:r>
      <w:r>
        <w:rPr>
          <w:rStyle w:val="WW8Num3z0"/>
          <w:rFonts w:ascii="Verdana" w:hAnsi="Verdana"/>
          <w:color w:val="4682B4"/>
          <w:sz w:val="18"/>
          <w:szCs w:val="18"/>
        </w:rPr>
        <w:t>правоведения</w:t>
      </w:r>
      <w:r>
        <w:rPr>
          <w:rStyle w:val="WW8Num4z0"/>
          <w:rFonts w:ascii="Verdana" w:hAnsi="Verdana"/>
          <w:color w:val="000000"/>
          <w:sz w:val="18"/>
          <w:szCs w:val="18"/>
        </w:rPr>
        <w:t> </w:t>
      </w:r>
      <w:r>
        <w:rPr>
          <w:rFonts w:ascii="Verdana" w:hAnsi="Verdana"/>
          <w:color w:val="000000"/>
          <w:sz w:val="18"/>
          <w:szCs w:val="18"/>
        </w:rPr>
        <w:t>при Правительстве РФ. М.: ЗАО «Юридический дом «</w:t>
      </w:r>
      <w:r>
        <w:rPr>
          <w:rStyle w:val="WW8Num3z0"/>
          <w:rFonts w:ascii="Verdana" w:hAnsi="Verdana"/>
          <w:color w:val="4682B4"/>
          <w:sz w:val="18"/>
          <w:szCs w:val="18"/>
        </w:rPr>
        <w:t>Юстицинформ</w:t>
      </w:r>
      <w:r>
        <w:rPr>
          <w:rFonts w:ascii="Verdana" w:hAnsi="Verdana"/>
          <w:color w:val="000000"/>
          <w:sz w:val="18"/>
          <w:szCs w:val="18"/>
        </w:rPr>
        <w:t>», 2002. - 264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Комментарий к Земельному</w:t>
      </w:r>
      <w:r>
        <w:rPr>
          <w:rStyle w:val="WW8Num4z0"/>
          <w:rFonts w:ascii="Verdana" w:hAnsi="Verdana"/>
          <w:color w:val="000000"/>
          <w:sz w:val="18"/>
          <w:szCs w:val="18"/>
        </w:rPr>
        <w:t> </w:t>
      </w:r>
      <w:r>
        <w:rPr>
          <w:rStyle w:val="WW8Num3z0"/>
          <w:rFonts w:ascii="Verdana" w:hAnsi="Verdana"/>
          <w:color w:val="4682B4"/>
          <w:sz w:val="18"/>
          <w:szCs w:val="18"/>
        </w:rPr>
        <w:t>кодексу</w:t>
      </w:r>
      <w:r>
        <w:rPr>
          <w:rStyle w:val="WW8Num4z0"/>
          <w:rFonts w:ascii="Verdana" w:hAnsi="Verdana"/>
          <w:color w:val="000000"/>
          <w:sz w:val="18"/>
          <w:szCs w:val="18"/>
        </w:rPr>
        <w:t> </w:t>
      </w:r>
      <w:r>
        <w:rPr>
          <w:rFonts w:ascii="Verdana" w:hAnsi="Verdana"/>
          <w:color w:val="000000"/>
          <w:sz w:val="18"/>
          <w:szCs w:val="18"/>
        </w:rPr>
        <w:t>Российской Федерации / Под ред. С.А. Боголюбова 3-е изд., перераб и доп. - М.: Проспект, 2003. - 488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Комментарий к Водному кодексу Российской Федерации / Под ред. С.А. Боголюбова М.: Юридический дом Юстицинформ, 1997. - 336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Комментарий к Закону о государственном земельном кадастре / Под ред. Е.А.</w:t>
      </w:r>
      <w:r>
        <w:rPr>
          <w:rStyle w:val="WW8Num4z0"/>
          <w:rFonts w:ascii="Verdana" w:hAnsi="Verdana"/>
          <w:color w:val="000000"/>
          <w:sz w:val="18"/>
          <w:szCs w:val="18"/>
        </w:rPr>
        <w:t> </w:t>
      </w:r>
      <w:r>
        <w:rPr>
          <w:rStyle w:val="WW8Num3z0"/>
          <w:rFonts w:ascii="Verdana" w:hAnsi="Verdana"/>
          <w:color w:val="4682B4"/>
          <w:sz w:val="18"/>
          <w:szCs w:val="18"/>
        </w:rPr>
        <w:t>Галиновской</w:t>
      </w:r>
      <w:r>
        <w:rPr>
          <w:rStyle w:val="WW8Num4z0"/>
          <w:rFonts w:ascii="Verdana" w:hAnsi="Verdana"/>
          <w:color w:val="000000"/>
          <w:sz w:val="18"/>
          <w:szCs w:val="18"/>
        </w:rPr>
        <w:t> </w:t>
      </w:r>
      <w:r>
        <w:rPr>
          <w:rFonts w:ascii="Verdana" w:hAnsi="Verdana"/>
          <w:color w:val="000000"/>
          <w:sz w:val="18"/>
          <w:szCs w:val="18"/>
        </w:rPr>
        <w:t>М.: ЗАО «Юридический дом «</w:t>
      </w:r>
      <w:r>
        <w:rPr>
          <w:rStyle w:val="WW8Num3z0"/>
          <w:rFonts w:ascii="Verdana" w:hAnsi="Verdana"/>
          <w:color w:val="4682B4"/>
          <w:sz w:val="18"/>
          <w:szCs w:val="18"/>
        </w:rPr>
        <w:t>Юстицинформ</w:t>
      </w:r>
      <w:r>
        <w:rPr>
          <w:rFonts w:ascii="Verdana" w:hAnsi="Verdana"/>
          <w:color w:val="000000"/>
          <w:sz w:val="18"/>
          <w:szCs w:val="18"/>
        </w:rPr>
        <w:t>», 2002.- 152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4z0"/>
          <w:rFonts w:ascii="Verdana" w:hAnsi="Verdana"/>
          <w:color w:val="000000"/>
          <w:sz w:val="18"/>
          <w:szCs w:val="18"/>
        </w:rPr>
        <w:t> </w:t>
      </w:r>
      <w:r>
        <w:rPr>
          <w:rStyle w:val="WW8Num3z0"/>
          <w:rFonts w:ascii="Verdana" w:hAnsi="Verdana"/>
          <w:color w:val="4682B4"/>
          <w:sz w:val="18"/>
          <w:szCs w:val="18"/>
        </w:rPr>
        <w:t>Кутузов</w:t>
      </w:r>
      <w:r>
        <w:rPr>
          <w:rStyle w:val="WW8Num4z0"/>
          <w:rFonts w:ascii="Verdana" w:hAnsi="Verdana"/>
          <w:color w:val="000000"/>
          <w:sz w:val="18"/>
          <w:szCs w:val="18"/>
        </w:rPr>
        <w:t> </w:t>
      </w:r>
      <w:r>
        <w:rPr>
          <w:rFonts w:ascii="Verdana" w:hAnsi="Verdana"/>
          <w:color w:val="000000"/>
          <w:sz w:val="18"/>
          <w:szCs w:val="18"/>
        </w:rPr>
        <w:t>В.И. Информационное право и информационные отношения // Сб. научных трудов «</w:t>
      </w:r>
      <w:r>
        <w:rPr>
          <w:rStyle w:val="WW8Num3z0"/>
          <w:rFonts w:ascii="Verdana" w:hAnsi="Verdana"/>
          <w:color w:val="4682B4"/>
          <w:sz w:val="18"/>
          <w:szCs w:val="18"/>
        </w:rPr>
        <w:t>Современные проблемы государства и права</w:t>
      </w:r>
      <w:r>
        <w:rPr>
          <w:rFonts w:ascii="Verdana" w:hAnsi="Verdana"/>
          <w:color w:val="000000"/>
          <w:sz w:val="18"/>
          <w:szCs w:val="18"/>
        </w:rPr>
        <w:t>». Оренбург:</w:t>
      </w:r>
      <w:r>
        <w:rPr>
          <w:rStyle w:val="WW8Num4z0"/>
          <w:rFonts w:ascii="Verdana" w:hAnsi="Verdana"/>
          <w:color w:val="000000"/>
          <w:sz w:val="18"/>
          <w:szCs w:val="18"/>
        </w:rPr>
        <w:t> </w:t>
      </w:r>
      <w:r>
        <w:rPr>
          <w:rStyle w:val="WW8Num3z0"/>
          <w:rFonts w:ascii="Verdana" w:hAnsi="Verdana"/>
          <w:color w:val="4682B4"/>
          <w:sz w:val="18"/>
          <w:szCs w:val="18"/>
        </w:rPr>
        <w:t>ИПК</w:t>
      </w:r>
      <w:r>
        <w:rPr>
          <w:rStyle w:val="WW8Num4z0"/>
          <w:rFonts w:ascii="Verdana" w:hAnsi="Verdana"/>
          <w:color w:val="000000"/>
          <w:sz w:val="18"/>
          <w:szCs w:val="18"/>
        </w:rPr>
        <w:t> </w:t>
      </w:r>
      <w:r>
        <w:rPr>
          <w:rFonts w:ascii="Verdana" w:hAnsi="Verdana"/>
          <w:color w:val="000000"/>
          <w:sz w:val="18"/>
          <w:szCs w:val="18"/>
        </w:rPr>
        <w:t>ОГУ. - 2000. - С. 71-80.</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4z0"/>
          <w:rFonts w:ascii="Verdana" w:hAnsi="Verdana"/>
          <w:color w:val="000000"/>
          <w:sz w:val="18"/>
          <w:szCs w:val="18"/>
        </w:rPr>
        <w:t> </w:t>
      </w:r>
      <w:r>
        <w:rPr>
          <w:rStyle w:val="WW8Num3z0"/>
          <w:rFonts w:ascii="Verdana" w:hAnsi="Verdana"/>
          <w:color w:val="4682B4"/>
          <w:sz w:val="18"/>
          <w:szCs w:val="18"/>
        </w:rPr>
        <w:t>Кутузов</w:t>
      </w:r>
      <w:r>
        <w:rPr>
          <w:rStyle w:val="WW8Num4z0"/>
          <w:rFonts w:ascii="Verdana" w:hAnsi="Verdana"/>
          <w:color w:val="000000"/>
          <w:sz w:val="18"/>
          <w:szCs w:val="18"/>
        </w:rPr>
        <w:t> </w:t>
      </w:r>
      <w:r>
        <w:rPr>
          <w:rFonts w:ascii="Verdana" w:hAnsi="Verdana"/>
          <w:color w:val="000000"/>
          <w:sz w:val="18"/>
          <w:szCs w:val="18"/>
        </w:rPr>
        <w:t>В.И., Попов А.А. Законодательное обеспечение права граждан на экологическую информацию // Журнал российского права. -Москва, 2002. № 8 - С. 79 - 85.</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4z0"/>
          <w:rFonts w:ascii="Verdana" w:hAnsi="Verdana"/>
          <w:color w:val="000000"/>
          <w:sz w:val="18"/>
          <w:szCs w:val="18"/>
        </w:rPr>
        <w:t> </w:t>
      </w:r>
      <w:r>
        <w:rPr>
          <w:rStyle w:val="WW8Num3z0"/>
          <w:rFonts w:ascii="Verdana" w:hAnsi="Verdana"/>
          <w:color w:val="4682B4"/>
          <w:sz w:val="18"/>
          <w:szCs w:val="18"/>
        </w:rPr>
        <w:t>Кутузов</w:t>
      </w:r>
      <w:r>
        <w:rPr>
          <w:rStyle w:val="WW8Num4z0"/>
          <w:rFonts w:ascii="Verdana" w:hAnsi="Verdana"/>
          <w:color w:val="000000"/>
          <w:sz w:val="18"/>
          <w:szCs w:val="18"/>
        </w:rPr>
        <w:t> </w:t>
      </w:r>
      <w:r>
        <w:rPr>
          <w:rFonts w:ascii="Verdana" w:hAnsi="Verdana"/>
          <w:color w:val="000000"/>
          <w:sz w:val="18"/>
          <w:szCs w:val="18"/>
        </w:rPr>
        <w:t>В.И. Правовые аспекты информатизации социально-экономической сферы / Учебное пособие с грифом</w:t>
      </w:r>
      <w:r>
        <w:rPr>
          <w:rStyle w:val="WW8Num4z0"/>
          <w:rFonts w:ascii="Verdana" w:hAnsi="Verdana"/>
          <w:color w:val="000000"/>
          <w:sz w:val="18"/>
          <w:szCs w:val="18"/>
        </w:rPr>
        <w:t> </w:t>
      </w:r>
      <w:r>
        <w:rPr>
          <w:rStyle w:val="WW8Num3z0"/>
          <w:rFonts w:ascii="Verdana" w:hAnsi="Verdana"/>
          <w:color w:val="4682B4"/>
          <w:sz w:val="18"/>
          <w:szCs w:val="18"/>
        </w:rPr>
        <w:t>УМО</w:t>
      </w:r>
      <w:r>
        <w:rPr>
          <w:rStyle w:val="WW8Num4z0"/>
          <w:rFonts w:ascii="Verdana" w:hAnsi="Verdana"/>
          <w:color w:val="000000"/>
          <w:sz w:val="18"/>
          <w:szCs w:val="18"/>
        </w:rPr>
        <w:t> </w:t>
      </w:r>
      <w:r>
        <w:rPr>
          <w:rFonts w:ascii="Verdana" w:hAnsi="Verdana"/>
          <w:color w:val="000000"/>
          <w:sz w:val="18"/>
          <w:szCs w:val="18"/>
        </w:rPr>
        <w:t>Минобразования РФ.-Оренбург: ИПК ОГУ. 2001. - 154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4z0"/>
          <w:rFonts w:ascii="Verdana" w:hAnsi="Verdana"/>
          <w:color w:val="000000"/>
          <w:sz w:val="18"/>
          <w:szCs w:val="18"/>
        </w:rPr>
        <w:t> </w:t>
      </w:r>
      <w:r>
        <w:rPr>
          <w:rStyle w:val="WW8Num3z0"/>
          <w:rFonts w:ascii="Verdana" w:hAnsi="Verdana"/>
          <w:color w:val="4682B4"/>
          <w:sz w:val="18"/>
          <w:szCs w:val="18"/>
        </w:rPr>
        <w:t>Кутузов</w:t>
      </w:r>
      <w:r>
        <w:rPr>
          <w:rStyle w:val="WW8Num4z0"/>
          <w:rFonts w:ascii="Verdana" w:hAnsi="Verdana"/>
          <w:color w:val="000000"/>
          <w:sz w:val="18"/>
          <w:szCs w:val="18"/>
        </w:rPr>
        <w:t> </w:t>
      </w:r>
      <w:r>
        <w:rPr>
          <w:rFonts w:ascii="Verdana" w:hAnsi="Verdana"/>
          <w:color w:val="000000"/>
          <w:sz w:val="18"/>
          <w:szCs w:val="18"/>
        </w:rPr>
        <w:t>В.И. О необходимости информатизации юридического образования // Юридическое образование и наука. Москва. - 2001. - № 1. С. 37-45.</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Концепции развития российского законодательства / Ред.</w:t>
      </w:r>
      <w:r>
        <w:rPr>
          <w:rStyle w:val="WW8Num4z0"/>
          <w:rFonts w:ascii="Verdana" w:hAnsi="Verdana"/>
          <w:color w:val="000000"/>
          <w:sz w:val="18"/>
          <w:szCs w:val="18"/>
        </w:rPr>
        <w:t> </w:t>
      </w:r>
      <w:r>
        <w:rPr>
          <w:rStyle w:val="WW8Num3z0"/>
          <w:rFonts w:ascii="Verdana" w:hAnsi="Verdana"/>
          <w:color w:val="4682B4"/>
          <w:sz w:val="18"/>
          <w:szCs w:val="18"/>
        </w:rPr>
        <w:t>коллегия</w:t>
      </w:r>
      <w:r>
        <w:rPr>
          <w:rFonts w:ascii="Verdana" w:hAnsi="Verdana"/>
          <w:color w:val="000000"/>
          <w:sz w:val="18"/>
          <w:szCs w:val="18"/>
        </w:rPr>
        <w:t>: JI.A. Окуньков, Ю.А. Тихомиров, Ю.П.</w:t>
      </w:r>
      <w:r>
        <w:rPr>
          <w:rStyle w:val="WW8Num4z0"/>
          <w:rFonts w:ascii="Verdana" w:hAnsi="Verdana"/>
          <w:color w:val="000000"/>
          <w:sz w:val="18"/>
          <w:szCs w:val="18"/>
        </w:rPr>
        <w:t> </w:t>
      </w:r>
      <w:r>
        <w:rPr>
          <w:rStyle w:val="WW8Num3z0"/>
          <w:rFonts w:ascii="Verdana" w:hAnsi="Verdana"/>
          <w:color w:val="4682B4"/>
          <w:sz w:val="18"/>
          <w:szCs w:val="18"/>
        </w:rPr>
        <w:t>Орловский</w:t>
      </w:r>
      <w:r>
        <w:rPr>
          <w:rFonts w:ascii="Verdana" w:hAnsi="Verdana"/>
          <w:color w:val="000000"/>
          <w:sz w:val="18"/>
          <w:szCs w:val="18"/>
        </w:rPr>
        <w:t>.- М.: ИЗиСП при Правительстве РФ. 1998. - С. 293.</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Павлов И. Правовые аспекты доступа к экологической информации // Экология и право. 2004. - № 16. - С. 47-51.</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4z0"/>
          <w:rFonts w:ascii="Verdana" w:hAnsi="Verdana"/>
          <w:color w:val="000000"/>
          <w:sz w:val="18"/>
          <w:szCs w:val="18"/>
        </w:rPr>
        <w:t> </w:t>
      </w:r>
      <w:r>
        <w:rPr>
          <w:rStyle w:val="WW8Num3z0"/>
          <w:rFonts w:ascii="Verdana" w:hAnsi="Verdana"/>
          <w:color w:val="4682B4"/>
          <w:sz w:val="18"/>
          <w:szCs w:val="18"/>
        </w:rPr>
        <w:t>Пиголкин</w:t>
      </w:r>
      <w:r>
        <w:rPr>
          <w:rStyle w:val="WW8Num4z0"/>
          <w:rFonts w:ascii="Verdana" w:hAnsi="Verdana"/>
          <w:color w:val="000000"/>
          <w:sz w:val="18"/>
          <w:szCs w:val="18"/>
        </w:rPr>
        <w:t> </w:t>
      </w:r>
      <w:r>
        <w:rPr>
          <w:rFonts w:ascii="Verdana" w:hAnsi="Verdana"/>
          <w:color w:val="000000"/>
          <w:sz w:val="18"/>
          <w:szCs w:val="18"/>
        </w:rPr>
        <w:t>А.С. Общая теория права. Учебник для юридических вузов. М.:</w:t>
      </w:r>
      <w:r>
        <w:rPr>
          <w:rStyle w:val="WW8Num4z0"/>
          <w:rFonts w:ascii="Verdana" w:hAnsi="Verdana"/>
          <w:color w:val="000000"/>
          <w:sz w:val="18"/>
          <w:szCs w:val="18"/>
        </w:rPr>
        <w:t> </w:t>
      </w:r>
      <w:r>
        <w:rPr>
          <w:rStyle w:val="WW8Num3z0"/>
          <w:rFonts w:ascii="Verdana" w:hAnsi="Verdana"/>
          <w:color w:val="4682B4"/>
          <w:sz w:val="18"/>
          <w:szCs w:val="18"/>
        </w:rPr>
        <w:t>МГТУ</w:t>
      </w:r>
      <w:r>
        <w:rPr>
          <w:rFonts w:ascii="Verdana" w:hAnsi="Verdana"/>
          <w:color w:val="000000"/>
          <w:sz w:val="18"/>
          <w:szCs w:val="18"/>
        </w:rPr>
        <w:t>, 1998. - 384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4z0"/>
          <w:rFonts w:ascii="Verdana" w:hAnsi="Verdana"/>
          <w:color w:val="000000"/>
          <w:sz w:val="18"/>
          <w:szCs w:val="18"/>
        </w:rPr>
        <w:t> </w:t>
      </w:r>
      <w:r>
        <w:rPr>
          <w:rStyle w:val="WW8Num3z0"/>
          <w:rFonts w:ascii="Verdana" w:hAnsi="Verdana"/>
          <w:color w:val="4682B4"/>
          <w:sz w:val="18"/>
          <w:szCs w:val="18"/>
        </w:rPr>
        <w:t>Попов</w:t>
      </w:r>
      <w:r>
        <w:rPr>
          <w:rStyle w:val="WW8Num4z0"/>
          <w:rFonts w:ascii="Verdana" w:hAnsi="Verdana"/>
          <w:color w:val="000000"/>
          <w:sz w:val="18"/>
          <w:szCs w:val="18"/>
        </w:rPr>
        <w:t> </w:t>
      </w:r>
      <w:r>
        <w:rPr>
          <w:rFonts w:ascii="Verdana" w:hAnsi="Verdana"/>
          <w:color w:val="000000"/>
          <w:sz w:val="18"/>
          <w:szCs w:val="18"/>
        </w:rPr>
        <w:t>А.А., Кутузов В.И. Проблемы</w:t>
      </w:r>
      <w:r>
        <w:rPr>
          <w:rStyle w:val="WW8Num4z0"/>
          <w:rFonts w:ascii="Verdana" w:hAnsi="Verdana"/>
          <w:color w:val="000000"/>
          <w:sz w:val="18"/>
          <w:szCs w:val="18"/>
        </w:rPr>
        <w:t> </w:t>
      </w:r>
      <w:r>
        <w:rPr>
          <w:rStyle w:val="WW8Num3z0"/>
          <w:rFonts w:ascii="Verdana" w:hAnsi="Verdana"/>
          <w:color w:val="4682B4"/>
          <w:sz w:val="18"/>
          <w:szCs w:val="18"/>
        </w:rPr>
        <w:t>судебной</w:t>
      </w:r>
      <w:r>
        <w:rPr>
          <w:rStyle w:val="WW8Num4z0"/>
          <w:rFonts w:ascii="Verdana" w:hAnsi="Verdana"/>
          <w:color w:val="000000"/>
          <w:sz w:val="18"/>
          <w:szCs w:val="18"/>
        </w:rPr>
        <w:t> </w:t>
      </w:r>
      <w:r>
        <w:rPr>
          <w:rFonts w:ascii="Verdana" w:hAnsi="Verdana"/>
          <w:color w:val="000000"/>
          <w:sz w:val="18"/>
          <w:szCs w:val="18"/>
        </w:rPr>
        <w:t>защиты права граждан на экологическую информацию // Сб. трудов</w:t>
      </w:r>
      <w:r>
        <w:rPr>
          <w:rStyle w:val="WW8Num4z0"/>
          <w:rFonts w:ascii="Verdana" w:hAnsi="Verdana"/>
          <w:color w:val="000000"/>
          <w:sz w:val="18"/>
          <w:szCs w:val="18"/>
        </w:rPr>
        <w:t> </w:t>
      </w:r>
      <w:r>
        <w:rPr>
          <w:rStyle w:val="WW8Num3z0"/>
          <w:rFonts w:ascii="Verdana" w:hAnsi="Verdana"/>
          <w:color w:val="4682B4"/>
          <w:sz w:val="18"/>
          <w:szCs w:val="18"/>
        </w:rPr>
        <w:t>НМК</w:t>
      </w:r>
      <w:r>
        <w:rPr>
          <w:rStyle w:val="WW8Num4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Судебная реформа</w:t>
      </w:r>
      <w:r>
        <w:rPr>
          <w:rFonts w:ascii="Verdana" w:hAnsi="Verdana"/>
          <w:color w:val="000000"/>
          <w:sz w:val="18"/>
          <w:szCs w:val="18"/>
        </w:rPr>
        <w:t>».- Оренбург: ИПК</w:t>
      </w:r>
      <w:r>
        <w:rPr>
          <w:rStyle w:val="WW8Num4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2002. - С.254-257.</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Прохоров Е.</w:t>
      </w:r>
      <w:r>
        <w:rPr>
          <w:rStyle w:val="WW8Num4z0"/>
          <w:rFonts w:ascii="Verdana" w:hAnsi="Verdana"/>
          <w:color w:val="000000"/>
          <w:sz w:val="18"/>
          <w:szCs w:val="18"/>
        </w:rPr>
        <w:t> </w:t>
      </w:r>
      <w:r>
        <w:rPr>
          <w:rStyle w:val="WW8Num3z0"/>
          <w:rFonts w:ascii="Verdana" w:hAnsi="Verdana"/>
          <w:color w:val="4682B4"/>
          <w:sz w:val="18"/>
          <w:szCs w:val="18"/>
        </w:rPr>
        <w:t>Свобода</w:t>
      </w:r>
      <w:r>
        <w:rPr>
          <w:rStyle w:val="WW8Num4z0"/>
          <w:rFonts w:ascii="Verdana" w:hAnsi="Verdana"/>
          <w:color w:val="000000"/>
          <w:sz w:val="18"/>
          <w:szCs w:val="18"/>
        </w:rPr>
        <w:t> </w:t>
      </w:r>
      <w:r>
        <w:rPr>
          <w:rFonts w:ascii="Verdana" w:hAnsi="Verdana"/>
          <w:color w:val="000000"/>
          <w:sz w:val="18"/>
          <w:szCs w:val="18"/>
        </w:rPr>
        <w:t>СМИ и право аудитории на информацию // Законодательство и практика средств массовой информации. 1995.- № 6. -С. 18-22.</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4z0"/>
          <w:rFonts w:ascii="Verdana" w:hAnsi="Verdana"/>
          <w:color w:val="000000"/>
          <w:sz w:val="18"/>
          <w:szCs w:val="18"/>
        </w:rPr>
        <w:t> </w:t>
      </w:r>
      <w:r>
        <w:rPr>
          <w:rStyle w:val="WW8Num3z0"/>
          <w:rFonts w:ascii="Verdana" w:hAnsi="Verdana"/>
          <w:color w:val="4682B4"/>
          <w:sz w:val="18"/>
          <w:szCs w:val="18"/>
        </w:rPr>
        <w:t>Соколов</w:t>
      </w:r>
      <w:r>
        <w:rPr>
          <w:rStyle w:val="WW8Num4z0"/>
          <w:rFonts w:ascii="Verdana" w:hAnsi="Verdana"/>
          <w:color w:val="000000"/>
          <w:sz w:val="18"/>
          <w:szCs w:val="18"/>
        </w:rPr>
        <w:t> </w:t>
      </w:r>
      <w:r>
        <w:rPr>
          <w:rFonts w:ascii="Verdana" w:hAnsi="Verdana"/>
          <w:color w:val="000000"/>
          <w:sz w:val="18"/>
          <w:szCs w:val="18"/>
        </w:rPr>
        <w:t>Н.Я. Правовая информированность общества: сущность и содержание // Советское государство и право. 1981. - № 11. - С. 39.</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Теплов О., Клюкин Б., Толстых Н., Веремеева М. Регулирование отношений недропользования на территории Российской Федерации,- Недра и право.- М.: ИЗиСП при Правительстве РФ, 2002. 348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109.</w:t>
      </w:r>
      <w:r>
        <w:rPr>
          <w:rStyle w:val="WW8Num4z0"/>
          <w:rFonts w:ascii="Verdana" w:hAnsi="Verdana"/>
          <w:color w:val="000000"/>
          <w:sz w:val="18"/>
          <w:szCs w:val="18"/>
        </w:rPr>
        <w:t> </w:t>
      </w:r>
      <w:r>
        <w:rPr>
          <w:rStyle w:val="WW8Num3z0"/>
          <w:rFonts w:ascii="Verdana" w:hAnsi="Verdana"/>
          <w:color w:val="4682B4"/>
          <w:sz w:val="18"/>
          <w:szCs w:val="18"/>
        </w:rPr>
        <w:t>Третьякова</w:t>
      </w:r>
      <w:r>
        <w:rPr>
          <w:rStyle w:val="WW8Num4z0"/>
          <w:rFonts w:ascii="Verdana" w:hAnsi="Verdana"/>
          <w:color w:val="000000"/>
          <w:sz w:val="18"/>
          <w:szCs w:val="18"/>
        </w:rPr>
        <w:t> </w:t>
      </w:r>
      <w:r>
        <w:rPr>
          <w:rFonts w:ascii="Verdana" w:hAnsi="Verdana"/>
          <w:color w:val="000000"/>
          <w:sz w:val="18"/>
          <w:szCs w:val="18"/>
        </w:rPr>
        <w:t>А.А. Экологические права граждан по законодательству гогсударств-членов Европейского Союза: Учебное пособие для вузов. М.: Изд-во Московского университета, 2003. - 207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4z0"/>
          <w:rFonts w:ascii="Verdana" w:hAnsi="Verdana"/>
          <w:color w:val="000000"/>
          <w:sz w:val="18"/>
          <w:szCs w:val="18"/>
        </w:rPr>
        <w:t> </w:t>
      </w:r>
      <w:r>
        <w:rPr>
          <w:rStyle w:val="WW8Num3z0"/>
          <w:rFonts w:ascii="Verdana" w:hAnsi="Verdana"/>
          <w:color w:val="4682B4"/>
          <w:sz w:val="18"/>
          <w:szCs w:val="18"/>
        </w:rPr>
        <w:t>Черданцев</w:t>
      </w:r>
      <w:r>
        <w:rPr>
          <w:rStyle w:val="WW8Num4z0"/>
          <w:rFonts w:ascii="Verdana" w:hAnsi="Verdana"/>
          <w:color w:val="000000"/>
          <w:sz w:val="18"/>
          <w:szCs w:val="18"/>
        </w:rPr>
        <w:t> </w:t>
      </w:r>
      <w:r>
        <w:rPr>
          <w:rFonts w:ascii="Verdana" w:hAnsi="Verdana"/>
          <w:color w:val="000000"/>
          <w:sz w:val="18"/>
          <w:szCs w:val="18"/>
        </w:rPr>
        <w:t>А.Ф. Теория государства и права: учебниу для вузов. -М.: Юрайт-М, 2002. 432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Экологическое право России на рубеже XXI века. Сб. науч. Статей преподавателей и аспирантов каф. Экологич. И земельного права юр. Факультета МГУ. Под ред. проф.</w:t>
      </w:r>
      <w:r>
        <w:rPr>
          <w:rStyle w:val="WW8Num4z0"/>
          <w:rFonts w:ascii="Verdana" w:hAnsi="Verdana"/>
          <w:color w:val="000000"/>
          <w:sz w:val="18"/>
          <w:szCs w:val="18"/>
        </w:rPr>
        <w:t> </w:t>
      </w:r>
      <w:r>
        <w:rPr>
          <w:rStyle w:val="WW8Num3z0"/>
          <w:rFonts w:ascii="Verdana" w:hAnsi="Verdana"/>
          <w:color w:val="4682B4"/>
          <w:sz w:val="18"/>
          <w:szCs w:val="18"/>
        </w:rPr>
        <w:t>Голиченкова</w:t>
      </w:r>
      <w:r>
        <w:rPr>
          <w:rStyle w:val="WW8Num4z0"/>
          <w:rFonts w:ascii="Verdana" w:hAnsi="Verdana"/>
          <w:color w:val="000000"/>
          <w:sz w:val="18"/>
          <w:szCs w:val="18"/>
        </w:rPr>
        <w:t> </w:t>
      </w:r>
      <w:r>
        <w:rPr>
          <w:rFonts w:ascii="Verdana" w:hAnsi="Verdana"/>
          <w:color w:val="000000"/>
          <w:sz w:val="18"/>
          <w:szCs w:val="18"/>
        </w:rPr>
        <w:t>А.К. М.: Зерцало. — 2000. -432 с. .</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Экологическое право. Курс лекций и практикум / Под. ред. О.Е. Винокурова. М.: Изд-во «</w:t>
      </w:r>
      <w:r>
        <w:rPr>
          <w:rStyle w:val="WW8Num3z0"/>
          <w:rFonts w:ascii="Verdana" w:hAnsi="Verdana"/>
          <w:color w:val="4682B4"/>
          <w:sz w:val="18"/>
          <w:szCs w:val="18"/>
        </w:rPr>
        <w:t>Экзамен</w:t>
      </w:r>
      <w:r>
        <w:rPr>
          <w:rFonts w:ascii="Verdana" w:hAnsi="Verdana"/>
          <w:color w:val="000000"/>
          <w:sz w:val="18"/>
          <w:szCs w:val="18"/>
        </w:rPr>
        <w:t>», 2003. - 528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4z0"/>
          <w:rFonts w:ascii="Verdana" w:hAnsi="Verdana"/>
          <w:color w:val="000000"/>
          <w:sz w:val="18"/>
          <w:szCs w:val="18"/>
        </w:rPr>
        <w:t> </w:t>
      </w:r>
      <w:r>
        <w:rPr>
          <w:rStyle w:val="WW8Num3z0"/>
          <w:rFonts w:ascii="Verdana" w:hAnsi="Verdana"/>
          <w:color w:val="4682B4"/>
          <w:sz w:val="18"/>
          <w:szCs w:val="18"/>
        </w:rPr>
        <w:t>Яблоков</w:t>
      </w:r>
      <w:r>
        <w:rPr>
          <w:rStyle w:val="WW8Num4z0"/>
          <w:rFonts w:ascii="Verdana" w:hAnsi="Verdana"/>
          <w:color w:val="000000"/>
          <w:sz w:val="18"/>
          <w:szCs w:val="18"/>
        </w:rPr>
        <w:t> </w:t>
      </w:r>
      <w:r>
        <w:rPr>
          <w:rFonts w:ascii="Verdana" w:hAnsi="Verdana"/>
          <w:color w:val="000000"/>
          <w:sz w:val="18"/>
          <w:szCs w:val="18"/>
        </w:rPr>
        <w:t>А.В. Экологическая информация и секретность: как преодолеть противоречия? // Зеленый мир. 1996. - № 23. - С. 4-5.</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4z0"/>
          <w:rFonts w:ascii="Verdana" w:hAnsi="Verdana"/>
          <w:color w:val="000000"/>
          <w:sz w:val="18"/>
          <w:szCs w:val="18"/>
        </w:rPr>
        <w:t> </w:t>
      </w:r>
      <w:r>
        <w:rPr>
          <w:rStyle w:val="WW8Num3z0"/>
          <w:rFonts w:ascii="Verdana" w:hAnsi="Verdana"/>
          <w:color w:val="4682B4"/>
          <w:sz w:val="18"/>
          <w:szCs w:val="18"/>
        </w:rPr>
        <w:t>Яковлева</w:t>
      </w:r>
      <w:r>
        <w:rPr>
          <w:rStyle w:val="WW8Num4z0"/>
          <w:rFonts w:ascii="Verdana" w:hAnsi="Verdana"/>
          <w:color w:val="000000"/>
          <w:sz w:val="18"/>
          <w:szCs w:val="18"/>
        </w:rPr>
        <w:t> </w:t>
      </w:r>
      <w:r>
        <w:rPr>
          <w:rFonts w:ascii="Verdana" w:hAnsi="Verdana"/>
          <w:color w:val="000000"/>
          <w:sz w:val="18"/>
          <w:szCs w:val="18"/>
        </w:rPr>
        <w:t>О.А. Имеем право знать, чтобы жить: Практическое руководство по праву на информацию для активистов и общественных объединений коренных малочисленных народов России. — М.:</w:t>
      </w:r>
      <w:r>
        <w:rPr>
          <w:rStyle w:val="WW8Num4z0"/>
          <w:rFonts w:ascii="Verdana" w:hAnsi="Verdana"/>
          <w:color w:val="000000"/>
          <w:sz w:val="18"/>
          <w:szCs w:val="18"/>
        </w:rPr>
        <w:t> </w:t>
      </w:r>
      <w:r>
        <w:rPr>
          <w:rStyle w:val="WW8Num3z0"/>
          <w:rFonts w:ascii="Verdana" w:hAnsi="Verdana"/>
          <w:color w:val="4682B4"/>
          <w:sz w:val="18"/>
          <w:szCs w:val="18"/>
        </w:rPr>
        <w:t>МГУП</w:t>
      </w:r>
      <w:r>
        <w:rPr>
          <w:rFonts w:ascii="Verdana" w:hAnsi="Verdana"/>
          <w:color w:val="000000"/>
          <w:sz w:val="18"/>
          <w:szCs w:val="18"/>
        </w:rPr>
        <w:t>, 2001. — 28 с.</w:t>
      </w:r>
    </w:p>
    <w:p w:rsidR="00C21902" w:rsidRDefault="00C21902" w:rsidP="00C219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4z0"/>
          <w:rFonts w:ascii="Verdana" w:hAnsi="Verdana"/>
          <w:color w:val="000000"/>
          <w:sz w:val="18"/>
          <w:szCs w:val="18"/>
        </w:rPr>
        <w:t> </w:t>
      </w:r>
      <w:r>
        <w:rPr>
          <w:rStyle w:val="WW8Num3z0"/>
          <w:rFonts w:ascii="Verdana" w:hAnsi="Verdana"/>
          <w:color w:val="4682B4"/>
          <w:sz w:val="18"/>
          <w:szCs w:val="18"/>
        </w:rPr>
        <w:t>Яковлева</w:t>
      </w:r>
      <w:r>
        <w:rPr>
          <w:rStyle w:val="WW8Num4z0"/>
          <w:rFonts w:ascii="Verdana" w:hAnsi="Verdana"/>
          <w:color w:val="000000"/>
          <w:sz w:val="18"/>
          <w:szCs w:val="18"/>
        </w:rPr>
        <w:t> </w:t>
      </w:r>
      <w:r>
        <w:rPr>
          <w:rFonts w:ascii="Verdana" w:hAnsi="Verdana"/>
          <w:color w:val="000000"/>
          <w:sz w:val="18"/>
          <w:szCs w:val="18"/>
        </w:rPr>
        <w:t>О.А. Судебная защита права граждан на информацию: Практическое руководство по праву на информацию для активистов и общественных объединений коренных малочисленных народов России. — М.: МГУП, 2001.-28 с.</w:t>
      </w:r>
    </w:p>
    <w:p w:rsidR="0068362D" w:rsidRPr="00031E5A" w:rsidRDefault="00C21902" w:rsidP="00C21902">
      <w:r>
        <w:rPr>
          <w:rFonts w:ascii="Verdana" w:hAnsi="Verdana"/>
          <w:color w:val="000000"/>
          <w:sz w:val="18"/>
          <w:szCs w:val="18"/>
        </w:rPr>
        <w:br/>
      </w:r>
      <w:r>
        <w:rPr>
          <w:rFonts w:ascii="Verdana" w:hAnsi="Verdana"/>
          <w:color w:val="000000"/>
          <w:sz w:val="18"/>
          <w:szCs w:val="18"/>
        </w:rPr>
        <w:br/>
      </w:r>
      <w:bookmarkStart w:id="0" w:name="_GoBack"/>
      <w:bookmarkEnd w:id="0"/>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8CF35-D1A2-412C-87F6-51B75B59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7649</TotalTime>
  <Pages>11</Pages>
  <Words>5764</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38548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1850</cp:revision>
  <cp:lastPrinted>2009-02-06T08:36:00Z</cp:lastPrinted>
  <dcterms:created xsi:type="dcterms:W3CDTF">2015-03-22T11:10:00Z</dcterms:created>
  <dcterms:modified xsi:type="dcterms:W3CDTF">2015-09-17T12:29:00Z</dcterms:modified>
</cp:coreProperties>
</file>