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7862A1" w:rsidRDefault="007862A1" w:rsidP="007862A1">
      <w:r w:rsidRPr="0033402C">
        <w:rPr>
          <w:rFonts w:ascii="Times New Roman" w:eastAsia="Times New Roman" w:hAnsi="Times New Roman" w:cs="Times New Roman"/>
          <w:b/>
          <w:bCs/>
          <w:sz w:val="24"/>
          <w:szCs w:val="24"/>
          <w:lang w:eastAsia="ru-RU"/>
        </w:rPr>
        <w:t>Дударець Руслан Миколайович</w:t>
      </w:r>
      <w:r w:rsidRPr="0033402C">
        <w:rPr>
          <w:rFonts w:ascii="Times New Roman" w:eastAsia="Times New Roman" w:hAnsi="Times New Roman" w:cs="Times New Roman"/>
          <w:sz w:val="24"/>
          <w:szCs w:val="24"/>
          <w:lang w:eastAsia="ru-RU"/>
        </w:rPr>
        <w:t>, заступник начальника Головного слідчого управління Національної поліції України – начальник управління з організації роботи та методичного забезпечення. Назва дисертації: «Розслідування створення не передбачених законом воєнізованих або збройних формувань». Шифр та назва спеціальності – 12.00.09 – кримінальний процес та криміналістика; судова експертиза; оперативно-розшукова діяльність. Спецрада Д</w:t>
      </w:r>
      <w:r w:rsidRPr="0033402C">
        <w:rPr>
          <w:rFonts w:ascii="Times New Roman" w:eastAsia="Times New Roman" w:hAnsi="Times New Roman" w:cs="Times New Roman"/>
          <w:sz w:val="24"/>
          <w:szCs w:val="24"/>
          <w:lang w:val="en-US" w:eastAsia="ru-RU"/>
        </w:rPr>
        <w:t> </w:t>
      </w:r>
      <w:r w:rsidRPr="0033402C">
        <w:rPr>
          <w:rFonts w:ascii="Times New Roman" w:eastAsia="Times New Roman" w:hAnsi="Times New Roman" w:cs="Times New Roman"/>
          <w:sz w:val="24"/>
          <w:szCs w:val="24"/>
          <w:lang w:eastAsia="ru-RU"/>
        </w:rPr>
        <w:t>26.007.05 Національної академії внутрішніх справ, МВС України</w:t>
      </w:r>
    </w:p>
    <w:sectPr w:rsidR="009D4BB4" w:rsidRPr="007862A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8D784-531D-43D8-82B7-79CEEC55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2020-05-27T06:03:00Z</dcterms:created>
  <dcterms:modified xsi:type="dcterms:W3CDTF">2020-05-31T06:26:00Z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