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7D27D84D" w:rsidR="00BD642D" w:rsidRPr="0069609D" w:rsidRDefault="0069609D" w:rsidP="0069609D">
      <w:r w:rsidRPr="0069609D">
        <w:rPr>
          <w:rFonts w:ascii="Helvetica" w:eastAsia="Symbol" w:hAnsi="Helvetica" w:cs="Helvetica"/>
          <w:b/>
          <w:color w:val="222222"/>
          <w:kern w:val="0"/>
          <w:sz w:val="21"/>
          <w:szCs w:val="21"/>
          <w:lang w:eastAsia="ru-RU"/>
        </w:rPr>
        <w:t>Король Тетяна Григорівна, доцент кафедри загального мовознавства та іноземних мов Національного університету «Полтавська політехніка імені Юрія Кондратюка». Назва дисертації: «Система контролю сформованості у майбутніх філологів перекладацької компетентності в галузі управління та адміністрування (англійська й українська мови)». Шифр та назва спеціальності: 13.00.02 «Теорія та методика навчання (іноземна мова)». Спецрада Д 26.054.01 Київського національного лінгвістичного університету (03150, -Київ-150, вул. Велика Васильківська, 73; тел. (044) 287-33-72). Науковий консультант: Ніколаєва Софія Юріївна, доктор педагогічних наук, професор, професор кафедри педагогіки та методики навчання іноземних мов Київського національного лінгвістичного університету. Офіційні опоненти: Черноватий Леонід Миколайович, доктор педагогічних наук, професор, професор кафедри перекладознавства імені Миколи Лукаша Харківського національного університету імені В. Н. Каразіна; Микитенко Наталія Олександрівна, доктор педагогічних наук, професор, завідувач кафедри іноземних мов для природничих факультетів Львівського національного університету імені Івана Франка; Биконя Оксана Павлівна, доктор педагогічних наук, професор, професор кафедри іноземних мов Пенітенціарної академії України.</w:t>
      </w:r>
    </w:p>
    <w:sectPr w:rsidR="00BD642D" w:rsidRPr="006960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95E0" w14:textId="77777777" w:rsidR="00412625" w:rsidRDefault="00412625">
      <w:pPr>
        <w:spacing w:after="0" w:line="240" w:lineRule="auto"/>
      </w:pPr>
      <w:r>
        <w:separator/>
      </w:r>
    </w:p>
  </w:endnote>
  <w:endnote w:type="continuationSeparator" w:id="0">
    <w:p w14:paraId="7DBBAB94" w14:textId="77777777" w:rsidR="00412625" w:rsidRDefault="0041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80D6" w14:textId="77777777" w:rsidR="00412625" w:rsidRDefault="00412625"/>
    <w:p w14:paraId="3C0C6D9B" w14:textId="77777777" w:rsidR="00412625" w:rsidRDefault="00412625"/>
    <w:p w14:paraId="43D5A14F" w14:textId="77777777" w:rsidR="00412625" w:rsidRDefault="00412625"/>
    <w:p w14:paraId="759A30E8" w14:textId="77777777" w:rsidR="00412625" w:rsidRDefault="00412625"/>
    <w:p w14:paraId="375332FC" w14:textId="77777777" w:rsidR="00412625" w:rsidRDefault="00412625"/>
    <w:p w14:paraId="0DD7CD62" w14:textId="77777777" w:rsidR="00412625" w:rsidRDefault="00412625"/>
    <w:p w14:paraId="2AEEE84B" w14:textId="77777777" w:rsidR="00412625" w:rsidRDefault="004126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4C7F0" wp14:editId="47872C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9F5EB" w14:textId="77777777" w:rsidR="00412625" w:rsidRDefault="004126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4C7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19F5EB" w14:textId="77777777" w:rsidR="00412625" w:rsidRDefault="004126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5247DC" w14:textId="77777777" w:rsidR="00412625" w:rsidRDefault="00412625"/>
    <w:p w14:paraId="319B88C2" w14:textId="77777777" w:rsidR="00412625" w:rsidRDefault="00412625"/>
    <w:p w14:paraId="36DA390B" w14:textId="77777777" w:rsidR="00412625" w:rsidRDefault="004126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B50E69" wp14:editId="67F6A7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AFF30" w14:textId="77777777" w:rsidR="00412625" w:rsidRDefault="00412625"/>
                          <w:p w14:paraId="462CA955" w14:textId="77777777" w:rsidR="00412625" w:rsidRDefault="004126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B50E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4AFF30" w14:textId="77777777" w:rsidR="00412625" w:rsidRDefault="00412625"/>
                    <w:p w14:paraId="462CA955" w14:textId="77777777" w:rsidR="00412625" w:rsidRDefault="004126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CB282B" w14:textId="77777777" w:rsidR="00412625" w:rsidRDefault="00412625"/>
    <w:p w14:paraId="48D0FD45" w14:textId="77777777" w:rsidR="00412625" w:rsidRDefault="00412625">
      <w:pPr>
        <w:rPr>
          <w:sz w:val="2"/>
          <w:szCs w:val="2"/>
        </w:rPr>
      </w:pPr>
    </w:p>
    <w:p w14:paraId="14911F74" w14:textId="77777777" w:rsidR="00412625" w:rsidRDefault="00412625"/>
    <w:p w14:paraId="1E706163" w14:textId="77777777" w:rsidR="00412625" w:rsidRDefault="00412625">
      <w:pPr>
        <w:spacing w:after="0" w:line="240" w:lineRule="auto"/>
      </w:pPr>
    </w:p>
  </w:footnote>
  <w:footnote w:type="continuationSeparator" w:id="0">
    <w:p w14:paraId="1F5DE1C0" w14:textId="77777777" w:rsidR="00412625" w:rsidRDefault="0041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25"/>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89361</TotalTime>
  <Pages>1</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3410</cp:revision>
  <cp:lastPrinted>2009-02-06T05:36:00Z</cp:lastPrinted>
  <dcterms:created xsi:type="dcterms:W3CDTF">2024-01-07T13:43:00Z</dcterms:created>
  <dcterms:modified xsi:type="dcterms:W3CDTF">2025-05-05T20:50:00Z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