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9774B" w14:textId="2156706C" w:rsidR="00F847D6" w:rsidRDefault="0029554E" w:rsidP="0029554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Лагутин Игорь Борисович. Системность бюджетного контроля и бюджетного аудита в Российской Федерации: финансово-правовое регулирование</w:t>
      </w:r>
      <w:bookmarkEnd w:id="0"/>
      <w:r>
        <w:rPr>
          <w:rFonts w:ascii="Verdana" w:hAnsi="Verdana"/>
          <w:color w:val="000000"/>
          <w:sz w:val="18"/>
          <w:szCs w:val="18"/>
          <w:shd w:val="clear" w:color="auto" w:fill="FFFFFF"/>
        </w:rPr>
        <w:t>: диссертация ... доктора юридических наук: 12.00.04 / Лагутин Игорь Борисович;[Место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2014.- 471 с.</w:t>
      </w:r>
    </w:p>
    <w:p w14:paraId="71BC60F2" w14:textId="77777777" w:rsidR="0029554E" w:rsidRPr="0029554E" w:rsidRDefault="0029554E" w:rsidP="0029554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9554E">
        <w:rPr>
          <w:rFonts w:ascii="Verdana" w:eastAsia="Times New Roman" w:hAnsi="Verdana" w:cs="Times New Roman"/>
          <w:b/>
          <w:bCs/>
          <w:color w:val="AC370B"/>
          <w:kern w:val="0"/>
          <w:sz w:val="23"/>
          <w:szCs w:val="23"/>
          <w:lang w:eastAsia="ru-RU"/>
        </w:rPr>
        <w:t>Содержание к диссертации</w:t>
      </w:r>
    </w:p>
    <w:p w14:paraId="62E02709"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Введение</w:t>
      </w:r>
    </w:p>
    <w:p w14:paraId="4C467FAD"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554E">
        <w:rPr>
          <w:rFonts w:ascii="Verdana" w:eastAsia="Times New Roman" w:hAnsi="Verdana" w:cs="Times New Roman"/>
          <w:b/>
          <w:bCs/>
          <w:color w:val="000000"/>
          <w:kern w:val="0"/>
          <w:sz w:val="18"/>
          <w:szCs w:val="18"/>
          <w:lang w:eastAsia="ru-RU"/>
        </w:rPr>
        <w:t>Глава 1. Системность и особенности ее проявления в российском бюджетном контроле 26</w:t>
      </w:r>
    </w:p>
    <w:p w14:paraId="479CEFE8"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1. Организационная основа бюджетного контроля и бюджетного аудита в Российской Федерации 26</w:t>
      </w:r>
    </w:p>
    <w:p w14:paraId="6AAC6BDF"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2. Понятие системности и ее применение в бюджетном контроле и бюджетном аудите 79</w:t>
      </w:r>
    </w:p>
    <w:p w14:paraId="73B34CFC"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3. Специфика правового регулирования бюджетного контроля и бюджетного аудита в Российской Федерации 100</w:t>
      </w:r>
    </w:p>
    <w:p w14:paraId="409D4CDE"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554E">
        <w:rPr>
          <w:rFonts w:ascii="Verdana" w:eastAsia="Times New Roman" w:hAnsi="Verdana" w:cs="Times New Roman"/>
          <w:b/>
          <w:bCs/>
          <w:color w:val="000000"/>
          <w:kern w:val="0"/>
          <w:sz w:val="18"/>
          <w:szCs w:val="18"/>
          <w:lang w:eastAsia="ru-RU"/>
        </w:rPr>
        <w:t>Глава 2. Исторические и сравнительно-правовые аспекты правового регулирования бюджетного контроля 130</w:t>
      </w:r>
    </w:p>
    <w:p w14:paraId="6D9ABB16"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1. Возникновение и развитие бюджетного контроля в дореволюционной России 130</w:t>
      </w:r>
    </w:p>
    <w:p w14:paraId="64081E0C"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2. Правовые основы советского бюджетного контроля ... 158</w:t>
      </w:r>
    </w:p>
    <w:p w14:paraId="2675914C"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3. Бюджетный контроль в зарубежных странах: особенности правового регулирования 172</w:t>
      </w:r>
    </w:p>
    <w:p w14:paraId="0753C969"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554E">
        <w:rPr>
          <w:rFonts w:ascii="Verdana" w:eastAsia="Times New Roman" w:hAnsi="Verdana" w:cs="Times New Roman"/>
          <w:b/>
          <w:bCs/>
          <w:color w:val="000000"/>
          <w:kern w:val="0"/>
          <w:sz w:val="18"/>
          <w:szCs w:val="18"/>
          <w:lang w:eastAsia="ru-RU"/>
        </w:rPr>
        <w:t>Глава 3. Общая концептуальная основа бюджетного контроля и бюджетного аудита в Российской Федерации 212</w:t>
      </w:r>
    </w:p>
    <w:p w14:paraId="3462687C"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1. Элементы системности российского бюджетного контроля и бюджетного аудита 212</w:t>
      </w:r>
    </w:p>
    <w:p w14:paraId="3E4F1E63"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2. Принципы бюджетного контроля и бюджетного аудита и практика их правового закрепления 241</w:t>
      </w:r>
    </w:p>
    <w:p w14:paraId="7C4D7E6C"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3. Формы бюджетного контроля и бюджетного аудита в Российской Федерации 260</w:t>
      </w:r>
    </w:p>
    <w:p w14:paraId="43F7F9DC"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554E">
        <w:rPr>
          <w:rFonts w:ascii="Verdana" w:eastAsia="Times New Roman" w:hAnsi="Verdana" w:cs="Times New Roman"/>
          <w:b/>
          <w:bCs/>
          <w:color w:val="000000"/>
          <w:kern w:val="0"/>
          <w:sz w:val="18"/>
          <w:szCs w:val="18"/>
          <w:lang w:eastAsia="ru-RU"/>
        </w:rPr>
        <w:t>Глава 4. Бюджетный контроль и бюджетный аудит в России на федеральном, региональном и местном уровнях публичной власти: организационно-правовые основы 286</w:t>
      </w:r>
    </w:p>
    <w:p w14:paraId="1B3933E2"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1. Правовое обеспечение федерального бюджетного контроля в России 286</w:t>
      </w:r>
    </w:p>
    <w:p w14:paraId="7C881919"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2. Бюджетный контроль законодательной и исполнительной власти субъектов Российской Федерации 314</w:t>
      </w:r>
    </w:p>
    <w:p w14:paraId="0C37D689"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3. Муниципальный бюджетный контроль и механизмы его правового регулирования 368</w:t>
      </w:r>
    </w:p>
    <w:p w14:paraId="552E0263"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Заключение 406</w:t>
      </w:r>
    </w:p>
    <w:p w14:paraId="611E67C7" w14:textId="77777777" w:rsidR="0029554E" w:rsidRPr="0029554E" w:rsidRDefault="0029554E" w:rsidP="002955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554E">
        <w:rPr>
          <w:rFonts w:ascii="Verdana" w:eastAsia="Times New Roman" w:hAnsi="Verdana" w:cs="Times New Roman"/>
          <w:color w:val="000000"/>
          <w:kern w:val="0"/>
          <w:sz w:val="18"/>
          <w:szCs w:val="18"/>
          <w:lang w:eastAsia="ru-RU"/>
        </w:rPr>
        <w:t>Список использованных источников и литературы 421</w:t>
      </w:r>
    </w:p>
    <w:p w14:paraId="2CAB6204" w14:textId="77777777" w:rsidR="0029554E" w:rsidRDefault="0029554E" w:rsidP="0029554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5DC0965" w14:textId="77777777" w:rsidR="0029554E" w:rsidRDefault="0029554E" w:rsidP="0029554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lastRenderedPageBreak/>
        <w:t>Актуальность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наличием существенных проблем в сфере бюджетного контроля на всех уровнях бюджетной системы Российской Федерации, что приводит к многочисленным случаям нецелевого и неэффективного использования бюджетных средств и иного государственного имущества, завышению стоимости приобретаемых товаров, работ, услуг для государственных и муниципальных нужд, применению иных коррупционных схем в бюджетном механизме.</w:t>
      </w:r>
    </w:p>
    <w:p w14:paraId="25614EA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Невысокая эффективность бюджетного контроля во многом объясняется неиспользуемыми возможностями организации самого бюджетного контроля, отсутствием заинтересованности со стороны контролирующих структур и их должностных лиц в получении конечных результатов, недостаточными мерами позитивной ответственности и должной мотивации всех органов государства в использовании бюджетного контроля как надежного рычага решения проблем общества и государства. Вопросам оптимизации системы организации бюджетного контроля в России было уделено отдельное внимание и в послании Президента Российской Федерации В.В. Путина Федеральному Собранию 2012 года, который определил, что система организации контроля в государстве требует «особого внимания», так как «в таких структурах у нас занято, по разным подсчётам, около миллиона человек».</w:t>
      </w:r>
    </w:p>
    <w:p w14:paraId="2112D973"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современном этапе развития России для достижения целей государства в области бюджетного контроля и бюджетного аудита не используются возможности самого общества. С одной стороны, государство ставит задачу включения потенциала гражданского общества с целью повышения эффективности бюджетного контроля, а с другой стороны, зачастую наблюдаются случаи конфронтации с теми, кто стремится оказать реальную поддержку государству в обеспечении законности в сфере бюджетных отношений. Примечательно, что за рыночный период развития российского государства не только не создано адекватной системы бюджетного контроля, но и утрачены ранее применяемые формы его организации и деятельности. Во времена СССР существовала единая целостная система государственного финансового контроля, базировавшаяся на четком разделении функций и эффективном взаимодействии специальных органов контроля, правоохранительных и иных органов государства. Вместо принципа стабильности в организации контроля в настоящее время реализуется практика перманентных реформ, что создает эффект неустойчивости и не способствует стабилизации органов бюджетного контроля.</w:t>
      </w:r>
    </w:p>
    <w:p w14:paraId="6B2CCB8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Имеют место недостатки государственного управления как в целом в экономике, так и непосредственно в бюджетной сфере, что выражается в непоследовательности государственной политики в отношении системной организации государственного контроля, неэффективности цикличных кампаний по наведению порядка в бюджетных отношения и т.д. Низкая эффективность контроля объясняется отсутствием обобщенной правовой модели и единого подхода к пониманию направления его дальнейшего развития, что не позволяет полноценно совершенствовать действующее законодательство в этой сфере.</w:t>
      </w:r>
    </w:p>
    <w:p w14:paraId="308896BE"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последние годы был предпринят ряд усилий по совершенствованию бюджетного контроля: приняты поправки к Бюджетному кодексу Российской Федерации в 2013 году в части государственного (муниципального) финансового контроля и ответственности за нарушение </w:t>
      </w:r>
      <w:r>
        <w:rPr>
          <w:rFonts w:ascii="Verdana" w:hAnsi="Verdana"/>
          <w:color w:val="000000"/>
          <w:sz w:val="18"/>
          <w:szCs w:val="18"/>
        </w:rPr>
        <w:lastRenderedPageBreak/>
        <w:t>бюджетного законодательства, новый Федеральный закон «О Счетной палате Российской Федерации», в 2011 году вступил в силу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направленный на унификацию статуса контрольно-счетных органов в Российской Федерации.</w:t>
      </w:r>
    </w:p>
    <w:p w14:paraId="030BC06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несмотря на изменения в законодательстве, в России по-прежнему не выработано единой государственной концепции по организации и осуществлению бюджетного контроля и бюджетного аудита. Действующее федеральное законодательство лишь схематично определяет порядок осуществления бюджетного контроля и совсем не регулирует проведение бюджетного аудита. Законодательно не определены полномочия органов бюджетного контроля субъектов Российской Федерации в отношении муниципальных образований, не регулируется порядок осуществления контрольных мероприятий, не отработаны механизмы взаимодействия различных субъектов, участвующих в бюджетном контроле и бюджетном аудите.</w:t>
      </w:r>
    </w:p>
    <w:p w14:paraId="74E01C68"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большинстве субъектов Российской Федерации не приняты специальные нормативные правовые акты, регулирующие деятельность органов бюджетного контроля исполнительной власти. Продолжается дублирование полномочий между исполнительной и законодательной властью в области бюджетного контроля.</w:t>
      </w:r>
    </w:p>
    <w:p w14:paraId="54AEB373"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Следствием недостатков законодательства, регулирующего бюджетный контроль, является ежегодный рост количества нарушений в бюджетной сфере. В 2012 году нарушения в финансово-бюджетной сфере Российской Федерации выявлены на сумму 781,4 млрд. рублей (рост на 8% по сравнению с 2011 годом, на 38% по сравнению с 2010 годом и на 70% по сравнению с 2009 годом). Схожая ситуация отмечается и на региональном уровне. Так, в 2012 году контрольно-счетными органами субъектов Российской Федерации выявлено нарушений на сумму 161 791, 52 млн. рублей, что на 31% больше чем в 2011 году.</w:t>
      </w:r>
    </w:p>
    <w:p w14:paraId="4D27224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изучения бюджетного контроля и бюджетного аудита в комплексе обусловлена и тем, что в российской правовой науке финансовый контроль исследован недостаточно и как категория, и как правовой институт, и как системное явление. В уточнении нуждаются многие понятия, используемые при изучении как финансового, так и бюджетного контроля. Большой сложностью и для ученых, и для практиков является наличие разнообразных подходов к пониманию самой роли и значимости контрольных органов в действующей системе отношений, что не способствует качественной модернизации бюджетного контроля и бюджетного аудита в нашей стране. Этим и обусловлен выбор темы настоящего диссертационного исследования.</w:t>
      </w:r>
    </w:p>
    <w:p w14:paraId="715C213D"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изученности темы.</w:t>
      </w:r>
      <w:r>
        <w:rPr>
          <w:rStyle w:val="apple-converted-space"/>
          <w:rFonts w:ascii="Verdana" w:hAnsi="Verdana"/>
          <w:color w:val="000000"/>
          <w:sz w:val="18"/>
          <w:szCs w:val="18"/>
        </w:rPr>
        <w:t> </w:t>
      </w:r>
      <w:r>
        <w:rPr>
          <w:rFonts w:ascii="Verdana" w:hAnsi="Verdana"/>
          <w:color w:val="000000"/>
          <w:sz w:val="18"/>
          <w:szCs w:val="18"/>
        </w:rPr>
        <w:t xml:space="preserve">В России исследования, направленные на изучение института финансового и бюджетного контроля, появляются в первой половине XIX века. В дореволюционный период изучением проблем бюджетного контроля занимались в основном юристы-правоведы, среди которых С.И. Иловайский, В.А. Лебедев, И.Х. Озеров, И.И. Янжул. Вопросы происхождения и становления бюджетного контроля в Российской империи в своих работах </w:t>
      </w:r>
      <w:r>
        <w:rPr>
          <w:rFonts w:ascii="Verdana" w:hAnsi="Verdana"/>
          <w:color w:val="000000"/>
          <w:sz w:val="18"/>
          <w:szCs w:val="18"/>
        </w:rPr>
        <w:lastRenderedPageBreak/>
        <w:t>поднимали такие ученые, как А.П. Иванов, П.П. Гензель, И.И. Блeх, Н. Алышевский, В.А. Сакович, М. Кремяновский, Ф.Н. Белявский, В.П. Гриневич.</w:t>
      </w:r>
    </w:p>
    <w:p w14:paraId="76741A9E"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Во второй половине XIX века был издан ряд трудов, посвященных изучению зарубежных финансово-контрольных систем и сравнению их с российской моделью бюджетного контроля (Э. Бессон, Н.Х. Бунге, В.А. Татаринов, Ф.И. Бочковский). Многие работы в досоветский период были посвящены исследованию теории счетоводства, кассовой и бухгалтерской деятельности (К.И. Арнольд, П.М. Березин, И.С. Плехан, В.А. Сакович, А.И. Шамшин).</w:t>
      </w:r>
    </w:p>
    <w:p w14:paraId="5F2E0A2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советское время в довоенный период вопросы бюджетного контроля затрагивались в работах А.О. Альского, В.Н Дурденевского, З.П. Евзлина, А.И. Ефимовича, Э.Э. Понтовича, С.А. Котляровского. В середине XX века появился ряд трудов, посвященных изучению истории бюджетного контроля в России, – диссертационное исследование В.М. Митрофанова и труд А.И. Коняева. В целом проблемы правового обеспечения финансового и бюджетного контроля в СССР, а также его отдельные направления исследовались в работах М.М. Алексеенко, И.А. Андреева, И.А. Белобжецкого, Э.А. Вознесенского, Ю.А. Данилевского, М.Д. Горбачева, О.Н. Горбуновой, А.А. Жданова, Т.С. Ермаковой, Н.Г. Каратаева, С.Т. Кадькаленко, Н.А. Ковалевой, И.Г. Кутафиной, Л.С. Малокотина, М.И. Ославского, М.И. Пискотина, Р.И. Розенблюма, Ю.Н. Семенова. В основном в названных трудах изучался порядок осуществления бюджетного контроля в советский период.</w:t>
      </w:r>
    </w:p>
    <w:p w14:paraId="04490DA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исследованием вопросов бюджетного контроля в зарубежных странах занимаются А.Н. Козырин и А.Д. Соменков. Данной проблематике также посвящены работы М.В. Васильевой, Л.Н. Ивановой, Г.П. Толстопятенко, Н.Ю. Трещетенковой, Л.М. Самойловой.</w:t>
      </w:r>
    </w:p>
    <w:p w14:paraId="019EA1E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числе зарубежных авторов, разрабатывающих проблемы бюджетного контроля, можно отметить Ж.-Р. Алвентозу, А. Барилари, Ж. Бенетe, Ж.-Ю. Бертуччи, С.П. Бхамбхри, Р.Н. Васкеса, Ч. Валейна, П.-М. Годме, П. Дезруссо, Р.Б. Джонстона, А. Доэля, Н. Клиншампса, Х.-М. Круциса, В. Люкке, В. Марсе, О.В. Марцеляка, П. Моузе, Б. Пелле, Ф. Ревиглио, Л.А. Савченко, Д.М. Саливана, И.Г. Стоянова, Л. Тимо, У.К. Хикса, Ж.-Л. Шартье. Как в российской, так и в зарубежной науке вопросы системности бюджетного контроля либо затрагиваются фрагментарно, либо не затрагиваются вообще.</w:t>
      </w:r>
    </w:p>
    <w:p w14:paraId="3DB6F98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вопросы правового обеспечения контроля, в том числе и финансово-бюджетного, исследовались и исследуются в работах по теории государства и права, административного права, конституционного права. Среди авторов можно выделить В.М. Горшенева, В.П. Беляева, М.В. Демидова, А.А. Джагаряна, А.Ф. Ноздрачева, В.Е. Чиркина, И.Б. Шахова.</w:t>
      </w:r>
    </w:p>
    <w:p w14:paraId="2F8EC619"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Исследованием правового обеспечения ответственности в системе бюджетного контроля занимаются такие авторы, как: А.С. Емельянов, О.О. Журавлева, А.И. Иванский, Д.Л. Комягин, Ф.В. Маркелов, А.А. Мусаткина, Н.А. Саттарова, М.Б. Разгильдиева, Н.Н. Черногор. В рамках административно-правовой и уголовно-правовой науки данное направление представлено такими исследователями, как: А.Б. Агапов, О.И. Аверин, А.Я. Аснис, В.Н. Балябин, Н.Н. Бойко, Д.А. Бойков, Ю.Н. Демидов, В.П. Косевич, В.Ф. Лапшин, Т.Е. Лешина, А.В. Офицерова, О.Ш. Петросян, Л.Л. Попов, С.В. Попов, И.В. Пшеничникова, В.Г. Саркисянц, Ю.В. Трунцевский, Р.Р. Фазылов, П.С. Яни.</w:t>
      </w:r>
    </w:p>
    <w:p w14:paraId="1352722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Изучению правовых основ финансового, в том числе бюджетного контроля, посвящены диссертационные исследования Е.Ю. Грачевой и С.О. Шохина, в которых дается комплексное видение осуществления контролирующей деятельности в финансовой сфере в условиях современной России. Можно также отметить авторов, которые исследуют некоторые направления бюджетного контроля, а именно: О.В. Болтинова, М.В. Васильева, А.В. Голубев, А.Б. Иванюженко, Ю.А. Крохина, Е.Н. Синева, Э.Д. Соколова, Ю.А. Плотникова, А.А. Ялбулганов.</w:t>
      </w:r>
    </w:p>
    <w:p w14:paraId="5CF2A13A"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Непосредственно бюджетному контролю посвящены кандидатские диссертации Е.С. Алексеевой, А.Е. Алeхина, О.Ю. Бубновой, О.Г. Геймур, А.О. Гусейнова, З.З. Дударовой, В.В. Литвинцева, А.Г. Петрусенко, в которых содержится анализ правового обеспечения бюджетного контроля в его отдельных проявлениях, либо применительно к определенным территориям Российской Федерации.</w:t>
      </w:r>
    </w:p>
    <w:p w14:paraId="6320247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отдельно отметить коллективную работу «Право и финансовый контроль» под редакцией Н.М. Казанцева, в которой ставится ряд методологических проблем правового обеспечения финансового и бюджетного контроля.</w:t>
      </w:r>
    </w:p>
    <w:p w14:paraId="6323760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вопросы организации и правового обеспечения бюджетного контроля и бюджетного аудита освящены представителями Счетной палаты Российской Федерации, контрольно-счетных органов субъектов Российской Федерации и муниципальных образований и иными практическими работниками. В этой связи можно отметить работы Р.Е. Артюхина, В.А. Двуреченских С.В. Степашина, Н.С. Столярова, С.М. Шахрая и многих других.</w:t>
      </w:r>
    </w:p>
    <w:p w14:paraId="62746028"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проблемам системности посвящены работы таких ученых, как Г.А. Антипов, В.Г. Афанасьев, И.В. Блауберг, А.А. Богданов, П.В. Копнин, А.Н. Кочергин, В.Н. Садовский, И.Г. Юдин, А.И. Уемов. Теории организации посвящены работы А.А. Богданова, Н.И. Лапина, Б.З. Мильнера. Вопросы системного исследования проблем государственного и муниципального управления затрагиваются в работах Г.В. Атаманчука, А.В. Оболонского, В.Д. Рудашевского, А.Д. Селюкова, В.Е. Чиркина. Системный подход в изучении финансового контроля в своих работах используют В.В. Бурцев, Э.С. Карпов, О.Б. Шемякина.</w:t>
      </w:r>
    </w:p>
    <w:p w14:paraId="2599C868"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практически не исследованными остаются общие проблемы организации и осуществления бюджетного контроля и бюджетного аудита в Российской Федерации, состояние и перспективы их развития, что в значительной степени и обусловливает тему настоящего диссертационного исследования.</w:t>
      </w:r>
    </w:p>
    <w:p w14:paraId="17AA0A83"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в процессе реализации государством и органами местного самоуправления контрольных полномочий в сфере бюджетной деятельности.</w:t>
      </w:r>
    </w:p>
    <w:p w14:paraId="7161F710"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 xml:space="preserve">выступают совокупность норм законов, подзаконных актов, актов органов местного самоуправления, регулирующих бюджетный контроль и бюджетный аудит в Российской Федерации, зарубежное законодательство, материалы правоприменительной и судебной </w:t>
      </w:r>
      <w:r>
        <w:rPr>
          <w:rFonts w:ascii="Verdana" w:hAnsi="Verdana"/>
          <w:color w:val="000000"/>
          <w:sz w:val="18"/>
          <w:szCs w:val="18"/>
        </w:rPr>
        <w:lastRenderedPageBreak/>
        <w:t>практики, архивные материалы, статистические данные, связанные с организацией и осуществлением бюджетного контроля, а также доктринальные источники.</w:t>
      </w:r>
    </w:p>
    <w:p w14:paraId="565018D9"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настоящего исследования</w:t>
      </w:r>
      <w:r>
        <w:rPr>
          <w:rStyle w:val="apple-converted-space"/>
          <w:rFonts w:ascii="Verdana" w:hAnsi="Verdana"/>
          <w:color w:val="000000"/>
          <w:sz w:val="18"/>
          <w:szCs w:val="18"/>
        </w:rPr>
        <w:t> </w:t>
      </w:r>
      <w:r>
        <w:rPr>
          <w:rFonts w:ascii="Verdana" w:hAnsi="Verdana"/>
          <w:color w:val="000000"/>
          <w:sz w:val="18"/>
          <w:szCs w:val="18"/>
        </w:rPr>
        <w:t>– на основе системного анализа разработать концептуальные основы правового регулирования системы бюджетного контроля и бюджетного аудита в Российской Федерации, а также дать комплексную характеристику состояния и перспектив развития института бюджетного контроля и бюджетного аудита в Российской Федерации на федеральном и региональном уровнях государства и в муниципальных образованиях, выявить факторы, влияющие на организацию и осуществление бюджетного контроля и бюджетного аудита на всех уровнях публичной власти, выработать рекомендации, направленные на совершенствование законодательства о бюджетном контроле.</w:t>
      </w:r>
    </w:p>
    <w:p w14:paraId="59D6165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исследования обусловила его</w:t>
      </w:r>
      <w:r>
        <w:rPr>
          <w:rStyle w:val="apple-converted-space"/>
          <w:rFonts w:ascii="Verdana" w:hAnsi="Verdana"/>
          <w:color w:val="000000"/>
          <w:sz w:val="18"/>
          <w:szCs w:val="18"/>
        </w:rPr>
        <w:t> </w:t>
      </w:r>
      <w:r>
        <w:rPr>
          <w:rStyle w:val="af2"/>
          <w:rFonts w:ascii="Verdana" w:hAnsi="Verdana"/>
          <w:color w:val="000000"/>
          <w:sz w:val="18"/>
          <w:szCs w:val="18"/>
        </w:rPr>
        <w:t>основные задачи</w:t>
      </w:r>
      <w:r>
        <w:rPr>
          <w:rFonts w:ascii="Verdana" w:hAnsi="Verdana"/>
          <w:color w:val="000000"/>
          <w:sz w:val="18"/>
          <w:szCs w:val="18"/>
        </w:rPr>
        <w:t>:</w:t>
      </w:r>
    </w:p>
    <w:p w14:paraId="052516AD"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понятия «бюджетный контроль» и «бюджетный аудит», «форма контроля», «вид контроля», «метод контроля»;</w:t>
      </w:r>
    </w:p>
    <w:p w14:paraId="7AE3AE5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на основе изучения теории контрольных отношений выявить нерешенные проблемы, связанные с правовым обеспечением системы бюджетного контроля и бюджетного аудита в Российской Федерации, и предложить способы их решения;</w:t>
      </w:r>
    </w:p>
    <w:p w14:paraId="0BA4CC27"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понятие системности бюджетного контроля и бюджетного аудита и изучить особенности ее проявления в механизме правового регулирования с целью выявления имеющихся недостатков;</w:t>
      </w:r>
    </w:p>
    <w:p w14:paraId="4C38A7A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специфику организационной основы бюджетного контроля и бюджетного аудита в Российской Федерации и определить ее основные недостатки;</w:t>
      </w:r>
    </w:p>
    <w:p w14:paraId="3484369D"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особенности становления бюджетного контроля в России в дореволюционный и советский периоды, показать механизмы организации и правового регулирования контрольно-ревизионной деятельности на различных этапах развития отечественного государства с целью учета этого опыта при реформировании современной системы бюджетного контроля и бюджетного аудита;</w:t>
      </w:r>
    </w:p>
    <w:p w14:paraId="4F2FFE6D"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показать специфику правового обеспечения бюджетного контроля в зарубежных странах, на основе чего выработать рекомендации по совершенствованию бюджетного контроля и бюджетного аудита в Российской Федерации;</w:t>
      </w:r>
    </w:p>
    <w:p w14:paraId="7F4069D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недостатки в механизме взаимодействия органов контроля и иных органов государства в процессе осуществления бюджетного контроля и бюджетного аудита и предложить способы их устранения;</w:t>
      </w:r>
    </w:p>
    <w:p w14:paraId="65288F67"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 оценить состояние современного законодательства, регулирующего бюджетный контроль и бюджетный аудит, с учетом изменений в Бюджетном кодексе Российской Федерации, разработки и принятия Федерального закона «О Счетной палате Российской Федерации, Федерального закона </w:t>
      </w:r>
      <w:r>
        <w:rPr>
          <w:rFonts w:ascii="Verdana" w:hAnsi="Verdana"/>
          <w:color w:val="000000"/>
          <w:sz w:val="18"/>
          <w:szCs w:val="18"/>
        </w:rPr>
        <w:lastRenderedPageBreak/>
        <w:t>«Об общих принципах организации и деятельности контрольно-счетных органов субъектов Российской Федерации и муниципальных образований»; показать последствия указанных изменений для развития российского бюджетного контроля и бюджетного аудита;</w:t>
      </w:r>
    </w:p>
    <w:p w14:paraId="601254D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состояние и перспективы правового регулирования участия органов бюджетного контроля законодательной и исполнительной власти в Российской Федерации в бюджетной деятельности, уточнить их статус и соответствующие функции;</w:t>
      </w:r>
    </w:p>
    <w:p w14:paraId="3A4D573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систематизировать недостатки правового регулирования бюджетного контроля и бюджетного аудита на всех уровнях публичной власти и внести предложения по совершенствованию законодательства, регулирующего бюджетный контроль и бюджетный аудит в Российской Федерации.</w:t>
      </w:r>
    </w:p>
    <w:p w14:paraId="441842D5"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Исследование проводилось с использованием общенаучных методов – системности и логического анализа, которые позволили выявить основные тенденции и закономерности в развитии изучаемого объекта. Специально-научные методы познания, такие как формально-догматический, исторический, сравнительно-правовой, социологический – позволили выявить отдельные элементы исследования, сопоставить их между собой и сделать на основе этого необходимые выводы.</w:t>
      </w:r>
    </w:p>
    <w:p w14:paraId="71C8BB6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проблемы велось также с использованием инструментария экономической науки, теории государства и права, отраслевых юридических наук (конституционного права, муниципального права, уголовного права, административного права).</w:t>
      </w:r>
    </w:p>
    <w:p w14:paraId="3CC9FF9D"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Источниковую базу исследования составляют</w:t>
      </w:r>
      <w:r>
        <w:rPr>
          <w:rStyle w:val="apple-converted-space"/>
          <w:rFonts w:ascii="Verdana" w:hAnsi="Verdana"/>
          <w:color w:val="000000"/>
          <w:sz w:val="18"/>
          <w:szCs w:val="18"/>
        </w:rPr>
        <w:t> </w:t>
      </w:r>
      <w:r>
        <w:rPr>
          <w:rFonts w:ascii="Verdana" w:hAnsi="Verdana"/>
          <w:color w:val="000000"/>
          <w:sz w:val="18"/>
          <w:szCs w:val="18"/>
        </w:rPr>
        <w:t>нормативные правовые акты, документы контрольных органов, материалы правоприменительной, в том числе судебной практики, архивные материалы.</w:t>
      </w:r>
    </w:p>
    <w:p w14:paraId="2C5FEF7F"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базой исследования</w:t>
      </w:r>
      <w:r>
        <w:rPr>
          <w:rStyle w:val="apple-converted-space"/>
          <w:rFonts w:ascii="Verdana" w:hAnsi="Verdana"/>
          <w:color w:val="000000"/>
          <w:sz w:val="18"/>
          <w:szCs w:val="18"/>
        </w:rPr>
        <w:t> </w:t>
      </w:r>
      <w:r>
        <w:rPr>
          <w:rFonts w:ascii="Verdana" w:hAnsi="Verdana"/>
          <w:color w:val="000000"/>
          <w:sz w:val="18"/>
          <w:szCs w:val="18"/>
        </w:rPr>
        <w:t>явились труды перечисленных выше авторов, а также работы ученых-правоведов и экономистов, таких как: Н.Г. Александров, А.А. Алексеев, С.С. Алексеев, Н.М. Артемов, М.В. Баглай, М.И. Байтин, В.В. Бесчеревных, Д.П. Боголепов, М.И. Боголепов, А.В. Брызгалин, А.М. Васильев, Н.Т. Венедиктов, Д.В. Винницкий, В.Г. Вишняков, Э.А. Вознесенский, Л.К. Воронова, В.В. Гриценко, А.М. Гурвич, М.А. Гурвич, Л.Г. Ефимова, М.Д. Загряцков, С.В. Запольский, И.А. Исаев, С.И. Илловайский, М.В. Карасева (Сенцова), С.А. Котляревский, Н.И. Кузнецов, И.Н. Куксин, О.Е. Кутафин, И.И. Кучеров, Н.П. Кучерявенко, В.А. Лебедев, В.И. Лисовский, Л.С. Малокотин, А.В. Малько, Г.В. Мальцев, Н.И. Матузов, Ю.И. Мигачев, Е.Г. Моисеев, Е.Е. Некрасов, В.С. Нерсесянц, И.Х. Озеров, Э.Э. Понтович, М.И. Пискотин, Е.А. Ровинский, Н.Н. Ровинский, Б.В. Россинский, С.В. Рыбакова, В.Н. Сафонов, З.А. Станкевич, Ю.Н. Старилов, С.А. Старостин, В.Н. Твердохлебов, И.Т. Тарасов, Г.И. Тиктин, Ю.А. Тихомиров, Г.А. Тосунян, А.В. Турбанов, Р.О. Халфина, А.И. Худяков, Н.И. Химичева, С.Д. Цыпкин, Р.А. Шепенко, Е.С. Шугрина, А.И. Экимов.</w:t>
      </w:r>
    </w:p>
    <w:p w14:paraId="77739D38"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обусловлена тем, что данная работа является первым комплексным исследованием системности бюджетного контроля и </w:t>
      </w:r>
      <w:r>
        <w:rPr>
          <w:rFonts w:ascii="Verdana" w:hAnsi="Verdana"/>
          <w:color w:val="000000"/>
          <w:sz w:val="18"/>
          <w:szCs w:val="18"/>
        </w:rPr>
        <w:lastRenderedPageBreak/>
        <w:t>бюджетного аудита в Российской Федерации. Это позволило сформулировать авторскую концепцию реализации принципа системности в бюджетном контроле и бюджетном аудите Российской Федерации на всех уровнях публичной власти, выявить основные недостатки теории бюджетного контроля и предложить способы их устранения, а также определить ряд новых понятий и категорий финансового права.</w:t>
      </w:r>
    </w:p>
    <w:p w14:paraId="2963757D"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исследования разработан комплекс мер методологического и практического характера, направленных на решение проблем организации, осуществления и правового регулирования бюджетного контроля и бюджетного аудита в Российской Федерации, определен состав элементов механизма бюджетного контроля и бюджетного аудита, выявлены недостатки правового обеспечения института бюджетного контроля и бюджетного аудита, а также сформулирована модель их оптимизации.</w:t>
      </w:r>
    </w:p>
    <w:p w14:paraId="679F17E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работе проведен всесторонний анализ причин, препятствующих развитию в России бюджетного контроля, сформулированы научно-обоснованные и практически-значимые рекомендации по совершенствованию правовых основ современной системы бюджетного контроля и бюджетного аудита в Российской Федерации.</w:t>
      </w:r>
    </w:p>
    <w:p w14:paraId="5D64A413"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этим, в работе исследован исторический и современный опыт правового регулирования бюджетного контроля и бюджетного аудита в России и зарубежных странах, на основе которого выработаны рекомендации по совершенствованию системы бюджетного контроля и бюджетного аудита в Российской Федерации.</w:t>
      </w:r>
    </w:p>
    <w:p w14:paraId="78F75EB7"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проведенного исследования</w:t>
      </w:r>
      <w:r>
        <w:rPr>
          <w:rStyle w:val="apple-converted-space"/>
          <w:rFonts w:ascii="Verdana" w:hAnsi="Verdana"/>
          <w:color w:val="000000"/>
          <w:sz w:val="18"/>
          <w:szCs w:val="18"/>
        </w:rPr>
        <w:t> </w:t>
      </w:r>
      <w:r>
        <w:rPr>
          <w:rStyle w:val="af2"/>
          <w:rFonts w:ascii="Verdana" w:hAnsi="Verdana"/>
          <w:color w:val="000000"/>
          <w:sz w:val="18"/>
          <w:szCs w:val="18"/>
        </w:rPr>
        <w:t>на защиту выносятся следующие положения диссертации</w:t>
      </w:r>
      <w:r>
        <w:rPr>
          <w:rFonts w:ascii="Verdana" w:hAnsi="Verdana"/>
          <w:color w:val="000000"/>
          <w:sz w:val="18"/>
          <w:szCs w:val="18"/>
        </w:rPr>
        <w:t>, отражающие ее научную новизну:</w:t>
      </w:r>
    </w:p>
    <w:p w14:paraId="44F98F50" w14:textId="77777777" w:rsidR="0029554E" w:rsidRDefault="0029554E" w:rsidP="00B6747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обобщения имеющихся определений бюджетного контроля и действующего законодательства предлагается рассматривать бюджетный контроль как деятельность специализированных и неспециализированных органов бюджетного контроля и иных уполномоченных субъектов, наделенных контрольными полномочиями по проверке правомерности движения публичных денежных средств и использования государственного и муниципального имущества, посредством использования установленных законом форм и методов работы, выступающих как единая система.</w:t>
      </w:r>
    </w:p>
    <w:p w14:paraId="34FBBB37"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Эта деятельность образует собой совокупность правовых отношений, связанных с организацией бюджетного контроля в Российской Федерации, возникающих в процессе его осуществления и при применении мер принуждения к нарушителям бюджетного законодательства.</w:t>
      </w:r>
    </w:p>
    <w:p w14:paraId="384A0DF0"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целью бюджетного контроля как разновидности государственного (муниципального) финансового контроля является предотвращение нарушений бюджетного законодательства и, как следствие, создание прозрачного и эффективного правового механизма движения государственных и муниципальных денежных средств и использования публичного имущества.</w:t>
      </w:r>
    </w:p>
    <w:p w14:paraId="0C058BAE" w14:textId="77777777" w:rsidR="0029554E" w:rsidRDefault="0029554E" w:rsidP="00B6747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Бюджетный аудит представляет собой отдельное направление деятельности внешних органов государственного аудита (контроля), контрольно-счетных органов субъектов Российской Федерации и муниципальных образований и иных органов бюджетного контроля </w:t>
      </w:r>
      <w:r>
        <w:rPr>
          <w:rFonts w:ascii="Verdana" w:hAnsi="Verdana"/>
          <w:color w:val="000000"/>
          <w:sz w:val="18"/>
          <w:szCs w:val="18"/>
        </w:rPr>
        <w:lastRenderedPageBreak/>
        <w:t>на всех уровнях публичной власти по анализу и оценке эффективности деятельности субъектов, участвующих в бюджетных правоотношениях, а также в иных публично-управленческих отношениях, связанных с реализацией бюджетной политики государства.</w:t>
      </w:r>
    </w:p>
    <w:p w14:paraId="4BCC3D5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в научный оборот понятия «бюджетный аудит» позволит усовершенствовать теорию финансового права, что будет способствовать развитию института бюджетного контроля и бюджетного аудита в Российской Федерации.</w:t>
      </w:r>
    </w:p>
    <w:p w14:paraId="755B30F6" w14:textId="77777777" w:rsidR="0029554E" w:rsidRDefault="0029554E" w:rsidP="00B6747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Под системностью бюджетного контроля и бюджетного аудита в диссертации понимается специфическое проявление механизмов взаимодействия субъектов бюджетно-контрольных правоотношений, в результате которого решаются проблемы скоординированности действий указанных субъектов, выявляются недостатки законодательства, обеспечивающего бюджетный контроль и бюджетный аудит на всех уровнях публичной власти, происходит учет внутренних и внешних факторов, способствующих повышению эффективности или мешающих развитию системы бюджетного контроля и бюджетного аудита в Российской Федерации.</w:t>
      </w:r>
    </w:p>
    <w:p w14:paraId="46724A33"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Системность бюджетного контроля в России включает в себя четыре основных элемента: системность организации бюджетного контроля; системность осуществления бюджетного контроля (использование всех возможных механизмов, необходимых для выявления, пресечения и предотвращения нарушений в сфере бюджетных отношений, а также выработка рекомендаций по совершенствованию бюджетной деятельности государства); системность правового регулирования бюджетного контроля (поэтапное совершенствование действующего законодательства, а также создание методик, способствующих выявлению недостатков в правовом регулировании бюджетного контроля на всех уровнях власти); системность мер государственного принуждения за нарушение бюджетного законодательства.</w:t>
      </w:r>
    </w:p>
    <w:p w14:paraId="299551AF" w14:textId="77777777" w:rsidR="0029554E" w:rsidRDefault="0029554E" w:rsidP="00B6747F">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Исторический опыт организации, осуществления и правового регулирования бюджетного контроля в России показывает, что наиболее эффективная модель бюджетного контроля связана с ее централизацией, что не свойственно современной системе бюджетного контроля. Сделан вывод о том, что в современной России необходимо усиливать централизованные тенденции при организации бюджетного контроля, сочетая их с существующими элементами децентрализации.</w:t>
      </w:r>
    </w:p>
    <w:p w14:paraId="606B612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Современной российской системе бюджетного контроля и бюджетного аудита свойственно параллельное существование централизованных органов бюджетного контроля исполнительной власти и децентрализация контрольно-счетных органов законодательной власти, что вызвано процессом формирования указных структур.</w:t>
      </w:r>
    </w:p>
    <w:p w14:paraId="127B8A1D" w14:textId="77777777" w:rsidR="0029554E" w:rsidRDefault="0029554E" w:rsidP="00B6747F">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Раскрыта специфика бюджетного контроля на всех уровнях публичной власти, которая проявляется, с одной стороны, в едином подходе к закреплению правовых норм, регулирующих бюджетный контроль и бюджетный аудит, а с другой стороны, в неоднозначности их применения на всей территории Российской Федерации. При сохранении роли федерального законодательства как определяющей основы на региональном уровне по-прежнему имеется потребность в учете специфики отдельных субъектов Российской Федерации в процессе организации, осуществления и правового регулирования бюджетного контроля и бюджетного аудита. Схожая ситуация наблюдается и в системе местного самоуправления.</w:t>
      </w:r>
    </w:p>
    <w:p w14:paraId="286E25B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возможность и необходимость дополнения федерального законодательства в части регулирования бюджетного контроля и бюджетного аудита, данное право на региональном и местном уровнях власти после вступления в силу в 2011 году Федерального закона «Об общих </w:t>
      </w:r>
      <w:r>
        <w:rPr>
          <w:rFonts w:ascii="Verdana" w:hAnsi="Verdana"/>
          <w:color w:val="000000"/>
          <w:sz w:val="18"/>
          <w:szCs w:val="18"/>
        </w:rPr>
        <w:lastRenderedPageBreak/>
        <w:t>принципах организации и деятельности контрольно-счетных органов субъектов Российской Федерации и муниципальных образований» практически не реализуется, что не способствует развитию в России бюджетного контроля и бюджетного аудита.</w:t>
      </w:r>
    </w:p>
    <w:p w14:paraId="24A8E91E" w14:textId="77777777" w:rsidR="0029554E" w:rsidRDefault="0029554E" w:rsidP="00B6747F">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 вывод о необходимости учета иерархичности в построении системы бюджетного контроля и бюджетного аудита на всей территории Российской Федерации. Под государственным федеральным бюджетным контролем в работе понимается бюджетный контроль, осуществляемый на всей территории Российской Федерации федеральными органами государственной власти и их территориальными подразделениями. Объектом такого контроля главным образом выступают федеральные бюджетные средства и федеральное имущество.</w:t>
      </w:r>
    </w:p>
    <w:p w14:paraId="7F03FA5D"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Региональный и муниципальный бюджетный контроль представляют собой деятельность органов бюджетного контроля субъектов Российской Федерации и муниципальных образований, действующих как составная часть общегосударственного бюджетного контроля.</w:t>
      </w:r>
    </w:p>
    <w:p w14:paraId="56A8B327"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«государственный региональный бюджетный контроль» целесообразно закрепить в законодательстве, поскольку оно, в отличие от государственного федерального бюджетного контроля и муниципального бюджетного контроля, вызывает неоднозначное толкование и в науке, и в практике. Более того, аналогичные одноуровневые определения уже имеют нормативную основу. Так, в статье 14 Бюджетного кодекса Российской Федерации дается определение регионального бюджета, а в пункте 3 статьи 12 Налогового кодекса Российской Федерации устанавливается понятие «региональный налог». Подобная мера позволит разграничить понятие «государственный региональный бюджетный контроль» со схожим понятием «территориальный бюджетный контроль». Под территориальным бюджетным контролем понимается деятельность территориальных подразделений федеральных органов исполнительной власти в субъектах Российской Федерации по осуществлению бюджетного контроля (Федеральной службы финансово-бюджетного надзора и Федерального казначейства).</w:t>
      </w:r>
    </w:p>
    <w:p w14:paraId="20EDB244" w14:textId="77777777" w:rsidR="0029554E" w:rsidRDefault="0029554E" w:rsidP="00B6747F">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Важнейшими элементами системности бюджетного контроля и бюджетного аудита являются формы и методы контроля.</w:t>
      </w:r>
    </w:p>
    <w:p w14:paraId="59DC9F09"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совершенствования в России системы бюджетного контроля и бюджетного аудита, предлагается разделить формы бюджетного контроля на «формы организации бюджетного контроля» и «формы осуществления бюджетного контроля». Формы организации бюджетного контроля – это внешние особенности в организации бюджетного контроля. В этой связи предложено выделять следующие формы организации бюджетного контроля: а) по вертикали: государственный федеральный бюджетный контроль, государственный региональный бюджетный контроль, муниципальный бюджетный контроль; б) по горизонтали: бюджетный контроль органов законодательной (представительной) власти; бюджетный контроль органов исполнительной власти.</w:t>
      </w:r>
    </w:p>
    <w:p w14:paraId="7FCE0F48"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формами осуществления бюджетного контроля и бюджетного аудита понимаются контрольные и экспертно-аналитические мероприятия, такие как ревизия, проверка, экспертиза, мониторинг, аудит эффективности, стратегический аудит.</w:t>
      </w:r>
    </w:p>
    <w:p w14:paraId="1F2D3664"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Методы бюджетного контроля в диссертации рассматриваются как конкретные способы (приемы), используемые сотрудниками органов бюджетного контроля в процессе осуществления </w:t>
      </w:r>
      <w:r>
        <w:rPr>
          <w:rFonts w:ascii="Verdana" w:hAnsi="Verdana"/>
          <w:color w:val="000000"/>
          <w:sz w:val="18"/>
          <w:szCs w:val="18"/>
        </w:rPr>
        <w:lastRenderedPageBreak/>
        <w:t>контрольных мероприятий. Анализируя современное законодательство, можно выделить следующие методы бюджетного контроля: осмотр территории и помещений, занимаемых проверяемым органом или организацией; истребование информации и документов; изъятие документов и материалов; опрос руководителей и других должностных лиц проверяемых органов и организаций; исследование документов; получение письменных объяснений; направление запросов.</w:t>
      </w:r>
    </w:p>
    <w:p w14:paraId="248C7046" w14:textId="77777777" w:rsidR="0029554E" w:rsidRDefault="0029554E" w:rsidP="00B6747F">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Раскрыта современная система принципов организации и осуществления бюджетного контроля и бюджетного аудита, включающая в себя принцип системности, законности, эффективности, независимости, гласности, ответственности, скоординированности действий, субординации правового статуса.</w:t>
      </w:r>
    </w:p>
    <w:p w14:paraId="3ABBEE0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эти принципы следует рассматривать как элементы системной основы бюджетного контроля и бюджетного аудита, а принцип системности выступает способом их комплексного применения.</w:t>
      </w:r>
    </w:p>
    <w:p w14:paraId="56A6FF5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принципов организации и правового регулирования бюджетного контроля позволяет утверждать лишь о начале формирования национальной системы принципов бюджетного контроля и бюджетного аудита в Российской Федерации.</w:t>
      </w:r>
    </w:p>
    <w:p w14:paraId="5F9DCDE5"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Сформулирована система принципов бюджетного контроля и бюджетного аудита, включающая в себя, помимо общих принципов, специальные принципы бюджетного контроля и бюджетного аудита, такие как: единство организационной основы и механизма реализации бюджетного контроля в Российской Федерации; координация действий; принцип отсутствия конкуренции в показателях; эффективности; учет региональных и муниципальных особенностей; единая субъектность; необходимость сохранения системы разделения властей при формировании органов бюджетного контроля; открытость действий органов бюджетного контроля; принцип специальной поднадзорности.</w:t>
      </w:r>
    </w:p>
    <w:p w14:paraId="43F0B39E" w14:textId="77777777" w:rsidR="0029554E" w:rsidRDefault="0029554E" w:rsidP="00B6747F">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В Бюджетном кодексе Российской Федерации предлагается разграничить полномочия между федеральными, региональными и муниципальными органами бюджетного контроля Российской Федерации и территориальными управлениями федеральных органов бюджетного контроля в субъектах Российской Федерации, что обусловлено принципом бюджетного федерализма. В настоящее время отсутствует четкость в определении предмета нормотворчества субъектов Российской Федерации в сфере бюджетного контроля и бюджетного аудита. В связи с этим предлагается законодательно запретить дублирование в региональном законодательстве положений федеральных нормативных актов в части регулирования контрольных отношений.</w:t>
      </w:r>
    </w:p>
    <w:p w14:paraId="04277DAF" w14:textId="77777777" w:rsidR="0029554E" w:rsidRDefault="0029554E" w:rsidP="00B6747F">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Для повышения эффективности бюджетного контроля и бюджетного аудита обосновывается необходимость осуществления частичной передачи полномочий по осуществлению бюджетного контроля определенным структурам гражданского общества, а именно: необходимость закрепить в законодательстве обязанность и правовой порядок привлечения экспертов и представителей общественности при проведении таких форм осуществления бюджетного контроля, как аудит эффективности и стратегический аудит.</w:t>
      </w:r>
    </w:p>
    <w:p w14:paraId="7A0D4869"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Предлагается усилить использование научного потенциала образовательных учреждений на всей территории Российской Федерации. При содействии органов бюджетного контроля организовывать на базе вузов специальные научно-практические центры по исследованию и экспертной поддержке бюджетного контроля и бюджетного аудита. Указанные центры могут также оказывать и содействие в решении кадровых вопросов (обучение сотрудников контрольно-счетных органов на профильных специальностях и направлениях подготовки, разработка и реализация </w:t>
      </w:r>
      <w:r>
        <w:rPr>
          <w:rFonts w:ascii="Verdana" w:hAnsi="Verdana"/>
          <w:color w:val="000000"/>
          <w:sz w:val="18"/>
          <w:szCs w:val="18"/>
        </w:rPr>
        <w:lastRenderedPageBreak/>
        <w:t>программ повышения их квалификации), методических вопросов (совместная разработка документов, регламентирующих процедурные моменты бюджетного контроля и бюджетного аудита) и другое.</w:t>
      </w:r>
    </w:p>
    <w:p w14:paraId="6A9FD9EE"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Частичная передача полномочий по осуществлению бюджетного контроля гражданскому обществу позволит сделать этот процесс более прозрачным и эффективным.</w:t>
      </w:r>
    </w:p>
    <w:p w14:paraId="11786DFC"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Предлагается законодательное закрепление поощрительных мер в отношении лиц, способствующих выявлению нарушений бюджетного законодательства. Исследование зарубежного опыта позволяет сделать вывод о том, что в ряде стран обращения в органы бюджетного контроля являются эффективной формой работы, так как граждане выступают источником информации о нарушениях бюджетного законодательства. В России подобный инструмент практически не используется. Внедрение контроля в виде обращений граждан в систему бюджетного контроля позволит повысить его эффективность.</w:t>
      </w:r>
    </w:p>
    <w:p w14:paraId="54200CF3" w14:textId="77777777" w:rsidR="0029554E" w:rsidRDefault="0029554E" w:rsidP="00B6747F">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Предлагается наделить Счетную палату Российской Федерации полномочиями по методологическому обеспечению бюджетного контроля и бюджетного аудита на всей территории Российской Федерации и разработке соответствующих образовательных стандартов и требований к подготовке сотрудников органов бюджетного контроля для всех уровней публичной власти.</w:t>
      </w:r>
    </w:p>
    <w:p w14:paraId="6C9DAD27" w14:textId="77777777" w:rsidR="0029554E" w:rsidRDefault="0029554E" w:rsidP="00B6747F">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исследования зарубежного опыта в области бюджетного контроля вносятся предложения об усилении предварительного контроля как направления деятельности органов бюджетного контроля и бюджетного аудита в целях повышения эффективности управленческих решений в области публичных финансов и ликвидации практики завышения стоимости приобретаемых товаров, работ и услуг для государственных и муниципальных нужд. Предлагается сделать предварительный бюджетный контроль обязательным этапом расходования бюджетных средств на всех уровнях публичной власти.</w:t>
      </w:r>
    </w:p>
    <w:p w14:paraId="78089A11"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Утверждается, что предварительный бюджетный контроль наиболее эффективен на региональном и местном уровнях, где легче проанализировать, предсказать и увидеть результат управленческих решений в области использования публичных финансов. Без создания эффективной системы предварительного бюджетного контроля невозможно качественно осуществлять многие направления расходования бюджетных средств (например, субсидирование малого бизнеса).</w:t>
      </w:r>
    </w:p>
    <w:p w14:paraId="7D0B6367" w14:textId="77777777" w:rsidR="0029554E" w:rsidRDefault="0029554E" w:rsidP="00B6747F">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Определено, что существенным недостатком в организации бюджетного контроля в России является отказ от использования потенциала координации органов бюджетного контроля в ряде субъектов Российской Федерации в виде специальных объединений (союзов или ассоциаций органов бюджетного контроля региона). Создание указанных общественных структур, как показывает практика ряда субъектов Российской Федерации, способствует развитию системы контрольно-счетных органов в регионе, а также позволяет обеспечить достаточный уровень взаимодействия между контрольно-счетными органами субъекта Российской Федерации.</w:t>
      </w:r>
    </w:p>
    <w:p w14:paraId="38F14F8B" w14:textId="77777777" w:rsidR="0029554E" w:rsidRDefault="0029554E" w:rsidP="00B6747F">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Обосновывается позиция о том, что организация действенного бюджетного контроля и бюджетного аудита в России невозможна без дополнительных мер по усилению и изменению системы ответственности за нарушение бюджетного законодательства. Для этого следует создать условия для полноценной реализации правовосстановительной функции ответственности в сфере бюджетных отношений и усилить персонализацию ответственности, а также целесообразно ввести элементы позитивной ответственности в работу контрольных органов и закрепить механизм непосредственного участия органов бюджетного контроля в процессе реализации ответственности.</w:t>
      </w:r>
    </w:p>
    <w:p w14:paraId="1C855B58"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Материалы настоящей диссертации могут быть использованы в дальнейших исследованиях по финансовому праву, административному праву, конституционному и муниципальному праву, для подготовки спецкурсов по отдельным дисциплинам, при чтении лекций и проведении семинарских занятий, а также при решении проблем, возникающих в процессе совершенствования современной системы организации и осуществления бюджетного контроля и бюджетного аудита в Российской Федерации.</w:t>
      </w:r>
    </w:p>
    <w:p w14:paraId="430DFC43"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диссертации были апробированы:</w:t>
      </w:r>
    </w:p>
    <w:p w14:paraId="0A936026"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чтении лекций и проведении семинарских занятий по дисциплине «Финансовое право» на юридическом факультете Юго-Западного государственного университета; на факультете права Национального исследовательского университета «Высшая школа экономики» и на юридическом факультете Курского государственного университета;</w:t>
      </w:r>
    </w:p>
    <w:p w14:paraId="52DC420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 в выступлениях с докладами на различных, в том числе международных научно-практических конференциях: научно-практической конференции «Государственный финансовый контроль в России: становление и развитие», посвященной 350-летию государственного финансового контроля в России и 140-летию Курской контрольной палаты (Россия, Курск, 15 марта 2006 г.); международной научно-практической конференции «Финансово-правовые и экономические проблемы в условиях мирового кризиса» (Россия, Саратов, 27 мая 2009 г.); всероссийской научно-практической конференции «Актуальные проблемы финансового права и государственного регулирования экономики в кризисный период» (Россия, Казань, 18 сентября 2009 г.); международной научно-практической конференции «Мировой экономический кризис и Россия: причины, последствия, пути преодоления» (Россия, Санкт-Петербург, 12-13 ноября 2009 г.); международной научно-практической конференции «Государство и право: вызовы XXI века (Кутафинские чтения)» (Россия, Москва, 9 декабря 2009 г.); международной научно-практической конференции «Системообразующие категории в финансовом праве: состояние и перспективы трансформации» (Украина, Харьков, 15-16 апреля 2010 г.); международной научно-практической конференции «Актуальнi проблеми правового регулювання фiнанcово-кредитних вiдносин в умовах кризи: практика правозастосування i шляхи ii вдосконалення» (Украина, Сумы, 4-5 июня 2010 г.); международной научно-практической конференции «Государство и право: вызовы XXI века (Кутафинские чтения)» (Россия, Москва, 1 декабря 2010 г.); международной межвузовской научно-практической конференции «Современные проблемы финансового и налогового права» (Россия, Москва, 30 марта 2011 г.); международной научно-практической конференции «Финансовое право в XXI веке: достижения и перспективы» (Украина, Ирпень, 4-7 октября 2011 г.); международной научно-практической конференции «Эволюция государства и права: история и современность» (Россия, Курск, 15-17 декабря 2011 г.); международной научно-практической конференции «Налоговое и бюджетное право: современные проблемы имущественных отношений» (Россия, Воронеж, 29-31 марта 2012 г.); международной межвузовской научно-практической конференции «Современные проблемы финансового и налогового права» (Россия, Москва, 16 мая 2012 г.); научно-практической конференции «Общественный контроль: новая форма государственно-частного партнерства» (Россия, Москва, 20 сентября 2012 г.); Международной конференции «Annual and long term public finances in central and eastern European countries» (Польша, Белосток, 25 </w:t>
      </w:r>
      <w:r>
        <w:rPr>
          <w:rFonts w:ascii="Verdana" w:hAnsi="Verdana"/>
          <w:color w:val="000000"/>
          <w:sz w:val="18"/>
          <w:szCs w:val="18"/>
        </w:rPr>
        <w:lastRenderedPageBreak/>
        <w:t>сентября 2012 г.); V Международной научно-практической конференции «Кутафинские чтения «Конституционализм и правовая система России: итоги и перспективы» (Россия, Москва, 26–28 ноября 2013 г.);</w:t>
      </w:r>
    </w:p>
    <w:p w14:paraId="66DF1263"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основные положения диссертации содержатся в 88 публикациях автора общим объемом 113 п.л. Из них: 8 монографий (наиболее значимые – Лагутин И.Б. Финансово-правовые основы регионального финансового контроля. М., 2012; Лагутин И.Б. Система организации бюджетного контроля в Российской Федерации. Курск, 2012; Лагутин И.Б. Финансовый контроль в Российской империи: эволюция правового регулирования в первой половине XIX века, 2010); Лагутин И.Б. Региональный финансовый контроль: организационно-правовые и теоретические основы. М., 2009); 38 статей, опубликованных в ведущих рецензируемых научных журналах и изданиях; статьи, опубликованные в иных периодических и непериодических изданиях, а также учебные пособия и комментарии к нормативным правовым актам;</w:t>
      </w:r>
    </w:p>
    <w:p w14:paraId="16D1511C"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в процессе участия в практической деятельности в качестве руководителя Экспертно-консультативного совета при председателе Контрольно-счетной палаты Курской области;</w:t>
      </w:r>
    </w:p>
    <w:p w14:paraId="77215D49"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при проведении научных исследований по теме: «Бюджетная реформа в России и совершенствование правового регулирования региональных бюджетных отношений» в рамках гранта, полученного соискателем от Российского гуманитарного научного фонда в 2011 году (проект № 11-03-00522а).</w:t>
      </w:r>
    </w:p>
    <w:p w14:paraId="5604A99C"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обсуждена и одобрена на заседании кафедры финансового права ФГБОУ ВПО «Московский государственный юридический университет имени О.Е. Кутафина» (МГЮА).</w:t>
      </w:r>
    </w:p>
    <w:p w14:paraId="0BEBBBB0" w14:textId="77777777" w:rsidR="0029554E" w:rsidRDefault="0029554E" w:rsidP="002955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обусловлена целью и задачами исследования. Структурными элементами диссертационной работы являются: введение, четыре главы, состоящие из двенадцати параграфов, заключение и список использованных источников и литературы.</w:t>
      </w:r>
    </w:p>
    <w:p w14:paraId="6D8C05A2" w14:textId="77777777" w:rsidR="0029554E" w:rsidRDefault="0029554E" w:rsidP="002955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системности и ее применение в бюджетном контроле и бюджетном аудите</w:t>
      </w:r>
    </w:p>
    <w:p w14:paraId="2FC1089F"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в России происходит структурная модификация юридической науки, направленная на усиление искусственного деления научных знаний по отдельным юридическим специальностям, что существенно мешает исследованию комплексных (смешанных) правовых институтов, таких, как например, бюджетный контроль, нормы которого растворены во множестве законов и иных актов, формально относящихся к разным отраслям права. В связи с этим возникают методологические проблемы изучения данного правового института с применением метода системного анализа.</w:t>
      </w:r>
    </w:p>
    <w:p w14:paraId="1B747D7A"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Важно отметить, что системный подход в науке является универсальным, применимым к большинству исследований. Так, по мнению В.Н. Садовского, «теоретически любой объект научного исследования может быть рассмотрен как особая система»1. Несмотря на это, в современных исследованиях по праву он применяется достаточно редко. Более того, «интегративные тенденции, </w:t>
      </w:r>
      <w:r>
        <w:rPr>
          <w:rFonts w:ascii="Verdana" w:hAnsi="Verdana"/>
          <w:color w:val="000000"/>
          <w:sz w:val="18"/>
          <w:szCs w:val="18"/>
        </w:rPr>
        <w:lastRenderedPageBreak/>
        <w:t xml:space="preserve">заложенные в системном подходе, не следует понимать как стремление к нивелировке особенностей отдельных наук. В центре внимания историка по-прежнему остается ретроспективное рассмотрение объекта, а правовед, как и до сих пор, будет заниматься нормативными сторонами вопроса. Но практическое овладение системными представлениями послужит предохранителем против абсолютизирования тех или иных, пусть очень важных, но отнюдь не всеобъемлющих характеристик объекта»2. По мнению И.В. Блауберга и Э.Г. Юдина, «специфической чертой социальной науки в современных условиях является направленность научного познания в целом на создание эффективных средств управления – как природными, так и социальными процессами»3. Они также отмечают то, что под системным анализом в науке понимается именно «методология решения крупных комплексных проблем в сфере управления»1. В этой связи и бюджетный контроль и бюджетный аудит как элементы публичного управления должны обязательно рассматриваться с использованием метода системного анализа. Системность как методологический прием интересовал как советских ученых2, так и является востребованным современными исследователями. Проблемы системности организации государственного управления и её отдельных направлений исследуются в большей степени административным правом и управленческой наукой3. В философии под системой понимается нечто целое, составленное из частей, элементов, связанных между собой отношениями4. По мнению исследователя системности В.Г. Афанасьева, «целостная система в качественном аспекте способна обладать таким свойствами, которые отсутствуют в обычной совокупности элементов системы. Именно появление нового качества у совокупности взаимодействующих элементов рассматривается как критерий целостности системы»5. Таким образом, можно определить, что целостная система есть новое качественное состояние ранее существовавших разрозненных элементов. Боле того, В.Г. Афанасьев в другой своей работе указывает на то, что «система активно воздействует на свои компоненты, преобразует их соответственно собственной природе. В результате исходные компоненты претерпевают заметные изменения – теряют некоторые свойства, которыми обладали до вхождения в систему, приобретают новые характери стики. При образовании системы нередко появляются новые компоненты, отсутствовавшие ранее»1. Следовательно, применительно к исследуемой проблеме объединение разрозненных элементов бюджетного контроля в России будет способствовать качественному изменению этих элементов под влиянием системы, а также созданию единоначалия. Однако стоит обратить внимание на то, что «эффективность практического применения системного подхода к конкретным проблемам народного хозяйства существенным образом зависит от глубины разработки методологических проблем»2. То есть системный анализ необходимо применять при изучении организации бюджетного контроля только совместно с иными методологическими приемами исследования публичного управления. Более того, важно отметить, что в публичном управлении обязательно должно быть преобладание публичного интереса над частным, что в настоящее время в России практически утрачено. Это было свойственно социалистическому обществу, хотя и не в полном объеме. Так, по мнению Я.З. Хайкина, «поддержание целостности общности как системы требует исторически определенного способа корреляции этих интересов»3. В целом системный подход предполагает рассмотрение отдельного направления как системы, которому присущи определенная структура, состоящая из элементов; субъектов и объектов; механизма взаимодействия субъектов и объектов; процессов обмена информацией, и иных специфических черт, свойственных именно этому направлению. Как справедливо отмечает А.В. Оболонский, системный подход «дает возможность получить элементы </w:t>
      </w:r>
      <w:r>
        <w:rPr>
          <w:rFonts w:ascii="Verdana" w:hAnsi="Verdana"/>
          <w:color w:val="000000"/>
          <w:sz w:val="18"/>
          <w:szCs w:val="18"/>
        </w:rPr>
        <w:lastRenderedPageBreak/>
        <w:t>нового знания об анализируемом объекте не в рамках какой-либо определенной дисциплины, а на стыке различных наук»4.</w:t>
      </w:r>
    </w:p>
    <w:p w14:paraId="5EFE704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 системного анализа, по мнению К.С. Бельского, есть способ мышления, основанный на обзорно-научном исследовании какого-либо объекта и рассматривающий его элементы не изолированно, а во взаимодействии, системно, в процессе их сборки в нечто целое. Целое – это система. В методологическом плане – это новое системное знание1. Следовательно, применение метода системного анализа при изучении бюджетного контроля позволит целостно (системно) по-новому изучить бюджетный контроль и бюджетный аудит в Российской Федерации. По мнению А.Д. Селюкова, «система означает, в отличие от устройства, два дополнительных свойства: взаимодействие элементов, обеспечивающее динамику их связи; целостность как качественное состояние взаимодействия, как новое качество, отсутствующее у взаиморасположенных, но не взаимодействующих между собой элементов, частей чего-нибудь»2. Таким образом, в одну систему могут входить не только структурно единые элементы, но и разрозненные, главное чтобы эти элементы были созданы для реализации единой цели. Важно также обратить внимание еще на одно преимущество системного подхода к бюджетному контролю и бюджетному аудиту, а именно этот подход позволяет сконструировать некую идеальную модель бюджетного контроля и бюджетного аудита в Российской Федерации, определить ее сильные и слабые стороны, а также понять пути ее дальнейшей модернизации. А.В. Оболонский и В.Д. Рудашевский определяют, что «моделирование в области государствоведения имеет своей целью выявление и упрощение связей и переменных, релевантных заранее сформулированной теоретической концепции, а затем их упорядочение, типологизацию, допустимые трансформации и согласованные изменения для установления полного соответствия между теоретической гипотезой и наблюдаемыми фактами»3. В юридических же исследованиях, по их мнению, «модель – это внутренне связанная совокупность суждений, выраженных вербально, статистически и количественно, которая образует систему, рассматриваемую как условный элемент исследуемых отношений»1.</w:t>
      </w:r>
    </w:p>
    <w:p w14:paraId="622583FE" w14:textId="77777777" w:rsidR="0029554E" w:rsidRDefault="0029554E" w:rsidP="002955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основы советского бюджетного контроля</w:t>
      </w:r>
    </w:p>
    <w:p w14:paraId="54459651"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Уже в начале создания советских органов управления государства новые власти пошли по пути создания централизованной системы бюджетного контроля, что, естественно, не могло ни повлиять на дальнейшее развитие советской системы бюджетного контроля. 14 (27) ноября 1917 г. на заседании ВЦИК был обсужден проект Декрета о рабочем контроле. На следующий день проект был принят Совнаркомом и подписан В.И. Лениным. В декабре 1917 г. Совнаркомом РСФСР были приняты декреты «Об образовании в составе Коллегии Комиссариата Государственного контроля», «О правах Народного Комиссара по Государственному контролю в Совете Народных комиссаров». Фактически Государственный контроль в тот период времени подчинялся ВЦИК. 18 (31) января 1918 г. Совнарком принял Декрет «Об образовании Центральной контрольной коллегии, местных учетно-контрольных коллегий и контрольных комиссий». Это было фактически началом создания в Советском государстве единых органов контроля по всей стране1. 10 июля 1918 г. V Всероссийский съезд Советов принял Конституцию РСФСР, в соответствии с которой Наркомат Государственного контроля стал органом исполнительной власти, а 7 февраля 1920 г. он был преобразован в Народный комиссариат рабоче-крестьянской инспекции. В начале 1920 г. произошла новая </w:t>
      </w:r>
      <w:r>
        <w:rPr>
          <w:rFonts w:ascii="Verdana" w:hAnsi="Verdana"/>
          <w:color w:val="000000"/>
          <w:sz w:val="18"/>
          <w:szCs w:val="18"/>
        </w:rPr>
        <w:lastRenderedPageBreak/>
        <w:t>реорганизация Госконтроля. 7 февраля ВЦИК принял Декрет «О рабоче-крестьянской инспекции». Народный комиссариат Государственного контроля постановлением ВЦИК преобразовался в Народный комиссариат рабоче-крестьянской инспекции (далее НК РКИ) с включением в него ведомственных инспекций. За НК РКИ сохранились все функции Государственного контроля2.</w:t>
      </w:r>
    </w:p>
    <w:p w14:paraId="0CA4829C"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дальнейшем продолжается централизация государственного контроля. Так, с целью усиления партии в административно-хозяйственной системе государства в апреле 1923 года происходит объединение Центральной контрольной коллегии (ЦКК) и НК РКИ, таким образом создается единый орган – ЦКК-РКИ. Эволюцию органов государственного контроля в первые годы советской власти можно проследить на примере отдельно взятой территории. Так, например, в декабре 1917 г. в Курской губернии была образована Курская контрольная палата Коллегии государственного контроля РСФСР, которая в мае 1918 г. была преобразована в Курскую учетно-контрольную комиссию Центральной контрольной коллегии РСФСР, а в марте 1919 г. в Курское губернское отделение государственного контроля Наркомата государственного контроля РСФСР1. После принятия декрета «О рабоче-крестьянской инспекции» в феврале 1920 г. Курское губернское отделение государственного контроля было преобразовано в Курское губернское отделение рабоче-крестьянской инспекции НК РКИ РСФСР (ГубРКИ)2, одновременно на местах были образованы уездные отделения РКИ3. В сентябре 1924 г. в Курске создается Курская губернская контрольная комиссия и губернская рабоче-крестьянская инспекция, которая была ликвидирована в 1928 г.4 в связи с изменением административно-территориального деления5.</w:t>
      </w:r>
    </w:p>
    <w:p w14:paraId="1E3364B4"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период НЭПа в СССР образуется многоуровневая система бюджетов: союзный бюджет, республиканские бюджеты, городские бюджеты, волостные бюджеты1. Однако такая система межбюджетных отношений не повлекла создание органов финансово контроля на местах. В этот период процесс централизации общегосударственной системы финансового контроля получает свое правовое закрепление2. 23 октября 1923 г. Постановлением ВЦИК и СНК в системе Наркомфина СССР образовано Финансово-контрольное управление с аппаратом на местах3. Положение о Финансово-контрольном управлении было утверждено Наркомфином СССР и НК РКИ 21 декабря 1923 г4. П. 4, части II указанного Положения закреплял структуру органов финансового контроля Союза ССР. Так, определялось, что «финансовый контроль состоит из: а) Финансово контрольного управления Союза ССР; б) финансово-контрольных управлений союзных республик; в) контрольно-бухгалтерских управлений в автономных республиках и в губерниях и областях (губернских и областных контролей); г) специальных контрольных частей при управлениях или правлениях транспорта». При этом п. 15 устанавливал, что «Финансово контрольные управления союзных республик проводят свою работу в пределах исполнения республиканских бюджетов и особых поручений Финансово-контрольного управления НКФ Союза ССР». 12 ноября 1923 г. ЦИК Союза ССР утвердил «Положение о народном комиссариате рабочее-крестьянской инспекции». Согласно ему, НК РКИ признавался основным органом Советской власти по приведению в жизнь мероприятий, способствующих усовершенствованию государственного аппарата, приспособлению его к задачам социалистического строительства5. 16 ноября 1926 г. постановлением Совнаркома СССР вместо Финансово-контрольного управления Наркомфина СССР образуется Главное управление Госфинконтроля1. Территориально в его составе создаются управления и отделы при Наркомфинах союзных республик и местных финансовых органов2. Однако самостоятельно Госфинконтроль </w:t>
      </w:r>
      <w:r>
        <w:rPr>
          <w:rFonts w:ascii="Verdana" w:hAnsi="Verdana"/>
          <w:color w:val="000000"/>
          <w:sz w:val="18"/>
          <w:szCs w:val="18"/>
        </w:rPr>
        <w:lastRenderedPageBreak/>
        <w:t>просуществовал недолго, в 1930 г. решением ЦИК и СНК СССР он был реорганизован, а его функции перешли органам РКИ. 9 декабря 1932 г. Постановлением СНК на Наркомфин и его местные органы были возложены полномочия по проведению ревизий бюджетных учреждений и хозяйственных организаций. В это же время было принято временное положение о финансово-бюджетных инспекциях Наркомфина СССР, Наркомфинов союзных республик и местных финансовых органов. 23 октября 1937 г. Постановлением ЦИК и СНК СССР в составе Наркомфина СССР вместо финансово-бюджетной инспекции образуется Контрольно-ревизионное управление, имеющее свои территориальные отделения. Положение о Контрольно-ревизионном управлении утверждено постановлением СНК СССР 9 мая 1938 г.</w:t>
      </w:r>
    </w:p>
    <w:p w14:paraId="34AB128D"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отметить, что финансовому контролю в советское время всегда уделялось особое внимание, так, исходя из архивных документов, Контрольно-ревизионные управления на местах активно работали и в годы Великой Отечественной войны на освобожденных территориях. Так, например, в Курской области в годы войны фактически Контрольно-ревизионное управление НКФ СССР по Курской области начало работать уже в 1943 году. Однако старший контролер-ревизор НКФ СССР по г. Курску Н.Н. Тулин был назначен еще с 01.04.1942 г. до освобождения территории Курской области.</w:t>
      </w:r>
    </w:p>
    <w:p w14:paraId="21F377CD" w14:textId="77777777" w:rsidR="0029554E" w:rsidRDefault="0029554E" w:rsidP="002955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Принципы бюджетного контроля и бюджетного аудита и практика их правового закрепления</w:t>
      </w:r>
    </w:p>
    <w:p w14:paraId="1447BF61"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Любая деятельность, связанная с управлением, будь то государство, муниципальное образование или частная организация, всегда должна иметь свои основы. Несомненно, такие основы должны быть и у бюджетного контроля. В качестве таких основ выступают принципы, заложенные в Конституции Российской Федерации, БК РФ, Федеральном законе «О Счетной палате Российской Федерации», Федеральном законе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законодательстве субъектов Российской Федерации. Немаловажное значение для понимания принципов бюджетного контроля и бюджетного аудита в нашей стране имеют также специальные документы, среди которых нужно отметить «Декларацию принципов деятельности контрольно-счетных органов Российской Федерации». Вообще понятие «принцип» (от лат. principium – основа, начало) – это основное, исходное изложение какой-нибудь теории, учения, мировоззрения, теоретической программы1. То есть это то, что является первоосновой какого либо явления, процесса, института, научного подхода и т.д. В свою очередь, важно отметить, что правовые принципы имеют свои отличия от общих принципов, заключающиеся в том, что они не должны базироваться только на научной основе, а первостепенное значение имеет именно правовое закрепление этих принципов. С одной стороны, если принципы, заложенные в основе контрольной деятельности, закреплены в нормативных правовых актах, то они по своей сути являются правовыми принципами2. С другой стороны бюджетный контроль является элементом публичного управления, следовательно, принципы бюджетного контроля, в первую очередь, выполняют организационную и управленческую функцию. Важно отметить, что свои принципы имеют и те правовые институты, которые лишь находятся в процессе своего становления. Однако процесс становления правового института несомненно базируется на каких-то общих принципах, свойственных данной </w:t>
      </w:r>
      <w:r>
        <w:rPr>
          <w:rFonts w:ascii="Verdana" w:hAnsi="Verdana"/>
          <w:color w:val="000000"/>
          <w:sz w:val="18"/>
          <w:szCs w:val="18"/>
        </w:rPr>
        <w:lastRenderedPageBreak/>
        <w:t>деятельности. В связи с тем, что нормативная база данного института полностью не сформировалась, не все принципы получили свое правовое закрепление. К таким институтам можно отнести и бюджетный контроль. В теории государства и права выделяют два основных подхода к пониманию сущности принципов права: 1) принцип права – это основополагающее положение, закрепленное в нормативном правовом акте, либо формально выраженная идея, пронизывающая весь нормативный массив (в теории права выделяется даже специальный вид норм, закрепляющих правовые принципы, – «нормы-принципы»); 2) принципы – это не нормы, а основные руководящие положения правящей силы государства. Соответственно, они имеют политическую основу, а не нормативную. Необходимо отметить, что на современном этапе развития нашего государства во многих сферах оба эти подхода представлены. Применительно к сфере публичных финансов можно отметить, что в качестве принципов выступают положения Конституции Российской Федерации, принципы бюджетного права, а также так называемые «основные направления бюджетной политики», выдвигаемые в ежегодном Бюджетном послании Президента Российской Федерации Федеральному собранию Российской Федерации. Система принципов бюджетного контроля находится в стадии своего становления. В настоящее время значительная часть принципов бюджетного контроля непосредственно закреплена в следующих нормативных правовых актах: Лимской декларации руководящих принципов контроля, принятой ИНТОСАИ1, Конституции Российской Федерации, Федеральном законе «О Счетной палате Российской Федерации», Федеральном законе «Об общих принципах организации и деятельности контрольно-счетных органов субъектов Российской Федерации и муниципальных образований» и других нормативных правовых актах.</w:t>
      </w:r>
    </w:p>
    <w:p w14:paraId="1F859FCB"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Оставшуюся часть принципов, часто называемых по-разному2, можно, например, найти в различных высказываниях, встречающихся в публикациях и выступлениях Президента Российской Федерации, председателя Правительства Российской Федерации, глав субъектов Российской Федерации, представителей руководства Счетной палаты Российской Федерации, Контрольно-счетной палаты города Москвы, а также руководства Ассоциации контрольно-счетных органов и Союза контрольно-счетных органов муниципальных образований и многих других. Для сотрудников органов бюджетного контроля мнения известных и компетентных людей по вопросам их профессиональной деятельности иногда имеют решающее значение при определении своих основных направлений развития (носят идеологическую составляющую). Немаловажное идеологическое значение принципы контроля также имели и в советское время. Так, В.М. Горшенев и И.Б. Шахов указывали, что «под принципом контрольно-процессуальной деятельности следует понимать основополагающую идею, которая концентрирует в себе классово-политические интересы советского народа, выступает общеобязательное, непререкаемое требование и выполняет функцию общенормативного ориентира»1. В основе бюджетного контроля и бюджетного аудита заложены четыре группы принципов: 1) общеправовые принципы; 2) отраслевые принципы; 3) принципы контроля. О.А. Ногина применительно к принципам налогового контроля определяет их как «базовые правовые положения, определяющие организацию и эффективное осуществление налогового контроля, которыми должны руководствоваться субъекты налогового контроля при осуществлении ими контрольных мероприятий в сфере налогообложения»2. К общеправовым принципам, которые заложены в основе финансового контроля, можно отнести такие как принцип законности; принцип равенства граждан перед законом и судом; принцип разграничения законодательной, исполнительной и судебной властей и многие другие3. Применительно к </w:t>
      </w:r>
      <w:r>
        <w:rPr>
          <w:rFonts w:ascii="Verdana" w:hAnsi="Verdana"/>
          <w:color w:val="000000"/>
          <w:sz w:val="18"/>
          <w:szCs w:val="18"/>
        </w:rPr>
        <w:lastRenderedPageBreak/>
        <w:t>бюджетному контролю можно утверждать, что большинство его принципов так и не нашли своего отражения в действующих нормативных правовых актах. Это обстоятельство, к сожалению, не позволяет в полной мере реализовать такой универсальный принцип бюджетного контроля как объективность. Реализация данного принципа напрямую зависит от детальной правовой регламентации всех элементов системы бюджетного контроля и бюджетного аудита, а правовое закрепление принципов контроля, несомненно, один из важнейших ее элементов. Применительно к бюджетному контролю основными принципами выступают принципы финансового контроля, так как именно они устанавливают не только основы для контрольной деятельности, но и выдвигают минимальные требования к структуре и организации контрольных органов.</w:t>
      </w:r>
    </w:p>
    <w:p w14:paraId="644FE105" w14:textId="77777777" w:rsidR="0029554E" w:rsidRDefault="0029554E" w:rsidP="002955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Бюджетный контроль законодательной и исполнительной власти субъектов Российской Федерации</w:t>
      </w:r>
    </w:p>
    <w:p w14:paraId="67787872"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Два этих направления в системе государственного регионального бюджетного контроля существуют параллельно друг другу. Органы второй группы осуществляют свою деятельность по аналогии с федеральными финансово-контрольными органами, в основном, их полномочия связаны с проведением текущих и последующих контрольных мероприятий, необходимых для осуществления процесса управления движением бюджетных средств. Важно отметить, что органы бюджетного контроля исполнительной власти имеют отличия в организации и правовом обеспечении своей деятельности от контрольно-счетных органов. В большинстве субъектов Российской Федерации такие органы действуют в составе регионального финансового органа (комитета или министерства финансов), однако встречаются и примеры, когда орган бюджетного контроля исполнительной власти существует в виде обособленного отдельного подразделения. В Воронежской области бюджетный контроль от исполнительной власти осуществляет Департамент финансово-бюджетной политики Воронежской области. В Курской области – Комитет финансов Курской области. В Магаданской области органом бюджетного контроля исполнительной власти является Контрольное управление администрации Магаданской области1. В Республике Тыва в системе исполнительной власти создана специальная региональная Служба по финансово-бюджетному надзору Республики Тыва2, которая осуществляет функции по контролю и надзору в финансово-бюджетной сфере по использованию средств республиканского бюджета Республики Тыва, а также уполномоченным органом исполнительной власти Республики Тыва, на осуществление контроля в сфере размещения заказов на поставки товаров, выполнение работ, оказание услуг для государственных нужд Республики Тыва (за исключением полномочий по контролю в сфере размещения заказов по государственному оборонному заказу, а также в сфере размещения заказов на поставки товаров, выполнение работ, оказание услуг для государственных нужд, сведения о которых составляют государственную тайну).</w:t>
      </w:r>
    </w:p>
    <w:p w14:paraId="13B1A261" w14:textId="77777777" w:rsidR="0029554E" w:rsidRDefault="0029554E" w:rsidP="002955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Республиканская служба финансово-бюджетного контроля Республики Калмыкия «осуществляет государственный финансовый контроль в установленной сфере деятельности за: - целевым, рациональным и эффективным использованием средств республиканского бюджета; - соблюдением требований бюджетного законодательства Российской Федерации получателями финансовой помощи из республиканского бюджета, бюджетных кредитов, бюджетных инвестиций, государственных гарантий; - законностью и своевременностью движения средств республиканского </w:t>
      </w:r>
      <w:r>
        <w:rPr>
          <w:rFonts w:ascii="Verdana" w:hAnsi="Verdana"/>
          <w:color w:val="000000"/>
          <w:sz w:val="18"/>
          <w:szCs w:val="18"/>
        </w:rPr>
        <w:lastRenderedPageBreak/>
        <w:t>бюджета, передаваемых муниципальным образованиям в рамках межбюджетных отношений; - операциями с бюджетными средствами главных распорядителей, распорядителей и получателей средств республиканского бюджета, а также за соблюдением получателями бюджетных кредитов, бюджетных инвестиций и гарантий Республики Калмыкия, условий выделения, получения, целевого использования и возврата бюджетных средств; - использованием средств республиканского бюджета организациями и предприятиями независимо от форм собственности, если при ведении их хозяйственной деятельности используются средства республиканского бюдже-та»1. Важно отметить, что контроль в системе исполнительной власти имеет свои специфичные содержательные характеристики, когда оцениваются не только последствия контроля, но и уровень организации бюджетного учета и отчетности в регионе. Так, по словам руководителя Федерального казначейства Р.Е. Артюхина, к передовым регионам по уровню бюджетной отчетности можно отнести Республику Бурятию, Республику Карелию, Удмуртскую Республику, Алтайский, Краснодарский, Приморский края, Амурскую, Астраханскую, Тверскую, Курскую и Челябинскую области2. Несомненно, бюджетный контроль в системе исполнительной власти имеет как положительные, так и отрицательные стороны. Позитивным моментом является то, что данные органы осуществляют контроль за расходованием бюджетных средств муниципальными образованиями, получающими межбюджетные трансферты из бюджета субъекта Российской Федерации, а также за деятельностью подведомственных финансовому органу учреждений. Органы бюджетного контроля исполнительной власти часто имеют богатый опыт работы и более проработанный (по отношению к контрольно-счетным органам) механизм осуществления контрольных мероприятий, а также значительное количество сотрудников, обладающих статусом государственных служащих и опытом работы. Минусами такого контроля является опосредованная зависимость контрольных учреждений от органов исполнительной власти субъекта Российской Федерации, которые исполняют региональный бюджет и одновременно участвуют в утверждении планов контрольных мероприятий и списка подконтрольных субъектов. Соответственно, существует возможность «непроверки» отдельных получателей бюджетных средств</w:t>
      </w:r>
    </w:p>
    <w:p w14:paraId="0C239843" w14:textId="77777777" w:rsidR="0029554E" w:rsidRPr="0029554E" w:rsidRDefault="0029554E" w:rsidP="0029554E"/>
    <w:sectPr w:rsidR="0029554E" w:rsidRPr="0029554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C1F2" w14:textId="77777777" w:rsidR="00B6747F" w:rsidRDefault="00B6747F">
      <w:pPr>
        <w:spacing w:after="0" w:line="240" w:lineRule="auto"/>
      </w:pPr>
      <w:r>
        <w:separator/>
      </w:r>
    </w:p>
  </w:endnote>
  <w:endnote w:type="continuationSeparator" w:id="0">
    <w:p w14:paraId="6E63A014" w14:textId="77777777" w:rsidR="00B6747F" w:rsidRDefault="00B6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74DDC" w14:textId="77777777" w:rsidR="00B6747F" w:rsidRDefault="00B6747F">
      <w:pPr>
        <w:spacing w:after="0" w:line="240" w:lineRule="auto"/>
      </w:pPr>
      <w:r>
        <w:separator/>
      </w:r>
    </w:p>
  </w:footnote>
  <w:footnote w:type="continuationSeparator" w:id="0">
    <w:p w14:paraId="1E36B3E7" w14:textId="77777777" w:rsidR="00B6747F" w:rsidRDefault="00B67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2B6483"/>
    <w:multiLevelType w:val="multilevel"/>
    <w:tmpl w:val="62E2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21A5757E"/>
    <w:multiLevelType w:val="multilevel"/>
    <w:tmpl w:val="5942B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3A48A0"/>
    <w:multiLevelType w:val="multilevel"/>
    <w:tmpl w:val="C8F2AA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FA400C"/>
    <w:multiLevelType w:val="multilevel"/>
    <w:tmpl w:val="94421C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E012B3"/>
    <w:multiLevelType w:val="multilevel"/>
    <w:tmpl w:val="32F2F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A994DB2"/>
    <w:multiLevelType w:val="multilevel"/>
    <w:tmpl w:val="DADEF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9C2699C"/>
    <w:multiLevelType w:val="multilevel"/>
    <w:tmpl w:val="BCC0AD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0D7781"/>
    <w:multiLevelType w:val="multilevel"/>
    <w:tmpl w:val="DCD0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E60812"/>
    <w:multiLevelType w:val="multilevel"/>
    <w:tmpl w:val="BCA6B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5467594"/>
    <w:multiLevelType w:val="multilevel"/>
    <w:tmpl w:val="0658D8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6B0C91"/>
    <w:multiLevelType w:val="multilevel"/>
    <w:tmpl w:val="774AC3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31"/>
  </w:num>
  <w:num w:numId="8">
    <w:abstractNumId w:val="36"/>
  </w:num>
  <w:num w:numId="9">
    <w:abstractNumId w:val="38"/>
  </w:num>
  <w:num w:numId="10">
    <w:abstractNumId w:val="40"/>
  </w:num>
  <w:num w:numId="11">
    <w:abstractNumId w:val="33"/>
  </w:num>
  <w:num w:numId="12">
    <w:abstractNumId w:val="28"/>
  </w:num>
  <w:num w:numId="13">
    <w:abstractNumId w:val="35"/>
  </w:num>
  <w:num w:numId="14">
    <w:abstractNumId w:val="29"/>
  </w:num>
  <w:num w:numId="15">
    <w:abstractNumId w:val="41"/>
  </w:num>
  <w:num w:numId="1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47F"/>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30612</TotalTime>
  <Pages>21</Pages>
  <Words>9803</Words>
  <Characters>55880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5977</cp:revision>
  <cp:lastPrinted>2009-02-06T05:36:00Z</cp:lastPrinted>
  <dcterms:created xsi:type="dcterms:W3CDTF">2016-09-19T15:12:00Z</dcterms:created>
  <dcterms:modified xsi:type="dcterms:W3CDTF">2017-02-19T17:23:00Z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