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A64B8" w14:textId="77777777" w:rsidR="007F2564" w:rsidRDefault="007F2564" w:rsidP="007F2564">
      <w:r>
        <w:rPr>
          <w:rFonts w:hint="eastAsia"/>
        </w:rPr>
        <w:t>Захаріна</w:t>
      </w:r>
      <w:r>
        <w:t xml:space="preserve"> </w:t>
      </w:r>
      <w:r>
        <w:rPr>
          <w:rFonts w:hint="eastAsia"/>
        </w:rPr>
        <w:t>Тетяна</w:t>
      </w:r>
      <w:r>
        <w:t xml:space="preserve"> </w:t>
      </w:r>
      <w:r>
        <w:rPr>
          <w:rFonts w:hint="eastAsia"/>
        </w:rPr>
        <w:t>Іванівна</w:t>
      </w:r>
      <w:r>
        <w:t xml:space="preserve">, </w:t>
      </w:r>
      <w:r>
        <w:rPr>
          <w:rFonts w:hint="eastAsia"/>
        </w:rPr>
        <w:t>завідувач</w:t>
      </w:r>
      <w:r>
        <w:t xml:space="preserve"> </w:t>
      </w:r>
      <w:r>
        <w:rPr>
          <w:rFonts w:hint="eastAsia"/>
        </w:rPr>
        <w:t>кафедри</w:t>
      </w:r>
      <w:r>
        <w:t xml:space="preserve"> </w:t>
      </w:r>
      <w:r>
        <w:rPr>
          <w:rFonts w:hint="eastAsia"/>
        </w:rPr>
        <w:t>соціальної</w:t>
      </w:r>
      <w:r>
        <w:t xml:space="preserve"> </w:t>
      </w:r>
      <w:r>
        <w:rPr>
          <w:rFonts w:hint="eastAsia"/>
        </w:rPr>
        <w:t>роботи</w:t>
      </w:r>
      <w:r>
        <w:t xml:space="preserve"> </w:t>
      </w:r>
      <w:r>
        <w:rPr>
          <w:rFonts w:hint="eastAsia"/>
        </w:rPr>
        <w:t>Національного</w:t>
      </w:r>
    </w:p>
    <w:p w14:paraId="5656DA15" w14:textId="77777777" w:rsidR="007F2564" w:rsidRDefault="007F2564" w:rsidP="007F2564">
      <w:r>
        <w:rPr>
          <w:rFonts w:hint="eastAsia"/>
        </w:rPr>
        <w:t>університету</w:t>
      </w:r>
      <w:r>
        <w:t xml:space="preserve"> </w:t>
      </w:r>
      <w:r>
        <w:rPr>
          <w:rFonts w:hint="eastAsia"/>
        </w:rPr>
        <w:t>«</w:t>
      </w:r>
      <w:r>
        <w:rPr>
          <w:rFonts w:hint="eastAsia"/>
        </w:rPr>
        <w:t>Чернігівська</w:t>
      </w:r>
      <w:r>
        <w:t xml:space="preserve"> </w:t>
      </w:r>
      <w:r>
        <w:rPr>
          <w:rFonts w:hint="eastAsia"/>
        </w:rPr>
        <w:t>політехніка</w:t>
      </w:r>
      <w:r>
        <w:rPr>
          <w:rFonts w:hint="eastAsia"/>
        </w:rPr>
        <w:t>»</w:t>
      </w:r>
      <w:r>
        <w:t xml:space="preserve">. </w:t>
      </w:r>
      <w:r>
        <w:rPr>
          <w:rFonts w:hint="eastAsia"/>
        </w:rPr>
        <w:t>Назва</w:t>
      </w:r>
      <w:r>
        <w:t xml:space="preserve"> </w:t>
      </w:r>
      <w:r>
        <w:rPr>
          <w:rFonts w:hint="eastAsia"/>
        </w:rPr>
        <w:t>дисертації</w:t>
      </w:r>
      <w:r>
        <w:t xml:space="preserve">: </w:t>
      </w:r>
      <w:r>
        <w:rPr>
          <w:rFonts w:hint="eastAsia"/>
        </w:rPr>
        <w:t>«</w:t>
      </w:r>
      <w:r>
        <w:rPr>
          <w:rFonts w:hint="eastAsia"/>
        </w:rPr>
        <w:t>Теоретико</w:t>
      </w:r>
      <w:r>
        <w:t>-</w:t>
      </w:r>
      <w:r>
        <w:rPr>
          <w:rFonts w:hint="eastAsia"/>
        </w:rPr>
        <w:t>методичні</w:t>
      </w:r>
    </w:p>
    <w:p w14:paraId="5CF93F8E" w14:textId="77777777" w:rsidR="007F2564" w:rsidRDefault="007F2564" w:rsidP="007F2564">
      <w:r>
        <w:rPr>
          <w:rFonts w:hint="eastAsia"/>
        </w:rPr>
        <w:t>засади</w:t>
      </w:r>
      <w:r>
        <w:t xml:space="preserve"> </w:t>
      </w:r>
      <w:r>
        <w:rPr>
          <w:rFonts w:hint="eastAsia"/>
        </w:rPr>
        <w:t>соціальної</w:t>
      </w:r>
      <w:r>
        <w:t xml:space="preserve"> </w:t>
      </w:r>
      <w:r>
        <w:rPr>
          <w:rFonts w:hint="eastAsia"/>
        </w:rPr>
        <w:t>реінтеграції</w:t>
      </w:r>
      <w:r>
        <w:t xml:space="preserve"> </w:t>
      </w:r>
      <w:r>
        <w:rPr>
          <w:rFonts w:hint="eastAsia"/>
        </w:rPr>
        <w:t>ветеранів</w:t>
      </w:r>
      <w:r>
        <w:t xml:space="preserve"> </w:t>
      </w:r>
      <w:r>
        <w:rPr>
          <w:rFonts w:hint="eastAsia"/>
        </w:rPr>
        <w:t>російсько</w:t>
      </w:r>
      <w:r>
        <w:t>-</w:t>
      </w:r>
      <w:r>
        <w:rPr>
          <w:rFonts w:hint="eastAsia"/>
        </w:rPr>
        <w:t>української</w:t>
      </w:r>
      <w:r>
        <w:t xml:space="preserve"> </w:t>
      </w:r>
      <w:r>
        <w:rPr>
          <w:rFonts w:hint="eastAsia"/>
        </w:rPr>
        <w:t>війни</w:t>
      </w:r>
      <w:r>
        <w:t xml:space="preserve"> </w:t>
      </w:r>
      <w:r>
        <w:rPr>
          <w:rFonts w:hint="eastAsia"/>
        </w:rPr>
        <w:t>у</w:t>
      </w:r>
      <w:r>
        <w:t xml:space="preserve"> </w:t>
      </w:r>
      <w:r>
        <w:rPr>
          <w:rFonts w:hint="eastAsia"/>
        </w:rPr>
        <w:t>закладах</w:t>
      </w:r>
    </w:p>
    <w:p w14:paraId="610801F3" w14:textId="77777777" w:rsidR="007F2564" w:rsidRDefault="007F2564" w:rsidP="007F2564">
      <w:r>
        <w:rPr>
          <w:rFonts w:hint="eastAsia"/>
        </w:rPr>
        <w:t>вищої</w:t>
      </w:r>
      <w:r>
        <w:t xml:space="preserve"> </w:t>
      </w:r>
      <w:r>
        <w:rPr>
          <w:rFonts w:hint="eastAsia"/>
        </w:rPr>
        <w:t>освіти</w:t>
      </w:r>
      <w:r>
        <w:rPr>
          <w:rFonts w:hint="eastAsia"/>
        </w:rPr>
        <w:t>»</w:t>
      </w:r>
      <w:r>
        <w:t xml:space="preserve">. </w:t>
      </w:r>
      <w:r>
        <w:rPr>
          <w:rFonts w:hint="eastAsia"/>
        </w:rPr>
        <w:t>Шифр</w:t>
      </w:r>
      <w:r>
        <w:t xml:space="preserve"> </w:t>
      </w:r>
      <w:r>
        <w:rPr>
          <w:rFonts w:hint="eastAsia"/>
        </w:rPr>
        <w:t>та</w:t>
      </w:r>
      <w:r>
        <w:t xml:space="preserve"> </w:t>
      </w:r>
      <w:r>
        <w:rPr>
          <w:rFonts w:hint="eastAsia"/>
        </w:rPr>
        <w:t>назва</w:t>
      </w:r>
      <w:r>
        <w:t xml:space="preserve"> </w:t>
      </w:r>
      <w:r>
        <w:rPr>
          <w:rFonts w:hint="eastAsia"/>
        </w:rPr>
        <w:t>спеціальності</w:t>
      </w:r>
      <w:r>
        <w:t xml:space="preserve"> </w:t>
      </w:r>
      <w:r>
        <w:rPr>
          <w:rFonts w:hint="eastAsia"/>
        </w:rPr>
        <w:t>–</w:t>
      </w:r>
      <w:r>
        <w:t xml:space="preserve"> 13.00.05 </w:t>
      </w:r>
      <w:r>
        <w:rPr>
          <w:rFonts w:hint="eastAsia"/>
        </w:rPr>
        <w:t>–</w:t>
      </w:r>
      <w:r>
        <w:t xml:space="preserve"> </w:t>
      </w:r>
      <w:r>
        <w:rPr>
          <w:rFonts w:hint="eastAsia"/>
        </w:rPr>
        <w:t>соціальна</w:t>
      </w:r>
      <w:r>
        <w:t xml:space="preserve"> </w:t>
      </w:r>
      <w:r>
        <w:rPr>
          <w:rFonts w:hint="eastAsia"/>
        </w:rPr>
        <w:t>педагогіка</w:t>
      </w:r>
      <w:r>
        <w:t>.</w:t>
      </w:r>
    </w:p>
    <w:p w14:paraId="0157E122" w14:textId="0B3FBF8A" w:rsidR="00996AF6" w:rsidRPr="007F2564" w:rsidRDefault="007F2564" w:rsidP="007F2564">
      <w:r>
        <w:rPr>
          <w:rFonts w:hint="eastAsia"/>
        </w:rPr>
        <w:t>Спецрада</w:t>
      </w:r>
      <w:r>
        <w:t xml:space="preserve"> </w:t>
      </w:r>
      <w:r>
        <w:rPr>
          <w:rFonts w:hint="eastAsia"/>
        </w:rPr>
        <w:t>Д</w:t>
      </w:r>
      <w:r>
        <w:t xml:space="preserve"> 26.454.01. </w:t>
      </w:r>
      <w:r>
        <w:rPr>
          <w:rFonts w:hint="eastAsia"/>
        </w:rPr>
        <w:t>Інституту</w:t>
      </w:r>
      <w:r>
        <w:t xml:space="preserve"> </w:t>
      </w:r>
      <w:r>
        <w:rPr>
          <w:rFonts w:hint="eastAsia"/>
        </w:rPr>
        <w:t>проблем</w:t>
      </w:r>
      <w:r>
        <w:t xml:space="preserve"> </w:t>
      </w:r>
      <w:r>
        <w:rPr>
          <w:rFonts w:hint="eastAsia"/>
        </w:rPr>
        <w:t>виховання</w:t>
      </w:r>
      <w:r>
        <w:t xml:space="preserve"> </w:t>
      </w:r>
      <w:r>
        <w:rPr>
          <w:rFonts w:hint="eastAsia"/>
        </w:rPr>
        <w:t>НАПН</w:t>
      </w:r>
      <w:r>
        <w:t xml:space="preserve"> </w:t>
      </w:r>
      <w:r>
        <w:rPr>
          <w:rFonts w:hint="eastAsia"/>
        </w:rPr>
        <w:t>України</w:t>
      </w:r>
    </w:p>
    <w:sectPr w:rsidR="00996AF6" w:rsidRPr="007F2564" w:rsidSect="00D11F5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5FC2" w14:textId="77777777" w:rsidR="00D11F54" w:rsidRDefault="00D11F54">
      <w:pPr>
        <w:spacing w:after="0" w:line="240" w:lineRule="auto"/>
      </w:pPr>
      <w:r>
        <w:separator/>
      </w:r>
    </w:p>
  </w:endnote>
  <w:endnote w:type="continuationSeparator" w:id="0">
    <w:p w14:paraId="3686A459" w14:textId="77777777" w:rsidR="00D11F54" w:rsidRDefault="00D1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A346F" w14:textId="77777777" w:rsidR="00D11F54" w:rsidRDefault="00D11F54"/>
    <w:p w14:paraId="510A365A" w14:textId="77777777" w:rsidR="00D11F54" w:rsidRDefault="00D11F54"/>
    <w:p w14:paraId="0FD40519" w14:textId="77777777" w:rsidR="00D11F54" w:rsidRDefault="00D11F54"/>
    <w:p w14:paraId="53D44C53" w14:textId="77777777" w:rsidR="00D11F54" w:rsidRDefault="00D11F54"/>
    <w:p w14:paraId="1280E77E" w14:textId="77777777" w:rsidR="00D11F54" w:rsidRDefault="00D11F54"/>
    <w:p w14:paraId="763D905B" w14:textId="77777777" w:rsidR="00D11F54" w:rsidRDefault="00D11F54"/>
    <w:p w14:paraId="32D7ED1E" w14:textId="77777777" w:rsidR="00D11F54" w:rsidRDefault="00D11F5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B45B10" wp14:editId="27164B5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653C3" w14:textId="77777777" w:rsidR="00D11F54" w:rsidRDefault="00D11F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B45B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7653C3" w14:textId="77777777" w:rsidR="00D11F54" w:rsidRDefault="00D11F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B06DB2" w14:textId="77777777" w:rsidR="00D11F54" w:rsidRDefault="00D11F54"/>
    <w:p w14:paraId="2B6CF851" w14:textId="77777777" w:rsidR="00D11F54" w:rsidRDefault="00D11F54"/>
    <w:p w14:paraId="0E7F0D2D" w14:textId="77777777" w:rsidR="00D11F54" w:rsidRDefault="00D11F5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55B408" wp14:editId="7BE865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1AE76" w14:textId="77777777" w:rsidR="00D11F54" w:rsidRDefault="00D11F54"/>
                          <w:p w14:paraId="56BEC7FF" w14:textId="77777777" w:rsidR="00D11F54" w:rsidRDefault="00D11F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55B4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F1AE76" w14:textId="77777777" w:rsidR="00D11F54" w:rsidRDefault="00D11F54"/>
                    <w:p w14:paraId="56BEC7FF" w14:textId="77777777" w:rsidR="00D11F54" w:rsidRDefault="00D11F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293158" w14:textId="77777777" w:rsidR="00D11F54" w:rsidRDefault="00D11F54"/>
    <w:p w14:paraId="3656C713" w14:textId="77777777" w:rsidR="00D11F54" w:rsidRDefault="00D11F54">
      <w:pPr>
        <w:rPr>
          <w:sz w:val="2"/>
          <w:szCs w:val="2"/>
        </w:rPr>
      </w:pPr>
    </w:p>
    <w:p w14:paraId="3A1FF008" w14:textId="77777777" w:rsidR="00D11F54" w:rsidRDefault="00D11F54"/>
    <w:p w14:paraId="76482B5C" w14:textId="77777777" w:rsidR="00D11F54" w:rsidRDefault="00D11F54">
      <w:pPr>
        <w:spacing w:after="0" w:line="240" w:lineRule="auto"/>
      </w:pPr>
    </w:p>
  </w:footnote>
  <w:footnote w:type="continuationSeparator" w:id="0">
    <w:p w14:paraId="2FEAB1CE" w14:textId="77777777" w:rsidR="00D11F54" w:rsidRDefault="00D1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1F54"/>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57939</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1304</cp:revision>
  <cp:lastPrinted>2009-02-06T05:36:00Z</cp:lastPrinted>
  <dcterms:created xsi:type="dcterms:W3CDTF">2024-01-07T13:43:00Z</dcterms:created>
  <dcterms:modified xsi:type="dcterms:W3CDTF">2024-04-04T18:17:00Z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