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B7DC"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Клюшник</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Татьяна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Павловна</w:t>
      </w:r>
      <w:r w:rsidRPr="005B68C1">
        <w:rPr>
          <w:rFonts w:ascii="Helvetica" w:hAnsi="Helvetica" w:cs="Helvetica"/>
          <w:b/>
          <w:bCs/>
          <w:color w:val="222222"/>
          <w:sz w:val="21"/>
          <w:szCs w:val="21"/>
        </w:rPr>
        <w:t>.</w:t>
      </w:r>
    </w:p>
    <w:p w14:paraId="7D795646"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Нейроспецифический</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белок</w:t>
      </w:r>
      <w:r w:rsidRPr="005B68C1">
        <w:rPr>
          <w:rFonts w:ascii="Helvetica" w:hAnsi="Helvetica" w:cs="Helvetica"/>
          <w:b/>
          <w:bCs/>
          <w:color w:val="222222"/>
          <w:sz w:val="21"/>
          <w:szCs w:val="21"/>
        </w:rPr>
        <w:t xml:space="preserve"> 10-40-4: </w:t>
      </w:r>
      <w:r w:rsidRPr="005B68C1">
        <w:rPr>
          <w:rFonts w:ascii="Helvetica" w:hAnsi="Helvetica" w:cs="Helvetica" w:hint="eastAsia"/>
          <w:b/>
          <w:bCs/>
          <w:color w:val="222222"/>
          <w:sz w:val="21"/>
          <w:szCs w:val="21"/>
        </w:rPr>
        <w:t>идентификация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выделение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некоторые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физико</w:t>
      </w:r>
      <w:r w:rsidRPr="005B68C1">
        <w:rPr>
          <w:rFonts w:ascii="Helvetica" w:hAnsi="Helvetica" w:cs="Helvetica"/>
          <w:b/>
          <w:bCs/>
          <w:color w:val="222222"/>
          <w:sz w:val="21"/>
          <w:szCs w:val="21"/>
        </w:rPr>
        <w:t>-</w:t>
      </w:r>
      <w:r w:rsidRPr="005B68C1">
        <w:rPr>
          <w:rFonts w:ascii="Helvetica" w:hAnsi="Helvetica" w:cs="Helvetica" w:hint="eastAsia"/>
          <w:b/>
          <w:bCs/>
          <w:color w:val="222222"/>
          <w:sz w:val="21"/>
          <w:szCs w:val="21"/>
        </w:rPr>
        <w:t>химические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иммунологические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свойства</w:t>
      </w:r>
      <w:r w:rsidRPr="005B68C1">
        <w:rPr>
          <w:rFonts w:ascii="Helvetica" w:hAnsi="Helvetica" w:cs="Helvetica"/>
          <w:b/>
          <w:bCs/>
          <w:color w:val="222222"/>
          <w:sz w:val="21"/>
          <w:szCs w:val="21"/>
        </w:rPr>
        <w:t xml:space="preserve"> : </w:t>
      </w:r>
      <w:r w:rsidRPr="005B68C1">
        <w:rPr>
          <w:rFonts w:ascii="Helvetica" w:hAnsi="Helvetica" w:cs="Helvetica" w:hint="eastAsia"/>
          <w:b/>
          <w:bCs/>
          <w:color w:val="222222"/>
          <w:sz w:val="21"/>
          <w:szCs w:val="21"/>
        </w:rPr>
        <w:t>диссертация</w:t>
      </w:r>
      <w:r w:rsidRPr="005B68C1">
        <w:rPr>
          <w:rFonts w:ascii="Helvetica" w:hAnsi="Helvetica" w:cs="Helvetica"/>
          <w:b/>
          <w:bCs/>
          <w:color w:val="222222"/>
          <w:sz w:val="21"/>
          <w:szCs w:val="21"/>
        </w:rPr>
        <w:t xml:space="preserve"> ... </w:t>
      </w:r>
      <w:r w:rsidRPr="005B68C1">
        <w:rPr>
          <w:rFonts w:ascii="Helvetica" w:hAnsi="Helvetica" w:cs="Helvetica" w:hint="eastAsia"/>
          <w:b/>
          <w:bCs/>
          <w:color w:val="222222"/>
          <w:sz w:val="21"/>
          <w:szCs w:val="21"/>
        </w:rPr>
        <w:t>кандидата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биологических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наук</w:t>
      </w:r>
      <w:r w:rsidRPr="005B68C1">
        <w:rPr>
          <w:rFonts w:ascii="Helvetica" w:hAnsi="Helvetica" w:cs="Helvetica"/>
          <w:b/>
          <w:bCs/>
          <w:color w:val="222222"/>
          <w:sz w:val="21"/>
          <w:szCs w:val="21"/>
        </w:rPr>
        <w:t xml:space="preserve"> : 03.00.04. - </w:t>
      </w:r>
      <w:r w:rsidRPr="005B68C1">
        <w:rPr>
          <w:rFonts w:ascii="Helvetica" w:hAnsi="Helvetica" w:cs="Helvetica" w:hint="eastAsia"/>
          <w:b/>
          <w:bCs/>
          <w:color w:val="222222"/>
          <w:sz w:val="21"/>
          <w:szCs w:val="21"/>
        </w:rPr>
        <w:t>Москва</w:t>
      </w:r>
      <w:r w:rsidRPr="005B68C1">
        <w:rPr>
          <w:rFonts w:ascii="Helvetica" w:hAnsi="Helvetica" w:cs="Helvetica"/>
          <w:b/>
          <w:bCs/>
          <w:color w:val="222222"/>
          <w:sz w:val="21"/>
          <w:szCs w:val="21"/>
        </w:rPr>
        <w:t xml:space="preserve">, 1984. - 131 </w:t>
      </w:r>
      <w:r w:rsidRPr="005B68C1">
        <w:rPr>
          <w:rFonts w:ascii="Helvetica" w:hAnsi="Helvetica" w:cs="Helvetica" w:hint="eastAsia"/>
          <w:b/>
          <w:bCs/>
          <w:color w:val="222222"/>
          <w:sz w:val="21"/>
          <w:szCs w:val="21"/>
        </w:rPr>
        <w:t>с</w:t>
      </w:r>
      <w:r w:rsidRPr="005B68C1">
        <w:rPr>
          <w:rFonts w:ascii="Helvetica" w:hAnsi="Helvetica" w:cs="Helvetica"/>
          <w:b/>
          <w:bCs/>
          <w:color w:val="222222"/>
          <w:sz w:val="21"/>
          <w:szCs w:val="21"/>
        </w:rPr>
        <w:t xml:space="preserve">. : </w:t>
      </w:r>
      <w:r w:rsidRPr="005B68C1">
        <w:rPr>
          <w:rFonts w:ascii="Helvetica" w:hAnsi="Helvetica" w:cs="Helvetica" w:hint="eastAsia"/>
          <w:b/>
          <w:bCs/>
          <w:color w:val="222222"/>
          <w:sz w:val="21"/>
          <w:szCs w:val="21"/>
        </w:rPr>
        <w:t>ил</w:t>
      </w:r>
      <w:r w:rsidRPr="005B68C1">
        <w:rPr>
          <w:rFonts w:ascii="Helvetica" w:hAnsi="Helvetica" w:cs="Helvetica"/>
          <w:b/>
          <w:bCs/>
          <w:color w:val="222222"/>
          <w:sz w:val="21"/>
          <w:szCs w:val="21"/>
        </w:rPr>
        <w:t>.</w:t>
      </w:r>
    </w:p>
    <w:p w14:paraId="32EFB617"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больше</w:t>
      </w:r>
    </w:p>
    <w:p w14:paraId="3129512B"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Цитаты</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из</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текста</w:t>
      </w:r>
      <w:r w:rsidRPr="005B68C1">
        <w:rPr>
          <w:rFonts w:ascii="Helvetica" w:hAnsi="Helvetica" w:cs="Helvetica"/>
          <w:b/>
          <w:bCs/>
          <w:color w:val="222222"/>
          <w:sz w:val="21"/>
          <w:szCs w:val="21"/>
        </w:rPr>
        <w:t>:</w:t>
      </w:r>
    </w:p>
    <w:p w14:paraId="191BBD09"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стр</w:t>
      </w:r>
      <w:r w:rsidRPr="005B68C1">
        <w:rPr>
          <w:rFonts w:ascii="Helvetica" w:hAnsi="Helvetica" w:cs="Helvetica"/>
          <w:b/>
          <w:bCs/>
          <w:color w:val="222222"/>
          <w:sz w:val="21"/>
          <w:szCs w:val="21"/>
        </w:rPr>
        <w:t>. 1</w:t>
      </w:r>
    </w:p>
    <w:p w14:paraId="582FB0A6"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b/>
          <w:bCs/>
          <w:color w:val="222222"/>
          <w:sz w:val="21"/>
          <w:szCs w:val="21"/>
        </w:rPr>
        <w:t>{</w:t>
      </w:r>
      <w:r w:rsidRPr="005B68C1">
        <w:rPr>
          <w:rFonts w:ascii="Helvetica" w:hAnsi="Helvetica" w:cs="Helvetica" w:hint="eastAsia"/>
          <w:b/>
          <w:bCs/>
          <w:color w:val="222222"/>
          <w:sz w:val="21"/>
          <w:szCs w:val="21"/>
        </w:rPr>
        <w:t>у</w:t>
      </w:r>
      <w:r w:rsidRPr="005B68C1">
        <w:rPr>
          <w:rFonts w:ascii="Helvetica" w:hAnsi="Helvetica" w:cs="Helvetica"/>
          <w:b/>
          <w:bCs/>
          <w:color w:val="222222"/>
          <w:sz w:val="21"/>
          <w:szCs w:val="21"/>
        </w:rPr>
        <w:t xml:space="preserve">/ ' </w:t>
      </w:r>
      <w:r w:rsidRPr="005B68C1">
        <w:rPr>
          <w:rFonts w:ascii="Helvetica" w:hAnsi="Helvetica" w:cs="Helvetica" w:hint="eastAsia"/>
          <w:b/>
          <w:bCs/>
          <w:color w:val="222222"/>
          <w:sz w:val="21"/>
          <w:szCs w:val="21"/>
        </w:rPr>
        <w:t>о</w:t>
      </w:r>
      <w:r w:rsidRPr="005B68C1">
        <w:rPr>
          <w:rFonts w:ascii="Helvetica" w:hAnsi="Helvetica" w:cs="Helvetica"/>
          <w:b/>
          <w:bCs/>
          <w:color w:val="222222"/>
          <w:sz w:val="21"/>
          <w:szCs w:val="21"/>
        </w:rPr>
        <w:t xml:space="preserve"> ^-^ </w:t>
      </w:r>
      <w:r w:rsidRPr="005B68C1">
        <w:rPr>
          <w:rFonts w:ascii="Helvetica" w:hAnsi="Helvetica" w:cs="Helvetica" w:hint="eastAsia"/>
          <w:b/>
          <w:bCs/>
          <w:color w:val="222222"/>
          <w:sz w:val="21"/>
          <w:szCs w:val="21"/>
        </w:rPr>
        <w:t>ВСЕСОЮЗНЫЙ</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НАУЧНЫЙ</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ЦЕНТР</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ПСИХИЧЕСКОГО</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ЗДОРОВЬЯ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кШ</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СССР</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правах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рукописи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Клюшник</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Татьяна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Павловна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УДК</w:t>
      </w:r>
      <w:r w:rsidRPr="005B68C1">
        <w:rPr>
          <w:rFonts w:ascii="Helvetica" w:hAnsi="Helvetica" w:cs="Helvetica"/>
          <w:b/>
          <w:bCs/>
          <w:color w:val="222222"/>
          <w:sz w:val="21"/>
          <w:szCs w:val="21"/>
        </w:rPr>
        <w:t xml:space="preserve"> 616.895.8-097 </w:t>
      </w:r>
      <w:r w:rsidRPr="005B68C1">
        <w:rPr>
          <w:rFonts w:ascii="Helvetica" w:hAnsi="Helvetica" w:cs="Helvetica" w:hint="eastAsia"/>
          <w:b/>
          <w:bCs/>
          <w:color w:val="222222"/>
          <w:sz w:val="21"/>
          <w:szCs w:val="21"/>
        </w:rPr>
        <w:t>НЕЙРОСПЕЦИШИЧЕСКЙЙ</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БЕЛОК</w:t>
      </w:r>
      <w:r w:rsidRPr="005B68C1">
        <w:rPr>
          <w:rFonts w:ascii="Helvetica" w:hAnsi="Helvetica" w:cs="Helvetica"/>
          <w:b/>
          <w:bCs/>
          <w:color w:val="222222"/>
          <w:sz w:val="21"/>
          <w:szCs w:val="21"/>
        </w:rPr>
        <w:t xml:space="preserve"> 10-40-4: </w:t>
      </w:r>
      <w:r w:rsidRPr="005B68C1">
        <w:rPr>
          <w:rFonts w:ascii="Helvetica" w:hAnsi="Helvetica" w:cs="Helvetica" w:hint="eastAsia"/>
          <w:b/>
          <w:bCs/>
          <w:color w:val="222222"/>
          <w:sz w:val="21"/>
          <w:szCs w:val="21"/>
        </w:rPr>
        <w:t>ИДЕНТИФИКАЦИЯ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ВВДЕЛЕНИЕ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НЕКОТОРЫЕ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ФИЗИКО</w:t>
      </w:r>
      <w:r w:rsidRPr="005B68C1">
        <w:rPr>
          <w:rFonts w:ascii="Helvetica" w:hAnsi="Helvetica" w:cs="Helvetica"/>
          <w:b/>
          <w:bCs/>
          <w:color w:val="222222"/>
          <w:sz w:val="21"/>
          <w:szCs w:val="21"/>
        </w:rPr>
        <w:t>-</w:t>
      </w:r>
      <w:r w:rsidRPr="005B68C1">
        <w:rPr>
          <w:rFonts w:ascii="Helvetica" w:hAnsi="Helvetica" w:cs="Helvetica" w:hint="eastAsia"/>
          <w:b/>
          <w:bCs/>
          <w:color w:val="222222"/>
          <w:sz w:val="21"/>
          <w:szCs w:val="21"/>
        </w:rPr>
        <w:t>ХИМИЧЕСКИЕ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Ш</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Ш</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У</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НОЛОГИЧЕСКИЕ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СВОЙСТВА</w:t>
      </w:r>
      <w:r w:rsidRPr="005B68C1">
        <w:rPr>
          <w:rFonts w:ascii="Helvetica" w:hAnsi="Helvetica" w:cs="Helvetica"/>
          <w:b/>
          <w:bCs/>
          <w:color w:val="222222"/>
          <w:sz w:val="21"/>
          <w:szCs w:val="21"/>
        </w:rPr>
        <w:t xml:space="preserve"> 03.00.04 - </w:t>
      </w:r>
      <w:r w:rsidRPr="005B68C1">
        <w:rPr>
          <w:rFonts w:ascii="Helvetica" w:hAnsi="Helvetica" w:cs="Helvetica" w:hint="eastAsia"/>
          <w:b/>
          <w:bCs/>
          <w:color w:val="222222"/>
          <w:sz w:val="21"/>
          <w:szCs w:val="21"/>
        </w:rPr>
        <w:t>биологическая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химия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Диссертация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соискание</w:t>
      </w:r>
    </w:p>
    <w:p w14:paraId="3898BADA"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стр</w:t>
      </w:r>
      <w:r w:rsidRPr="005B68C1">
        <w:rPr>
          <w:rFonts w:ascii="Helvetica" w:hAnsi="Helvetica" w:cs="Helvetica"/>
          <w:b/>
          <w:bCs/>
          <w:color w:val="222222"/>
          <w:sz w:val="21"/>
          <w:szCs w:val="21"/>
        </w:rPr>
        <w:t>. 6</w:t>
      </w:r>
    </w:p>
    <w:p w14:paraId="56452246"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задачи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исследования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входит</w:t>
      </w:r>
      <w:r w:rsidRPr="005B68C1">
        <w:rPr>
          <w:rFonts w:ascii="Helvetica" w:hAnsi="Helvetica" w:cs="Helvetica"/>
          <w:b/>
          <w:bCs/>
          <w:color w:val="222222"/>
          <w:sz w:val="21"/>
          <w:szCs w:val="21"/>
        </w:rPr>
        <w:t xml:space="preserve">: 1. </w:t>
      </w:r>
      <w:r w:rsidRPr="005B68C1">
        <w:rPr>
          <w:rFonts w:ascii="Helvetica" w:hAnsi="Helvetica" w:cs="Helvetica" w:hint="eastAsia"/>
          <w:b/>
          <w:bCs/>
          <w:color w:val="222222"/>
          <w:sz w:val="21"/>
          <w:szCs w:val="21"/>
        </w:rPr>
        <w:t>Разработка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схемы</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выделения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нейроспецифического</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анти­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гена</w:t>
      </w:r>
      <w:r w:rsidRPr="005B68C1">
        <w:rPr>
          <w:rFonts w:ascii="Helvetica" w:hAnsi="Helvetica" w:cs="Helvetica"/>
          <w:b/>
          <w:bCs/>
          <w:color w:val="222222"/>
          <w:sz w:val="21"/>
          <w:szCs w:val="21"/>
        </w:rPr>
        <w:t xml:space="preserve"> 10-40-4, </w:t>
      </w:r>
      <w:r w:rsidRPr="005B68C1">
        <w:rPr>
          <w:rFonts w:ascii="Helvetica" w:hAnsi="Helvetica" w:cs="Helvetica" w:hint="eastAsia"/>
          <w:b/>
          <w:bCs/>
          <w:color w:val="222222"/>
          <w:sz w:val="21"/>
          <w:szCs w:val="21"/>
        </w:rPr>
        <w:t>выявленного</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иммунохимическими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методами</w:t>
      </w:r>
      <w:r w:rsidRPr="005B68C1">
        <w:rPr>
          <w:rFonts w:ascii="Helvetica" w:hAnsi="Helvetica" w:cs="Helvetica"/>
          <w:b/>
          <w:bCs/>
          <w:color w:val="222222"/>
          <w:sz w:val="21"/>
          <w:szCs w:val="21"/>
        </w:rPr>
        <w:t xml:space="preserve">. 2. </w:t>
      </w:r>
      <w:r w:rsidRPr="005B68C1">
        <w:rPr>
          <w:rFonts w:ascii="Helvetica" w:hAnsi="Helvetica" w:cs="Helvetica" w:hint="eastAsia"/>
          <w:b/>
          <w:bCs/>
          <w:color w:val="222222"/>
          <w:sz w:val="21"/>
          <w:szCs w:val="21"/>
        </w:rPr>
        <w:t>Получение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моноспецифической</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антисыворотки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к</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нейроспецифическому</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белку</w:t>
      </w:r>
      <w:r w:rsidRPr="005B68C1">
        <w:rPr>
          <w:rFonts w:ascii="Helvetica" w:hAnsi="Helvetica" w:cs="Helvetica"/>
          <w:b/>
          <w:bCs/>
          <w:color w:val="222222"/>
          <w:sz w:val="21"/>
          <w:szCs w:val="21"/>
        </w:rPr>
        <w:t xml:space="preserve"> 10-40-4. 3. </w:t>
      </w:r>
      <w:r w:rsidRPr="005B68C1">
        <w:rPr>
          <w:rFonts w:ascii="Helvetica" w:hAnsi="Helvetica" w:cs="Helvetica" w:hint="eastAsia"/>
          <w:b/>
          <w:bCs/>
          <w:color w:val="222222"/>
          <w:sz w:val="21"/>
          <w:szCs w:val="21"/>
        </w:rPr>
        <w:t>Изучение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физико</w:t>
      </w:r>
      <w:r w:rsidRPr="005B68C1">
        <w:rPr>
          <w:rFonts w:ascii="Helvetica" w:hAnsi="Helvetica" w:cs="Helvetica"/>
          <w:b/>
          <w:bCs/>
          <w:color w:val="222222"/>
          <w:sz w:val="21"/>
          <w:szCs w:val="21"/>
        </w:rPr>
        <w:t>-</w:t>
      </w:r>
      <w:r w:rsidRPr="005B68C1">
        <w:rPr>
          <w:rFonts w:ascii="Helvetica" w:hAnsi="Helvetica" w:cs="Helvetica" w:hint="eastAsia"/>
          <w:b/>
          <w:bCs/>
          <w:color w:val="222222"/>
          <w:sz w:val="21"/>
          <w:szCs w:val="21"/>
        </w:rPr>
        <w:t>химических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свойств</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выделенного</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белка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также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изучение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эволюционной</w:t>
      </w:r>
    </w:p>
    <w:p w14:paraId="3540B28B"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стр</w:t>
      </w:r>
      <w:r w:rsidRPr="005B68C1">
        <w:rPr>
          <w:rFonts w:ascii="Helvetica" w:hAnsi="Helvetica" w:cs="Helvetica"/>
          <w:b/>
          <w:bCs/>
          <w:color w:val="222222"/>
          <w:sz w:val="21"/>
          <w:szCs w:val="21"/>
        </w:rPr>
        <w:t>. 95</w:t>
      </w:r>
    </w:p>
    <w:p w14:paraId="0E0E538B"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опухолях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моз­</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га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неирональнои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глиальнои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природы</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таюте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при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изучении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дина­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мики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его</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появления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в</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онтогенезе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Физико</w:t>
      </w:r>
      <w:r w:rsidRPr="005B68C1">
        <w:rPr>
          <w:rFonts w:ascii="Helvetica" w:hAnsi="Helvetica" w:cs="Helvetica"/>
          <w:b/>
          <w:bCs/>
          <w:color w:val="222222"/>
          <w:sz w:val="21"/>
          <w:szCs w:val="21"/>
        </w:rPr>
        <w:t>-</w:t>
      </w:r>
      <w:r w:rsidRPr="005B68C1">
        <w:rPr>
          <w:rFonts w:ascii="Helvetica" w:hAnsi="Helvetica" w:cs="Helvetica" w:hint="eastAsia"/>
          <w:b/>
          <w:bCs/>
          <w:color w:val="222222"/>
          <w:sz w:val="21"/>
          <w:szCs w:val="21"/>
        </w:rPr>
        <w:t>химические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свойства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НСБ</w:t>
      </w:r>
      <w:r w:rsidRPr="005B68C1">
        <w:rPr>
          <w:rFonts w:ascii="Helvetica" w:hAnsi="Helvetica" w:cs="Helvetica"/>
          <w:b/>
          <w:bCs/>
          <w:color w:val="222222"/>
          <w:sz w:val="21"/>
          <w:szCs w:val="21"/>
        </w:rPr>
        <w:t xml:space="preserve"> 10-40-4. </w:t>
      </w:r>
      <w:r w:rsidRPr="005B68C1">
        <w:rPr>
          <w:rFonts w:ascii="Helvetica" w:hAnsi="Helvetica" w:cs="Helvetica" w:hint="eastAsia"/>
          <w:b/>
          <w:bCs/>
          <w:color w:val="222222"/>
          <w:sz w:val="21"/>
          <w:szCs w:val="21"/>
        </w:rPr>
        <w:t>Сравнение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его</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другими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нейроспецифическими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белками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В</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настоящей</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работе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было</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проведено</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сравнительное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изучение</w:t>
      </w:r>
      <w:r w:rsidRPr="005B68C1">
        <w:rPr>
          <w:rFonts w:ascii="Helvetica" w:hAnsi="Helvetica" w:cs="Helvetica"/>
          <w:b/>
          <w:bCs/>
          <w:color w:val="222222"/>
          <w:sz w:val="21"/>
          <w:szCs w:val="21"/>
        </w:rPr>
        <w:t xml:space="preserve"> 96 </w:t>
      </w:r>
      <w:r w:rsidRPr="005B68C1">
        <w:rPr>
          <w:rFonts w:ascii="Helvetica" w:hAnsi="Helvetica" w:cs="Helvetica" w:hint="eastAsia"/>
          <w:b/>
          <w:bCs/>
          <w:color w:val="222222"/>
          <w:sz w:val="21"/>
          <w:szCs w:val="21"/>
        </w:rPr>
        <w:t>физико</w:t>
      </w:r>
      <w:r w:rsidRPr="005B68C1">
        <w:rPr>
          <w:rFonts w:ascii="Helvetica" w:hAnsi="Helvetica" w:cs="Helvetica"/>
          <w:b/>
          <w:bCs/>
          <w:color w:val="222222"/>
          <w:sz w:val="21"/>
          <w:szCs w:val="21"/>
        </w:rPr>
        <w:t>-</w:t>
      </w:r>
      <w:r w:rsidRPr="005B68C1">
        <w:rPr>
          <w:rFonts w:ascii="Helvetica" w:hAnsi="Helvetica" w:cs="Helvetica" w:hint="eastAsia"/>
          <w:b/>
          <w:bCs/>
          <w:color w:val="222222"/>
          <w:sz w:val="21"/>
          <w:szCs w:val="21"/>
        </w:rPr>
        <w:t>химических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свойств</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НСБ</w:t>
      </w:r>
      <w:r w:rsidRPr="005B68C1">
        <w:rPr>
          <w:rFonts w:ascii="Helvetica" w:hAnsi="Helvetica" w:cs="Helvetica"/>
          <w:b/>
          <w:bCs/>
          <w:color w:val="222222"/>
          <w:sz w:val="21"/>
          <w:szCs w:val="21"/>
        </w:rPr>
        <w:t xml:space="preserve"> 10-40-4, </w:t>
      </w:r>
      <w:r w:rsidRPr="005B68C1">
        <w:rPr>
          <w:rFonts w:ascii="Helvetica" w:hAnsi="Helvetica" w:cs="Helvetica" w:hint="eastAsia"/>
          <w:b/>
          <w:bCs/>
          <w:color w:val="222222"/>
          <w:sz w:val="21"/>
          <w:szCs w:val="21"/>
        </w:rPr>
        <w:t>выделенных</w:t>
      </w:r>
    </w:p>
    <w:p w14:paraId="56A7B531" w14:textId="77777777" w:rsidR="005B68C1" w:rsidRPr="005B68C1" w:rsidRDefault="005B68C1" w:rsidP="005B68C1">
      <w:pPr>
        <w:rPr>
          <w:rFonts w:ascii="Helvetica" w:hAnsi="Helvetica" w:cs="Helvetica"/>
          <w:b/>
          <w:bCs/>
          <w:color w:val="222222"/>
          <w:sz w:val="21"/>
          <w:szCs w:val="21"/>
        </w:rPr>
      </w:pPr>
    </w:p>
    <w:p w14:paraId="7ADEED64"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Оглавление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диссертации</w:t>
      </w:r>
    </w:p>
    <w:p w14:paraId="5546184D"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кандидат</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биологических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наук</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Клюшник</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Татьяна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Павловна</w:t>
      </w:r>
    </w:p>
    <w:p w14:paraId="7D1F2F4A"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b/>
          <w:bCs/>
          <w:color w:val="222222"/>
          <w:sz w:val="21"/>
          <w:szCs w:val="21"/>
        </w:rPr>
        <w:lastRenderedPageBreak/>
        <w:t xml:space="preserve">I. </w:t>
      </w:r>
      <w:r w:rsidRPr="005B68C1">
        <w:rPr>
          <w:rFonts w:ascii="Helvetica" w:hAnsi="Helvetica" w:cs="Helvetica" w:hint="eastAsia"/>
          <w:b/>
          <w:bCs/>
          <w:color w:val="222222"/>
          <w:sz w:val="21"/>
          <w:szCs w:val="21"/>
        </w:rPr>
        <w:t>ВВЕДЕНИЕ</w:t>
      </w:r>
      <w:r w:rsidRPr="005B68C1">
        <w:rPr>
          <w:rFonts w:ascii="Helvetica" w:hAnsi="Helvetica" w:cs="Helvetica"/>
          <w:b/>
          <w:bCs/>
          <w:color w:val="222222"/>
          <w:sz w:val="21"/>
          <w:szCs w:val="21"/>
        </w:rPr>
        <w:t>.</w:t>
      </w:r>
    </w:p>
    <w:p w14:paraId="30662A9C" w14:textId="77777777" w:rsidR="005B68C1" w:rsidRPr="005B68C1" w:rsidRDefault="005B68C1" w:rsidP="005B68C1">
      <w:pPr>
        <w:rPr>
          <w:rFonts w:ascii="Helvetica" w:hAnsi="Helvetica" w:cs="Helvetica"/>
          <w:b/>
          <w:bCs/>
          <w:color w:val="222222"/>
          <w:sz w:val="21"/>
          <w:szCs w:val="21"/>
        </w:rPr>
      </w:pPr>
    </w:p>
    <w:p w14:paraId="5A7D7EE8"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П</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ОБЗОР</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ЛИТЕРАТУРЫ</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Современные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подходы</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к</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идентификации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нейроспецифических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антигенов</w:t>
      </w:r>
      <w:r w:rsidRPr="005B68C1">
        <w:rPr>
          <w:rFonts w:ascii="Helvetica" w:hAnsi="Helvetica" w:cs="Helvetica"/>
          <w:b/>
          <w:bCs/>
          <w:color w:val="222222"/>
          <w:sz w:val="21"/>
          <w:szCs w:val="21"/>
        </w:rPr>
        <w:t>.</w:t>
      </w:r>
    </w:p>
    <w:p w14:paraId="1B7A7B20" w14:textId="77777777" w:rsidR="005B68C1" w:rsidRPr="005B68C1" w:rsidRDefault="005B68C1" w:rsidP="005B68C1">
      <w:pPr>
        <w:rPr>
          <w:rFonts w:ascii="Helvetica" w:hAnsi="Helvetica" w:cs="Helvetica"/>
          <w:b/>
          <w:bCs/>
          <w:color w:val="222222"/>
          <w:sz w:val="21"/>
          <w:szCs w:val="21"/>
        </w:rPr>
      </w:pPr>
    </w:p>
    <w:p w14:paraId="44D2433B"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b/>
          <w:bCs/>
          <w:color w:val="222222"/>
          <w:sz w:val="21"/>
          <w:szCs w:val="21"/>
        </w:rPr>
        <w:t xml:space="preserve">1. </w:t>
      </w:r>
      <w:r w:rsidRPr="005B68C1">
        <w:rPr>
          <w:rFonts w:ascii="Helvetica" w:hAnsi="Helvetica" w:cs="Helvetica" w:hint="eastAsia"/>
          <w:b/>
          <w:bCs/>
          <w:color w:val="222222"/>
          <w:sz w:val="21"/>
          <w:szCs w:val="21"/>
        </w:rPr>
        <w:t>Идентификация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нейроспецифических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белков</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по</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специфичности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для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нервной</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ткани</w:t>
      </w:r>
      <w:r w:rsidRPr="005B68C1">
        <w:rPr>
          <w:rFonts w:ascii="Helvetica" w:hAnsi="Helvetica" w:cs="Helvetica"/>
          <w:b/>
          <w:bCs/>
          <w:color w:val="222222"/>
          <w:sz w:val="21"/>
          <w:szCs w:val="21"/>
        </w:rPr>
        <w:t>.</w:t>
      </w:r>
    </w:p>
    <w:p w14:paraId="516A08A6" w14:textId="77777777" w:rsidR="005B68C1" w:rsidRPr="005B68C1" w:rsidRDefault="005B68C1" w:rsidP="005B68C1">
      <w:pPr>
        <w:rPr>
          <w:rFonts w:ascii="Helvetica" w:hAnsi="Helvetica" w:cs="Helvetica"/>
          <w:b/>
          <w:bCs/>
          <w:color w:val="222222"/>
          <w:sz w:val="21"/>
          <w:szCs w:val="21"/>
        </w:rPr>
      </w:pPr>
    </w:p>
    <w:p w14:paraId="6BDA9674"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b/>
          <w:bCs/>
          <w:color w:val="222222"/>
          <w:sz w:val="21"/>
          <w:szCs w:val="21"/>
        </w:rPr>
        <w:t xml:space="preserve">2. </w:t>
      </w:r>
      <w:r w:rsidRPr="005B68C1">
        <w:rPr>
          <w:rFonts w:ascii="Helvetica" w:hAnsi="Helvetica" w:cs="Helvetica" w:hint="eastAsia"/>
          <w:b/>
          <w:bCs/>
          <w:color w:val="222222"/>
          <w:sz w:val="21"/>
          <w:szCs w:val="21"/>
        </w:rPr>
        <w:t>Направленный</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поиск</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белков</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обеспечивающих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уникальную</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структуру</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организацию</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нервной</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ткани</w:t>
      </w:r>
      <w:r w:rsidRPr="005B68C1">
        <w:rPr>
          <w:rFonts w:ascii="Helvetica" w:hAnsi="Helvetica" w:cs="Helvetica"/>
          <w:b/>
          <w:bCs/>
          <w:color w:val="222222"/>
          <w:sz w:val="21"/>
          <w:szCs w:val="21"/>
        </w:rPr>
        <w:t>.</w:t>
      </w:r>
    </w:p>
    <w:p w14:paraId="3BCACB4A" w14:textId="77777777" w:rsidR="005B68C1" w:rsidRPr="005B68C1" w:rsidRDefault="005B68C1" w:rsidP="005B68C1">
      <w:pPr>
        <w:rPr>
          <w:rFonts w:ascii="Helvetica" w:hAnsi="Helvetica" w:cs="Helvetica"/>
          <w:b/>
          <w:bCs/>
          <w:color w:val="222222"/>
          <w:sz w:val="21"/>
          <w:szCs w:val="21"/>
        </w:rPr>
      </w:pPr>
    </w:p>
    <w:p w14:paraId="6DE5A621"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b/>
          <w:bCs/>
          <w:color w:val="222222"/>
          <w:sz w:val="21"/>
          <w:szCs w:val="21"/>
        </w:rPr>
        <w:t xml:space="preserve">3. </w:t>
      </w:r>
      <w:r w:rsidRPr="005B68C1">
        <w:rPr>
          <w:rFonts w:ascii="Helvetica" w:hAnsi="Helvetica" w:cs="Helvetica" w:hint="eastAsia"/>
          <w:b/>
          <w:bCs/>
          <w:color w:val="222222"/>
          <w:sz w:val="21"/>
          <w:szCs w:val="21"/>
        </w:rPr>
        <w:t>Поиск</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нейроспецифических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изоформ</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известных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ферментов</w:t>
      </w:r>
      <w:r w:rsidRPr="005B68C1">
        <w:rPr>
          <w:rFonts w:ascii="Helvetica" w:hAnsi="Helvetica" w:cs="Helvetica"/>
          <w:b/>
          <w:bCs/>
          <w:color w:val="222222"/>
          <w:sz w:val="21"/>
          <w:szCs w:val="21"/>
        </w:rPr>
        <w:t>.</w:t>
      </w:r>
    </w:p>
    <w:p w14:paraId="1E232E6F" w14:textId="77777777" w:rsidR="005B68C1" w:rsidRPr="005B68C1" w:rsidRDefault="005B68C1" w:rsidP="005B68C1">
      <w:pPr>
        <w:rPr>
          <w:rFonts w:ascii="Helvetica" w:hAnsi="Helvetica" w:cs="Helvetica"/>
          <w:b/>
          <w:bCs/>
          <w:color w:val="222222"/>
          <w:sz w:val="21"/>
          <w:szCs w:val="21"/>
        </w:rPr>
      </w:pPr>
    </w:p>
    <w:p w14:paraId="46B92846"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b/>
          <w:bCs/>
          <w:color w:val="222222"/>
          <w:sz w:val="21"/>
          <w:szCs w:val="21"/>
        </w:rPr>
        <w:t xml:space="preserve">4. </w:t>
      </w:r>
      <w:r w:rsidRPr="005B68C1">
        <w:rPr>
          <w:rFonts w:ascii="Helvetica" w:hAnsi="Helvetica" w:cs="Helvetica" w:hint="eastAsia"/>
          <w:b/>
          <w:bCs/>
          <w:color w:val="222222"/>
          <w:sz w:val="21"/>
          <w:szCs w:val="21"/>
        </w:rPr>
        <w:t>Поиск</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нейроспецифических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белков</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использованием</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генно</w:t>
      </w:r>
      <w:r w:rsidRPr="005B68C1">
        <w:rPr>
          <w:rFonts w:ascii="Helvetica" w:hAnsi="Helvetica" w:cs="Helvetica"/>
          <w:b/>
          <w:bCs/>
          <w:color w:val="222222"/>
          <w:sz w:val="21"/>
          <w:szCs w:val="21"/>
        </w:rPr>
        <w:t>-</w:t>
      </w:r>
      <w:r w:rsidRPr="005B68C1">
        <w:rPr>
          <w:rFonts w:ascii="Helvetica" w:hAnsi="Helvetica" w:cs="Helvetica" w:hint="eastAsia"/>
          <w:b/>
          <w:bCs/>
          <w:color w:val="222222"/>
          <w:sz w:val="21"/>
          <w:szCs w:val="21"/>
        </w:rPr>
        <w:t>инженерных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методов</w:t>
      </w:r>
      <w:r w:rsidRPr="005B68C1">
        <w:rPr>
          <w:rFonts w:ascii="Helvetica" w:hAnsi="Helvetica" w:cs="Helvetica"/>
          <w:b/>
          <w:bCs/>
          <w:color w:val="222222"/>
          <w:sz w:val="21"/>
          <w:szCs w:val="21"/>
        </w:rPr>
        <w:t>.</w:t>
      </w:r>
    </w:p>
    <w:p w14:paraId="484AD800" w14:textId="77777777" w:rsidR="005B68C1" w:rsidRPr="005B68C1" w:rsidRDefault="005B68C1" w:rsidP="005B68C1">
      <w:pPr>
        <w:rPr>
          <w:rFonts w:ascii="Helvetica" w:hAnsi="Helvetica" w:cs="Helvetica"/>
          <w:b/>
          <w:bCs/>
          <w:color w:val="222222"/>
          <w:sz w:val="21"/>
          <w:szCs w:val="21"/>
        </w:rPr>
      </w:pPr>
    </w:p>
    <w:p w14:paraId="7A4D5848"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Ш</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Материалы</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методы</w:t>
      </w:r>
      <w:r w:rsidRPr="005B68C1">
        <w:rPr>
          <w:rFonts w:ascii="Helvetica" w:hAnsi="Helvetica" w:cs="Helvetica"/>
          <w:b/>
          <w:bCs/>
          <w:color w:val="222222"/>
          <w:sz w:val="21"/>
          <w:szCs w:val="21"/>
        </w:rPr>
        <w:t>.</w:t>
      </w:r>
    </w:p>
    <w:p w14:paraId="0440ABA9" w14:textId="77777777" w:rsidR="005B68C1" w:rsidRPr="005B68C1" w:rsidRDefault="005B68C1" w:rsidP="005B68C1">
      <w:pPr>
        <w:rPr>
          <w:rFonts w:ascii="Helvetica" w:hAnsi="Helvetica" w:cs="Helvetica"/>
          <w:b/>
          <w:bCs/>
          <w:color w:val="222222"/>
          <w:sz w:val="21"/>
          <w:szCs w:val="21"/>
        </w:rPr>
      </w:pPr>
    </w:p>
    <w:p w14:paraId="40061C48"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b/>
          <w:bCs/>
          <w:color w:val="222222"/>
          <w:sz w:val="21"/>
          <w:szCs w:val="21"/>
        </w:rPr>
        <w:t>1</w:t>
      </w:r>
      <w:r w:rsidRPr="005B68C1">
        <w:rPr>
          <w:rFonts w:ascii="Helvetica" w:hAnsi="Helvetica" w:cs="Helvetica" w:hint="eastAsia"/>
          <w:b/>
          <w:bCs/>
          <w:color w:val="222222"/>
          <w:sz w:val="21"/>
          <w:szCs w:val="21"/>
        </w:rPr>
        <w:t>У</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РЕЗУЛЬТАТЫ</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ИССЛЕДОВАНИЕ</w:t>
      </w:r>
      <w:r w:rsidRPr="005B68C1">
        <w:rPr>
          <w:rFonts w:ascii="Helvetica" w:hAnsi="Helvetica" w:cs="Helvetica"/>
          <w:b/>
          <w:bCs/>
          <w:color w:val="222222"/>
          <w:sz w:val="21"/>
          <w:szCs w:val="21"/>
        </w:rPr>
        <w:t>.</w:t>
      </w:r>
    </w:p>
    <w:p w14:paraId="4577BE3D" w14:textId="77777777" w:rsidR="005B68C1" w:rsidRPr="005B68C1" w:rsidRDefault="005B68C1" w:rsidP="005B68C1">
      <w:pPr>
        <w:rPr>
          <w:rFonts w:ascii="Helvetica" w:hAnsi="Helvetica" w:cs="Helvetica"/>
          <w:b/>
          <w:bCs/>
          <w:color w:val="222222"/>
          <w:sz w:val="21"/>
          <w:szCs w:val="21"/>
        </w:rPr>
      </w:pPr>
    </w:p>
    <w:p w14:paraId="1DC9F9F6"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w:t>
      </w:r>
      <w:r w:rsidRPr="005B68C1">
        <w:rPr>
          <w:rFonts w:ascii="Helvetica" w:hAnsi="Helvetica" w:cs="Helvetica"/>
          <w:b/>
          <w:bCs/>
          <w:color w:val="222222"/>
          <w:sz w:val="21"/>
          <w:szCs w:val="21"/>
        </w:rPr>
        <w:t xml:space="preserve"> I. </w:t>
      </w:r>
      <w:r w:rsidRPr="005B68C1">
        <w:rPr>
          <w:rFonts w:ascii="Helvetica" w:hAnsi="Helvetica" w:cs="Helvetica" w:hint="eastAsia"/>
          <w:b/>
          <w:bCs/>
          <w:color w:val="222222"/>
          <w:sz w:val="21"/>
          <w:szCs w:val="21"/>
        </w:rPr>
        <w:t>Выделение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нейроспецифического</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антигена</w:t>
      </w:r>
    </w:p>
    <w:p w14:paraId="68871700" w14:textId="77777777" w:rsidR="005B68C1" w:rsidRPr="005B68C1" w:rsidRDefault="005B68C1" w:rsidP="005B68C1">
      <w:pPr>
        <w:rPr>
          <w:rFonts w:ascii="Helvetica" w:hAnsi="Helvetica" w:cs="Helvetica"/>
          <w:b/>
          <w:bCs/>
          <w:color w:val="222222"/>
          <w:sz w:val="21"/>
          <w:szCs w:val="21"/>
        </w:rPr>
      </w:pPr>
    </w:p>
    <w:p w14:paraId="218A4387"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b/>
          <w:bCs/>
          <w:color w:val="222222"/>
          <w:sz w:val="21"/>
          <w:szCs w:val="21"/>
        </w:rPr>
        <w:t>10-40-4.</w:t>
      </w:r>
    </w:p>
    <w:p w14:paraId="504D546E" w14:textId="77777777" w:rsidR="005B68C1" w:rsidRPr="005B68C1" w:rsidRDefault="005B68C1" w:rsidP="005B68C1">
      <w:pPr>
        <w:rPr>
          <w:rFonts w:ascii="Helvetica" w:hAnsi="Helvetica" w:cs="Helvetica"/>
          <w:b/>
          <w:bCs/>
          <w:color w:val="222222"/>
          <w:sz w:val="21"/>
          <w:szCs w:val="21"/>
        </w:rPr>
      </w:pPr>
    </w:p>
    <w:p w14:paraId="41ACD741"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w:t>
      </w:r>
      <w:r w:rsidRPr="005B68C1">
        <w:rPr>
          <w:rFonts w:ascii="Helvetica" w:hAnsi="Helvetica" w:cs="Helvetica"/>
          <w:b/>
          <w:bCs/>
          <w:color w:val="222222"/>
          <w:sz w:val="21"/>
          <w:szCs w:val="21"/>
        </w:rPr>
        <w:t xml:space="preserve"> 2. </w:t>
      </w:r>
      <w:r w:rsidRPr="005B68C1">
        <w:rPr>
          <w:rFonts w:ascii="Helvetica" w:hAnsi="Helvetica" w:cs="Helvetica" w:hint="eastAsia"/>
          <w:b/>
          <w:bCs/>
          <w:color w:val="222222"/>
          <w:sz w:val="21"/>
          <w:szCs w:val="21"/>
        </w:rPr>
        <w:t>Получение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моноспецифических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антисывороток</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к</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нейроспецифическому</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антигену</w:t>
      </w:r>
      <w:r w:rsidRPr="005B68C1">
        <w:rPr>
          <w:rFonts w:ascii="Helvetica" w:hAnsi="Helvetica" w:cs="Helvetica"/>
          <w:b/>
          <w:bCs/>
          <w:color w:val="222222"/>
          <w:sz w:val="21"/>
          <w:szCs w:val="21"/>
        </w:rPr>
        <w:t xml:space="preserve"> 10-40-4; </w:t>
      </w:r>
      <w:r w:rsidRPr="005B68C1">
        <w:rPr>
          <w:rFonts w:ascii="Helvetica" w:hAnsi="Helvetica" w:cs="Helvetica" w:hint="eastAsia"/>
          <w:b/>
          <w:bCs/>
          <w:color w:val="222222"/>
          <w:sz w:val="21"/>
          <w:szCs w:val="21"/>
        </w:rPr>
        <w:t>метод</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иммуноферментного</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определения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антигена</w:t>
      </w:r>
    </w:p>
    <w:p w14:paraId="1ECAA38B" w14:textId="77777777" w:rsidR="005B68C1" w:rsidRPr="005B68C1" w:rsidRDefault="005B68C1" w:rsidP="005B68C1">
      <w:pPr>
        <w:rPr>
          <w:rFonts w:ascii="Helvetica" w:hAnsi="Helvetica" w:cs="Helvetica"/>
          <w:b/>
          <w:bCs/>
          <w:color w:val="222222"/>
          <w:sz w:val="21"/>
          <w:szCs w:val="21"/>
        </w:rPr>
      </w:pPr>
    </w:p>
    <w:p w14:paraId="5EF0D78C"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Ю</w:t>
      </w:r>
      <w:r w:rsidRPr="005B68C1">
        <w:rPr>
          <w:rFonts w:ascii="Helvetica" w:hAnsi="Helvetica" w:cs="Helvetica"/>
          <w:b/>
          <w:bCs/>
          <w:color w:val="222222"/>
          <w:sz w:val="21"/>
          <w:szCs w:val="21"/>
        </w:rPr>
        <w:t>-40-4.</w:t>
      </w:r>
    </w:p>
    <w:p w14:paraId="5889FDB5" w14:textId="77777777" w:rsidR="005B68C1" w:rsidRPr="005B68C1" w:rsidRDefault="005B68C1" w:rsidP="005B68C1">
      <w:pPr>
        <w:rPr>
          <w:rFonts w:ascii="Helvetica" w:hAnsi="Helvetica" w:cs="Helvetica"/>
          <w:b/>
          <w:bCs/>
          <w:color w:val="222222"/>
          <w:sz w:val="21"/>
          <w:szCs w:val="21"/>
        </w:rPr>
      </w:pPr>
    </w:p>
    <w:p w14:paraId="40D6FF84"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lastRenderedPageBreak/>
        <w:t>§</w:t>
      </w:r>
      <w:r w:rsidRPr="005B68C1">
        <w:rPr>
          <w:rFonts w:ascii="Helvetica" w:hAnsi="Helvetica" w:cs="Helvetica"/>
          <w:b/>
          <w:bCs/>
          <w:color w:val="222222"/>
          <w:sz w:val="21"/>
          <w:szCs w:val="21"/>
        </w:rPr>
        <w:t xml:space="preserve"> 3. </w:t>
      </w:r>
      <w:r w:rsidRPr="005B68C1">
        <w:rPr>
          <w:rFonts w:ascii="Helvetica" w:hAnsi="Helvetica" w:cs="Helvetica" w:hint="eastAsia"/>
          <w:b/>
          <w:bCs/>
          <w:color w:val="222222"/>
          <w:sz w:val="21"/>
          <w:szCs w:val="21"/>
        </w:rPr>
        <w:t>Специфичность</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антигена</w:t>
      </w:r>
      <w:r w:rsidRPr="005B68C1">
        <w:rPr>
          <w:rFonts w:ascii="Helvetica" w:hAnsi="Helvetica" w:cs="Helvetica"/>
          <w:b/>
          <w:bCs/>
          <w:color w:val="222222"/>
          <w:sz w:val="21"/>
          <w:szCs w:val="21"/>
        </w:rPr>
        <w:t xml:space="preserve"> 10-40-4 </w:t>
      </w:r>
      <w:r w:rsidRPr="005B68C1">
        <w:rPr>
          <w:rFonts w:ascii="Helvetica" w:hAnsi="Helvetica" w:cs="Helvetica" w:hint="eastAsia"/>
          <w:b/>
          <w:bCs/>
          <w:color w:val="222222"/>
          <w:sz w:val="21"/>
          <w:szCs w:val="21"/>
        </w:rPr>
        <w:t>для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ткани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мозга</w:t>
      </w:r>
      <w:r w:rsidRPr="005B68C1">
        <w:rPr>
          <w:rFonts w:ascii="Helvetica" w:hAnsi="Helvetica" w:cs="Helvetica"/>
          <w:b/>
          <w:bCs/>
          <w:color w:val="222222"/>
          <w:sz w:val="21"/>
          <w:szCs w:val="21"/>
        </w:rPr>
        <w:t>.</w:t>
      </w:r>
    </w:p>
    <w:p w14:paraId="131540F9" w14:textId="77777777" w:rsidR="005B68C1" w:rsidRPr="005B68C1" w:rsidRDefault="005B68C1" w:rsidP="005B68C1">
      <w:pPr>
        <w:rPr>
          <w:rFonts w:ascii="Helvetica" w:hAnsi="Helvetica" w:cs="Helvetica"/>
          <w:b/>
          <w:bCs/>
          <w:color w:val="222222"/>
          <w:sz w:val="21"/>
          <w:szCs w:val="21"/>
        </w:rPr>
      </w:pPr>
    </w:p>
    <w:p w14:paraId="316A5804"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w:t>
      </w:r>
      <w:r w:rsidRPr="005B68C1">
        <w:rPr>
          <w:rFonts w:ascii="Helvetica" w:hAnsi="Helvetica" w:cs="Helvetica"/>
          <w:b/>
          <w:bCs/>
          <w:color w:val="222222"/>
          <w:sz w:val="21"/>
          <w:szCs w:val="21"/>
        </w:rPr>
        <w:t xml:space="preserve"> 4. </w:t>
      </w:r>
      <w:r w:rsidRPr="005B68C1">
        <w:rPr>
          <w:rFonts w:ascii="Helvetica" w:hAnsi="Helvetica" w:cs="Helvetica" w:hint="eastAsia"/>
          <w:b/>
          <w:bCs/>
          <w:color w:val="222222"/>
          <w:sz w:val="21"/>
          <w:szCs w:val="21"/>
        </w:rPr>
        <w:t>Видовая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специфичность</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антигена</w:t>
      </w:r>
      <w:r w:rsidRPr="005B68C1">
        <w:rPr>
          <w:rFonts w:ascii="Helvetica" w:hAnsi="Helvetica" w:cs="Helvetica"/>
          <w:b/>
          <w:bCs/>
          <w:color w:val="222222"/>
          <w:sz w:val="21"/>
          <w:szCs w:val="21"/>
        </w:rPr>
        <w:t xml:space="preserve"> 10-40-4.</w:t>
      </w:r>
    </w:p>
    <w:p w14:paraId="57BF56D6" w14:textId="77777777" w:rsidR="005B68C1" w:rsidRPr="005B68C1" w:rsidRDefault="005B68C1" w:rsidP="005B68C1">
      <w:pPr>
        <w:rPr>
          <w:rFonts w:ascii="Helvetica" w:hAnsi="Helvetica" w:cs="Helvetica"/>
          <w:b/>
          <w:bCs/>
          <w:color w:val="222222"/>
          <w:sz w:val="21"/>
          <w:szCs w:val="21"/>
        </w:rPr>
      </w:pPr>
    </w:p>
    <w:p w14:paraId="62733139"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w:t>
      </w:r>
      <w:r w:rsidRPr="005B68C1">
        <w:rPr>
          <w:rFonts w:ascii="Helvetica" w:hAnsi="Helvetica" w:cs="Helvetica"/>
          <w:b/>
          <w:bCs/>
          <w:color w:val="222222"/>
          <w:sz w:val="21"/>
          <w:szCs w:val="21"/>
        </w:rPr>
        <w:t xml:space="preserve"> 5. </w:t>
      </w:r>
      <w:r w:rsidRPr="005B68C1">
        <w:rPr>
          <w:rFonts w:ascii="Helvetica" w:hAnsi="Helvetica" w:cs="Helvetica" w:hint="eastAsia"/>
          <w:b/>
          <w:bCs/>
          <w:color w:val="222222"/>
          <w:sz w:val="21"/>
          <w:szCs w:val="21"/>
        </w:rPr>
        <w:t>Сравнительная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характеристика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физико</w:t>
      </w:r>
      <w:r w:rsidRPr="005B68C1">
        <w:rPr>
          <w:rFonts w:ascii="Helvetica" w:hAnsi="Helvetica" w:cs="Helvetica"/>
          <w:b/>
          <w:bCs/>
          <w:color w:val="222222"/>
          <w:sz w:val="21"/>
          <w:szCs w:val="21"/>
        </w:rPr>
        <w:t>-</w:t>
      </w:r>
      <w:r w:rsidRPr="005B68C1">
        <w:rPr>
          <w:rFonts w:ascii="Helvetica" w:hAnsi="Helvetica" w:cs="Helvetica" w:hint="eastAsia"/>
          <w:b/>
          <w:bCs/>
          <w:color w:val="222222"/>
          <w:sz w:val="21"/>
          <w:szCs w:val="21"/>
        </w:rPr>
        <w:t>химических</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свойств</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антигена</w:t>
      </w:r>
      <w:r w:rsidRPr="005B68C1">
        <w:rPr>
          <w:rFonts w:ascii="Helvetica" w:hAnsi="Helvetica" w:cs="Helvetica"/>
          <w:b/>
          <w:bCs/>
          <w:color w:val="222222"/>
          <w:sz w:val="21"/>
          <w:szCs w:val="21"/>
        </w:rPr>
        <w:t xml:space="preserve"> 10-40-4 </w:t>
      </w:r>
      <w:r w:rsidRPr="005B68C1">
        <w:rPr>
          <w:rFonts w:ascii="Helvetica" w:hAnsi="Helvetica" w:cs="Helvetica" w:hint="eastAsia"/>
          <w:b/>
          <w:bCs/>
          <w:color w:val="222222"/>
          <w:sz w:val="21"/>
          <w:szCs w:val="21"/>
        </w:rPr>
        <w:t>из</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мозга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человека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крысы</w:t>
      </w:r>
      <w:r w:rsidRPr="005B68C1">
        <w:rPr>
          <w:rFonts w:ascii="Helvetica" w:hAnsi="Helvetica" w:cs="Helvetica"/>
          <w:b/>
          <w:bCs/>
          <w:color w:val="222222"/>
          <w:sz w:val="21"/>
          <w:szCs w:val="21"/>
        </w:rPr>
        <w:t>.</w:t>
      </w:r>
    </w:p>
    <w:p w14:paraId="78343D9B" w14:textId="77777777" w:rsidR="005B68C1" w:rsidRPr="005B68C1" w:rsidRDefault="005B68C1" w:rsidP="005B68C1">
      <w:pPr>
        <w:rPr>
          <w:rFonts w:ascii="Helvetica" w:hAnsi="Helvetica" w:cs="Helvetica"/>
          <w:b/>
          <w:bCs/>
          <w:color w:val="222222"/>
          <w:sz w:val="21"/>
          <w:szCs w:val="21"/>
        </w:rPr>
      </w:pPr>
    </w:p>
    <w:p w14:paraId="072C64B7"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w:t>
      </w:r>
      <w:r w:rsidRPr="005B68C1">
        <w:rPr>
          <w:rFonts w:ascii="Helvetica" w:hAnsi="Helvetica" w:cs="Helvetica"/>
          <w:b/>
          <w:bCs/>
          <w:color w:val="222222"/>
          <w:sz w:val="21"/>
          <w:szCs w:val="21"/>
        </w:rPr>
        <w:t xml:space="preserve"> 6. </w:t>
      </w:r>
      <w:r w:rsidRPr="005B68C1">
        <w:rPr>
          <w:rFonts w:ascii="Helvetica" w:hAnsi="Helvetica" w:cs="Helvetica" w:hint="eastAsia"/>
          <w:b/>
          <w:bCs/>
          <w:color w:val="222222"/>
          <w:sz w:val="21"/>
          <w:szCs w:val="21"/>
        </w:rPr>
        <w:t>Клеточная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и</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региональная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локализация</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антигена</w:t>
      </w:r>
      <w:r w:rsidRPr="005B68C1">
        <w:rPr>
          <w:rFonts w:ascii="Helvetica" w:hAnsi="Helvetica" w:cs="Helvetica"/>
          <w:b/>
          <w:bCs/>
          <w:color w:val="222222"/>
          <w:sz w:val="21"/>
          <w:szCs w:val="21"/>
        </w:rPr>
        <w:t xml:space="preserve"> 10-40-4 </w:t>
      </w:r>
      <w:r w:rsidRPr="005B68C1">
        <w:rPr>
          <w:rFonts w:ascii="Helvetica" w:hAnsi="Helvetica" w:cs="Helvetica" w:hint="eastAsia"/>
          <w:b/>
          <w:bCs/>
          <w:color w:val="222222"/>
          <w:sz w:val="21"/>
          <w:szCs w:val="21"/>
        </w:rPr>
        <w:t>в</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мозге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человека</w:t>
      </w:r>
      <w:r w:rsidRPr="005B68C1">
        <w:rPr>
          <w:rFonts w:ascii="Helvetica" w:hAnsi="Helvetica" w:cs="Helvetica"/>
          <w:b/>
          <w:bCs/>
          <w:color w:val="222222"/>
          <w:sz w:val="21"/>
          <w:szCs w:val="21"/>
        </w:rPr>
        <w:t>.</w:t>
      </w:r>
    </w:p>
    <w:p w14:paraId="4D206844" w14:textId="77777777" w:rsidR="005B68C1" w:rsidRPr="005B68C1" w:rsidRDefault="005B68C1" w:rsidP="005B68C1">
      <w:pPr>
        <w:rPr>
          <w:rFonts w:ascii="Helvetica" w:hAnsi="Helvetica" w:cs="Helvetica"/>
          <w:b/>
          <w:bCs/>
          <w:color w:val="222222"/>
          <w:sz w:val="21"/>
          <w:szCs w:val="21"/>
        </w:rPr>
      </w:pPr>
    </w:p>
    <w:p w14:paraId="6F4CE3D9"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У</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ОБСУЖДЕНИЕ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РЕЗУЛЬТАТОВ</w:t>
      </w:r>
      <w:r w:rsidRPr="005B68C1">
        <w:rPr>
          <w:rFonts w:ascii="Helvetica" w:hAnsi="Helvetica" w:cs="Helvetica"/>
          <w:b/>
          <w:bCs/>
          <w:color w:val="222222"/>
          <w:sz w:val="21"/>
          <w:szCs w:val="21"/>
        </w:rPr>
        <w:t>.</w:t>
      </w:r>
    </w:p>
    <w:p w14:paraId="73CDF24A" w14:textId="77777777" w:rsidR="005B68C1" w:rsidRPr="005B68C1" w:rsidRDefault="005B68C1" w:rsidP="005B68C1">
      <w:pPr>
        <w:rPr>
          <w:rFonts w:ascii="Helvetica" w:hAnsi="Helvetica" w:cs="Helvetica"/>
          <w:b/>
          <w:bCs/>
          <w:color w:val="222222"/>
          <w:sz w:val="21"/>
          <w:szCs w:val="21"/>
        </w:rPr>
      </w:pPr>
    </w:p>
    <w:p w14:paraId="3ED507D4" w14:textId="77777777" w:rsidR="005B68C1" w:rsidRPr="005B68C1" w:rsidRDefault="005B68C1" w:rsidP="005B68C1">
      <w:pPr>
        <w:rPr>
          <w:rFonts w:ascii="Helvetica" w:hAnsi="Helvetica" w:cs="Helvetica"/>
          <w:b/>
          <w:bCs/>
          <w:color w:val="222222"/>
          <w:sz w:val="21"/>
          <w:szCs w:val="21"/>
        </w:rPr>
      </w:pPr>
      <w:r w:rsidRPr="005B68C1">
        <w:rPr>
          <w:rFonts w:ascii="Helvetica" w:hAnsi="Helvetica" w:cs="Helvetica" w:hint="eastAsia"/>
          <w:b/>
          <w:bCs/>
          <w:color w:val="222222"/>
          <w:sz w:val="21"/>
          <w:szCs w:val="21"/>
        </w:rPr>
        <w:t>ВЫВОДЫ</w:t>
      </w:r>
      <w:r w:rsidRPr="005B68C1">
        <w:rPr>
          <w:rFonts w:ascii="Helvetica" w:hAnsi="Helvetica" w:cs="Helvetica"/>
          <w:b/>
          <w:bCs/>
          <w:color w:val="222222"/>
          <w:sz w:val="21"/>
          <w:szCs w:val="21"/>
        </w:rPr>
        <w:t>.</w:t>
      </w:r>
    </w:p>
    <w:p w14:paraId="0D9A2F1A" w14:textId="77777777" w:rsidR="005B68C1" w:rsidRPr="005B68C1" w:rsidRDefault="005B68C1" w:rsidP="005B68C1">
      <w:pPr>
        <w:rPr>
          <w:rFonts w:ascii="Helvetica" w:hAnsi="Helvetica" w:cs="Helvetica"/>
          <w:b/>
          <w:bCs/>
          <w:color w:val="222222"/>
          <w:sz w:val="21"/>
          <w:szCs w:val="21"/>
        </w:rPr>
      </w:pPr>
    </w:p>
    <w:p w14:paraId="109CC004" w14:textId="6F0DBF2D" w:rsidR="00484EB4" w:rsidRPr="005B68C1" w:rsidRDefault="005B68C1" w:rsidP="005B68C1">
      <w:r w:rsidRPr="005B68C1">
        <w:rPr>
          <w:rFonts w:ascii="Helvetica" w:hAnsi="Helvetica" w:cs="Helvetica" w:hint="eastAsia"/>
          <w:b/>
          <w:bCs/>
          <w:color w:val="222222"/>
          <w:sz w:val="21"/>
          <w:szCs w:val="21"/>
        </w:rPr>
        <w:t>У</w:t>
      </w:r>
      <w:r w:rsidRPr="005B68C1">
        <w:rPr>
          <w:rFonts w:ascii="Helvetica" w:hAnsi="Helvetica" w:cs="Helvetica"/>
          <w:b/>
          <w:bCs/>
          <w:color w:val="222222"/>
          <w:sz w:val="21"/>
          <w:szCs w:val="21"/>
        </w:rPr>
        <w:t>1 .</w:t>
      </w:r>
      <w:r w:rsidRPr="005B68C1">
        <w:rPr>
          <w:rFonts w:ascii="Helvetica" w:hAnsi="Helvetica" w:cs="Helvetica" w:hint="eastAsia"/>
          <w:b/>
          <w:bCs/>
          <w:color w:val="222222"/>
          <w:sz w:val="21"/>
          <w:szCs w:val="21"/>
        </w:rPr>
        <w:t>УКАЗАТЕЛЬ</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ЛИТЕРАТУРЫ</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русском</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языке</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на</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английском</w:t>
      </w:r>
      <w:r w:rsidRPr="005B68C1">
        <w:rPr>
          <w:rFonts w:ascii="Helvetica" w:hAnsi="Helvetica" w:cs="Helvetica"/>
          <w:b/>
          <w:bCs/>
          <w:color w:val="222222"/>
          <w:sz w:val="21"/>
          <w:szCs w:val="21"/>
        </w:rPr>
        <w:t xml:space="preserve"> </w:t>
      </w:r>
      <w:r w:rsidRPr="005B68C1">
        <w:rPr>
          <w:rFonts w:ascii="Helvetica" w:hAnsi="Helvetica" w:cs="Helvetica" w:hint="eastAsia"/>
          <w:b/>
          <w:bCs/>
          <w:color w:val="222222"/>
          <w:sz w:val="21"/>
          <w:szCs w:val="21"/>
        </w:rPr>
        <w:t>языке</w:t>
      </w:r>
      <w:r w:rsidRPr="005B68C1">
        <w:rPr>
          <w:rFonts w:ascii="Helvetica" w:hAnsi="Helvetica" w:cs="Helvetica"/>
          <w:b/>
          <w:bCs/>
          <w:color w:val="222222"/>
          <w:sz w:val="21"/>
          <w:szCs w:val="21"/>
        </w:rPr>
        <w:t>.</w:t>
      </w:r>
    </w:p>
    <w:sectPr w:rsidR="00484EB4" w:rsidRPr="005B68C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E0CE" w14:textId="77777777" w:rsidR="00691305" w:rsidRDefault="00691305">
      <w:pPr>
        <w:spacing w:after="0" w:line="240" w:lineRule="auto"/>
      </w:pPr>
      <w:r>
        <w:separator/>
      </w:r>
    </w:p>
  </w:endnote>
  <w:endnote w:type="continuationSeparator" w:id="0">
    <w:p w14:paraId="6E132E2B" w14:textId="77777777" w:rsidR="00691305" w:rsidRDefault="00691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9351E" w14:textId="77777777" w:rsidR="00691305" w:rsidRDefault="00691305"/>
    <w:p w14:paraId="0777801E" w14:textId="77777777" w:rsidR="00691305" w:rsidRDefault="00691305"/>
    <w:p w14:paraId="0E7AA591" w14:textId="77777777" w:rsidR="00691305" w:rsidRDefault="00691305"/>
    <w:p w14:paraId="122E54AA" w14:textId="77777777" w:rsidR="00691305" w:rsidRDefault="00691305"/>
    <w:p w14:paraId="1672BEF3" w14:textId="77777777" w:rsidR="00691305" w:rsidRDefault="00691305"/>
    <w:p w14:paraId="4B1424CD" w14:textId="77777777" w:rsidR="00691305" w:rsidRDefault="00691305"/>
    <w:p w14:paraId="5ED4B2F9" w14:textId="77777777" w:rsidR="00691305" w:rsidRDefault="006913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87DA56" wp14:editId="0DCFC0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AF72E" w14:textId="77777777" w:rsidR="00691305" w:rsidRDefault="006913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87DA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FAF72E" w14:textId="77777777" w:rsidR="00691305" w:rsidRDefault="006913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E2E6E1" w14:textId="77777777" w:rsidR="00691305" w:rsidRDefault="00691305"/>
    <w:p w14:paraId="3BC01935" w14:textId="77777777" w:rsidR="00691305" w:rsidRDefault="00691305"/>
    <w:p w14:paraId="5393ED6E" w14:textId="77777777" w:rsidR="00691305" w:rsidRDefault="006913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0C5B41" wp14:editId="5315D5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41682" w14:textId="77777777" w:rsidR="00691305" w:rsidRDefault="00691305"/>
                          <w:p w14:paraId="2B0057F0" w14:textId="77777777" w:rsidR="00691305" w:rsidRDefault="006913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0C5B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A41682" w14:textId="77777777" w:rsidR="00691305" w:rsidRDefault="00691305"/>
                    <w:p w14:paraId="2B0057F0" w14:textId="77777777" w:rsidR="00691305" w:rsidRDefault="006913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08735E" w14:textId="77777777" w:rsidR="00691305" w:rsidRDefault="00691305"/>
    <w:p w14:paraId="783ED841" w14:textId="77777777" w:rsidR="00691305" w:rsidRDefault="00691305">
      <w:pPr>
        <w:rPr>
          <w:sz w:val="2"/>
          <w:szCs w:val="2"/>
        </w:rPr>
      </w:pPr>
    </w:p>
    <w:p w14:paraId="1DFB203D" w14:textId="77777777" w:rsidR="00691305" w:rsidRDefault="00691305"/>
    <w:p w14:paraId="461089EB" w14:textId="77777777" w:rsidR="00691305" w:rsidRDefault="00691305">
      <w:pPr>
        <w:spacing w:after="0" w:line="240" w:lineRule="auto"/>
      </w:pPr>
    </w:p>
  </w:footnote>
  <w:footnote w:type="continuationSeparator" w:id="0">
    <w:p w14:paraId="401C2CB9" w14:textId="77777777" w:rsidR="00691305" w:rsidRDefault="00691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05"/>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204517</TotalTime>
  <Pages>3</Pages>
  <Words>348</Words>
  <Characters>1990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1425</cp:revision>
  <cp:lastPrinted>2009-02-06T05:36:00Z</cp:lastPrinted>
  <dcterms:created xsi:type="dcterms:W3CDTF">2024-01-07T13:43:00Z</dcterms:created>
  <dcterms:modified xsi:type="dcterms:W3CDTF">2025-11-10T10:47:00Z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