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D83F82" w:rsidRDefault="00D83F82" w:rsidP="00D83F82">
      <w:r w:rsidRPr="00491E62">
        <w:rPr>
          <w:rFonts w:ascii="Times New Roman" w:hAnsi="Times New Roman" w:cs="Times New Roman"/>
          <w:b/>
          <w:sz w:val="24"/>
          <w:szCs w:val="24"/>
        </w:rPr>
        <w:t xml:space="preserve">Олійник Світлана Миколаївна, </w:t>
      </w:r>
      <w:r w:rsidRPr="00491E62">
        <w:rPr>
          <w:rFonts w:ascii="Times New Roman" w:hAnsi="Times New Roman" w:cs="Times New Roman"/>
          <w:sz w:val="24"/>
          <w:szCs w:val="24"/>
        </w:rPr>
        <w:t>експерт з питань реформи прокуратури Консультативної місії Європейського Союзу в Україні.  Назва дисертації</w:t>
      </w:r>
      <w:r w:rsidRPr="00491E62">
        <w:rPr>
          <w:rFonts w:ascii="Times New Roman" w:hAnsi="Times New Roman" w:cs="Times New Roman"/>
          <w:b/>
          <w:sz w:val="24"/>
          <w:szCs w:val="24"/>
        </w:rPr>
        <w:t xml:space="preserve"> </w:t>
      </w:r>
      <w:r w:rsidRPr="00491E62">
        <w:rPr>
          <w:rFonts w:ascii="Times New Roman" w:hAnsi="Times New Roman" w:cs="Times New Roman"/>
          <w:b/>
          <w:i/>
          <w:sz w:val="24"/>
          <w:szCs w:val="24"/>
        </w:rPr>
        <w:t xml:space="preserve">– </w:t>
      </w:r>
      <w:r w:rsidRPr="00491E62">
        <w:rPr>
          <w:rFonts w:ascii="Times New Roman" w:hAnsi="Times New Roman" w:cs="Times New Roman"/>
          <w:sz w:val="24"/>
          <w:szCs w:val="24"/>
        </w:rPr>
        <w:t>«Міжнародно-правове регулювання реадмісії осіб».  Шифр та назва спеціальності</w:t>
      </w:r>
      <w:r w:rsidRPr="00491E62">
        <w:rPr>
          <w:rFonts w:ascii="Times New Roman" w:hAnsi="Times New Roman" w:cs="Times New Roman"/>
          <w:b/>
          <w:i/>
          <w:sz w:val="24"/>
          <w:szCs w:val="24"/>
        </w:rPr>
        <w:t xml:space="preserve"> </w:t>
      </w:r>
      <w:r w:rsidRPr="00491E62">
        <w:rPr>
          <w:rFonts w:ascii="Times New Roman" w:hAnsi="Times New Roman" w:cs="Times New Roman"/>
          <w:sz w:val="24"/>
          <w:szCs w:val="24"/>
        </w:rPr>
        <w:t>– 12.00.11 – міжнародне право. Спецрада K 26.008.04 Національного університету «Києво-Могилянська академія»</w:t>
      </w:r>
    </w:p>
    <w:sectPr w:rsidR="006B30A9" w:rsidRPr="00D83F8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95747-9EEE-483C-B6B8-F9A822F6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156</cp:revision>
  <cp:lastPrinted>2009-02-06T05:36:00Z</cp:lastPrinted>
  <dcterms:created xsi:type="dcterms:W3CDTF">2020-06-01T08:43:00Z</dcterms:created>
  <dcterms:modified xsi:type="dcterms:W3CDTF">2020-06-06T19:43:00Z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