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0C91" w14:textId="5891FC1A" w:rsidR="00252F4D" w:rsidRDefault="003F60C5" w:rsidP="003F60C5">
      <w:pPr>
        <w:rPr>
          <w:rFonts w:ascii="Times New Roman" w:eastAsia="Arial Unicode MS" w:hAnsi="Times New Roman" w:cs="Times New Roman"/>
          <w:b/>
          <w:bCs/>
          <w:color w:val="000000"/>
          <w:kern w:val="0"/>
          <w:sz w:val="28"/>
          <w:szCs w:val="28"/>
          <w:lang w:eastAsia="ru-RU" w:bidi="uk-UA"/>
        </w:rPr>
      </w:pPr>
      <w:r w:rsidRPr="003F60C5">
        <w:rPr>
          <w:rFonts w:ascii="Times New Roman" w:eastAsia="Arial Unicode MS" w:hAnsi="Times New Roman" w:cs="Times New Roman" w:hint="eastAsia"/>
          <w:b/>
          <w:bCs/>
          <w:color w:val="000000"/>
          <w:kern w:val="0"/>
          <w:sz w:val="28"/>
          <w:szCs w:val="28"/>
          <w:lang w:eastAsia="ru-RU" w:bidi="uk-UA"/>
        </w:rPr>
        <w:t>Гасаненко</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Елена</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Формирование</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готовности</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студентов</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технического</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вуза</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к</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проектированию</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профессионального</w:t>
      </w:r>
      <w:r w:rsidRPr="003F60C5">
        <w:rPr>
          <w:rFonts w:ascii="Times New Roman" w:eastAsia="Arial Unicode MS" w:hAnsi="Times New Roman" w:cs="Times New Roman"/>
          <w:b/>
          <w:bCs/>
          <w:color w:val="000000"/>
          <w:kern w:val="0"/>
          <w:sz w:val="28"/>
          <w:szCs w:val="28"/>
          <w:lang w:eastAsia="ru-RU" w:bidi="uk-UA"/>
        </w:rPr>
        <w:t xml:space="preserve"> </w:t>
      </w:r>
      <w:r w:rsidRPr="003F60C5">
        <w:rPr>
          <w:rFonts w:ascii="Times New Roman" w:eastAsia="Arial Unicode MS" w:hAnsi="Times New Roman" w:cs="Times New Roman" w:hint="eastAsia"/>
          <w:b/>
          <w:bCs/>
          <w:color w:val="000000"/>
          <w:kern w:val="0"/>
          <w:sz w:val="28"/>
          <w:szCs w:val="28"/>
          <w:lang w:eastAsia="ru-RU" w:bidi="uk-UA"/>
        </w:rPr>
        <w:t>имиджа</w:t>
      </w:r>
    </w:p>
    <w:p w14:paraId="237D9E5C" w14:textId="77777777" w:rsidR="003F60C5" w:rsidRDefault="003F60C5" w:rsidP="003F60C5">
      <w:r>
        <w:rPr>
          <w:rFonts w:hint="eastAsia"/>
        </w:rPr>
        <w:t>ОГЛАВЛЕНИЕ</w:t>
      </w:r>
      <w:r>
        <w:t xml:space="preserve"> </w:t>
      </w:r>
      <w:r>
        <w:rPr>
          <w:rFonts w:hint="eastAsia"/>
        </w:rPr>
        <w:t>ДИССЕРТАЦИИ</w:t>
      </w:r>
    </w:p>
    <w:p w14:paraId="2530F88E" w14:textId="77777777" w:rsidR="003F60C5" w:rsidRDefault="003F60C5" w:rsidP="003F60C5">
      <w:r>
        <w:rPr>
          <w:rFonts w:hint="eastAsia"/>
        </w:rPr>
        <w:t>кандидат</w:t>
      </w:r>
      <w:r>
        <w:t xml:space="preserve"> </w:t>
      </w:r>
      <w:r>
        <w:rPr>
          <w:rFonts w:hint="eastAsia"/>
        </w:rPr>
        <w:t>наук</w:t>
      </w:r>
      <w:r>
        <w:t xml:space="preserve"> </w:t>
      </w:r>
      <w:r>
        <w:rPr>
          <w:rFonts w:hint="eastAsia"/>
        </w:rPr>
        <w:t>Гасаненко</w:t>
      </w:r>
      <w:r>
        <w:t xml:space="preserve"> </w:t>
      </w:r>
      <w:r>
        <w:rPr>
          <w:rFonts w:hint="eastAsia"/>
        </w:rPr>
        <w:t>Елена</w:t>
      </w:r>
      <w:r>
        <w:t xml:space="preserve"> </w:t>
      </w:r>
      <w:r>
        <w:rPr>
          <w:rFonts w:hint="eastAsia"/>
        </w:rPr>
        <w:t>Александровна</w:t>
      </w:r>
    </w:p>
    <w:p w14:paraId="62BC1DD9" w14:textId="77777777" w:rsidR="003F60C5" w:rsidRDefault="003F60C5" w:rsidP="003F60C5">
      <w:r>
        <w:rPr>
          <w:rFonts w:hint="eastAsia"/>
        </w:rPr>
        <w:t>ВВЕДЕНИЕ</w:t>
      </w:r>
    </w:p>
    <w:p w14:paraId="65D20BDC" w14:textId="77777777" w:rsidR="003F60C5" w:rsidRDefault="003F60C5" w:rsidP="003F60C5"/>
    <w:p w14:paraId="461DE4B1" w14:textId="77777777" w:rsidR="003F60C5" w:rsidRDefault="003F60C5" w:rsidP="003F60C5">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имиджа</w:t>
      </w:r>
    </w:p>
    <w:p w14:paraId="03DB381D" w14:textId="77777777" w:rsidR="003F60C5" w:rsidRDefault="003F60C5" w:rsidP="003F60C5"/>
    <w:p w14:paraId="0C0473E6" w14:textId="77777777" w:rsidR="003F60C5" w:rsidRDefault="003F60C5" w:rsidP="003F60C5">
      <w:r>
        <w:t xml:space="preserve">1.1 </w:t>
      </w:r>
      <w:r>
        <w:rPr>
          <w:rFonts w:hint="eastAsia"/>
        </w:rPr>
        <w:t>Формирование</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имиджа</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21DEFD59" w14:textId="77777777" w:rsidR="003F60C5" w:rsidRDefault="003F60C5" w:rsidP="003F60C5"/>
    <w:p w14:paraId="02A9FB0E" w14:textId="77777777" w:rsidR="003F60C5" w:rsidRDefault="003F60C5" w:rsidP="003F60C5">
      <w:r>
        <w:t xml:space="preserve">1.2 </w:t>
      </w:r>
      <w:r>
        <w:rPr>
          <w:rFonts w:hint="eastAsia"/>
        </w:rPr>
        <w:t>Модель</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имиджа</w:t>
      </w:r>
    </w:p>
    <w:p w14:paraId="4E10F2A5" w14:textId="77777777" w:rsidR="003F60C5" w:rsidRDefault="003F60C5" w:rsidP="003F60C5"/>
    <w:p w14:paraId="7B398460" w14:textId="77777777" w:rsidR="003F60C5" w:rsidRDefault="003F60C5" w:rsidP="003F60C5">
      <w:r>
        <w:t xml:space="preserve">1.3 </w:t>
      </w:r>
      <w:r>
        <w:rPr>
          <w:rFonts w:hint="eastAsia"/>
        </w:rPr>
        <w:t>Комплекс</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имиджа</w:t>
      </w:r>
    </w:p>
    <w:p w14:paraId="68983EF3" w14:textId="77777777" w:rsidR="003F60C5" w:rsidRDefault="003F60C5" w:rsidP="003F60C5"/>
    <w:p w14:paraId="33B3D5A8" w14:textId="77777777" w:rsidR="003F60C5" w:rsidRDefault="003F60C5" w:rsidP="003F60C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5185EA8" w14:textId="77777777" w:rsidR="003F60C5" w:rsidRDefault="003F60C5" w:rsidP="003F60C5"/>
    <w:p w14:paraId="62F41797" w14:textId="77777777" w:rsidR="003F60C5" w:rsidRDefault="003F60C5" w:rsidP="003F60C5">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имиджа</w:t>
      </w:r>
    </w:p>
    <w:p w14:paraId="4939DD69" w14:textId="77777777" w:rsidR="003F60C5" w:rsidRDefault="003F60C5" w:rsidP="003F60C5"/>
    <w:p w14:paraId="4BEFF204" w14:textId="77777777" w:rsidR="003F60C5" w:rsidRDefault="003F60C5" w:rsidP="003F60C5">
      <w:r>
        <w:t xml:space="preserve">2.1 </w:t>
      </w:r>
      <w:r>
        <w:rPr>
          <w:rFonts w:hint="eastAsia"/>
        </w:rPr>
        <w:t>Цель</w:t>
      </w:r>
      <w:r>
        <w:t xml:space="preserve">, </w:t>
      </w:r>
      <w:r>
        <w:rPr>
          <w:rFonts w:hint="eastAsia"/>
        </w:rPr>
        <w:t>этапы</w:t>
      </w:r>
      <w:r>
        <w:t xml:space="preserve"> </w:t>
      </w:r>
      <w:r>
        <w:rPr>
          <w:rFonts w:hint="eastAsia"/>
        </w:rPr>
        <w:t>и</w:t>
      </w:r>
      <w:r>
        <w:t xml:space="preserve"> </w:t>
      </w:r>
      <w:r>
        <w:rPr>
          <w:rFonts w:hint="eastAsia"/>
        </w:rPr>
        <w:t>содержание</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имиджа</w:t>
      </w:r>
    </w:p>
    <w:p w14:paraId="4F245A5F" w14:textId="77777777" w:rsidR="003F60C5" w:rsidRDefault="003F60C5" w:rsidP="003F60C5"/>
    <w:p w14:paraId="40ABBCF6" w14:textId="77777777" w:rsidR="003F60C5" w:rsidRDefault="003F60C5" w:rsidP="003F60C5">
      <w:r>
        <w:t xml:space="preserve">2.2 </w:t>
      </w:r>
      <w:r>
        <w:rPr>
          <w:rFonts w:hint="eastAsia"/>
        </w:rPr>
        <w:t>Методика</w:t>
      </w:r>
      <w:r>
        <w:t xml:space="preserve"> </w:t>
      </w:r>
      <w:r>
        <w:rPr>
          <w:rFonts w:hint="eastAsia"/>
        </w:rPr>
        <w:t>реализации</w:t>
      </w:r>
      <w:r>
        <w:t xml:space="preserve"> </w:t>
      </w:r>
      <w:r>
        <w:rPr>
          <w:rFonts w:hint="eastAsia"/>
        </w:rPr>
        <w:t>комплекса</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r>
        <w:t xml:space="preserve"> </w:t>
      </w:r>
      <w:r>
        <w:rPr>
          <w:rFonts w:hint="eastAsia"/>
        </w:rPr>
        <w:t>профессионального</w:t>
      </w:r>
      <w:r>
        <w:t xml:space="preserve"> </w:t>
      </w:r>
      <w:r>
        <w:rPr>
          <w:rFonts w:hint="eastAsia"/>
        </w:rPr>
        <w:t>и</w:t>
      </w:r>
      <w:r>
        <w:rPr>
          <w:rFonts w:hint="eastAsia"/>
        </w:rPr>
        <w:lastRenderedPageBreak/>
        <w:t>миджа</w:t>
      </w:r>
      <w:r>
        <w:t xml:space="preserve"> </w:t>
      </w:r>
      <w:r>
        <w:rPr>
          <w:rFonts w:hint="eastAsia"/>
        </w:rPr>
        <w:t>в</w:t>
      </w:r>
      <w:r>
        <w:t xml:space="preserve"> </w:t>
      </w:r>
      <w:r>
        <w:rPr>
          <w:rFonts w:hint="eastAsia"/>
        </w:rPr>
        <w:t>процессе</w:t>
      </w:r>
      <w:r>
        <w:t xml:space="preserve"> </w:t>
      </w:r>
      <w:r>
        <w:rPr>
          <w:rFonts w:hint="eastAsia"/>
        </w:rPr>
        <w:t>изучения</w:t>
      </w:r>
      <w:r>
        <w:t xml:space="preserve"> </w:t>
      </w:r>
      <w:r>
        <w:rPr>
          <w:rFonts w:hint="eastAsia"/>
        </w:rPr>
        <w:t>дисциплин</w:t>
      </w:r>
      <w:r>
        <w:t xml:space="preserve"> </w:t>
      </w:r>
      <w:r>
        <w:rPr>
          <w:rFonts w:hint="eastAsia"/>
        </w:rPr>
        <w:t>гуманитарного</w:t>
      </w:r>
      <w:r>
        <w:t xml:space="preserve"> </w:t>
      </w:r>
      <w:r>
        <w:rPr>
          <w:rFonts w:hint="eastAsia"/>
        </w:rPr>
        <w:t>цикла</w:t>
      </w:r>
    </w:p>
    <w:p w14:paraId="177D0A07" w14:textId="77777777" w:rsidR="003F60C5" w:rsidRDefault="003F60C5" w:rsidP="003F60C5"/>
    <w:p w14:paraId="32F66E29" w14:textId="77777777" w:rsidR="003F60C5" w:rsidRDefault="003F60C5" w:rsidP="003F60C5">
      <w:r>
        <w:t xml:space="preserve">2.3 </w:t>
      </w:r>
      <w:r>
        <w:rPr>
          <w:rFonts w:hint="eastAsia"/>
        </w:rPr>
        <w:t>Описание</w:t>
      </w:r>
      <w:r>
        <w:t xml:space="preserve">,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данных</w:t>
      </w:r>
      <w:r>
        <w:t xml:space="preserve"> </w:t>
      </w:r>
      <w:r>
        <w:rPr>
          <w:rFonts w:hint="eastAsia"/>
        </w:rPr>
        <w:t>эксперимента</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к</w:t>
      </w:r>
      <w:r>
        <w:t xml:space="preserve"> </w:t>
      </w:r>
      <w:r>
        <w:rPr>
          <w:rFonts w:hint="eastAsia"/>
        </w:rPr>
        <w:t>проектированию</w:t>
      </w:r>
    </w:p>
    <w:p w14:paraId="32ECD68A" w14:textId="77777777" w:rsidR="003F60C5" w:rsidRDefault="003F60C5" w:rsidP="003F60C5"/>
    <w:p w14:paraId="42EF3616" w14:textId="77777777" w:rsidR="003F60C5" w:rsidRDefault="003F60C5" w:rsidP="003F60C5">
      <w:r>
        <w:rPr>
          <w:rFonts w:hint="eastAsia"/>
        </w:rPr>
        <w:t>профессионального</w:t>
      </w:r>
      <w:r>
        <w:t xml:space="preserve"> </w:t>
      </w:r>
      <w:r>
        <w:rPr>
          <w:rFonts w:hint="eastAsia"/>
        </w:rPr>
        <w:t>имиджа</w:t>
      </w:r>
    </w:p>
    <w:p w14:paraId="6DFACE8B" w14:textId="77777777" w:rsidR="003F60C5" w:rsidRDefault="003F60C5" w:rsidP="003F60C5"/>
    <w:p w14:paraId="49D2A18F" w14:textId="77777777" w:rsidR="003F60C5" w:rsidRDefault="003F60C5" w:rsidP="003F60C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08CB68E" w14:textId="77777777" w:rsidR="003F60C5" w:rsidRDefault="003F60C5" w:rsidP="003F60C5"/>
    <w:p w14:paraId="214423A1" w14:textId="77777777" w:rsidR="003F60C5" w:rsidRDefault="003F60C5" w:rsidP="003F60C5">
      <w:r>
        <w:rPr>
          <w:rFonts w:hint="eastAsia"/>
        </w:rPr>
        <w:t>ЗАКЛЮЧЕНИЕ</w:t>
      </w:r>
    </w:p>
    <w:p w14:paraId="4E179A40" w14:textId="77777777" w:rsidR="003F60C5" w:rsidRDefault="003F60C5" w:rsidP="003F60C5"/>
    <w:p w14:paraId="7A855D04" w14:textId="77777777" w:rsidR="003F60C5" w:rsidRDefault="003F60C5" w:rsidP="003F60C5">
      <w:r>
        <w:rPr>
          <w:rFonts w:hint="eastAsia"/>
        </w:rPr>
        <w:t>СПИСОК</w:t>
      </w:r>
      <w:r>
        <w:t xml:space="preserve"> </w:t>
      </w:r>
      <w:r>
        <w:rPr>
          <w:rFonts w:hint="eastAsia"/>
        </w:rPr>
        <w:t>ЛИТЕРАТУРЫ</w:t>
      </w:r>
    </w:p>
    <w:p w14:paraId="694E6580" w14:textId="77777777" w:rsidR="003F60C5" w:rsidRDefault="003F60C5" w:rsidP="003F60C5"/>
    <w:p w14:paraId="7F98D3DC" w14:textId="77777777" w:rsidR="003F60C5" w:rsidRDefault="003F60C5" w:rsidP="003F60C5">
      <w:r>
        <w:rPr>
          <w:rFonts w:hint="eastAsia"/>
        </w:rPr>
        <w:t>ПРИЛОЖЕНИЕ</w:t>
      </w:r>
    </w:p>
    <w:p w14:paraId="2504A27F" w14:textId="77777777" w:rsidR="003F60C5" w:rsidRDefault="003F60C5" w:rsidP="003F60C5"/>
    <w:p w14:paraId="42462049" w14:textId="3DDABA7A" w:rsidR="003F60C5" w:rsidRPr="003F60C5" w:rsidRDefault="003F60C5" w:rsidP="003F60C5">
      <w:r>
        <w:t>191</w:t>
      </w:r>
    </w:p>
    <w:sectPr w:rsidR="003F60C5" w:rsidRPr="003F60C5" w:rsidSect="002D6A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3073" w14:textId="77777777" w:rsidR="002D6A8C" w:rsidRDefault="002D6A8C">
      <w:pPr>
        <w:spacing w:after="0" w:line="240" w:lineRule="auto"/>
      </w:pPr>
      <w:r>
        <w:separator/>
      </w:r>
    </w:p>
  </w:endnote>
  <w:endnote w:type="continuationSeparator" w:id="0">
    <w:p w14:paraId="08B9CBF0" w14:textId="77777777" w:rsidR="002D6A8C" w:rsidRDefault="002D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D1A0" w14:textId="77777777" w:rsidR="002D6A8C" w:rsidRDefault="002D6A8C"/>
    <w:p w14:paraId="4400BB45" w14:textId="77777777" w:rsidR="002D6A8C" w:rsidRDefault="002D6A8C"/>
    <w:p w14:paraId="6B1D1F3B" w14:textId="77777777" w:rsidR="002D6A8C" w:rsidRDefault="002D6A8C"/>
    <w:p w14:paraId="5743FA1E" w14:textId="77777777" w:rsidR="002D6A8C" w:rsidRDefault="002D6A8C"/>
    <w:p w14:paraId="65DF2916" w14:textId="77777777" w:rsidR="002D6A8C" w:rsidRDefault="002D6A8C"/>
    <w:p w14:paraId="3D38292D" w14:textId="77777777" w:rsidR="002D6A8C" w:rsidRDefault="002D6A8C"/>
    <w:p w14:paraId="2E908AAD" w14:textId="77777777" w:rsidR="002D6A8C" w:rsidRDefault="002D6A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2AD7F" wp14:editId="2416BD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E20EE" w14:textId="77777777" w:rsidR="002D6A8C" w:rsidRDefault="002D6A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2AD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9E20EE" w14:textId="77777777" w:rsidR="002D6A8C" w:rsidRDefault="002D6A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24D4D4" w14:textId="77777777" w:rsidR="002D6A8C" w:rsidRDefault="002D6A8C"/>
    <w:p w14:paraId="7205BBE1" w14:textId="77777777" w:rsidR="002D6A8C" w:rsidRDefault="002D6A8C"/>
    <w:p w14:paraId="6105921C" w14:textId="77777777" w:rsidR="002D6A8C" w:rsidRDefault="002D6A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7A35B6" wp14:editId="466B3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1DDA" w14:textId="77777777" w:rsidR="002D6A8C" w:rsidRDefault="002D6A8C"/>
                          <w:p w14:paraId="4C08263C" w14:textId="77777777" w:rsidR="002D6A8C" w:rsidRDefault="002D6A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A35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6A1DDA" w14:textId="77777777" w:rsidR="002D6A8C" w:rsidRDefault="002D6A8C"/>
                    <w:p w14:paraId="4C08263C" w14:textId="77777777" w:rsidR="002D6A8C" w:rsidRDefault="002D6A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C32140" w14:textId="77777777" w:rsidR="002D6A8C" w:rsidRDefault="002D6A8C"/>
    <w:p w14:paraId="31DF6F5D" w14:textId="77777777" w:rsidR="002D6A8C" w:rsidRDefault="002D6A8C">
      <w:pPr>
        <w:rPr>
          <w:sz w:val="2"/>
          <w:szCs w:val="2"/>
        </w:rPr>
      </w:pPr>
    </w:p>
    <w:p w14:paraId="63C017D4" w14:textId="77777777" w:rsidR="002D6A8C" w:rsidRDefault="002D6A8C"/>
    <w:p w14:paraId="5B5F0013" w14:textId="77777777" w:rsidR="002D6A8C" w:rsidRDefault="002D6A8C">
      <w:pPr>
        <w:spacing w:after="0" w:line="240" w:lineRule="auto"/>
      </w:pPr>
    </w:p>
  </w:footnote>
  <w:footnote w:type="continuationSeparator" w:id="0">
    <w:p w14:paraId="7D9CAB73" w14:textId="77777777" w:rsidR="002D6A8C" w:rsidRDefault="002D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8C"/>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9347</TotalTime>
  <Pages>2</Pages>
  <Words>213</Words>
  <Characters>1217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836</cp:revision>
  <cp:lastPrinted>2009-02-06T05:36:00Z</cp:lastPrinted>
  <dcterms:created xsi:type="dcterms:W3CDTF">2024-01-07T13:43:00Z</dcterms:created>
  <dcterms:modified xsi:type="dcterms:W3CDTF">2024-01-22T12:40:00Z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