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D92B1A" w:rsidRDefault="00D92B1A" w:rsidP="00D92B1A">
      <w:pPr>
        <w:spacing w:line="360" w:lineRule="auto"/>
        <w:jc w:val="center"/>
        <w:rPr>
          <w:sz w:val="28"/>
          <w:lang w:val="uk-UA"/>
        </w:rPr>
      </w:pPr>
      <w:r>
        <w:rPr>
          <w:sz w:val="28"/>
          <w:lang w:val="uk-UA"/>
        </w:rPr>
        <w:t xml:space="preserve">ІНСТИТУТ ЕНДОКРИНОЛОГІЇ ТА ОБМІНУ РЕЧОВИН  </w:t>
      </w:r>
    </w:p>
    <w:p w:rsidR="00D92B1A" w:rsidRDefault="00D92B1A" w:rsidP="00D92B1A">
      <w:pPr>
        <w:spacing w:line="360" w:lineRule="auto"/>
        <w:jc w:val="center"/>
        <w:rPr>
          <w:sz w:val="28"/>
          <w:lang w:val="uk-UA"/>
        </w:rPr>
      </w:pPr>
      <w:r>
        <w:rPr>
          <w:sz w:val="28"/>
          <w:lang w:val="uk-UA"/>
        </w:rPr>
        <w:t>ім. В.П. КОМІСАРЕНКА</w:t>
      </w:r>
    </w:p>
    <w:p w:rsidR="00D92B1A" w:rsidRDefault="00D92B1A" w:rsidP="00D92B1A">
      <w:pPr>
        <w:jc w:val="center"/>
        <w:rPr>
          <w:bCs/>
          <w:sz w:val="28"/>
        </w:rPr>
      </w:pPr>
      <w:r>
        <w:rPr>
          <w:bCs/>
          <w:sz w:val="28"/>
        </w:rPr>
        <w:t>АКАДЕМІЇ МЕДИЧНИХ НАУК УКРАЇНИ</w:t>
      </w:r>
    </w:p>
    <w:p w:rsidR="00D92B1A" w:rsidRDefault="00D92B1A" w:rsidP="00D92B1A">
      <w:pPr>
        <w:spacing w:line="360" w:lineRule="auto"/>
        <w:rPr>
          <w:sz w:val="28"/>
        </w:rPr>
      </w:pPr>
    </w:p>
    <w:p w:rsidR="00D92B1A" w:rsidRDefault="00D92B1A" w:rsidP="00D92B1A">
      <w:pPr>
        <w:spacing w:line="360" w:lineRule="auto"/>
        <w:rPr>
          <w:sz w:val="28"/>
          <w:lang w:val="uk-UA"/>
        </w:rPr>
      </w:pPr>
    </w:p>
    <w:p w:rsidR="00D92B1A" w:rsidRDefault="00D92B1A" w:rsidP="00D92B1A">
      <w:pPr>
        <w:spacing w:line="360" w:lineRule="auto"/>
        <w:jc w:val="right"/>
        <w:rPr>
          <w:sz w:val="28"/>
          <w:lang w:val="uk-UA"/>
        </w:rPr>
      </w:pPr>
      <w:r>
        <w:rPr>
          <w:sz w:val="28"/>
          <w:lang w:val="uk-UA"/>
        </w:rPr>
        <w:t>На правах рукопису</w:t>
      </w:r>
    </w:p>
    <w:p w:rsidR="00D92B1A" w:rsidRDefault="00D92B1A" w:rsidP="00D92B1A">
      <w:pPr>
        <w:spacing w:line="360" w:lineRule="auto"/>
        <w:jc w:val="center"/>
        <w:rPr>
          <w:sz w:val="28"/>
          <w:lang w:val="uk-UA"/>
        </w:rPr>
      </w:pPr>
      <w:r>
        <w:rPr>
          <w:sz w:val="28"/>
          <w:lang w:val="uk-UA"/>
        </w:rPr>
        <w:t>МЕЛЬНИЧЕНКО Світлана Вітаськівна</w:t>
      </w:r>
    </w:p>
    <w:p w:rsidR="00D92B1A" w:rsidRDefault="00D92B1A" w:rsidP="00D92B1A">
      <w:pPr>
        <w:spacing w:line="360" w:lineRule="auto"/>
        <w:jc w:val="center"/>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p w:rsidR="00D92B1A" w:rsidRDefault="00D92B1A" w:rsidP="00D92B1A">
      <w:pPr>
        <w:spacing w:line="360" w:lineRule="auto"/>
        <w:jc w:val="right"/>
        <w:rPr>
          <w:sz w:val="28"/>
          <w:lang w:val="uk-UA"/>
        </w:rPr>
      </w:pPr>
      <w:r>
        <w:rPr>
          <w:sz w:val="28"/>
          <w:lang w:val="uk-UA"/>
        </w:rPr>
        <w:t>УДК 616.379-008.64:616.153.96-07-097</w:t>
      </w:r>
    </w:p>
    <w:p w:rsidR="00D92B1A" w:rsidRDefault="00D92B1A" w:rsidP="00D92B1A">
      <w:pPr>
        <w:spacing w:line="360" w:lineRule="auto"/>
        <w:jc w:val="center"/>
        <w:rPr>
          <w:sz w:val="28"/>
          <w:lang w:val="uk-UA"/>
        </w:rPr>
      </w:pPr>
    </w:p>
    <w:p w:rsidR="00D92B1A" w:rsidRPr="00D92B1A" w:rsidRDefault="00D92B1A" w:rsidP="00D92B1A">
      <w:pPr>
        <w:pStyle w:val="afffffff2"/>
        <w:spacing w:line="360" w:lineRule="auto"/>
        <w:ind w:left="360"/>
        <w:rPr>
          <w:rFonts w:ascii="Times New Roman" w:hAnsi="Times New Roman" w:cs="Times New Roman"/>
          <w:b/>
          <w:bCs/>
        </w:rPr>
      </w:pPr>
      <w:r>
        <w:rPr>
          <w:rFonts w:ascii="Times New Roman" w:hAnsi="Times New Roman" w:cs="Times New Roman"/>
          <w:b/>
          <w:bCs/>
        </w:rPr>
        <w:t>ВИДІЛЕННЯ ТА ХАРАКТЕРИСТИКА БІЛКОВИХ ЧИННИКІ</w:t>
      </w:r>
      <w:proofErr w:type="gramStart"/>
      <w:r>
        <w:rPr>
          <w:rFonts w:ascii="Times New Roman" w:hAnsi="Times New Roman" w:cs="Times New Roman"/>
          <w:b/>
          <w:bCs/>
        </w:rPr>
        <w:t>В</w:t>
      </w:r>
      <w:proofErr w:type="gramEnd"/>
      <w:r>
        <w:rPr>
          <w:rFonts w:ascii="Times New Roman" w:hAnsi="Times New Roman" w:cs="Times New Roman"/>
          <w:b/>
          <w:bCs/>
        </w:rPr>
        <w:t xml:space="preserve">, </w:t>
      </w:r>
    </w:p>
    <w:p w:rsidR="00D92B1A" w:rsidRDefault="00D92B1A" w:rsidP="009570E3">
      <w:pPr>
        <w:pStyle w:val="afffffff2"/>
        <w:spacing w:line="360" w:lineRule="auto"/>
        <w:rPr>
          <w:rFonts w:ascii="Times New Roman" w:hAnsi="Times New Roman" w:cs="Times New Roman"/>
          <w:b/>
          <w:bCs/>
        </w:rPr>
      </w:pPr>
      <w:r>
        <w:rPr>
          <w:rFonts w:ascii="Times New Roman" w:hAnsi="Times New Roman" w:cs="Times New Roman"/>
          <w:b/>
          <w:bCs/>
        </w:rPr>
        <w:t>ЩО ЗВ</w:t>
      </w:r>
      <w:r>
        <w:rPr>
          <w:rFonts w:ascii="Times New Roman" w:hAnsi="Times New Roman" w:cs="Times New Roman"/>
        </w:rPr>
        <w:t>’</w:t>
      </w:r>
      <w:r>
        <w:rPr>
          <w:rFonts w:ascii="Times New Roman" w:hAnsi="Times New Roman" w:cs="Times New Roman"/>
          <w:b/>
          <w:bCs/>
        </w:rPr>
        <w:t xml:space="preserve">ЯЗУЮТЬ ІНСУЛІН В КРОВІ ЛЮДЕЙ, </w:t>
      </w:r>
      <w:r w:rsidR="009570E3">
        <w:rPr>
          <w:rFonts w:ascii="Times New Roman" w:hAnsi="Times New Roman" w:cs="Times New Roman"/>
          <w:b/>
          <w:bCs/>
        </w:rPr>
        <w:t xml:space="preserve">ХВОРИХ НА </w:t>
      </w:r>
      <w:bookmarkStart w:id="0" w:name="_GoBack"/>
      <w:r>
        <w:rPr>
          <w:rFonts w:ascii="Times New Roman" w:hAnsi="Times New Roman" w:cs="Times New Roman"/>
          <w:b/>
          <w:bCs/>
        </w:rPr>
        <w:t>ЦУКР</w:t>
      </w:r>
      <w:r>
        <w:rPr>
          <w:rFonts w:ascii="Times New Roman" w:hAnsi="Times New Roman" w:cs="Times New Roman"/>
          <w:b/>
          <w:bCs/>
        </w:rPr>
        <w:t>О</w:t>
      </w:r>
      <w:r>
        <w:rPr>
          <w:rFonts w:ascii="Times New Roman" w:hAnsi="Times New Roman" w:cs="Times New Roman"/>
          <w:b/>
          <w:bCs/>
        </w:rPr>
        <w:t xml:space="preserve">ВИЙ ДІАБЕТ </w:t>
      </w:r>
    </w:p>
    <w:bookmarkEnd w:id="0"/>
    <w:p w:rsidR="00D92B1A" w:rsidRDefault="00D92B1A" w:rsidP="00D92B1A">
      <w:pPr>
        <w:pStyle w:val="afffffff2"/>
        <w:spacing w:line="360" w:lineRule="auto"/>
        <w:ind w:left="360"/>
        <w:rPr>
          <w:rFonts w:ascii="Times New Roman" w:hAnsi="Times New Roman" w:cs="Times New Roman"/>
          <w:b/>
          <w:bCs/>
        </w:rPr>
      </w:pPr>
    </w:p>
    <w:p w:rsidR="00D92B1A" w:rsidRDefault="00D92B1A" w:rsidP="00D92B1A">
      <w:pPr>
        <w:pStyle w:val="afffffff2"/>
        <w:spacing w:line="360" w:lineRule="auto"/>
        <w:ind w:left="360"/>
        <w:rPr>
          <w:rFonts w:ascii="Times New Roman" w:hAnsi="Times New Roman" w:cs="Times New Roman"/>
          <w:b/>
          <w:bCs/>
        </w:rPr>
      </w:pPr>
    </w:p>
    <w:p w:rsidR="00D92B1A" w:rsidRDefault="00D92B1A" w:rsidP="00D92B1A">
      <w:pPr>
        <w:pStyle w:val="afffffff2"/>
        <w:spacing w:line="360" w:lineRule="auto"/>
        <w:ind w:left="360"/>
        <w:jc w:val="both"/>
        <w:rPr>
          <w:rFonts w:ascii="Times New Roman" w:hAnsi="Times New Roman" w:cs="Times New Roman"/>
          <w:b/>
          <w:bCs/>
        </w:rPr>
      </w:pPr>
    </w:p>
    <w:p w:rsidR="00D92B1A" w:rsidRDefault="00D92B1A" w:rsidP="00D92B1A">
      <w:pPr>
        <w:pStyle w:val="afffffff2"/>
        <w:spacing w:line="360" w:lineRule="auto"/>
        <w:ind w:left="360"/>
        <w:rPr>
          <w:rFonts w:ascii="Times New Roman" w:hAnsi="Times New Roman" w:cs="Times New Roman"/>
        </w:rPr>
      </w:pPr>
      <w:r>
        <w:rPr>
          <w:rFonts w:ascii="Times New Roman" w:hAnsi="Times New Roman" w:cs="Times New Roman"/>
        </w:rPr>
        <w:t>14. 01. 14 – ендокринологія</w:t>
      </w:r>
    </w:p>
    <w:p w:rsidR="00D92B1A" w:rsidRDefault="00D92B1A" w:rsidP="00D92B1A">
      <w:pPr>
        <w:pStyle w:val="afffffff2"/>
        <w:spacing w:line="360" w:lineRule="auto"/>
        <w:ind w:left="360"/>
        <w:jc w:val="both"/>
        <w:rPr>
          <w:rFonts w:ascii="Times New Roman" w:hAnsi="Times New Roman" w:cs="Times New Roman"/>
        </w:rPr>
      </w:pPr>
    </w:p>
    <w:p w:rsidR="00D92B1A" w:rsidRDefault="00D92B1A" w:rsidP="00D92B1A">
      <w:pPr>
        <w:pStyle w:val="afffffff2"/>
        <w:spacing w:line="360" w:lineRule="auto"/>
        <w:ind w:left="360"/>
        <w:jc w:val="both"/>
        <w:rPr>
          <w:rFonts w:ascii="Times New Roman" w:hAnsi="Times New Roman" w:cs="Times New Roman"/>
        </w:rPr>
      </w:pPr>
    </w:p>
    <w:p w:rsidR="00D92B1A" w:rsidRDefault="00D92B1A" w:rsidP="00D92B1A">
      <w:pPr>
        <w:pStyle w:val="afffffff2"/>
        <w:spacing w:line="360" w:lineRule="auto"/>
        <w:ind w:left="360"/>
        <w:rPr>
          <w:rFonts w:ascii="Times New Roman" w:hAnsi="Times New Roman" w:cs="Times New Roman"/>
        </w:rPr>
      </w:pPr>
      <w:r>
        <w:rPr>
          <w:rFonts w:ascii="Times New Roman" w:hAnsi="Times New Roman" w:cs="Times New Roman"/>
        </w:rPr>
        <w:t>Дисертація</w:t>
      </w:r>
    </w:p>
    <w:p w:rsidR="00D92B1A" w:rsidRDefault="00D92B1A" w:rsidP="00D92B1A">
      <w:pPr>
        <w:pStyle w:val="afffffff2"/>
        <w:spacing w:line="360" w:lineRule="auto"/>
        <w:ind w:left="360"/>
        <w:rPr>
          <w:rFonts w:ascii="Times New Roman" w:hAnsi="Times New Roman" w:cs="Times New Roman"/>
        </w:rPr>
      </w:pPr>
      <w:r>
        <w:rPr>
          <w:rFonts w:ascii="Times New Roman" w:hAnsi="Times New Roman" w:cs="Times New Roman"/>
        </w:rPr>
        <w:t>на здобуття наукового ступеня кандидата біологічних наук</w:t>
      </w:r>
    </w:p>
    <w:p w:rsidR="00D92B1A" w:rsidRDefault="00D92B1A" w:rsidP="00D92B1A">
      <w:pPr>
        <w:pStyle w:val="afffffff2"/>
        <w:spacing w:line="360" w:lineRule="auto"/>
        <w:ind w:left="360"/>
        <w:jc w:val="both"/>
        <w:rPr>
          <w:rFonts w:ascii="Times New Roman" w:hAnsi="Times New Roman" w:cs="Times New Roman"/>
        </w:rPr>
      </w:pPr>
    </w:p>
    <w:p w:rsidR="00D92B1A" w:rsidRDefault="00D92B1A" w:rsidP="00D92B1A">
      <w:pPr>
        <w:pStyle w:val="afffffff2"/>
        <w:spacing w:line="360" w:lineRule="auto"/>
        <w:ind w:left="360"/>
        <w:jc w:val="both"/>
        <w:rPr>
          <w:rFonts w:ascii="Times New Roman" w:hAnsi="Times New Roman" w:cs="Times New Roman"/>
        </w:rPr>
      </w:pPr>
    </w:p>
    <w:p w:rsidR="00D92B1A" w:rsidRDefault="00D92B1A" w:rsidP="00D92B1A">
      <w:pPr>
        <w:pStyle w:val="afffffff2"/>
        <w:spacing w:line="360" w:lineRule="auto"/>
        <w:ind w:left="360"/>
        <w:jc w:val="both"/>
        <w:rPr>
          <w:rFonts w:ascii="Times New Roman" w:hAnsi="Times New Roman" w:cs="Times New Roman"/>
        </w:rPr>
      </w:pPr>
    </w:p>
    <w:p w:rsidR="00D92B1A" w:rsidRDefault="00D92B1A" w:rsidP="00D92B1A">
      <w:pPr>
        <w:pStyle w:val="afffffff2"/>
        <w:spacing w:line="36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Науковий керівник:</w:t>
      </w:r>
    </w:p>
    <w:p w:rsidR="00D92B1A" w:rsidRDefault="00D92B1A" w:rsidP="00D92B1A">
      <w:pPr>
        <w:pStyle w:val="afffffff2"/>
        <w:spacing w:line="360" w:lineRule="auto"/>
        <w:ind w:left="5316" w:firstLine="348"/>
        <w:rPr>
          <w:rFonts w:ascii="Times New Roman" w:hAnsi="Times New Roman" w:cs="Times New Roman"/>
        </w:rPr>
      </w:pPr>
      <w:r>
        <w:rPr>
          <w:rFonts w:ascii="Times New Roman" w:hAnsi="Times New Roman" w:cs="Times New Roman"/>
        </w:rPr>
        <w:t xml:space="preserve">доктор медичних наук </w:t>
      </w:r>
    </w:p>
    <w:p w:rsidR="00D92B1A" w:rsidRDefault="00D92B1A" w:rsidP="00D92B1A">
      <w:pPr>
        <w:pStyle w:val="afffffff2"/>
        <w:spacing w:line="360" w:lineRule="auto"/>
        <w:ind w:left="4968" w:firstLine="696"/>
        <w:jc w:val="both"/>
        <w:rPr>
          <w:rFonts w:ascii="Times New Roman" w:hAnsi="Times New Roman" w:cs="Times New Roman"/>
        </w:rPr>
      </w:pPr>
      <w:r>
        <w:rPr>
          <w:rFonts w:ascii="Times New Roman" w:hAnsi="Times New Roman" w:cs="Times New Roman"/>
        </w:rPr>
        <w:t>Корпачев Вадим Валерій</w:t>
      </w:r>
      <w:r>
        <w:rPr>
          <w:rFonts w:ascii="Times New Roman" w:hAnsi="Times New Roman" w:cs="Times New Roman"/>
        </w:rPr>
        <w:t>о</w:t>
      </w:r>
      <w:r>
        <w:rPr>
          <w:rFonts w:ascii="Times New Roman" w:hAnsi="Times New Roman" w:cs="Times New Roman"/>
        </w:rPr>
        <w:t xml:space="preserve">вич </w:t>
      </w:r>
    </w:p>
    <w:p w:rsidR="00D92B1A" w:rsidRDefault="00D92B1A" w:rsidP="00D92B1A">
      <w:pPr>
        <w:pStyle w:val="afffffff2"/>
        <w:spacing w:line="360" w:lineRule="auto"/>
        <w:ind w:left="3900" w:firstLine="348"/>
        <w:jc w:val="both"/>
        <w:rPr>
          <w:rFonts w:ascii="Times New Roman" w:hAnsi="Times New Roman" w:cs="Times New Roman"/>
        </w:rPr>
      </w:pPr>
    </w:p>
    <w:p w:rsidR="00D92B1A" w:rsidRDefault="00D92B1A" w:rsidP="00D92B1A">
      <w:pPr>
        <w:pStyle w:val="afffffff2"/>
        <w:spacing w:line="360" w:lineRule="auto"/>
        <w:ind w:left="3900" w:firstLine="348"/>
        <w:jc w:val="both"/>
        <w:rPr>
          <w:rFonts w:ascii="Times New Roman" w:hAnsi="Times New Roman" w:cs="Times New Roman"/>
        </w:rPr>
      </w:pPr>
    </w:p>
    <w:p w:rsidR="00D92B1A" w:rsidRDefault="00D92B1A" w:rsidP="00D92B1A">
      <w:pPr>
        <w:pStyle w:val="afffffff2"/>
        <w:spacing w:line="360" w:lineRule="auto"/>
        <w:ind w:left="3900" w:firstLine="348"/>
        <w:jc w:val="both"/>
        <w:rPr>
          <w:rFonts w:ascii="Times New Roman" w:hAnsi="Times New Roman" w:cs="Times New Roman"/>
        </w:rPr>
      </w:pPr>
      <w:r>
        <w:rPr>
          <w:rFonts w:ascii="Times New Roman" w:hAnsi="Times New Roman" w:cs="Times New Roman"/>
        </w:rPr>
        <w:t>Київ - 2008</w:t>
      </w:r>
    </w:p>
    <w:p w:rsidR="00D92B1A" w:rsidRDefault="00D92B1A" w:rsidP="00D92B1A">
      <w:pPr>
        <w:pStyle w:val="afffffff2"/>
        <w:spacing w:line="360" w:lineRule="auto"/>
        <w:ind w:left="3900" w:firstLine="348"/>
        <w:jc w:val="both"/>
        <w:rPr>
          <w:rFonts w:ascii="Times New Roman" w:hAnsi="Times New Roman" w:cs="Times New Roman"/>
          <w:b/>
          <w:bCs/>
        </w:rPr>
      </w:pPr>
      <w:r>
        <w:rPr>
          <w:rFonts w:ascii="Times New Roman" w:hAnsi="Times New Roman" w:cs="Times New Roman"/>
          <w:b/>
          <w:bCs/>
        </w:rPr>
        <w:t>ЗМІ</w:t>
      </w:r>
      <w:proofErr w:type="gramStart"/>
      <w:r>
        <w:rPr>
          <w:rFonts w:ascii="Times New Roman" w:hAnsi="Times New Roman" w:cs="Times New Roman"/>
          <w:b/>
          <w:bCs/>
        </w:rPr>
        <w:t>СТ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0"/>
        <w:gridCol w:w="7020"/>
        <w:gridCol w:w="1080"/>
      </w:tblGrid>
      <w:tr w:rsidR="00D92B1A" w:rsidTr="00CE3646">
        <w:tblPrEx>
          <w:tblCellMar>
            <w:top w:w="0" w:type="dxa"/>
            <w:bottom w:w="0" w:type="dxa"/>
          </w:tblCellMar>
        </w:tblPrEx>
        <w:trPr>
          <w:cantSplit/>
        </w:trPr>
        <w:tc>
          <w:tcPr>
            <w:tcW w:w="8568" w:type="dxa"/>
            <w:gridSpan w:val="3"/>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r>
              <w:rPr>
                <w:rFonts w:ascii="Times New Roman" w:hAnsi="Times New Roman" w:cs="Times New Roman"/>
                <w:b/>
                <w:bCs/>
              </w:rPr>
              <w:t>ПЕРЕЛІК  УМОВНИХ СКОРОЧЕНЬ</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4</w:t>
            </w:r>
          </w:p>
        </w:tc>
      </w:tr>
      <w:tr w:rsidR="00D92B1A" w:rsidTr="00CE3646">
        <w:tblPrEx>
          <w:tblCellMar>
            <w:top w:w="0" w:type="dxa"/>
            <w:bottom w:w="0" w:type="dxa"/>
          </w:tblCellMar>
        </w:tblPrEx>
        <w:trPr>
          <w:cantSplit/>
        </w:trPr>
        <w:tc>
          <w:tcPr>
            <w:tcW w:w="8568" w:type="dxa"/>
            <w:gridSpan w:val="3"/>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proofErr w:type="gramStart"/>
            <w:r>
              <w:rPr>
                <w:rFonts w:ascii="Times New Roman" w:hAnsi="Times New Roman" w:cs="Times New Roman"/>
                <w:b/>
                <w:bCs/>
              </w:rPr>
              <w:t>ВСТУП</w:t>
            </w:r>
            <w:proofErr w:type="gramEnd"/>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5</w:t>
            </w:r>
          </w:p>
        </w:tc>
      </w:tr>
      <w:tr w:rsidR="00D92B1A" w:rsidTr="00CE3646">
        <w:tblPrEx>
          <w:tblCellMar>
            <w:top w:w="0" w:type="dxa"/>
            <w:bottom w:w="0" w:type="dxa"/>
          </w:tblCellMar>
        </w:tblPrEx>
        <w:trPr>
          <w:cantSplit/>
        </w:trPr>
        <w:tc>
          <w:tcPr>
            <w:tcW w:w="1548" w:type="dxa"/>
            <w:gridSpan w:val="2"/>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r>
              <w:rPr>
                <w:rFonts w:ascii="Times New Roman" w:hAnsi="Times New Roman" w:cs="Times New Roman"/>
                <w:b/>
                <w:bCs/>
              </w:rPr>
              <w:t xml:space="preserve">РОЗДІЛ 1. </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r>
              <w:rPr>
                <w:rFonts w:ascii="Times New Roman" w:hAnsi="Times New Roman" w:cs="Times New Roman"/>
                <w:b/>
                <w:bCs/>
              </w:rPr>
              <w:t>ОГЛЯД ЛІТЕРАТУРИ</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11</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 xml:space="preserve">1.1. </w:t>
            </w:r>
          </w:p>
        </w:tc>
        <w:tc>
          <w:tcPr>
            <w:tcW w:w="7020" w:type="dxa"/>
            <w:tcBorders>
              <w:top w:val="nil"/>
              <w:left w:val="nil"/>
              <w:bottom w:val="nil"/>
              <w:right w:val="nil"/>
            </w:tcBorders>
          </w:tcPr>
          <w:p w:rsidR="00D92B1A" w:rsidRPr="006A1B44" w:rsidRDefault="00D92B1A" w:rsidP="00CE3646">
            <w:pPr>
              <w:pStyle w:val="afffffff2"/>
              <w:spacing w:line="360" w:lineRule="auto"/>
              <w:jc w:val="both"/>
              <w:rPr>
                <w:rFonts w:ascii="Times New Roman" w:hAnsi="Times New Roman" w:cs="Times New Roman"/>
              </w:rPr>
            </w:pPr>
            <w:r w:rsidRPr="006A1B44">
              <w:rPr>
                <w:rFonts w:ascii="Times New Roman" w:hAnsi="Times New Roman" w:cs="Times New Roman"/>
                <w:bCs/>
              </w:rPr>
              <w:t>Антиті</w:t>
            </w:r>
            <w:proofErr w:type="gramStart"/>
            <w:r w:rsidRPr="006A1B44">
              <w:rPr>
                <w:rFonts w:ascii="Times New Roman" w:hAnsi="Times New Roman" w:cs="Times New Roman"/>
                <w:bCs/>
              </w:rPr>
              <w:t>ла до</w:t>
            </w:r>
            <w:proofErr w:type="gramEnd"/>
            <w:r w:rsidRPr="006A1B44">
              <w:rPr>
                <w:rFonts w:ascii="Times New Roman" w:hAnsi="Times New Roman" w:cs="Times New Roman"/>
                <w:bCs/>
              </w:rPr>
              <w:t xml:space="preserve"> інсуліну та інші білкові чинники, що зв’язують інсулін в сироватках крові здорових л</w:t>
            </w:r>
            <w:r w:rsidRPr="006A1B44">
              <w:rPr>
                <w:rFonts w:ascii="Times New Roman" w:hAnsi="Times New Roman" w:cs="Times New Roman"/>
                <w:bCs/>
              </w:rPr>
              <w:t>ю</w:t>
            </w:r>
            <w:r w:rsidRPr="006A1B44">
              <w:rPr>
                <w:rFonts w:ascii="Times New Roman" w:hAnsi="Times New Roman" w:cs="Times New Roman"/>
                <w:bCs/>
              </w:rPr>
              <w:t xml:space="preserve">дей та хворих на ЦД </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11</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1.2.</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Методи виявлення антитіл до інсуліну в сироватках крові л</w:t>
            </w:r>
            <w:r>
              <w:rPr>
                <w:rFonts w:ascii="Times New Roman" w:hAnsi="Times New Roman" w:cs="Times New Roman"/>
              </w:rPr>
              <w:t>ю</w:t>
            </w:r>
            <w:r>
              <w:rPr>
                <w:rFonts w:ascii="Times New Roman" w:hAnsi="Times New Roman" w:cs="Times New Roman"/>
              </w:rPr>
              <w:t>дей</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30</w:t>
            </w:r>
          </w:p>
        </w:tc>
      </w:tr>
      <w:tr w:rsidR="00D92B1A" w:rsidTr="00CE3646">
        <w:tblPrEx>
          <w:tblCellMar>
            <w:top w:w="0" w:type="dxa"/>
            <w:bottom w:w="0" w:type="dxa"/>
          </w:tblCellMar>
        </w:tblPrEx>
        <w:trPr>
          <w:cantSplit/>
        </w:trPr>
        <w:tc>
          <w:tcPr>
            <w:tcW w:w="1548" w:type="dxa"/>
            <w:gridSpan w:val="2"/>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r>
              <w:rPr>
                <w:rFonts w:ascii="Times New Roman" w:hAnsi="Times New Roman" w:cs="Times New Roman"/>
                <w:b/>
                <w:bCs/>
              </w:rPr>
              <w:t xml:space="preserve">РОЗДІЛ 2. </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r>
              <w:rPr>
                <w:rFonts w:ascii="Times New Roman" w:hAnsi="Times New Roman" w:cs="Times New Roman"/>
                <w:b/>
                <w:bCs/>
              </w:rPr>
              <w:t>МАТЕРІАЛИ ТА МЕТОДИ</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41</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2.1.</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Відокремлення антитіл до інсуліну від інших сирова</w:t>
            </w:r>
            <w:r>
              <w:rPr>
                <w:rFonts w:ascii="Times New Roman" w:hAnsi="Times New Roman" w:cs="Times New Roman"/>
              </w:rPr>
              <w:t>т</w:t>
            </w:r>
            <w:r>
              <w:rPr>
                <w:rFonts w:ascii="Times New Roman" w:hAnsi="Times New Roman" w:cs="Times New Roman"/>
              </w:rPr>
              <w:t>кових білків, що зв’язують інсулін, методом афінної хро</w:t>
            </w:r>
            <w:r>
              <w:rPr>
                <w:rFonts w:ascii="Times New Roman" w:hAnsi="Times New Roman" w:cs="Times New Roman"/>
              </w:rPr>
              <w:softHyphen/>
            </w:r>
            <w:r>
              <w:rPr>
                <w:rFonts w:ascii="Times New Roman" w:hAnsi="Times New Roman" w:cs="Times New Roman"/>
              </w:rPr>
              <w:softHyphen/>
              <w:t>ма</w:t>
            </w:r>
            <w:r>
              <w:rPr>
                <w:rFonts w:ascii="Times New Roman" w:hAnsi="Times New Roman" w:cs="Times New Roman"/>
              </w:rPr>
              <w:softHyphen/>
              <w:t>тографії на со</w:t>
            </w:r>
            <w:r>
              <w:rPr>
                <w:rFonts w:ascii="Times New Roman" w:hAnsi="Times New Roman" w:cs="Times New Roman"/>
              </w:rPr>
              <w:t>р</w:t>
            </w:r>
            <w:r>
              <w:rPr>
                <w:rFonts w:ascii="Times New Roman" w:hAnsi="Times New Roman" w:cs="Times New Roman"/>
              </w:rPr>
              <w:t>бентах з інсуліном та білком</w:t>
            </w:r>
            <w:proofErr w:type="gramStart"/>
            <w:r>
              <w:rPr>
                <w:rFonts w:ascii="Times New Roman" w:hAnsi="Times New Roman" w:cs="Times New Roman"/>
              </w:rPr>
              <w:t xml:space="preserve"> А</w:t>
            </w:r>
            <w:proofErr w:type="gramEnd"/>
            <w:r>
              <w:rPr>
                <w:rFonts w:ascii="Times New Roman" w:hAnsi="Times New Roman" w:cs="Times New Roman"/>
              </w:rPr>
              <w:t xml:space="preserve"> чи </w:t>
            </w:r>
            <w:r>
              <w:rPr>
                <w:rFonts w:ascii="Times New Roman" w:hAnsi="Times New Roman" w:cs="Times New Roman"/>
                <w:lang w:val="en-US"/>
              </w:rPr>
              <w:t>G</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41</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2.2.</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 xml:space="preserve">Аналіз білкових фракцій, отриманих </w:t>
            </w:r>
            <w:proofErr w:type="gramStart"/>
            <w:r>
              <w:rPr>
                <w:rFonts w:ascii="Times New Roman" w:hAnsi="Times New Roman" w:cs="Times New Roman"/>
              </w:rPr>
              <w:t>п</w:t>
            </w:r>
            <w:proofErr w:type="gramEnd"/>
            <w:r>
              <w:rPr>
                <w:rFonts w:ascii="Times New Roman" w:hAnsi="Times New Roman" w:cs="Times New Roman"/>
              </w:rPr>
              <w:t>ісля афінної хромат</w:t>
            </w:r>
            <w:r>
              <w:rPr>
                <w:rFonts w:ascii="Times New Roman" w:hAnsi="Times New Roman" w:cs="Times New Roman"/>
              </w:rPr>
              <w:t>о</w:t>
            </w:r>
            <w:r>
              <w:rPr>
                <w:rFonts w:ascii="Times New Roman" w:hAnsi="Times New Roman" w:cs="Times New Roman"/>
              </w:rPr>
              <w:t>графії, сироваток крові методом електрофорезу в поліакрилам</w:t>
            </w:r>
            <w:r>
              <w:rPr>
                <w:rFonts w:ascii="Times New Roman" w:hAnsi="Times New Roman" w:cs="Times New Roman"/>
              </w:rPr>
              <w:t>і</w:t>
            </w:r>
            <w:r>
              <w:rPr>
                <w:rFonts w:ascii="Times New Roman" w:hAnsi="Times New Roman" w:cs="Times New Roman"/>
              </w:rPr>
              <w:t>дному гелі</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44</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2.3.</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Опрацювання методу твердофазного гетерогенного ім</w:t>
            </w:r>
            <w:r>
              <w:rPr>
                <w:rFonts w:ascii="Times New Roman" w:hAnsi="Times New Roman" w:cs="Times New Roman"/>
              </w:rPr>
              <w:t>у</w:t>
            </w:r>
            <w:r>
              <w:rPr>
                <w:rFonts w:ascii="Times New Roman" w:hAnsi="Times New Roman" w:cs="Times New Roman"/>
              </w:rPr>
              <w:t>ноферментного аналізу для визначення антитіл до інс</w:t>
            </w:r>
            <w:r>
              <w:rPr>
                <w:rFonts w:ascii="Times New Roman" w:hAnsi="Times New Roman" w:cs="Times New Roman"/>
              </w:rPr>
              <w:t>у</w:t>
            </w:r>
            <w:r>
              <w:rPr>
                <w:rFonts w:ascii="Times New Roman" w:hAnsi="Times New Roman" w:cs="Times New Roman"/>
              </w:rPr>
              <w:t>ліну в сироватках крові людей</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44</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2.4.</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Виділення антитіл до інсуліну з сироваток крові хворих на ЦД для  використання їх як позитивного ко</w:t>
            </w:r>
            <w:r>
              <w:rPr>
                <w:rFonts w:ascii="Times New Roman" w:hAnsi="Times New Roman" w:cs="Times New Roman"/>
              </w:rPr>
              <w:t>н</w:t>
            </w:r>
            <w:r>
              <w:rPr>
                <w:rFonts w:ascii="Times New Roman" w:hAnsi="Times New Roman" w:cs="Times New Roman"/>
              </w:rPr>
              <w:t>тролю при розробці імуноферментного методу визн</w:t>
            </w:r>
            <w:r>
              <w:rPr>
                <w:rFonts w:ascii="Times New Roman" w:hAnsi="Times New Roman" w:cs="Times New Roman"/>
              </w:rPr>
              <w:t>а</w:t>
            </w:r>
            <w:r>
              <w:rPr>
                <w:rFonts w:ascii="Times New Roman" w:hAnsi="Times New Roman" w:cs="Times New Roman"/>
              </w:rPr>
              <w:t>чення</w:t>
            </w:r>
            <w:proofErr w:type="gramStart"/>
            <w:r>
              <w:rPr>
                <w:rFonts w:ascii="Times New Roman" w:hAnsi="Times New Roman" w:cs="Times New Roman"/>
              </w:rPr>
              <w:t xml:space="preserve"> ІА</w:t>
            </w:r>
            <w:proofErr w:type="gramEnd"/>
            <w:r>
              <w:rPr>
                <w:rFonts w:ascii="Times New Roman" w:hAnsi="Times New Roman" w:cs="Times New Roman"/>
              </w:rPr>
              <w:t xml:space="preserve"> та ІАА в крові людей </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47</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2.5.</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Визначення чутливості, специфічності та відтворюван</w:t>
            </w:r>
            <w:r>
              <w:rPr>
                <w:rFonts w:ascii="Times New Roman" w:hAnsi="Times New Roman" w:cs="Times New Roman"/>
              </w:rPr>
              <w:t>о</w:t>
            </w:r>
            <w:r>
              <w:rPr>
                <w:rFonts w:ascii="Times New Roman" w:hAnsi="Times New Roman" w:cs="Times New Roman"/>
              </w:rPr>
              <w:t>сті опрацьованого імуноферментного методу для визн</w:t>
            </w:r>
            <w:r>
              <w:rPr>
                <w:rFonts w:ascii="Times New Roman" w:hAnsi="Times New Roman" w:cs="Times New Roman"/>
              </w:rPr>
              <w:t>а</w:t>
            </w:r>
            <w:r>
              <w:rPr>
                <w:rFonts w:ascii="Times New Roman" w:hAnsi="Times New Roman" w:cs="Times New Roman"/>
              </w:rPr>
              <w:t>чення</w:t>
            </w:r>
            <w:proofErr w:type="gramStart"/>
            <w:r>
              <w:rPr>
                <w:rFonts w:ascii="Times New Roman" w:hAnsi="Times New Roman" w:cs="Times New Roman"/>
              </w:rPr>
              <w:t xml:space="preserve"> ІА</w:t>
            </w:r>
            <w:proofErr w:type="gramEnd"/>
            <w:r>
              <w:rPr>
                <w:rFonts w:ascii="Times New Roman" w:hAnsi="Times New Roman" w:cs="Times New Roman"/>
              </w:rPr>
              <w:t xml:space="preserve"> та ІАА</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48</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2.6.</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Порівняння створеної імуноферментної тест-системи  “ІФА-А</w:t>
            </w:r>
            <w:proofErr w:type="gramStart"/>
            <w:r>
              <w:rPr>
                <w:rFonts w:ascii="Times New Roman" w:hAnsi="Times New Roman" w:cs="Times New Roman"/>
              </w:rPr>
              <w:t>Т-</w:t>
            </w:r>
            <w:proofErr w:type="gramEnd"/>
            <w:r>
              <w:rPr>
                <w:rFonts w:ascii="Times New Roman" w:hAnsi="Times New Roman" w:cs="Times New Roman"/>
              </w:rPr>
              <w:t>інс” з комерційними наборами для визн</w:t>
            </w:r>
            <w:r>
              <w:rPr>
                <w:rFonts w:ascii="Times New Roman" w:hAnsi="Times New Roman" w:cs="Times New Roman"/>
              </w:rPr>
              <w:t>а</w:t>
            </w:r>
            <w:r>
              <w:rPr>
                <w:rFonts w:ascii="Times New Roman" w:hAnsi="Times New Roman" w:cs="Times New Roman"/>
              </w:rPr>
              <w:t>чення антитіл до інс</w:t>
            </w:r>
            <w:r>
              <w:rPr>
                <w:rFonts w:ascii="Times New Roman" w:hAnsi="Times New Roman" w:cs="Times New Roman"/>
              </w:rPr>
              <w:t>у</w:t>
            </w:r>
            <w:r>
              <w:rPr>
                <w:rFonts w:ascii="Times New Roman" w:hAnsi="Times New Roman" w:cs="Times New Roman"/>
              </w:rPr>
              <w:t>ліну</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49</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 xml:space="preserve">2.7. </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Загальна характеристика осіб, обстежених на вмі</w:t>
            </w:r>
            <w:proofErr w:type="gramStart"/>
            <w:r>
              <w:rPr>
                <w:rFonts w:ascii="Times New Roman" w:hAnsi="Times New Roman" w:cs="Times New Roman"/>
              </w:rPr>
              <w:t>ст</w:t>
            </w:r>
            <w:proofErr w:type="gramEnd"/>
            <w:r>
              <w:rPr>
                <w:rFonts w:ascii="Times New Roman" w:hAnsi="Times New Roman" w:cs="Times New Roman"/>
              </w:rPr>
              <w:t xml:space="preserve"> антитіл до інс</w:t>
            </w:r>
            <w:r>
              <w:rPr>
                <w:rFonts w:ascii="Times New Roman" w:hAnsi="Times New Roman" w:cs="Times New Roman"/>
              </w:rPr>
              <w:t>у</w:t>
            </w:r>
            <w:r>
              <w:rPr>
                <w:rFonts w:ascii="Times New Roman" w:hAnsi="Times New Roman" w:cs="Times New Roman"/>
              </w:rPr>
              <w:t>ліну</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50</w:t>
            </w:r>
          </w:p>
        </w:tc>
      </w:tr>
      <w:tr w:rsidR="00D92B1A" w:rsidTr="00CE3646">
        <w:tblPrEx>
          <w:tblCellMar>
            <w:top w:w="0" w:type="dxa"/>
            <w:bottom w:w="0" w:type="dxa"/>
          </w:tblCellMar>
        </w:tblPrEx>
        <w:trPr>
          <w:cantSplit/>
        </w:trPr>
        <w:tc>
          <w:tcPr>
            <w:tcW w:w="1548" w:type="dxa"/>
            <w:gridSpan w:val="2"/>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r>
              <w:rPr>
                <w:rFonts w:ascii="Times New Roman" w:hAnsi="Times New Roman" w:cs="Times New Roman"/>
                <w:b/>
                <w:bCs/>
              </w:rPr>
              <w:t xml:space="preserve">РОЗДІЛ 3. </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r>
              <w:rPr>
                <w:rFonts w:ascii="Times New Roman" w:hAnsi="Times New Roman" w:cs="Times New Roman"/>
                <w:b/>
                <w:bCs/>
              </w:rPr>
              <w:t xml:space="preserve">РЕЗУЛЬТАТИ </w:t>
            </w:r>
            <w:proofErr w:type="gramStart"/>
            <w:r>
              <w:rPr>
                <w:rFonts w:ascii="Times New Roman" w:hAnsi="Times New Roman" w:cs="Times New Roman"/>
                <w:b/>
                <w:bCs/>
              </w:rPr>
              <w:t>ДОСЛ</w:t>
            </w:r>
            <w:proofErr w:type="gramEnd"/>
            <w:r>
              <w:rPr>
                <w:rFonts w:ascii="Times New Roman" w:hAnsi="Times New Roman" w:cs="Times New Roman"/>
                <w:b/>
                <w:bCs/>
              </w:rPr>
              <w:t>ІДЖЕННЯ ТА ЇХ</w:t>
            </w:r>
          </w:p>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b/>
                <w:bCs/>
              </w:rPr>
              <w:t>ОБГОВОРЕ</w:t>
            </w:r>
            <w:r>
              <w:rPr>
                <w:rFonts w:ascii="Times New Roman" w:hAnsi="Times New Roman" w:cs="Times New Roman"/>
                <w:b/>
                <w:bCs/>
              </w:rPr>
              <w:t>Н</w:t>
            </w:r>
            <w:r>
              <w:rPr>
                <w:rFonts w:ascii="Times New Roman" w:hAnsi="Times New Roman" w:cs="Times New Roman"/>
                <w:b/>
                <w:bCs/>
              </w:rPr>
              <w:t xml:space="preserve">НЯ  </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53</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3.1.</w:t>
            </w:r>
          </w:p>
        </w:tc>
        <w:tc>
          <w:tcPr>
            <w:tcW w:w="7020" w:type="dxa"/>
            <w:tcBorders>
              <w:top w:val="nil"/>
              <w:left w:val="nil"/>
              <w:bottom w:val="nil"/>
              <w:right w:val="nil"/>
            </w:tcBorders>
          </w:tcPr>
          <w:p w:rsidR="00D92B1A" w:rsidRPr="00507D37" w:rsidRDefault="00D92B1A" w:rsidP="00CE3646">
            <w:pPr>
              <w:pStyle w:val="afffffff9"/>
            </w:pPr>
            <w:r w:rsidRPr="00507D37">
              <w:rPr>
                <w:bCs/>
              </w:rPr>
              <w:t>Виділення білків, що зв’язують інсулін у сироватках крові хворих на ЦД та здорових людей методом афін</w:t>
            </w:r>
            <w:r w:rsidRPr="00507D37">
              <w:rPr>
                <w:bCs/>
              </w:rPr>
              <w:softHyphen/>
              <w:t>ної хроматографії та аналіз отриманих фракцій з застос</w:t>
            </w:r>
            <w:r w:rsidRPr="00507D37">
              <w:rPr>
                <w:bCs/>
              </w:rPr>
              <w:t>у</w:t>
            </w:r>
            <w:r w:rsidRPr="00507D37">
              <w:rPr>
                <w:bCs/>
              </w:rPr>
              <w:t>ванням  електрофорезу в П</w:t>
            </w:r>
            <w:r>
              <w:rPr>
                <w:bCs/>
              </w:rPr>
              <w:t>ААГ</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53</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 xml:space="preserve">3.2. </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Відпрацювання умов проведення імуноферментного аналізу (ІФА) для визначення антитіл до інсуліну в с</w:t>
            </w:r>
            <w:r>
              <w:rPr>
                <w:rFonts w:ascii="Times New Roman" w:hAnsi="Times New Roman" w:cs="Times New Roman"/>
              </w:rPr>
              <w:t>и</w:t>
            </w:r>
            <w:r>
              <w:rPr>
                <w:rFonts w:ascii="Times New Roman" w:hAnsi="Times New Roman" w:cs="Times New Roman"/>
              </w:rPr>
              <w:t>роватках крові людей</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60</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3.3.</w:t>
            </w:r>
          </w:p>
        </w:tc>
        <w:tc>
          <w:tcPr>
            <w:tcW w:w="702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Встановлення чутливості, специфічності й відтво</w:t>
            </w:r>
            <w:r>
              <w:rPr>
                <w:rFonts w:ascii="Times New Roman" w:hAnsi="Times New Roman" w:cs="Times New Roman"/>
              </w:rPr>
              <w:softHyphen/>
              <w:t>рю</w:t>
            </w:r>
            <w:r>
              <w:rPr>
                <w:rFonts w:ascii="Times New Roman" w:hAnsi="Times New Roman" w:cs="Times New Roman"/>
              </w:rPr>
              <w:softHyphen/>
              <w:t>ва</w:t>
            </w:r>
            <w:r>
              <w:rPr>
                <w:rFonts w:ascii="Times New Roman" w:hAnsi="Times New Roman" w:cs="Times New Roman"/>
              </w:rPr>
              <w:softHyphen/>
            </w:r>
            <w:r>
              <w:rPr>
                <w:rFonts w:ascii="Times New Roman" w:hAnsi="Times New Roman" w:cs="Times New Roman"/>
              </w:rPr>
              <w:softHyphen/>
              <w:t>ності розробленого імуноферментного методу для визначення антитіл до інсуліну в сироватках крові л</w:t>
            </w:r>
            <w:r>
              <w:rPr>
                <w:rFonts w:ascii="Times New Roman" w:hAnsi="Times New Roman" w:cs="Times New Roman"/>
              </w:rPr>
              <w:t>ю</w:t>
            </w:r>
            <w:r>
              <w:rPr>
                <w:rFonts w:ascii="Times New Roman" w:hAnsi="Times New Roman" w:cs="Times New Roman"/>
              </w:rPr>
              <w:t>дей</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75</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3.4.</w:t>
            </w:r>
          </w:p>
        </w:tc>
        <w:tc>
          <w:tcPr>
            <w:tcW w:w="7020" w:type="dxa"/>
            <w:tcBorders>
              <w:top w:val="nil"/>
              <w:left w:val="nil"/>
              <w:bottom w:val="nil"/>
              <w:right w:val="nil"/>
            </w:tcBorders>
          </w:tcPr>
          <w:p w:rsidR="00D92B1A" w:rsidRDefault="00D92B1A" w:rsidP="00CE3646">
            <w:pPr>
              <w:pStyle w:val="2ffff9"/>
            </w:pPr>
            <w:r>
              <w:t>Апробація опрацьованого імуноферментного методу для визначення антитіл до інсуліну в сиров</w:t>
            </w:r>
            <w:r>
              <w:t>а</w:t>
            </w:r>
            <w:r>
              <w:t>тках крові здорових людей та хворих на цукровий ді</w:t>
            </w:r>
            <w:r>
              <w:t>а</w:t>
            </w:r>
            <w:r>
              <w:t xml:space="preserve">бет </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82</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3.5.</w:t>
            </w:r>
          </w:p>
        </w:tc>
        <w:tc>
          <w:tcPr>
            <w:tcW w:w="7020" w:type="dxa"/>
            <w:tcBorders>
              <w:top w:val="nil"/>
              <w:left w:val="nil"/>
              <w:bottom w:val="nil"/>
              <w:right w:val="nil"/>
            </w:tcBorders>
          </w:tcPr>
          <w:p w:rsidR="00D92B1A" w:rsidRDefault="00D92B1A" w:rsidP="00CE3646">
            <w:pPr>
              <w:pStyle w:val="2ffff9"/>
            </w:pPr>
            <w:r>
              <w:t>Порівняння розробленої тест-системи “ІФА-А</w:t>
            </w:r>
            <w:proofErr w:type="gramStart"/>
            <w:r>
              <w:t>Т-</w:t>
            </w:r>
            <w:proofErr w:type="gramEnd"/>
            <w:r>
              <w:t>інс” для виявлення антитіл до інсуліну в сироватках крові людей з комер</w:t>
            </w:r>
            <w:r>
              <w:softHyphen/>
              <w:t>ційними наб</w:t>
            </w:r>
            <w:r>
              <w:t>о</w:t>
            </w:r>
            <w:r>
              <w:t>рами</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90</w:t>
            </w:r>
          </w:p>
        </w:tc>
      </w:tr>
      <w:tr w:rsidR="00D92B1A" w:rsidTr="00CE3646">
        <w:tblPrEx>
          <w:tblCellMar>
            <w:top w:w="0" w:type="dxa"/>
            <w:bottom w:w="0" w:type="dxa"/>
          </w:tblCellMar>
        </w:tblPrEx>
        <w:trPr>
          <w:cantSplit/>
        </w:trPr>
        <w:tc>
          <w:tcPr>
            <w:tcW w:w="648"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p>
        </w:tc>
        <w:tc>
          <w:tcPr>
            <w:tcW w:w="900" w:type="dxa"/>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rPr>
            </w:pPr>
            <w:r>
              <w:rPr>
                <w:rFonts w:ascii="Times New Roman" w:hAnsi="Times New Roman" w:cs="Times New Roman"/>
              </w:rPr>
              <w:t>3.6.</w:t>
            </w:r>
          </w:p>
        </w:tc>
        <w:tc>
          <w:tcPr>
            <w:tcW w:w="7020" w:type="dxa"/>
            <w:tcBorders>
              <w:top w:val="nil"/>
              <w:left w:val="nil"/>
              <w:bottom w:val="nil"/>
              <w:right w:val="nil"/>
            </w:tcBorders>
          </w:tcPr>
          <w:p w:rsidR="00D92B1A" w:rsidRPr="000C1801" w:rsidRDefault="00D92B1A" w:rsidP="00CE3646">
            <w:pPr>
              <w:pStyle w:val="afffffff2"/>
              <w:spacing w:line="360" w:lineRule="auto"/>
              <w:jc w:val="both"/>
              <w:rPr>
                <w:rFonts w:ascii="Times New Roman" w:hAnsi="Times New Roman" w:cs="Times New Roman"/>
              </w:rPr>
            </w:pPr>
            <w:r w:rsidRPr="000C1801">
              <w:rPr>
                <w:rFonts w:ascii="Times New Roman" w:hAnsi="Times New Roman" w:cs="Times New Roman"/>
                <w:bCs/>
              </w:rPr>
              <w:t>Аналіз БЗІ, виділених методом афінної хроматогр</w:t>
            </w:r>
            <w:r w:rsidRPr="000C1801">
              <w:rPr>
                <w:rFonts w:ascii="Times New Roman" w:hAnsi="Times New Roman" w:cs="Times New Roman"/>
                <w:bCs/>
              </w:rPr>
              <w:t>а</w:t>
            </w:r>
            <w:r w:rsidRPr="000C1801">
              <w:rPr>
                <w:rFonts w:ascii="Times New Roman" w:hAnsi="Times New Roman" w:cs="Times New Roman"/>
                <w:bCs/>
              </w:rPr>
              <w:t>фії з сироваток крові здорових людей та хворих на ЦД, із застосування ІФА та електроф</w:t>
            </w:r>
            <w:r w:rsidRPr="000C1801">
              <w:rPr>
                <w:rFonts w:ascii="Times New Roman" w:hAnsi="Times New Roman" w:cs="Times New Roman"/>
                <w:bCs/>
              </w:rPr>
              <w:t>о</w:t>
            </w:r>
            <w:r w:rsidRPr="000C1801">
              <w:rPr>
                <w:rFonts w:ascii="Times New Roman" w:hAnsi="Times New Roman" w:cs="Times New Roman"/>
                <w:bCs/>
              </w:rPr>
              <w:t xml:space="preserve">резу в ПААГ  </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p>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100</w:t>
            </w:r>
          </w:p>
        </w:tc>
      </w:tr>
      <w:tr w:rsidR="00D92B1A" w:rsidTr="00CE3646">
        <w:tblPrEx>
          <w:tblCellMar>
            <w:top w:w="0" w:type="dxa"/>
            <w:bottom w:w="0" w:type="dxa"/>
          </w:tblCellMar>
        </w:tblPrEx>
        <w:trPr>
          <w:cantSplit/>
        </w:trPr>
        <w:tc>
          <w:tcPr>
            <w:tcW w:w="8568" w:type="dxa"/>
            <w:gridSpan w:val="3"/>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r>
              <w:rPr>
                <w:rFonts w:ascii="Times New Roman" w:hAnsi="Times New Roman" w:cs="Times New Roman"/>
                <w:b/>
                <w:bCs/>
              </w:rPr>
              <w:t>Узагальнення отриманих результаті</w:t>
            </w:r>
            <w:proofErr w:type="gramStart"/>
            <w:r>
              <w:rPr>
                <w:rFonts w:ascii="Times New Roman" w:hAnsi="Times New Roman" w:cs="Times New Roman"/>
                <w:b/>
                <w:bCs/>
              </w:rPr>
              <w:t>в</w:t>
            </w:r>
            <w:proofErr w:type="gramEnd"/>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105</w:t>
            </w:r>
          </w:p>
        </w:tc>
      </w:tr>
      <w:tr w:rsidR="00D92B1A" w:rsidTr="00CE3646">
        <w:tblPrEx>
          <w:tblCellMar>
            <w:top w:w="0" w:type="dxa"/>
            <w:bottom w:w="0" w:type="dxa"/>
          </w:tblCellMar>
        </w:tblPrEx>
        <w:trPr>
          <w:cantSplit/>
        </w:trPr>
        <w:tc>
          <w:tcPr>
            <w:tcW w:w="8568" w:type="dxa"/>
            <w:gridSpan w:val="3"/>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r>
              <w:rPr>
                <w:rFonts w:ascii="Times New Roman" w:hAnsi="Times New Roman" w:cs="Times New Roman"/>
                <w:b/>
                <w:bCs/>
              </w:rPr>
              <w:t>Висновки</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116</w:t>
            </w:r>
          </w:p>
        </w:tc>
      </w:tr>
      <w:tr w:rsidR="00D92B1A" w:rsidTr="00CE3646">
        <w:tblPrEx>
          <w:tblCellMar>
            <w:top w:w="0" w:type="dxa"/>
            <w:bottom w:w="0" w:type="dxa"/>
          </w:tblCellMar>
        </w:tblPrEx>
        <w:trPr>
          <w:cantSplit/>
        </w:trPr>
        <w:tc>
          <w:tcPr>
            <w:tcW w:w="8568" w:type="dxa"/>
            <w:gridSpan w:val="3"/>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r>
              <w:rPr>
                <w:rFonts w:ascii="Times New Roman" w:hAnsi="Times New Roman" w:cs="Times New Roman"/>
                <w:b/>
                <w:bCs/>
              </w:rPr>
              <w:t>Практичні рекомендації</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118</w:t>
            </w:r>
          </w:p>
        </w:tc>
      </w:tr>
      <w:tr w:rsidR="00D92B1A" w:rsidTr="00CE3646">
        <w:tblPrEx>
          <w:tblCellMar>
            <w:top w:w="0" w:type="dxa"/>
            <w:bottom w:w="0" w:type="dxa"/>
          </w:tblCellMar>
        </w:tblPrEx>
        <w:trPr>
          <w:cantSplit/>
        </w:trPr>
        <w:tc>
          <w:tcPr>
            <w:tcW w:w="8568" w:type="dxa"/>
            <w:gridSpan w:val="3"/>
            <w:tcBorders>
              <w:top w:val="nil"/>
              <w:left w:val="nil"/>
              <w:bottom w:val="nil"/>
              <w:right w:val="nil"/>
            </w:tcBorders>
          </w:tcPr>
          <w:p w:rsidR="00D92B1A" w:rsidRDefault="00D92B1A" w:rsidP="00CE3646">
            <w:pPr>
              <w:pStyle w:val="afffffff2"/>
              <w:spacing w:line="360" w:lineRule="auto"/>
              <w:jc w:val="both"/>
              <w:rPr>
                <w:rFonts w:ascii="Times New Roman" w:hAnsi="Times New Roman" w:cs="Times New Roman"/>
                <w:b/>
                <w:bCs/>
              </w:rPr>
            </w:pPr>
            <w:r>
              <w:rPr>
                <w:rFonts w:ascii="Times New Roman" w:hAnsi="Times New Roman" w:cs="Times New Roman"/>
                <w:b/>
                <w:bCs/>
              </w:rPr>
              <w:t>Список використаних джерел</w:t>
            </w:r>
          </w:p>
        </w:tc>
        <w:tc>
          <w:tcPr>
            <w:tcW w:w="1080" w:type="dxa"/>
            <w:tcBorders>
              <w:top w:val="nil"/>
              <w:left w:val="nil"/>
              <w:bottom w:val="nil"/>
              <w:right w:val="nil"/>
            </w:tcBorders>
          </w:tcPr>
          <w:p w:rsidR="00D92B1A" w:rsidRDefault="00D92B1A" w:rsidP="00CE3646">
            <w:pPr>
              <w:pStyle w:val="afffffff2"/>
              <w:spacing w:line="360" w:lineRule="auto"/>
              <w:jc w:val="right"/>
              <w:rPr>
                <w:rFonts w:ascii="Times New Roman" w:hAnsi="Times New Roman" w:cs="Times New Roman"/>
              </w:rPr>
            </w:pPr>
            <w:r>
              <w:rPr>
                <w:rFonts w:ascii="Times New Roman" w:hAnsi="Times New Roman" w:cs="Times New Roman"/>
              </w:rPr>
              <w:t>119</w:t>
            </w:r>
          </w:p>
        </w:tc>
      </w:tr>
    </w:tbl>
    <w:p w:rsidR="00D92B1A" w:rsidRDefault="00D92B1A" w:rsidP="00D92B1A">
      <w:pPr>
        <w:pStyle w:val="afffffff2"/>
        <w:spacing w:line="360" w:lineRule="auto"/>
        <w:rPr>
          <w:rFonts w:ascii="Times New Roman" w:hAnsi="Times New Roman" w:cs="Times New Roman"/>
          <w:b/>
          <w:bCs/>
        </w:rPr>
      </w:pPr>
    </w:p>
    <w:p w:rsidR="00D92B1A" w:rsidRDefault="00D92B1A" w:rsidP="00D92B1A">
      <w:pPr>
        <w:pStyle w:val="afffffff2"/>
        <w:spacing w:line="360" w:lineRule="auto"/>
        <w:rPr>
          <w:rFonts w:ascii="Times New Roman" w:hAnsi="Times New Roman" w:cs="Times New Roman"/>
          <w:b/>
          <w:bCs/>
        </w:rPr>
      </w:pPr>
    </w:p>
    <w:p w:rsidR="00D92B1A" w:rsidRDefault="00D92B1A" w:rsidP="00D92B1A">
      <w:pPr>
        <w:pStyle w:val="afffffff2"/>
        <w:spacing w:line="360" w:lineRule="auto"/>
        <w:rPr>
          <w:rFonts w:ascii="Times New Roman" w:hAnsi="Times New Roman" w:cs="Times New Roman"/>
          <w:b/>
          <w:bCs/>
        </w:rPr>
      </w:pPr>
    </w:p>
    <w:p w:rsidR="00D92B1A" w:rsidRDefault="00D92B1A" w:rsidP="00D92B1A">
      <w:pPr>
        <w:pStyle w:val="afffffff2"/>
        <w:spacing w:line="360" w:lineRule="auto"/>
        <w:rPr>
          <w:rFonts w:ascii="Times New Roman" w:hAnsi="Times New Roman" w:cs="Times New Roman"/>
          <w:b/>
          <w:bCs/>
        </w:rPr>
      </w:pPr>
      <w:r>
        <w:rPr>
          <w:rFonts w:ascii="Times New Roman" w:hAnsi="Times New Roman" w:cs="Times New Roman"/>
          <w:b/>
          <w:bCs/>
        </w:rPr>
        <w:t>ПЕРЕЛІК УМОВНИХ ПОЗНАЧЕНЬ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840"/>
      </w:tblGrid>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БЗІ</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ілки, що зв’язують інсулін;</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БСА</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 xml:space="preserve">бичачий сироватковий альбумін; </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ВООЗ</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Всесвітня Організація охорони здоров</w:t>
            </w:r>
            <w:r>
              <w:t>’</w:t>
            </w:r>
            <w:r>
              <w:rPr>
                <w:rFonts w:ascii="Times New Roman" w:hAnsi="Times New Roman" w:cs="Times New Roman"/>
              </w:rPr>
              <w:t xml:space="preserve">я; </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lastRenderedPageBreak/>
              <w:t>ГЗ</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 xml:space="preserve">граничне значення </w:t>
            </w:r>
            <w:proofErr w:type="gramStart"/>
            <w:r>
              <w:rPr>
                <w:rFonts w:ascii="Times New Roman" w:hAnsi="Times New Roman" w:cs="Times New Roman"/>
              </w:rPr>
              <w:t>в</w:t>
            </w:r>
            <w:proofErr w:type="gramEnd"/>
            <w:r>
              <w:rPr>
                <w:rFonts w:ascii="Times New Roman" w:hAnsi="Times New Roman" w:cs="Times New Roman"/>
              </w:rPr>
              <w:t xml:space="preserve"> системі;</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 xml:space="preserve">ІА </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rPr>
              <w:t>антиті</w:t>
            </w:r>
            <w:proofErr w:type="gramStart"/>
            <w:r>
              <w:rPr>
                <w:rFonts w:ascii="Times New Roman" w:hAnsi="Times New Roman" w:cs="Times New Roman"/>
              </w:rPr>
              <w:t>ла до</w:t>
            </w:r>
            <w:proofErr w:type="gramEnd"/>
            <w:r>
              <w:rPr>
                <w:rFonts w:ascii="Times New Roman" w:hAnsi="Times New Roman" w:cs="Times New Roman"/>
              </w:rPr>
              <w:t xml:space="preserve"> екзогенного інсуліну;</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ІАА</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rPr>
              <w:t>антиті</w:t>
            </w:r>
            <w:proofErr w:type="gramStart"/>
            <w:r>
              <w:rPr>
                <w:rFonts w:ascii="Times New Roman" w:hAnsi="Times New Roman" w:cs="Times New Roman"/>
              </w:rPr>
              <w:t>ла до</w:t>
            </w:r>
            <w:proofErr w:type="gramEnd"/>
            <w:r>
              <w:rPr>
                <w:rFonts w:ascii="Times New Roman" w:hAnsi="Times New Roman" w:cs="Times New Roman"/>
              </w:rPr>
              <w:t xml:space="preserve"> ендогенного інсуліну;</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 xml:space="preserve">нс. </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інсулін;</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ІФА</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імуноферментний аналіз;</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КВ</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коефіцієнт варіації.</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МКА</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 xml:space="preserve">моноклональні антитіла; </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 xml:space="preserve">МКА-Пх </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моноклональні антитіла, мічені пероксидазою хр</w:t>
            </w:r>
            <w:r>
              <w:rPr>
                <w:rFonts w:ascii="Times New Roman" w:hAnsi="Times New Roman" w:cs="Times New Roman"/>
              </w:rPr>
              <w:t>о</w:t>
            </w:r>
            <w:r>
              <w:rPr>
                <w:rFonts w:ascii="Times New Roman" w:hAnsi="Times New Roman" w:cs="Times New Roman"/>
              </w:rPr>
              <w:t>ну;</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М</w:t>
            </w:r>
            <w:proofErr w:type="gramStart"/>
            <w:r>
              <w:rPr>
                <w:rFonts w:ascii="Times New Roman" w:hAnsi="Times New Roman" w:cs="Times New Roman"/>
                <w:b/>
                <w:bCs/>
                <w:lang w:val="en-US"/>
              </w:rPr>
              <w:t>r</w:t>
            </w:r>
            <w:proofErr w:type="gramEnd"/>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молекулярна маса;</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ОГ</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оптична густина;</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ОФД</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proofErr w:type="gramStart"/>
            <w:r>
              <w:rPr>
                <w:rFonts w:ascii="Times New Roman" w:hAnsi="Times New Roman" w:cs="Times New Roman"/>
                <w:i/>
                <w:iCs/>
              </w:rPr>
              <w:t>о</w:t>
            </w:r>
            <w:r>
              <w:rPr>
                <w:rFonts w:ascii="Times New Roman" w:hAnsi="Times New Roman" w:cs="Times New Roman"/>
              </w:rPr>
              <w:t>-фен</w:t>
            </w:r>
            <w:proofErr w:type="gramEnd"/>
            <w:r>
              <w:rPr>
                <w:rFonts w:ascii="Times New Roman" w:hAnsi="Times New Roman" w:cs="Times New Roman"/>
              </w:rPr>
              <w:t>ілендіамін;</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ПААГ</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поліакриламідний гель;</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ПЕГ</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поліетиленгліколь;</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ПКА</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поліклональні антитіла;</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 xml:space="preserve">ПКА-Пх </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поліклональні антитіла, мічені пероксид</w:t>
            </w:r>
            <w:r>
              <w:rPr>
                <w:rFonts w:ascii="Times New Roman" w:hAnsi="Times New Roman" w:cs="Times New Roman"/>
              </w:rPr>
              <w:t>а</w:t>
            </w:r>
            <w:r>
              <w:rPr>
                <w:rFonts w:ascii="Times New Roman" w:hAnsi="Times New Roman" w:cs="Times New Roman"/>
              </w:rPr>
              <w:t>зою хрону;</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Пх</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пероксидаза хрону;</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proofErr w:type="gramStart"/>
            <w:r>
              <w:rPr>
                <w:rFonts w:ascii="Times New Roman" w:hAnsi="Times New Roman" w:cs="Times New Roman"/>
                <w:b/>
                <w:bCs/>
              </w:rPr>
              <w:t>Р</w:t>
            </w:r>
            <w:proofErr w:type="gramEnd"/>
            <w:r>
              <w:rPr>
                <w:rFonts w:ascii="Times New Roman" w:hAnsi="Times New Roman" w:cs="Times New Roman"/>
                <w:b/>
                <w:bCs/>
              </w:rPr>
              <w:t>ІА</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радіоімунний аналіз;</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ТМБ</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3,3’,5,5’-тетра</w:t>
            </w:r>
            <w:r>
              <w:rPr>
                <w:rFonts w:ascii="Times New Roman" w:hAnsi="Times New Roman" w:cs="Times New Roman"/>
              </w:rPr>
              <w:softHyphen/>
              <w:t>метил</w:t>
            </w:r>
            <w:r>
              <w:rPr>
                <w:rFonts w:ascii="Times New Roman" w:hAnsi="Times New Roman" w:cs="Times New Roman"/>
              </w:rPr>
              <w:softHyphen/>
              <w:t>бен</w:t>
            </w:r>
            <w:r>
              <w:rPr>
                <w:rFonts w:ascii="Times New Roman" w:hAnsi="Times New Roman" w:cs="Times New Roman"/>
              </w:rPr>
              <w:softHyphen/>
              <w:t>зидин;</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ТФСБ</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Фосфатно-сольовий буфер з 0,05 % три</w:t>
            </w:r>
            <w:r>
              <w:rPr>
                <w:rFonts w:ascii="Times New Roman" w:hAnsi="Times New Roman" w:cs="Times New Roman"/>
              </w:rPr>
              <w:softHyphen/>
              <w:t>тону Х-100;</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ФСБ</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r>
              <w:rPr>
                <w:rFonts w:ascii="Times New Roman" w:hAnsi="Times New Roman" w:cs="Times New Roman"/>
              </w:rPr>
              <w:t>фосфатно-сольовий буфер;</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ЦД</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rPr>
              <w:t>цукровий діабет;</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ЦД-1</w:t>
            </w:r>
            <w:r>
              <w:rPr>
                <w:rFonts w:ascii="Times New Roman" w:hAnsi="Times New Roman" w:cs="Times New Roman"/>
              </w:rPr>
              <w:t xml:space="preserve"> </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rPr>
              <w:t>цукровий діабет 1-го типу;</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b/>
                <w:bCs/>
              </w:rPr>
              <w:t xml:space="preserve">ЦД-2 </w:t>
            </w: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r>
              <w:rPr>
                <w:rFonts w:ascii="Times New Roman" w:hAnsi="Times New Roman" w:cs="Times New Roman"/>
              </w:rPr>
              <w:t>цукровий діабет 2-го типу;</w:t>
            </w:r>
          </w:p>
        </w:tc>
      </w:tr>
      <w:tr w:rsidR="00D92B1A" w:rsidTr="00CE3646">
        <w:tblPrEx>
          <w:tblCellMar>
            <w:top w:w="0" w:type="dxa"/>
            <w:bottom w:w="0" w:type="dxa"/>
          </w:tblCellMar>
        </w:tblPrEx>
        <w:tc>
          <w:tcPr>
            <w:tcW w:w="2628"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b/>
                <w:bCs/>
              </w:rPr>
            </w:pPr>
          </w:p>
        </w:tc>
        <w:tc>
          <w:tcPr>
            <w:tcW w:w="6840" w:type="dxa"/>
            <w:tcBorders>
              <w:top w:val="nil"/>
              <w:left w:val="nil"/>
              <w:bottom w:val="nil"/>
              <w:right w:val="nil"/>
            </w:tcBorders>
          </w:tcPr>
          <w:p w:rsidR="00D92B1A" w:rsidRDefault="00D92B1A" w:rsidP="00CE3646">
            <w:pPr>
              <w:pStyle w:val="afffffff2"/>
              <w:spacing w:line="360" w:lineRule="auto"/>
              <w:rPr>
                <w:rFonts w:ascii="Times New Roman" w:hAnsi="Times New Roman" w:cs="Times New Roman"/>
              </w:rPr>
            </w:pPr>
          </w:p>
        </w:tc>
      </w:tr>
    </w:tbl>
    <w:p w:rsidR="00D92B1A" w:rsidRDefault="00D92B1A" w:rsidP="00D92B1A">
      <w:pPr>
        <w:spacing w:line="360" w:lineRule="auto"/>
        <w:jc w:val="center"/>
        <w:rPr>
          <w:b/>
          <w:bCs/>
          <w:sz w:val="28"/>
          <w:lang w:val="uk-UA"/>
        </w:rPr>
      </w:pPr>
    </w:p>
    <w:p w:rsidR="00D92B1A" w:rsidRDefault="00D92B1A" w:rsidP="00D92B1A">
      <w:pPr>
        <w:spacing w:line="360" w:lineRule="auto"/>
        <w:jc w:val="center"/>
        <w:rPr>
          <w:b/>
          <w:bCs/>
          <w:sz w:val="28"/>
          <w:lang w:val="uk-UA"/>
        </w:rPr>
      </w:pPr>
    </w:p>
    <w:p w:rsidR="00D92B1A" w:rsidRDefault="00D92B1A" w:rsidP="00D92B1A">
      <w:pPr>
        <w:spacing w:line="360" w:lineRule="auto"/>
        <w:jc w:val="center"/>
        <w:rPr>
          <w:b/>
          <w:bCs/>
          <w:sz w:val="28"/>
          <w:lang w:val="uk-UA"/>
        </w:rPr>
      </w:pPr>
      <w:r>
        <w:rPr>
          <w:b/>
          <w:bCs/>
          <w:sz w:val="28"/>
          <w:lang w:val="uk-UA"/>
        </w:rPr>
        <w:t>ВСТУП</w:t>
      </w:r>
    </w:p>
    <w:p w:rsidR="00D92B1A" w:rsidRDefault="00D92B1A" w:rsidP="00D92B1A">
      <w:pPr>
        <w:spacing w:line="360" w:lineRule="auto"/>
        <w:ind w:firstLine="709"/>
        <w:jc w:val="both"/>
        <w:rPr>
          <w:sz w:val="28"/>
          <w:lang w:val="uk-UA"/>
        </w:rPr>
      </w:pPr>
      <w:r>
        <w:rPr>
          <w:sz w:val="28"/>
          <w:lang w:val="uk-UA"/>
        </w:rPr>
        <w:t>Захворюваність на цукровий діабет (ЦД), за статистичними даними, щороку зростає. На сьогоднішній день в усьому світі на цю хворобу стра</w:t>
      </w:r>
      <w:r>
        <w:rPr>
          <w:sz w:val="28"/>
          <w:lang w:val="uk-UA"/>
        </w:rPr>
        <w:t>ж</w:t>
      </w:r>
      <w:r>
        <w:rPr>
          <w:sz w:val="28"/>
          <w:lang w:val="uk-UA"/>
        </w:rPr>
        <w:t>дає біля 194 млн. людей, і передбачається, що до 2025 р. ця цифра зросте до 333 млн. [1]. Всесвітня Організація охорони здоров’я оцінила сучасний стан росту захв</w:t>
      </w:r>
      <w:r>
        <w:rPr>
          <w:sz w:val="28"/>
          <w:lang w:val="uk-UA"/>
        </w:rPr>
        <w:t>о</w:t>
      </w:r>
      <w:r>
        <w:rPr>
          <w:sz w:val="28"/>
          <w:lang w:val="uk-UA"/>
        </w:rPr>
        <w:t>рюваності на ЦД як глобальну епідемію, для боротьби з якою доведеться вирішувати не тільки медичні, але й соціал</w:t>
      </w:r>
      <w:r>
        <w:rPr>
          <w:sz w:val="28"/>
          <w:lang w:val="uk-UA"/>
        </w:rPr>
        <w:t>ь</w:t>
      </w:r>
      <w:r>
        <w:rPr>
          <w:sz w:val="28"/>
          <w:lang w:val="uk-UA"/>
        </w:rPr>
        <w:t>ні проблеми.</w:t>
      </w:r>
    </w:p>
    <w:p w:rsidR="00D92B1A" w:rsidRDefault="00D92B1A" w:rsidP="00D92B1A">
      <w:pPr>
        <w:spacing w:line="360" w:lineRule="auto"/>
        <w:ind w:firstLine="567"/>
        <w:jc w:val="both"/>
        <w:rPr>
          <w:sz w:val="28"/>
          <w:lang w:val="uk-UA"/>
        </w:rPr>
      </w:pPr>
      <w:r>
        <w:rPr>
          <w:sz w:val="28"/>
          <w:lang w:val="uk-UA"/>
        </w:rPr>
        <w:t>Основний критерій дієвості засобів, що застосовуються при лікуванні хв</w:t>
      </w:r>
      <w:r>
        <w:rPr>
          <w:sz w:val="28"/>
          <w:lang w:val="uk-UA"/>
        </w:rPr>
        <w:t>о</w:t>
      </w:r>
      <w:r>
        <w:rPr>
          <w:sz w:val="28"/>
          <w:lang w:val="uk-UA"/>
        </w:rPr>
        <w:t>рих на ЦД – компенсація порушень вуглеводного обмі</w:t>
      </w:r>
      <w:r>
        <w:rPr>
          <w:sz w:val="28"/>
          <w:lang w:val="uk-UA"/>
        </w:rPr>
        <w:softHyphen/>
        <w:t>ну. Не ди</w:t>
      </w:r>
      <w:r>
        <w:rPr>
          <w:sz w:val="28"/>
          <w:lang w:val="uk-UA"/>
        </w:rPr>
        <w:softHyphen/>
        <w:t>в</w:t>
      </w:r>
      <w:r>
        <w:rPr>
          <w:sz w:val="28"/>
          <w:lang w:val="uk-UA"/>
        </w:rPr>
        <w:softHyphen/>
        <w:t>ля</w:t>
      </w:r>
      <w:r>
        <w:rPr>
          <w:sz w:val="28"/>
          <w:lang w:val="uk-UA"/>
        </w:rPr>
        <w:softHyphen/>
        <w:t>чись на по</w:t>
      </w:r>
      <w:r>
        <w:rPr>
          <w:sz w:val="28"/>
          <w:lang w:val="uk-UA"/>
        </w:rPr>
        <w:t>я</w:t>
      </w:r>
      <w:r>
        <w:rPr>
          <w:sz w:val="28"/>
          <w:lang w:val="uk-UA"/>
        </w:rPr>
        <w:t>ву значної кількості антидіабетичних препаратів, найважливішими з яких є пре</w:t>
      </w:r>
      <w:r>
        <w:rPr>
          <w:sz w:val="28"/>
          <w:lang w:val="uk-UA"/>
        </w:rPr>
        <w:softHyphen/>
        <w:t>парати ін</w:t>
      </w:r>
      <w:r>
        <w:rPr>
          <w:sz w:val="28"/>
          <w:lang w:val="uk-UA"/>
        </w:rPr>
        <w:softHyphen/>
        <w:t>суліну, не завжди вдається досягти баж</w:t>
      </w:r>
      <w:r>
        <w:rPr>
          <w:sz w:val="28"/>
          <w:lang w:val="uk-UA"/>
        </w:rPr>
        <w:t>а</w:t>
      </w:r>
      <w:r>
        <w:rPr>
          <w:sz w:val="28"/>
          <w:lang w:val="uk-UA"/>
        </w:rPr>
        <w:t>ного результату. При</w:t>
      </w:r>
      <w:r>
        <w:rPr>
          <w:sz w:val="28"/>
          <w:lang w:val="uk-UA"/>
        </w:rPr>
        <w:softHyphen/>
        <w:t>чи</w:t>
      </w:r>
      <w:r>
        <w:rPr>
          <w:sz w:val="28"/>
          <w:lang w:val="uk-UA"/>
        </w:rPr>
        <w:softHyphen/>
        <w:t>ною цього можуть бути як фармакологічні особливості дії використовуваних пре</w:t>
      </w:r>
      <w:r>
        <w:rPr>
          <w:sz w:val="28"/>
          <w:lang w:val="uk-UA"/>
        </w:rPr>
        <w:softHyphen/>
        <w:t>паратів інсуліну, так і індивідуальна своєрідність м</w:t>
      </w:r>
      <w:r>
        <w:rPr>
          <w:sz w:val="28"/>
          <w:lang w:val="uk-UA"/>
        </w:rPr>
        <w:t>е</w:t>
      </w:r>
      <w:r>
        <w:rPr>
          <w:sz w:val="28"/>
          <w:lang w:val="uk-UA"/>
        </w:rPr>
        <w:t>таболізму та влас</w:t>
      </w:r>
      <w:r>
        <w:rPr>
          <w:sz w:val="28"/>
          <w:lang w:val="uk-UA"/>
        </w:rPr>
        <w:softHyphen/>
        <w:t>ти</w:t>
      </w:r>
      <w:r>
        <w:rPr>
          <w:sz w:val="28"/>
          <w:lang w:val="uk-UA"/>
        </w:rPr>
        <w:softHyphen/>
        <w:t>вості імунної сист</w:t>
      </w:r>
      <w:r>
        <w:rPr>
          <w:sz w:val="28"/>
          <w:lang w:val="uk-UA"/>
        </w:rPr>
        <w:t>е</w:t>
      </w:r>
      <w:r>
        <w:rPr>
          <w:sz w:val="28"/>
          <w:lang w:val="uk-UA"/>
        </w:rPr>
        <w:t xml:space="preserve">ми хворих на ЦД [2-5].  </w:t>
      </w:r>
    </w:p>
    <w:p w:rsidR="00D92B1A" w:rsidRDefault="00D92B1A" w:rsidP="00D92B1A">
      <w:pPr>
        <w:spacing w:line="360" w:lineRule="auto"/>
        <w:ind w:firstLine="567"/>
        <w:jc w:val="both"/>
        <w:rPr>
          <w:sz w:val="28"/>
          <w:lang w:val="uk-UA"/>
        </w:rPr>
      </w:pPr>
      <w:r>
        <w:rPr>
          <w:sz w:val="28"/>
          <w:lang w:val="uk-UA"/>
        </w:rPr>
        <w:t>Частково не</w:t>
      </w:r>
      <w:r>
        <w:rPr>
          <w:sz w:val="28"/>
          <w:lang w:val="uk-UA"/>
        </w:rPr>
        <w:softHyphen/>
        <w:t>чут</w:t>
      </w:r>
      <w:r>
        <w:rPr>
          <w:sz w:val="28"/>
          <w:lang w:val="uk-UA"/>
        </w:rPr>
        <w:softHyphen/>
        <w:t>ливість периферичних тканин до інсуліну можна пояснити присутн</w:t>
      </w:r>
      <w:r>
        <w:rPr>
          <w:sz w:val="28"/>
          <w:lang w:val="uk-UA"/>
        </w:rPr>
        <w:t>і</w:t>
      </w:r>
      <w:r>
        <w:rPr>
          <w:sz w:val="28"/>
          <w:lang w:val="uk-UA"/>
        </w:rPr>
        <w:t>стю в крові ре</w:t>
      </w:r>
      <w:r>
        <w:rPr>
          <w:sz w:val="28"/>
          <w:lang w:val="uk-UA"/>
        </w:rPr>
        <w:softHyphen/>
        <w:t>човин, здатних блокувати дію гормону на початковому етапі спе</w:t>
      </w:r>
      <w:r>
        <w:rPr>
          <w:sz w:val="28"/>
          <w:lang w:val="uk-UA"/>
        </w:rPr>
        <w:softHyphen/>
        <w:t>цифічного розпізнавання  інсул</w:t>
      </w:r>
      <w:r>
        <w:rPr>
          <w:sz w:val="28"/>
          <w:lang w:val="uk-UA"/>
        </w:rPr>
        <w:t>і</w:t>
      </w:r>
      <w:r>
        <w:rPr>
          <w:sz w:val="28"/>
          <w:lang w:val="uk-UA"/>
        </w:rPr>
        <w:t>ну та зв’язування його з мем</w:t>
      </w:r>
      <w:r>
        <w:rPr>
          <w:sz w:val="28"/>
          <w:lang w:val="uk-UA"/>
        </w:rPr>
        <w:softHyphen/>
        <w:t>б</w:t>
      </w:r>
      <w:r>
        <w:rPr>
          <w:sz w:val="28"/>
          <w:lang w:val="uk-UA"/>
        </w:rPr>
        <w:softHyphen/>
        <w:t>ран</w:t>
      </w:r>
      <w:r>
        <w:rPr>
          <w:sz w:val="28"/>
          <w:lang w:val="uk-UA"/>
        </w:rPr>
        <w:softHyphen/>
        <w:t>ни</w:t>
      </w:r>
      <w:r>
        <w:rPr>
          <w:sz w:val="28"/>
          <w:lang w:val="uk-UA"/>
        </w:rPr>
        <w:softHyphen/>
        <w:t>ми ре</w:t>
      </w:r>
      <w:r>
        <w:rPr>
          <w:sz w:val="28"/>
          <w:lang w:val="uk-UA"/>
        </w:rPr>
        <w:softHyphen/>
        <w:t>цеп</w:t>
      </w:r>
      <w:r>
        <w:rPr>
          <w:sz w:val="28"/>
          <w:lang w:val="uk-UA"/>
        </w:rPr>
        <w:softHyphen/>
        <w:t>то</w:t>
      </w:r>
      <w:r>
        <w:rPr>
          <w:sz w:val="28"/>
          <w:lang w:val="uk-UA"/>
        </w:rPr>
        <w:softHyphen/>
        <w:t>ра</w:t>
      </w:r>
      <w:r>
        <w:rPr>
          <w:sz w:val="28"/>
          <w:lang w:val="uk-UA"/>
        </w:rPr>
        <w:softHyphen/>
        <w:t>ми [6-8]. Подібні ефекти сироваток крові хворих на ЦД та де</w:t>
      </w:r>
      <w:r>
        <w:rPr>
          <w:sz w:val="28"/>
          <w:lang w:val="uk-UA"/>
        </w:rPr>
        <w:softHyphen/>
        <w:t>я</w:t>
      </w:r>
      <w:r>
        <w:rPr>
          <w:sz w:val="28"/>
          <w:lang w:val="uk-UA"/>
        </w:rPr>
        <w:softHyphen/>
        <w:t>ких б</w:t>
      </w:r>
      <w:r>
        <w:rPr>
          <w:sz w:val="28"/>
          <w:lang w:val="uk-UA"/>
        </w:rPr>
        <w:t>і</w:t>
      </w:r>
      <w:r>
        <w:rPr>
          <w:sz w:val="28"/>
          <w:lang w:val="uk-UA"/>
        </w:rPr>
        <w:t>л</w:t>
      </w:r>
      <w:r>
        <w:rPr>
          <w:sz w:val="28"/>
          <w:lang w:val="uk-UA"/>
        </w:rPr>
        <w:softHyphen/>
        <w:t>ко</w:t>
      </w:r>
      <w:r>
        <w:rPr>
          <w:sz w:val="28"/>
          <w:lang w:val="uk-UA"/>
        </w:rPr>
        <w:softHyphen/>
        <w:t>вих фракцій цих сироваток, помічено достатньо давно, але ці дослідження найчастіше за все мали тільки описовий характер, їх не співставляли з кліні</w:t>
      </w:r>
      <w:r>
        <w:rPr>
          <w:sz w:val="28"/>
          <w:lang w:val="uk-UA"/>
        </w:rPr>
        <w:t>ч</w:t>
      </w:r>
      <w:r>
        <w:rPr>
          <w:sz w:val="28"/>
          <w:lang w:val="uk-UA"/>
        </w:rPr>
        <w:t xml:space="preserve">ними даними [7, 9, 10]. </w:t>
      </w:r>
    </w:p>
    <w:p w:rsidR="00D92B1A" w:rsidRDefault="00D92B1A" w:rsidP="00D92B1A">
      <w:pPr>
        <w:spacing w:line="360" w:lineRule="auto"/>
        <w:ind w:firstLine="567"/>
        <w:jc w:val="both"/>
        <w:rPr>
          <w:sz w:val="28"/>
          <w:lang w:val="uk-UA"/>
        </w:rPr>
      </w:pPr>
      <w:r>
        <w:rPr>
          <w:sz w:val="28"/>
          <w:lang w:val="uk-UA"/>
        </w:rPr>
        <w:t>З лі</w:t>
      </w:r>
      <w:r>
        <w:rPr>
          <w:sz w:val="28"/>
          <w:lang w:val="uk-UA"/>
        </w:rPr>
        <w:softHyphen/>
        <w:t>те</w:t>
      </w:r>
      <w:r>
        <w:rPr>
          <w:sz w:val="28"/>
          <w:lang w:val="uk-UA"/>
        </w:rPr>
        <w:softHyphen/>
        <w:t>ра</w:t>
      </w:r>
      <w:r>
        <w:rPr>
          <w:sz w:val="28"/>
          <w:lang w:val="uk-UA"/>
        </w:rPr>
        <w:softHyphen/>
        <w:t>тур</w:t>
      </w:r>
      <w:r>
        <w:rPr>
          <w:sz w:val="28"/>
          <w:lang w:val="uk-UA"/>
        </w:rPr>
        <w:softHyphen/>
        <w:t>них джерел відомо, що існують різні за властивостями типи біл</w:t>
      </w:r>
      <w:r>
        <w:rPr>
          <w:sz w:val="28"/>
          <w:lang w:val="uk-UA"/>
        </w:rPr>
        <w:softHyphen/>
        <w:t>ків сироватки, які зв’я</w:t>
      </w:r>
      <w:r>
        <w:rPr>
          <w:sz w:val="28"/>
          <w:lang w:val="uk-UA"/>
        </w:rPr>
        <w:softHyphen/>
        <w:t>зу</w:t>
      </w:r>
      <w:r>
        <w:rPr>
          <w:sz w:val="28"/>
          <w:lang w:val="uk-UA"/>
        </w:rPr>
        <w:softHyphen/>
        <w:t>ють інсулін (БЗІ). Частина з них має аль</w:t>
      </w:r>
      <w:r>
        <w:rPr>
          <w:sz w:val="28"/>
          <w:lang w:val="uk-UA"/>
        </w:rPr>
        <w:softHyphen/>
      </w:r>
      <w:r>
        <w:rPr>
          <w:sz w:val="28"/>
          <w:lang w:val="uk-UA"/>
        </w:rPr>
        <w:softHyphen/>
        <w:t>бу</w:t>
      </w:r>
      <w:r>
        <w:rPr>
          <w:sz w:val="28"/>
          <w:lang w:val="uk-UA"/>
        </w:rPr>
        <w:softHyphen/>
        <w:t>мі</w:t>
      </w:r>
      <w:r>
        <w:rPr>
          <w:sz w:val="28"/>
          <w:lang w:val="uk-UA"/>
        </w:rPr>
        <w:softHyphen/>
        <w:t>нову пр</w:t>
      </w:r>
      <w:r>
        <w:rPr>
          <w:sz w:val="28"/>
          <w:lang w:val="uk-UA"/>
        </w:rPr>
        <w:t>и</w:t>
      </w:r>
      <w:r>
        <w:rPr>
          <w:sz w:val="28"/>
          <w:lang w:val="uk-UA"/>
        </w:rPr>
        <w:t>роду (синальбумін) або по</w:t>
      </w:r>
      <w:r>
        <w:rPr>
          <w:sz w:val="28"/>
          <w:lang w:val="uk-UA"/>
        </w:rPr>
        <w:softHyphen/>
        <w:t>діб</w:t>
      </w:r>
      <w:r>
        <w:rPr>
          <w:sz w:val="28"/>
          <w:lang w:val="uk-UA"/>
        </w:rPr>
        <w:softHyphen/>
        <w:t>ні до тран</w:t>
      </w:r>
      <w:r>
        <w:rPr>
          <w:sz w:val="28"/>
          <w:lang w:val="uk-UA"/>
        </w:rPr>
        <w:softHyphen/>
        <w:t>с</w:t>
      </w:r>
      <w:r>
        <w:rPr>
          <w:sz w:val="28"/>
          <w:lang w:val="uk-UA"/>
        </w:rPr>
        <w:softHyphen/>
        <w:t>фе</w:t>
      </w:r>
      <w:r>
        <w:rPr>
          <w:sz w:val="28"/>
          <w:lang w:val="uk-UA"/>
        </w:rPr>
        <w:softHyphen/>
        <w:t>ри</w:t>
      </w:r>
      <w:r>
        <w:rPr>
          <w:sz w:val="28"/>
          <w:lang w:val="uk-UA"/>
        </w:rPr>
        <w:softHyphen/>
        <w:t>ну, але найбільша гру</w:t>
      </w:r>
      <w:r>
        <w:rPr>
          <w:sz w:val="28"/>
          <w:lang w:val="uk-UA"/>
        </w:rPr>
        <w:softHyphen/>
        <w:t>па таких білків має  влас</w:t>
      </w:r>
      <w:r>
        <w:rPr>
          <w:sz w:val="28"/>
          <w:lang w:val="uk-UA"/>
        </w:rPr>
        <w:softHyphen/>
        <w:t>ти</w:t>
      </w:r>
      <w:r>
        <w:rPr>
          <w:sz w:val="28"/>
          <w:lang w:val="uk-UA"/>
        </w:rPr>
        <w:softHyphen/>
        <w:t>вос</w:t>
      </w:r>
      <w:r>
        <w:rPr>
          <w:sz w:val="28"/>
          <w:lang w:val="uk-UA"/>
        </w:rPr>
        <w:softHyphen/>
        <w:t>ті гло</w:t>
      </w:r>
      <w:r>
        <w:rPr>
          <w:sz w:val="28"/>
          <w:lang w:val="uk-UA"/>
        </w:rPr>
        <w:softHyphen/>
        <w:t>бу</w:t>
      </w:r>
      <w:r>
        <w:rPr>
          <w:sz w:val="28"/>
          <w:lang w:val="uk-UA"/>
        </w:rPr>
        <w:softHyphen/>
        <w:t>лінів і, в першу чергу, імуноглобулінів [6, 7, 11]. Д</w:t>
      </w:r>
      <w:r>
        <w:rPr>
          <w:sz w:val="28"/>
          <w:lang w:val="uk-UA"/>
        </w:rPr>
        <w:t>е</w:t>
      </w:r>
      <w:r>
        <w:rPr>
          <w:sz w:val="28"/>
          <w:lang w:val="uk-UA"/>
        </w:rPr>
        <w:t>які з цих білків у ком</w:t>
      </w:r>
      <w:r>
        <w:rPr>
          <w:sz w:val="28"/>
          <w:lang w:val="uk-UA"/>
        </w:rPr>
        <w:softHyphen/>
        <w:t>п</w:t>
      </w:r>
      <w:r>
        <w:rPr>
          <w:sz w:val="28"/>
          <w:lang w:val="uk-UA"/>
        </w:rPr>
        <w:softHyphen/>
        <w:t>лек</w:t>
      </w:r>
      <w:r>
        <w:rPr>
          <w:sz w:val="28"/>
          <w:lang w:val="uk-UA"/>
        </w:rPr>
        <w:softHyphen/>
        <w:t>сі з інсуліном набу</w:t>
      </w:r>
      <w:r>
        <w:rPr>
          <w:sz w:val="28"/>
          <w:lang w:val="uk-UA"/>
        </w:rPr>
        <w:softHyphen/>
        <w:t>ва</w:t>
      </w:r>
      <w:r>
        <w:rPr>
          <w:sz w:val="28"/>
          <w:lang w:val="uk-UA"/>
        </w:rPr>
        <w:softHyphen/>
        <w:t>ють гіперантигенних влас</w:t>
      </w:r>
      <w:r>
        <w:rPr>
          <w:sz w:val="28"/>
          <w:lang w:val="uk-UA"/>
        </w:rPr>
        <w:softHyphen/>
        <w:t>ти</w:t>
      </w:r>
      <w:r>
        <w:rPr>
          <w:sz w:val="28"/>
          <w:lang w:val="uk-UA"/>
        </w:rPr>
        <w:softHyphen/>
        <w:t>востей і викликають утворення цілого каскаду ідіотип-анти</w:t>
      </w:r>
      <w:r>
        <w:rPr>
          <w:sz w:val="28"/>
          <w:lang w:val="uk-UA"/>
        </w:rPr>
        <w:softHyphen/>
        <w:t>і</w:t>
      </w:r>
      <w:r>
        <w:rPr>
          <w:sz w:val="28"/>
          <w:lang w:val="uk-UA"/>
        </w:rPr>
        <w:softHyphen/>
        <w:t>ді</w:t>
      </w:r>
      <w:r>
        <w:rPr>
          <w:sz w:val="28"/>
          <w:lang w:val="uk-UA"/>
        </w:rPr>
        <w:softHyphen/>
        <w:t>о</w:t>
      </w:r>
      <w:r>
        <w:rPr>
          <w:sz w:val="28"/>
          <w:lang w:val="uk-UA"/>
        </w:rPr>
        <w:softHyphen/>
        <w:t>ти</w:t>
      </w:r>
      <w:r>
        <w:rPr>
          <w:sz w:val="28"/>
          <w:lang w:val="uk-UA"/>
        </w:rPr>
        <w:softHyphen/>
        <w:t>п</w:t>
      </w:r>
      <w:r>
        <w:rPr>
          <w:sz w:val="28"/>
          <w:lang w:val="uk-UA"/>
        </w:rPr>
        <w:softHyphen/>
        <w:t>них ант</w:t>
      </w:r>
      <w:r>
        <w:rPr>
          <w:sz w:val="28"/>
          <w:lang w:val="uk-UA"/>
        </w:rPr>
        <w:t>и</w:t>
      </w:r>
      <w:r>
        <w:rPr>
          <w:sz w:val="28"/>
          <w:lang w:val="uk-UA"/>
        </w:rPr>
        <w:t>тіл [12]. В останній час з’я</w:t>
      </w:r>
      <w:r>
        <w:rPr>
          <w:sz w:val="28"/>
          <w:lang w:val="uk-UA"/>
        </w:rPr>
        <w:softHyphen/>
      </w:r>
      <w:r>
        <w:rPr>
          <w:sz w:val="28"/>
          <w:lang w:val="uk-UA"/>
        </w:rPr>
        <w:softHyphen/>
        <w:t>ви</w:t>
      </w:r>
      <w:r>
        <w:rPr>
          <w:sz w:val="28"/>
          <w:lang w:val="uk-UA"/>
        </w:rPr>
        <w:softHyphen/>
        <w:t>лись дані про те, що в си</w:t>
      </w:r>
      <w:r>
        <w:rPr>
          <w:sz w:val="28"/>
          <w:lang w:val="uk-UA"/>
        </w:rPr>
        <w:softHyphen/>
        <w:t>ро</w:t>
      </w:r>
      <w:r>
        <w:rPr>
          <w:sz w:val="28"/>
          <w:lang w:val="uk-UA"/>
        </w:rPr>
        <w:softHyphen/>
        <w:t>ватках крові но</w:t>
      </w:r>
      <w:r>
        <w:rPr>
          <w:sz w:val="28"/>
          <w:lang w:val="uk-UA"/>
        </w:rPr>
        <w:softHyphen/>
        <w:t>во</w:t>
      </w:r>
      <w:r>
        <w:rPr>
          <w:sz w:val="28"/>
          <w:lang w:val="uk-UA"/>
        </w:rPr>
        <w:softHyphen/>
        <w:t>на</w:t>
      </w:r>
      <w:r>
        <w:rPr>
          <w:sz w:val="28"/>
          <w:lang w:val="uk-UA"/>
        </w:rPr>
        <w:softHyphen/>
      </w:r>
      <w:r>
        <w:rPr>
          <w:sz w:val="28"/>
          <w:lang w:val="uk-UA"/>
        </w:rPr>
        <w:lastRenderedPageBreak/>
        <w:t>роджених виявлено білки невиз</w:t>
      </w:r>
      <w:r>
        <w:rPr>
          <w:sz w:val="28"/>
          <w:lang w:val="uk-UA"/>
        </w:rPr>
        <w:softHyphen/>
        <w:t>на</w:t>
      </w:r>
      <w:r>
        <w:rPr>
          <w:sz w:val="28"/>
          <w:lang w:val="uk-UA"/>
        </w:rPr>
        <w:softHyphen/>
        <w:t>че</w:t>
      </w:r>
      <w:r>
        <w:rPr>
          <w:sz w:val="28"/>
          <w:lang w:val="uk-UA"/>
        </w:rPr>
        <w:softHyphen/>
        <w:t>ної природи, які зв’я</w:t>
      </w:r>
      <w:r>
        <w:rPr>
          <w:sz w:val="28"/>
          <w:lang w:val="uk-UA"/>
        </w:rPr>
        <w:softHyphen/>
        <w:t>зу</w:t>
      </w:r>
      <w:r>
        <w:rPr>
          <w:sz w:val="28"/>
          <w:lang w:val="uk-UA"/>
        </w:rPr>
        <w:softHyphen/>
        <w:t>ють інсулін і не належать до глобулін</w:t>
      </w:r>
      <w:r>
        <w:rPr>
          <w:sz w:val="28"/>
          <w:lang w:val="uk-UA"/>
        </w:rPr>
        <w:t>о</w:t>
      </w:r>
      <w:r>
        <w:rPr>
          <w:sz w:val="28"/>
          <w:lang w:val="uk-UA"/>
        </w:rPr>
        <w:t>вої фра</w:t>
      </w:r>
      <w:r>
        <w:rPr>
          <w:sz w:val="28"/>
          <w:lang w:val="uk-UA"/>
        </w:rPr>
        <w:softHyphen/>
        <w:t>к</w:t>
      </w:r>
      <w:r>
        <w:rPr>
          <w:sz w:val="28"/>
          <w:lang w:val="uk-UA"/>
        </w:rPr>
        <w:softHyphen/>
      </w:r>
      <w:r>
        <w:rPr>
          <w:sz w:val="28"/>
          <w:lang w:val="uk-UA"/>
        </w:rPr>
        <w:softHyphen/>
        <w:t xml:space="preserve">ції  [13]. </w:t>
      </w:r>
    </w:p>
    <w:p w:rsidR="00D92B1A" w:rsidRDefault="00D92B1A" w:rsidP="00D92B1A">
      <w:pPr>
        <w:spacing w:line="360" w:lineRule="auto"/>
        <w:ind w:firstLine="567"/>
        <w:jc w:val="both"/>
        <w:rPr>
          <w:sz w:val="28"/>
          <w:lang w:val="uk-UA"/>
        </w:rPr>
      </w:pPr>
      <w:r>
        <w:rPr>
          <w:sz w:val="28"/>
          <w:lang w:val="uk-UA"/>
        </w:rPr>
        <w:t>З цілого ряду чинників, здатних блокувати фізіологічну дію інсуліну в здоровому організмі людини і в хворого на ЦД, найкраще вивчено антитіла до е</w:t>
      </w:r>
      <w:r>
        <w:rPr>
          <w:sz w:val="28"/>
          <w:lang w:val="uk-UA"/>
        </w:rPr>
        <w:t>н</w:t>
      </w:r>
      <w:r>
        <w:rPr>
          <w:sz w:val="28"/>
          <w:lang w:val="uk-UA"/>
        </w:rPr>
        <w:t xml:space="preserve">догенного та екзогенного інсулінів. </w:t>
      </w:r>
    </w:p>
    <w:p w:rsidR="00D92B1A" w:rsidRDefault="00D92B1A" w:rsidP="00D92B1A">
      <w:pPr>
        <w:spacing w:line="360" w:lineRule="auto"/>
        <w:ind w:firstLine="567"/>
        <w:jc w:val="both"/>
        <w:rPr>
          <w:sz w:val="28"/>
          <w:lang w:val="uk-UA"/>
        </w:rPr>
      </w:pPr>
      <w:r>
        <w:rPr>
          <w:sz w:val="28"/>
          <w:lang w:val="uk-UA"/>
        </w:rPr>
        <w:t>Екзогенний інсулін здатен ініціювати утворення антитіл (ІА – insulin antibodies) в організмі людини; це трапляється навіть при використанні преп</w:t>
      </w:r>
      <w:r>
        <w:rPr>
          <w:sz w:val="28"/>
          <w:lang w:val="uk-UA"/>
        </w:rPr>
        <w:t>а</w:t>
      </w:r>
      <w:r>
        <w:rPr>
          <w:sz w:val="28"/>
          <w:lang w:val="uk-UA"/>
        </w:rPr>
        <w:t>ратів людських інсулінів, отриманих за новітніми біотехно</w:t>
      </w:r>
      <w:r>
        <w:rPr>
          <w:sz w:val="28"/>
          <w:lang w:val="uk-UA"/>
        </w:rPr>
        <w:softHyphen/>
        <w:t>ло</w:t>
      </w:r>
      <w:r>
        <w:rPr>
          <w:sz w:val="28"/>
          <w:lang w:val="uk-UA"/>
        </w:rPr>
        <w:softHyphen/>
        <w:t>гіч</w:t>
      </w:r>
      <w:r>
        <w:rPr>
          <w:sz w:val="28"/>
          <w:lang w:val="uk-UA"/>
        </w:rPr>
        <w:softHyphen/>
        <w:t>ними розробк</w:t>
      </w:r>
      <w:r>
        <w:rPr>
          <w:sz w:val="28"/>
          <w:lang w:val="uk-UA"/>
        </w:rPr>
        <w:t>а</w:t>
      </w:r>
      <w:r>
        <w:rPr>
          <w:sz w:val="28"/>
          <w:lang w:val="uk-UA"/>
        </w:rPr>
        <w:t>ми [14-16]. ІА мо</w:t>
      </w:r>
      <w:r>
        <w:rPr>
          <w:sz w:val="28"/>
          <w:lang w:val="uk-UA"/>
        </w:rPr>
        <w:softHyphen/>
        <w:t>жуть бути причиною інсулінорезистентності, але</w:t>
      </w:r>
      <w:r>
        <w:rPr>
          <w:sz w:val="28"/>
          <w:lang w:val="uk-UA"/>
        </w:rPr>
        <w:softHyphen/>
        <w:t>ргії, локальної ліпоатр</w:t>
      </w:r>
      <w:r>
        <w:rPr>
          <w:sz w:val="28"/>
          <w:lang w:val="uk-UA"/>
        </w:rPr>
        <w:t>о</w:t>
      </w:r>
      <w:r>
        <w:rPr>
          <w:sz w:val="28"/>
          <w:lang w:val="uk-UA"/>
        </w:rPr>
        <w:t xml:space="preserve">фії та інших патофізіологічних станів [2, 17-22]. </w:t>
      </w:r>
    </w:p>
    <w:p w:rsidR="00D92B1A" w:rsidRPr="00D92B1A" w:rsidRDefault="00D92B1A" w:rsidP="00D92B1A">
      <w:pPr>
        <w:pStyle w:val="37"/>
        <w:rPr>
          <w:sz w:val="28"/>
          <w:lang w:val="uk-UA"/>
        </w:rPr>
      </w:pPr>
      <w:r w:rsidRPr="00D92B1A">
        <w:rPr>
          <w:sz w:val="28"/>
          <w:lang w:val="uk-UA"/>
        </w:rPr>
        <w:t xml:space="preserve">Антитіла до ендогенного інсуліну (ІАА – </w:t>
      </w:r>
      <w:r>
        <w:rPr>
          <w:sz w:val="28"/>
        </w:rPr>
        <w:t>insulin</w:t>
      </w:r>
      <w:r w:rsidRPr="00D92B1A">
        <w:rPr>
          <w:sz w:val="28"/>
          <w:lang w:val="uk-UA"/>
        </w:rPr>
        <w:t xml:space="preserve"> </w:t>
      </w:r>
      <w:r>
        <w:rPr>
          <w:sz w:val="28"/>
        </w:rPr>
        <w:t>autoantibodies</w:t>
      </w:r>
      <w:r w:rsidRPr="00D92B1A">
        <w:rPr>
          <w:sz w:val="28"/>
          <w:lang w:val="uk-UA"/>
        </w:rPr>
        <w:t>) можуть утворюватись задовго до клінічних проявів ЦД. Визначення їх в комбінації з іншими маркерами аутоімунного процесу в підшлунковій залозі є важливим д</w:t>
      </w:r>
      <w:r w:rsidRPr="00D92B1A">
        <w:rPr>
          <w:sz w:val="28"/>
          <w:lang w:val="uk-UA"/>
        </w:rPr>
        <w:t>і</w:t>
      </w:r>
      <w:r w:rsidRPr="00D92B1A">
        <w:rPr>
          <w:sz w:val="28"/>
          <w:lang w:val="uk-UA"/>
        </w:rPr>
        <w:t>агностичним і прогностичним тестом на можливість виникнення ЦД при обстеж</w:t>
      </w:r>
      <w:r w:rsidRPr="00D92B1A">
        <w:rPr>
          <w:sz w:val="28"/>
          <w:lang w:val="uk-UA"/>
        </w:rPr>
        <w:t>е</w:t>
      </w:r>
      <w:r w:rsidRPr="00D92B1A">
        <w:rPr>
          <w:sz w:val="28"/>
          <w:lang w:val="uk-UA"/>
        </w:rPr>
        <w:t xml:space="preserve">ні здорових осіб, які мають близьких родичів хворих на ЦД [23-32]. </w:t>
      </w:r>
    </w:p>
    <w:p w:rsidR="00D92B1A" w:rsidRDefault="00D92B1A" w:rsidP="00D92B1A">
      <w:pPr>
        <w:spacing w:line="360" w:lineRule="auto"/>
        <w:ind w:firstLine="567"/>
        <w:jc w:val="both"/>
        <w:rPr>
          <w:sz w:val="28"/>
          <w:lang w:val="uk-UA"/>
        </w:rPr>
      </w:pPr>
      <w:r>
        <w:rPr>
          <w:b/>
          <w:bCs/>
          <w:sz w:val="28"/>
          <w:lang w:val="uk-UA"/>
        </w:rPr>
        <w:t>Актуальність обраної теми</w:t>
      </w:r>
      <w:r>
        <w:rPr>
          <w:sz w:val="28"/>
          <w:lang w:val="uk-UA"/>
        </w:rPr>
        <w:t>. Відомо, що при лікуванні ЦД не завжди вдається досягти компенсації порушень вуглеводного обмі</w:t>
      </w:r>
      <w:r>
        <w:rPr>
          <w:sz w:val="28"/>
          <w:lang w:val="uk-UA"/>
        </w:rPr>
        <w:softHyphen/>
        <w:t>ну. Частково це м</w:t>
      </w:r>
      <w:r>
        <w:rPr>
          <w:sz w:val="28"/>
          <w:lang w:val="uk-UA"/>
        </w:rPr>
        <w:t>о</w:t>
      </w:r>
      <w:r>
        <w:rPr>
          <w:sz w:val="28"/>
          <w:lang w:val="uk-UA"/>
        </w:rPr>
        <w:t>жна пояснити присутністю в крові білкових чинників, які здатні блокувати дію гормону на поча</w:t>
      </w:r>
      <w:r>
        <w:rPr>
          <w:sz w:val="28"/>
          <w:lang w:val="uk-UA"/>
        </w:rPr>
        <w:t>т</w:t>
      </w:r>
      <w:r>
        <w:rPr>
          <w:sz w:val="28"/>
          <w:lang w:val="uk-UA"/>
        </w:rPr>
        <w:t>ковому етапі його спе</w:t>
      </w:r>
      <w:r>
        <w:rPr>
          <w:sz w:val="28"/>
          <w:lang w:val="uk-UA"/>
        </w:rPr>
        <w:softHyphen/>
        <w:t>цифічного зв’язування з мем</w:t>
      </w:r>
      <w:r>
        <w:rPr>
          <w:sz w:val="28"/>
          <w:lang w:val="uk-UA"/>
        </w:rPr>
        <w:softHyphen/>
        <w:t>б</w:t>
      </w:r>
      <w:r>
        <w:rPr>
          <w:sz w:val="28"/>
          <w:lang w:val="uk-UA"/>
        </w:rPr>
        <w:softHyphen/>
        <w:t>ран</w:t>
      </w:r>
      <w:r>
        <w:rPr>
          <w:sz w:val="28"/>
          <w:lang w:val="uk-UA"/>
        </w:rPr>
        <w:softHyphen/>
        <w:t>ни</w:t>
      </w:r>
      <w:r>
        <w:rPr>
          <w:sz w:val="28"/>
          <w:lang w:val="uk-UA"/>
        </w:rPr>
        <w:softHyphen/>
        <w:t>ми ре</w:t>
      </w:r>
      <w:r>
        <w:rPr>
          <w:sz w:val="28"/>
          <w:lang w:val="uk-UA"/>
        </w:rPr>
        <w:softHyphen/>
        <w:t>цеп</w:t>
      </w:r>
      <w:r>
        <w:rPr>
          <w:sz w:val="28"/>
          <w:lang w:val="uk-UA"/>
        </w:rPr>
        <w:softHyphen/>
        <w:t>то</w:t>
      </w:r>
      <w:r>
        <w:rPr>
          <w:sz w:val="28"/>
          <w:lang w:val="uk-UA"/>
        </w:rPr>
        <w:softHyphen/>
        <w:t>ра</w:t>
      </w:r>
      <w:r>
        <w:rPr>
          <w:sz w:val="28"/>
          <w:lang w:val="uk-UA"/>
        </w:rPr>
        <w:softHyphen/>
        <w:t>ми, що уне</w:t>
      </w:r>
      <w:r>
        <w:rPr>
          <w:sz w:val="28"/>
          <w:lang w:val="uk-UA"/>
        </w:rPr>
        <w:softHyphen/>
        <w:t>мож</w:t>
      </w:r>
      <w:r>
        <w:rPr>
          <w:sz w:val="28"/>
          <w:lang w:val="uk-UA"/>
        </w:rPr>
        <w:softHyphen/>
        <w:t>ливлює адекватну регуляцію глікемії та може призводити до інсулін</w:t>
      </w:r>
      <w:r>
        <w:rPr>
          <w:sz w:val="28"/>
          <w:lang w:val="uk-UA"/>
        </w:rPr>
        <w:t>о</w:t>
      </w:r>
      <w:r>
        <w:rPr>
          <w:sz w:val="28"/>
          <w:lang w:val="uk-UA"/>
        </w:rPr>
        <w:t>резистентності. Відомо, що існують різні за влас</w:t>
      </w:r>
      <w:r>
        <w:rPr>
          <w:sz w:val="28"/>
          <w:lang w:val="uk-UA"/>
        </w:rPr>
        <w:softHyphen/>
        <w:t>ти</w:t>
      </w:r>
      <w:r>
        <w:rPr>
          <w:sz w:val="28"/>
          <w:lang w:val="uk-UA"/>
        </w:rPr>
        <w:softHyphen/>
        <w:t>востями типи БЗІ. Деякі з них у ком</w:t>
      </w:r>
      <w:r>
        <w:rPr>
          <w:sz w:val="28"/>
          <w:lang w:val="uk-UA"/>
        </w:rPr>
        <w:softHyphen/>
        <w:t>п</w:t>
      </w:r>
      <w:r>
        <w:rPr>
          <w:sz w:val="28"/>
          <w:lang w:val="uk-UA"/>
        </w:rPr>
        <w:softHyphen/>
        <w:t>лек</w:t>
      </w:r>
      <w:r>
        <w:rPr>
          <w:sz w:val="28"/>
          <w:lang w:val="uk-UA"/>
        </w:rPr>
        <w:softHyphen/>
        <w:t>сі з інсуліном набу</w:t>
      </w:r>
      <w:r>
        <w:rPr>
          <w:sz w:val="28"/>
          <w:lang w:val="uk-UA"/>
        </w:rPr>
        <w:softHyphen/>
        <w:t>ва</w:t>
      </w:r>
      <w:r>
        <w:rPr>
          <w:sz w:val="28"/>
          <w:lang w:val="uk-UA"/>
        </w:rPr>
        <w:softHyphen/>
        <w:t>ють гіперантигенних влас</w:t>
      </w:r>
      <w:r>
        <w:rPr>
          <w:sz w:val="28"/>
          <w:lang w:val="uk-UA"/>
        </w:rPr>
        <w:softHyphen/>
        <w:t>ти</w:t>
      </w:r>
      <w:r>
        <w:rPr>
          <w:sz w:val="28"/>
          <w:lang w:val="uk-UA"/>
        </w:rPr>
        <w:softHyphen/>
        <w:t>востей і викликають утворення цілого каскаду ідіотип-анти</w:t>
      </w:r>
      <w:r>
        <w:rPr>
          <w:sz w:val="28"/>
          <w:lang w:val="uk-UA"/>
        </w:rPr>
        <w:softHyphen/>
        <w:t>і</w:t>
      </w:r>
      <w:r>
        <w:rPr>
          <w:sz w:val="28"/>
          <w:lang w:val="uk-UA"/>
        </w:rPr>
        <w:softHyphen/>
        <w:t>ді</w:t>
      </w:r>
      <w:r>
        <w:rPr>
          <w:sz w:val="28"/>
          <w:lang w:val="uk-UA"/>
        </w:rPr>
        <w:softHyphen/>
        <w:t>о</w:t>
      </w:r>
      <w:r>
        <w:rPr>
          <w:sz w:val="28"/>
          <w:lang w:val="uk-UA"/>
        </w:rPr>
        <w:softHyphen/>
        <w:t>ти</w:t>
      </w:r>
      <w:r>
        <w:rPr>
          <w:sz w:val="28"/>
          <w:lang w:val="uk-UA"/>
        </w:rPr>
        <w:softHyphen/>
        <w:t>п</w:t>
      </w:r>
      <w:r>
        <w:rPr>
          <w:sz w:val="28"/>
          <w:lang w:val="uk-UA"/>
        </w:rPr>
        <w:softHyphen/>
        <w:t>них а</w:t>
      </w:r>
      <w:r>
        <w:rPr>
          <w:sz w:val="28"/>
          <w:lang w:val="uk-UA"/>
        </w:rPr>
        <w:t>н</w:t>
      </w:r>
      <w:r>
        <w:rPr>
          <w:sz w:val="28"/>
          <w:lang w:val="uk-UA"/>
        </w:rPr>
        <w:t xml:space="preserve">титіл. </w:t>
      </w:r>
    </w:p>
    <w:p w:rsidR="00D92B1A" w:rsidRDefault="00D92B1A" w:rsidP="00D92B1A">
      <w:pPr>
        <w:spacing w:line="360" w:lineRule="auto"/>
        <w:ind w:firstLine="567"/>
        <w:jc w:val="both"/>
        <w:rPr>
          <w:sz w:val="28"/>
          <w:lang w:val="uk-UA"/>
        </w:rPr>
      </w:pPr>
      <w:r>
        <w:rPr>
          <w:sz w:val="28"/>
          <w:lang w:val="uk-UA"/>
        </w:rPr>
        <w:t xml:space="preserve"> Виділення та аналіз чинників, здатних блокувати фізіологічну дію інсул</w:t>
      </w:r>
      <w:r>
        <w:rPr>
          <w:sz w:val="28"/>
          <w:lang w:val="uk-UA"/>
        </w:rPr>
        <w:t>і</w:t>
      </w:r>
      <w:r>
        <w:rPr>
          <w:sz w:val="28"/>
          <w:lang w:val="uk-UA"/>
        </w:rPr>
        <w:t>ну, має важливе значення при дослідженні окремих ланок в патогенезі ЦД. Р</w:t>
      </w:r>
      <w:r>
        <w:rPr>
          <w:sz w:val="28"/>
          <w:lang w:val="uk-UA"/>
        </w:rPr>
        <w:t>о</w:t>
      </w:r>
      <w:r>
        <w:rPr>
          <w:sz w:val="28"/>
          <w:lang w:val="uk-UA"/>
        </w:rPr>
        <w:t>боти в цьому напрямку проводилися й раніше, але отримані результати мали фрагментарний характер, що не дає змоги зробити добре обґрунтовані в</w:t>
      </w:r>
      <w:r>
        <w:rPr>
          <w:sz w:val="28"/>
          <w:lang w:val="uk-UA"/>
        </w:rPr>
        <w:t>и</w:t>
      </w:r>
      <w:r>
        <w:rPr>
          <w:sz w:val="28"/>
          <w:lang w:val="uk-UA"/>
        </w:rPr>
        <w:t xml:space="preserve">сновки як про природу сироваткових чинників, які блокують дію інсуліну, так </w:t>
      </w:r>
      <w:r>
        <w:rPr>
          <w:sz w:val="28"/>
          <w:lang w:val="uk-UA"/>
        </w:rPr>
        <w:lastRenderedPageBreak/>
        <w:t>і про вміст їх у крові. Найбільшу гру</w:t>
      </w:r>
      <w:r>
        <w:rPr>
          <w:sz w:val="28"/>
          <w:lang w:val="uk-UA"/>
        </w:rPr>
        <w:softHyphen/>
        <w:t>пу з них складають імуноглобуліни, однак роб</w:t>
      </w:r>
      <w:r>
        <w:rPr>
          <w:sz w:val="28"/>
          <w:lang w:val="uk-UA"/>
        </w:rPr>
        <w:t>о</w:t>
      </w:r>
      <w:r>
        <w:rPr>
          <w:sz w:val="28"/>
          <w:lang w:val="uk-UA"/>
        </w:rPr>
        <w:t>ти по дослідженню співвідношення їх з іншими БЗІ, не проводились. Для цього необхідно не тільки виділити чинники, які здатні зв’я</w:t>
      </w:r>
      <w:r>
        <w:rPr>
          <w:sz w:val="28"/>
          <w:lang w:val="uk-UA"/>
        </w:rPr>
        <w:softHyphen/>
        <w:t>зу</w:t>
      </w:r>
      <w:r>
        <w:rPr>
          <w:sz w:val="28"/>
          <w:lang w:val="uk-UA"/>
        </w:rPr>
        <w:softHyphen/>
        <w:t>ва</w:t>
      </w:r>
      <w:r>
        <w:rPr>
          <w:sz w:val="28"/>
          <w:lang w:val="uk-UA"/>
        </w:rPr>
        <w:softHyphen/>
        <w:t>тись з інсуліном, але й визначити вміст ІА (ІАА), що входять до складу одержаних фракцій. На сьог</w:t>
      </w:r>
      <w:r>
        <w:rPr>
          <w:sz w:val="28"/>
          <w:lang w:val="uk-UA"/>
        </w:rPr>
        <w:t>о</w:t>
      </w:r>
      <w:r>
        <w:rPr>
          <w:sz w:val="28"/>
          <w:lang w:val="uk-UA"/>
        </w:rPr>
        <w:t>дні ІА (ІАА) зазвичай визначають комерційними імуноферментними (ІФА) або радіоімунними (РІА) тест-системами. Але виявилось, що на даний момент не і</w:t>
      </w:r>
      <w:r>
        <w:rPr>
          <w:sz w:val="28"/>
          <w:lang w:val="uk-UA"/>
        </w:rPr>
        <w:t>с</w:t>
      </w:r>
      <w:r>
        <w:rPr>
          <w:sz w:val="28"/>
          <w:lang w:val="uk-UA"/>
        </w:rPr>
        <w:t>нує єдиного загальноприйнятого уніфікованого критерію для оцінки вмісту ІА (ІАА)</w:t>
      </w:r>
      <w:r>
        <w:rPr>
          <w:sz w:val="28"/>
        </w:rPr>
        <w:t xml:space="preserve">. </w:t>
      </w:r>
      <w:r>
        <w:rPr>
          <w:sz w:val="28"/>
          <w:lang w:val="uk-UA"/>
        </w:rPr>
        <w:t>Оскільки кожний розробник вибирає власний метод інтерпретації отр</w:t>
      </w:r>
      <w:r>
        <w:rPr>
          <w:sz w:val="28"/>
          <w:lang w:val="uk-UA"/>
        </w:rPr>
        <w:t>и</w:t>
      </w:r>
      <w:r>
        <w:rPr>
          <w:sz w:val="28"/>
          <w:lang w:val="uk-UA"/>
        </w:rPr>
        <w:t>маних даних, то проблема заключається в тому, що результати, одержані при використанні різних комерційних тест-систем важко порівняти між собою, більш того ці результати не завжди співпадають.</w:t>
      </w:r>
      <w:r>
        <w:rPr>
          <w:sz w:val="28"/>
        </w:rPr>
        <w:t xml:space="preserve"> </w:t>
      </w:r>
      <w:r>
        <w:rPr>
          <w:sz w:val="28"/>
          <w:lang w:val="uk-UA"/>
        </w:rPr>
        <w:t>Це спонукало нас опрацювати власний метод імуноферментного аналізу для визначення антитіл до екзогенного і ендогенного і</w:t>
      </w:r>
      <w:r>
        <w:rPr>
          <w:sz w:val="28"/>
          <w:lang w:val="uk-UA"/>
        </w:rPr>
        <w:t>н</w:t>
      </w:r>
      <w:r>
        <w:rPr>
          <w:sz w:val="28"/>
          <w:lang w:val="uk-UA"/>
        </w:rPr>
        <w:t>сулінів та ство</w:t>
      </w:r>
      <w:r>
        <w:rPr>
          <w:sz w:val="28"/>
          <w:lang w:val="uk-UA"/>
        </w:rPr>
        <w:softHyphen/>
        <w:t>рити на його основі тест-систему “ІФА-АТ-інс”. Застосування такого методу матиме важливе значення при обстеженні л</w:t>
      </w:r>
      <w:r>
        <w:rPr>
          <w:sz w:val="28"/>
          <w:lang w:val="uk-UA"/>
        </w:rPr>
        <w:t>ю</w:t>
      </w:r>
      <w:r>
        <w:rPr>
          <w:sz w:val="28"/>
          <w:lang w:val="uk-UA"/>
        </w:rPr>
        <w:t>дей, хворих на ЦД з частими спонтанними гіпоглікеміями, при визн</w:t>
      </w:r>
      <w:r>
        <w:rPr>
          <w:sz w:val="28"/>
          <w:lang w:val="uk-UA"/>
        </w:rPr>
        <w:t>а</w:t>
      </w:r>
      <w:r>
        <w:rPr>
          <w:sz w:val="28"/>
          <w:lang w:val="uk-UA"/>
        </w:rPr>
        <w:t>ченні інди</w:t>
      </w:r>
      <w:r>
        <w:rPr>
          <w:sz w:val="28"/>
          <w:lang w:val="uk-UA"/>
        </w:rPr>
        <w:softHyphen/>
        <w:t>ві</w:t>
      </w:r>
      <w:r>
        <w:rPr>
          <w:sz w:val="28"/>
          <w:lang w:val="uk-UA"/>
        </w:rPr>
        <w:softHyphen/>
        <w:t>дуа</w:t>
      </w:r>
      <w:r>
        <w:rPr>
          <w:sz w:val="28"/>
          <w:lang w:val="uk-UA"/>
        </w:rPr>
        <w:softHyphen/>
        <w:t>ль</w:t>
      </w:r>
      <w:r>
        <w:rPr>
          <w:sz w:val="28"/>
          <w:lang w:val="uk-UA"/>
        </w:rPr>
        <w:softHyphen/>
        <w:t>ної чутливості до препаратів інсуліну, оцінки їхніх антигенних власт</w:t>
      </w:r>
      <w:r>
        <w:rPr>
          <w:sz w:val="28"/>
          <w:lang w:val="uk-UA"/>
        </w:rPr>
        <w:t>и</w:t>
      </w:r>
      <w:r>
        <w:rPr>
          <w:sz w:val="28"/>
          <w:lang w:val="uk-UA"/>
        </w:rPr>
        <w:t>востей, а також для обстеження широкого кола населення з метою прогнозування та ранньої діа</w:t>
      </w:r>
      <w:r>
        <w:rPr>
          <w:sz w:val="28"/>
          <w:lang w:val="uk-UA"/>
        </w:rPr>
        <w:t>г</w:t>
      </w:r>
      <w:r>
        <w:rPr>
          <w:sz w:val="28"/>
          <w:lang w:val="uk-UA"/>
        </w:rPr>
        <w:t xml:space="preserve">ностики розвитку цукрового діабету. </w:t>
      </w:r>
    </w:p>
    <w:p w:rsidR="00D92B1A" w:rsidRDefault="00D92B1A" w:rsidP="00D92B1A">
      <w:pPr>
        <w:spacing w:line="360" w:lineRule="auto"/>
        <w:ind w:firstLine="708"/>
        <w:jc w:val="both"/>
        <w:rPr>
          <w:sz w:val="28"/>
          <w:lang w:val="uk-UA"/>
        </w:rPr>
      </w:pPr>
      <w:r>
        <w:rPr>
          <w:b/>
          <w:bCs/>
          <w:sz w:val="28"/>
          <w:lang w:val="uk-UA"/>
        </w:rPr>
        <w:t xml:space="preserve">Зв’язок роботи з науковими програмами, планами, темами. </w:t>
      </w:r>
      <w:r>
        <w:rPr>
          <w:sz w:val="28"/>
          <w:lang w:val="uk-UA"/>
        </w:rPr>
        <w:t>Дисерт</w:t>
      </w:r>
      <w:r>
        <w:rPr>
          <w:sz w:val="28"/>
          <w:lang w:val="uk-UA"/>
        </w:rPr>
        <w:t>а</w:t>
      </w:r>
      <w:r>
        <w:rPr>
          <w:sz w:val="28"/>
          <w:lang w:val="uk-UA"/>
        </w:rPr>
        <w:t>ція є фрагментом планових наукових досліджень, які проводились у відділі кл</w:t>
      </w:r>
      <w:r>
        <w:rPr>
          <w:sz w:val="28"/>
          <w:lang w:val="uk-UA"/>
        </w:rPr>
        <w:t>і</w:t>
      </w:r>
      <w:r>
        <w:rPr>
          <w:sz w:val="28"/>
          <w:lang w:val="uk-UA"/>
        </w:rPr>
        <w:t>нічної фармакології та експериментальної фармакотерапії ендокринних захворювань І</w:t>
      </w:r>
      <w:r>
        <w:rPr>
          <w:sz w:val="28"/>
          <w:lang w:val="uk-UA"/>
        </w:rPr>
        <w:t>н</w:t>
      </w:r>
      <w:r>
        <w:rPr>
          <w:sz w:val="28"/>
          <w:lang w:val="uk-UA"/>
        </w:rPr>
        <w:t>ституту ендокринології та обміну речовин ім. В.П. Ко</w:t>
      </w:r>
      <w:r>
        <w:rPr>
          <w:sz w:val="28"/>
          <w:lang w:val="uk-UA"/>
        </w:rPr>
        <w:softHyphen/>
        <w:t>мі</w:t>
      </w:r>
      <w:r>
        <w:rPr>
          <w:sz w:val="28"/>
          <w:lang w:val="uk-UA"/>
        </w:rPr>
        <w:softHyphen/>
        <w:t>са</w:t>
      </w:r>
      <w:r>
        <w:rPr>
          <w:sz w:val="28"/>
          <w:lang w:val="uk-UA"/>
        </w:rPr>
        <w:softHyphen/>
        <w:t>рен</w:t>
      </w:r>
      <w:r>
        <w:rPr>
          <w:sz w:val="28"/>
          <w:lang w:val="uk-UA"/>
        </w:rPr>
        <w:softHyphen/>
        <w:t>ка АМН України (м. Київ) за темами: “Вивчити ефективність нових засобів фармакот</w:t>
      </w:r>
      <w:r>
        <w:rPr>
          <w:sz w:val="28"/>
          <w:lang w:val="uk-UA"/>
        </w:rPr>
        <w:t>е</w:t>
      </w:r>
      <w:r>
        <w:rPr>
          <w:sz w:val="28"/>
          <w:lang w:val="uk-UA"/>
        </w:rPr>
        <w:t>рапії цукрового діабету” (№ держреєстрації 0100</w:t>
      </w:r>
      <w:r>
        <w:rPr>
          <w:sz w:val="28"/>
          <w:lang w:val="en-US"/>
        </w:rPr>
        <w:t>U</w:t>
      </w:r>
      <w:r>
        <w:rPr>
          <w:sz w:val="28"/>
          <w:lang w:val="uk-UA"/>
        </w:rPr>
        <w:t>00916 № 407), “Оці</w:t>
      </w:r>
      <w:r>
        <w:rPr>
          <w:sz w:val="28"/>
          <w:lang w:val="uk-UA"/>
        </w:rPr>
        <w:t>н</w:t>
      </w:r>
      <w:r>
        <w:rPr>
          <w:sz w:val="28"/>
          <w:lang w:val="uk-UA"/>
        </w:rPr>
        <w:t>ка без</w:t>
      </w:r>
      <w:r>
        <w:rPr>
          <w:sz w:val="28"/>
          <w:lang w:val="uk-UA"/>
        </w:rPr>
        <w:softHyphen/>
        <w:t>печності пре</w:t>
      </w:r>
      <w:r>
        <w:rPr>
          <w:sz w:val="28"/>
          <w:lang w:val="uk-UA"/>
        </w:rPr>
        <w:softHyphen/>
        <w:t>па</w:t>
      </w:r>
      <w:r>
        <w:rPr>
          <w:sz w:val="28"/>
          <w:lang w:val="uk-UA"/>
        </w:rPr>
        <w:softHyphen/>
        <w:t>ратів інсуліну” (№ держреєстрації 0103</w:t>
      </w:r>
      <w:r>
        <w:rPr>
          <w:sz w:val="28"/>
          <w:lang w:val="en-US"/>
        </w:rPr>
        <w:t>U</w:t>
      </w:r>
      <w:r>
        <w:rPr>
          <w:sz w:val="28"/>
          <w:lang w:val="uk-UA"/>
        </w:rPr>
        <w:t>004099 № 386), “Вивчити особлив</w:t>
      </w:r>
      <w:r>
        <w:rPr>
          <w:sz w:val="28"/>
          <w:lang w:val="uk-UA"/>
        </w:rPr>
        <w:t>о</w:t>
      </w:r>
      <w:r>
        <w:rPr>
          <w:sz w:val="28"/>
          <w:lang w:val="uk-UA"/>
        </w:rPr>
        <w:t>сті стану інсулінорезистентності та дослідити ефективність нових засобів фа</w:t>
      </w:r>
      <w:r>
        <w:rPr>
          <w:sz w:val="28"/>
          <w:lang w:val="uk-UA"/>
        </w:rPr>
        <w:t>р</w:t>
      </w:r>
      <w:r>
        <w:rPr>
          <w:sz w:val="28"/>
          <w:lang w:val="uk-UA"/>
        </w:rPr>
        <w:t>макотерапії цукрового діабету” (№ держреєстрації 0104</w:t>
      </w:r>
      <w:r>
        <w:rPr>
          <w:sz w:val="28"/>
          <w:lang w:val="en-US"/>
        </w:rPr>
        <w:t>U</w:t>
      </w:r>
      <w:r>
        <w:rPr>
          <w:sz w:val="28"/>
          <w:lang w:val="uk-UA"/>
        </w:rPr>
        <w:t>003258 № 431), “Вивчити роль імунологічних факторів в розвитку цукрового діабету І т</w:t>
      </w:r>
      <w:r>
        <w:rPr>
          <w:sz w:val="28"/>
          <w:lang w:val="uk-UA"/>
        </w:rPr>
        <w:t>и</w:t>
      </w:r>
      <w:r>
        <w:rPr>
          <w:sz w:val="28"/>
          <w:lang w:val="uk-UA"/>
        </w:rPr>
        <w:t>пу з метою розробки патогенетичних схем лікування” (№ держ</w:t>
      </w:r>
      <w:r>
        <w:rPr>
          <w:sz w:val="28"/>
          <w:lang w:val="uk-UA"/>
        </w:rPr>
        <w:softHyphen/>
        <w:t>реєстрації 0100</w:t>
      </w:r>
      <w:r>
        <w:rPr>
          <w:sz w:val="28"/>
          <w:lang w:val="en-US"/>
        </w:rPr>
        <w:t>U</w:t>
      </w:r>
      <w:r>
        <w:rPr>
          <w:sz w:val="28"/>
          <w:lang w:val="uk-UA"/>
        </w:rPr>
        <w:t xml:space="preserve">003757 № 601).                                                                                                                                                                                                                                                   </w:t>
      </w:r>
    </w:p>
    <w:p w:rsidR="00D92B1A" w:rsidRPr="00202041" w:rsidRDefault="00D92B1A" w:rsidP="00D92B1A">
      <w:pPr>
        <w:pStyle w:val="afffffff2"/>
        <w:spacing w:line="360" w:lineRule="auto"/>
        <w:ind w:firstLine="708"/>
        <w:jc w:val="both"/>
        <w:rPr>
          <w:rFonts w:ascii="Times New Roman" w:hAnsi="Times New Roman" w:cs="Times New Roman"/>
          <w:szCs w:val="28"/>
        </w:rPr>
      </w:pPr>
      <w:r w:rsidRPr="00D92B1A">
        <w:rPr>
          <w:rFonts w:ascii="Times New Roman" w:hAnsi="Times New Roman" w:cs="Times New Roman"/>
          <w:b/>
          <w:bCs/>
          <w:lang w:val="uk-UA"/>
        </w:rPr>
        <w:lastRenderedPageBreak/>
        <w:t xml:space="preserve">Мета роботи: </w:t>
      </w:r>
      <w:r w:rsidRPr="00D92B1A">
        <w:rPr>
          <w:rFonts w:ascii="Times New Roman" w:hAnsi="Times New Roman" w:cs="Times New Roman"/>
          <w:szCs w:val="28"/>
          <w:lang w:val="uk-UA"/>
        </w:rPr>
        <w:t>Виділити і охарактеризувати чинники, що зв’язують інсулін в крові л</w:t>
      </w:r>
      <w:r w:rsidRPr="00D92B1A">
        <w:rPr>
          <w:rFonts w:ascii="Times New Roman" w:hAnsi="Times New Roman" w:cs="Times New Roman"/>
          <w:szCs w:val="28"/>
          <w:lang w:val="uk-UA"/>
        </w:rPr>
        <w:t>ю</w:t>
      </w:r>
      <w:r w:rsidRPr="00D92B1A">
        <w:rPr>
          <w:rFonts w:ascii="Times New Roman" w:hAnsi="Times New Roman" w:cs="Times New Roman"/>
          <w:szCs w:val="28"/>
          <w:lang w:val="uk-UA"/>
        </w:rPr>
        <w:t>дей, та дослідити вміст найбільш важливого з них – ІА та ІАА в си</w:t>
      </w:r>
      <w:r w:rsidRPr="00D92B1A">
        <w:rPr>
          <w:rFonts w:ascii="Times New Roman" w:hAnsi="Times New Roman" w:cs="Times New Roman"/>
          <w:szCs w:val="28"/>
          <w:lang w:val="uk-UA"/>
        </w:rPr>
        <w:softHyphen/>
        <w:t xml:space="preserve">роватках крові хворих на ЦД. </w:t>
      </w:r>
      <w:r w:rsidRPr="00202041">
        <w:rPr>
          <w:rFonts w:ascii="Times New Roman" w:hAnsi="Times New Roman" w:cs="Times New Roman"/>
          <w:szCs w:val="28"/>
        </w:rPr>
        <w:t xml:space="preserve">Розробити метод </w:t>
      </w:r>
      <w:r w:rsidRPr="00202041">
        <w:rPr>
          <w:rFonts w:ascii="Times New Roman" w:hAnsi="Times New Roman" w:cs="Times New Roman"/>
          <w:bCs/>
          <w:szCs w:val="28"/>
        </w:rPr>
        <w:t xml:space="preserve">гетерогенного твердофазного </w:t>
      </w:r>
      <w:r w:rsidRPr="00202041">
        <w:rPr>
          <w:rFonts w:ascii="Times New Roman" w:hAnsi="Times New Roman" w:cs="Times New Roman"/>
          <w:szCs w:val="28"/>
        </w:rPr>
        <w:t>іму</w:t>
      </w:r>
      <w:r>
        <w:rPr>
          <w:rFonts w:ascii="Times New Roman" w:hAnsi="Times New Roman" w:cs="Times New Roman"/>
          <w:szCs w:val="28"/>
        </w:rPr>
        <w:softHyphen/>
      </w:r>
      <w:r w:rsidRPr="00202041">
        <w:rPr>
          <w:rFonts w:ascii="Times New Roman" w:hAnsi="Times New Roman" w:cs="Times New Roman"/>
          <w:szCs w:val="28"/>
        </w:rPr>
        <w:t>ноферментного аналізу для виявлення ІА та ІАА і  ств</w:t>
      </w:r>
      <w:r w:rsidRPr="00202041">
        <w:rPr>
          <w:rFonts w:ascii="Times New Roman" w:hAnsi="Times New Roman" w:cs="Times New Roman"/>
          <w:szCs w:val="28"/>
        </w:rPr>
        <w:t>о</w:t>
      </w:r>
      <w:r w:rsidRPr="00202041">
        <w:rPr>
          <w:rFonts w:ascii="Times New Roman" w:hAnsi="Times New Roman" w:cs="Times New Roman"/>
          <w:szCs w:val="28"/>
        </w:rPr>
        <w:t>рити на його основі тест-систему “ІФА-А</w:t>
      </w:r>
      <w:proofErr w:type="gramStart"/>
      <w:r w:rsidRPr="00202041">
        <w:rPr>
          <w:rFonts w:ascii="Times New Roman" w:hAnsi="Times New Roman" w:cs="Times New Roman"/>
          <w:szCs w:val="28"/>
        </w:rPr>
        <w:t>Т-</w:t>
      </w:r>
      <w:proofErr w:type="gramEnd"/>
      <w:r w:rsidRPr="00202041">
        <w:rPr>
          <w:rFonts w:ascii="Times New Roman" w:hAnsi="Times New Roman" w:cs="Times New Roman"/>
          <w:szCs w:val="28"/>
        </w:rPr>
        <w:t>інс”.</w:t>
      </w:r>
    </w:p>
    <w:p w:rsidR="00D92B1A" w:rsidRPr="00212C37" w:rsidRDefault="00D92B1A" w:rsidP="00D92B1A">
      <w:pPr>
        <w:pStyle w:val="31"/>
        <w:numPr>
          <w:ilvl w:val="0"/>
          <w:numId w:val="0"/>
        </w:numPr>
        <w:ind w:left="720"/>
        <w:jc w:val="left"/>
        <w:rPr>
          <w:b w:val="0"/>
          <w:sz w:val="28"/>
          <w:szCs w:val="28"/>
        </w:rPr>
      </w:pPr>
      <w:r w:rsidRPr="00212C37">
        <w:rPr>
          <w:sz w:val="28"/>
          <w:szCs w:val="28"/>
        </w:rPr>
        <w:t xml:space="preserve">Завдання </w:t>
      </w:r>
      <w:proofErr w:type="gramStart"/>
      <w:r w:rsidRPr="00212C37">
        <w:rPr>
          <w:sz w:val="28"/>
          <w:szCs w:val="28"/>
        </w:rPr>
        <w:t>досл</w:t>
      </w:r>
      <w:proofErr w:type="gramEnd"/>
      <w:r w:rsidRPr="00212C37">
        <w:rPr>
          <w:sz w:val="28"/>
          <w:szCs w:val="28"/>
        </w:rPr>
        <w:t>ідження:</w:t>
      </w:r>
    </w:p>
    <w:p w:rsidR="00D92B1A" w:rsidRPr="00202041" w:rsidRDefault="00D92B1A" w:rsidP="006E12CB">
      <w:pPr>
        <w:numPr>
          <w:ilvl w:val="0"/>
          <w:numId w:val="44"/>
        </w:numPr>
        <w:suppressAutoHyphens w:val="0"/>
        <w:spacing w:line="360" w:lineRule="auto"/>
        <w:jc w:val="both"/>
        <w:rPr>
          <w:bCs/>
          <w:sz w:val="28"/>
          <w:szCs w:val="28"/>
          <w:lang w:val="uk-UA"/>
        </w:rPr>
      </w:pPr>
      <w:r w:rsidRPr="00202041">
        <w:rPr>
          <w:bCs/>
          <w:sz w:val="28"/>
          <w:szCs w:val="28"/>
          <w:lang w:val="uk-UA"/>
        </w:rPr>
        <w:t xml:space="preserve">Виділити білки, що зв’язують інсулін в сироватках </w:t>
      </w:r>
      <w:r>
        <w:rPr>
          <w:bCs/>
          <w:sz w:val="28"/>
          <w:szCs w:val="28"/>
          <w:lang w:val="uk-UA"/>
        </w:rPr>
        <w:t>крові донорів і хворих на ЦД людей</w:t>
      </w:r>
      <w:r w:rsidRPr="00202041">
        <w:rPr>
          <w:bCs/>
          <w:sz w:val="28"/>
          <w:szCs w:val="28"/>
          <w:lang w:val="uk-UA"/>
        </w:rPr>
        <w:t>, використовуючи поетапну афінну хроматографію, та пр</w:t>
      </w:r>
      <w:r w:rsidRPr="00202041">
        <w:rPr>
          <w:bCs/>
          <w:sz w:val="28"/>
          <w:szCs w:val="28"/>
          <w:lang w:val="uk-UA"/>
        </w:rPr>
        <w:t>о</w:t>
      </w:r>
      <w:r w:rsidRPr="00202041">
        <w:rPr>
          <w:bCs/>
          <w:sz w:val="28"/>
          <w:szCs w:val="28"/>
          <w:lang w:val="uk-UA"/>
        </w:rPr>
        <w:t>вести аналіз отриманих фракцій методами ІФА та електрофорезу в поліакриламідному г</w:t>
      </w:r>
      <w:r w:rsidRPr="00202041">
        <w:rPr>
          <w:bCs/>
          <w:sz w:val="28"/>
          <w:szCs w:val="28"/>
          <w:lang w:val="uk-UA"/>
        </w:rPr>
        <w:t>е</w:t>
      </w:r>
      <w:r w:rsidRPr="00202041">
        <w:rPr>
          <w:bCs/>
          <w:sz w:val="28"/>
          <w:szCs w:val="28"/>
          <w:lang w:val="uk-UA"/>
        </w:rPr>
        <w:t xml:space="preserve">лі. </w:t>
      </w:r>
    </w:p>
    <w:p w:rsidR="00D92B1A" w:rsidRPr="00202041" w:rsidRDefault="00D92B1A" w:rsidP="006E12CB">
      <w:pPr>
        <w:pStyle w:val="34"/>
        <w:widowControl/>
        <w:numPr>
          <w:ilvl w:val="0"/>
          <w:numId w:val="44"/>
        </w:numPr>
        <w:spacing w:line="360" w:lineRule="auto"/>
        <w:jc w:val="both"/>
        <w:rPr>
          <w:sz w:val="28"/>
          <w:szCs w:val="28"/>
          <w:u w:val="single"/>
        </w:rPr>
      </w:pPr>
      <w:r w:rsidRPr="00202041">
        <w:rPr>
          <w:sz w:val="28"/>
          <w:szCs w:val="28"/>
        </w:rPr>
        <w:t>Розробити власний метод гетерогенного твердофазного імуноферментн</w:t>
      </w:r>
      <w:r w:rsidRPr="00202041">
        <w:rPr>
          <w:sz w:val="28"/>
          <w:szCs w:val="28"/>
        </w:rPr>
        <w:t>о</w:t>
      </w:r>
      <w:r w:rsidRPr="00202041">
        <w:rPr>
          <w:sz w:val="28"/>
          <w:szCs w:val="28"/>
        </w:rPr>
        <w:t>го аналізу для визначення вмісту антитіл до екзогенного та ендогенного інсулінів у сиров</w:t>
      </w:r>
      <w:r w:rsidRPr="00202041">
        <w:rPr>
          <w:sz w:val="28"/>
          <w:szCs w:val="28"/>
        </w:rPr>
        <w:t>а</w:t>
      </w:r>
      <w:r w:rsidRPr="00202041">
        <w:rPr>
          <w:sz w:val="28"/>
          <w:szCs w:val="28"/>
        </w:rPr>
        <w:t>тках крові людей.</w:t>
      </w:r>
    </w:p>
    <w:p w:rsidR="00D92B1A" w:rsidRPr="00202041" w:rsidRDefault="00D92B1A" w:rsidP="006E12CB">
      <w:pPr>
        <w:pStyle w:val="34"/>
        <w:widowControl/>
        <w:numPr>
          <w:ilvl w:val="0"/>
          <w:numId w:val="44"/>
        </w:numPr>
        <w:spacing w:line="360" w:lineRule="auto"/>
        <w:jc w:val="both"/>
        <w:rPr>
          <w:sz w:val="28"/>
          <w:szCs w:val="28"/>
          <w:u w:val="single"/>
        </w:rPr>
      </w:pPr>
      <w:r w:rsidRPr="00202041">
        <w:rPr>
          <w:sz w:val="28"/>
          <w:szCs w:val="28"/>
        </w:rPr>
        <w:t>Визначити діагностичні характеристики опрацьованого імуноферментного методу (чутливість, специфічність, ві</w:t>
      </w:r>
      <w:r w:rsidRPr="00202041">
        <w:rPr>
          <w:sz w:val="28"/>
          <w:szCs w:val="28"/>
        </w:rPr>
        <w:t>д</w:t>
      </w:r>
      <w:r w:rsidRPr="00202041">
        <w:rPr>
          <w:sz w:val="28"/>
          <w:szCs w:val="28"/>
        </w:rPr>
        <w:t>творюваність).</w:t>
      </w:r>
      <w:r w:rsidRPr="00202041">
        <w:rPr>
          <w:sz w:val="28"/>
          <w:szCs w:val="28"/>
          <w:u w:val="single"/>
        </w:rPr>
        <w:t xml:space="preserve">  </w:t>
      </w:r>
    </w:p>
    <w:p w:rsidR="00D92B1A" w:rsidRPr="00202041" w:rsidRDefault="00D92B1A" w:rsidP="006E12CB">
      <w:pPr>
        <w:pStyle w:val="34"/>
        <w:widowControl/>
        <w:numPr>
          <w:ilvl w:val="0"/>
          <w:numId w:val="44"/>
        </w:numPr>
        <w:spacing w:line="360" w:lineRule="auto"/>
        <w:jc w:val="both"/>
        <w:rPr>
          <w:bCs/>
          <w:sz w:val="28"/>
          <w:szCs w:val="28"/>
        </w:rPr>
      </w:pPr>
      <w:r w:rsidRPr="00202041">
        <w:rPr>
          <w:bCs/>
          <w:sz w:val="28"/>
          <w:szCs w:val="28"/>
        </w:rPr>
        <w:t>На основі розробленого методу створити імуноферментну тест-систему “ІФА-АТ-інс” для в</w:t>
      </w:r>
      <w:r w:rsidRPr="00202041">
        <w:rPr>
          <w:bCs/>
          <w:sz w:val="28"/>
          <w:szCs w:val="28"/>
        </w:rPr>
        <w:t>и</w:t>
      </w:r>
      <w:r w:rsidRPr="00202041">
        <w:rPr>
          <w:bCs/>
          <w:sz w:val="28"/>
          <w:szCs w:val="28"/>
        </w:rPr>
        <w:t>значення</w:t>
      </w:r>
      <w:proofErr w:type="gramStart"/>
      <w:r w:rsidRPr="00202041">
        <w:rPr>
          <w:bCs/>
          <w:sz w:val="28"/>
          <w:szCs w:val="28"/>
        </w:rPr>
        <w:t xml:space="preserve"> ІА</w:t>
      </w:r>
      <w:proofErr w:type="gramEnd"/>
      <w:r w:rsidRPr="00202041">
        <w:rPr>
          <w:bCs/>
          <w:sz w:val="28"/>
          <w:szCs w:val="28"/>
        </w:rPr>
        <w:t xml:space="preserve"> та ІАА в сироватці.</w:t>
      </w:r>
    </w:p>
    <w:p w:rsidR="00D92B1A" w:rsidRPr="00202041" w:rsidRDefault="00D92B1A" w:rsidP="006E12CB">
      <w:pPr>
        <w:numPr>
          <w:ilvl w:val="0"/>
          <w:numId w:val="44"/>
        </w:numPr>
        <w:suppressAutoHyphens w:val="0"/>
        <w:spacing w:line="360" w:lineRule="auto"/>
        <w:jc w:val="both"/>
        <w:rPr>
          <w:bCs/>
          <w:sz w:val="28"/>
          <w:szCs w:val="28"/>
          <w:lang w:val="uk-UA"/>
        </w:rPr>
      </w:pPr>
      <w:r w:rsidRPr="00202041">
        <w:rPr>
          <w:bCs/>
          <w:sz w:val="28"/>
          <w:szCs w:val="28"/>
          <w:lang w:val="uk-UA"/>
        </w:rPr>
        <w:t>Провести порівняльне дослідження вмісту антитіл до ендогенного та екзогенного і</w:t>
      </w:r>
      <w:r w:rsidRPr="00202041">
        <w:rPr>
          <w:bCs/>
          <w:sz w:val="28"/>
          <w:szCs w:val="28"/>
          <w:lang w:val="uk-UA"/>
        </w:rPr>
        <w:t>н</w:t>
      </w:r>
      <w:r w:rsidRPr="00202041">
        <w:rPr>
          <w:bCs/>
          <w:sz w:val="28"/>
          <w:szCs w:val="28"/>
          <w:lang w:val="uk-UA"/>
        </w:rPr>
        <w:t>сулінів у сироватках крові здорових  людей та хворих на ЦД розробленим імуноферментним методом та   комерційними імуноферментними та радіоіму</w:t>
      </w:r>
      <w:r w:rsidRPr="00202041">
        <w:rPr>
          <w:bCs/>
          <w:sz w:val="28"/>
          <w:szCs w:val="28"/>
          <w:lang w:val="uk-UA"/>
        </w:rPr>
        <w:t>н</w:t>
      </w:r>
      <w:r w:rsidRPr="00202041">
        <w:rPr>
          <w:bCs/>
          <w:sz w:val="28"/>
          <w:szCs w:val="28"/>
          <w:lang w:val="uk-UA"/>
        </w:rPr>
        <w:t>ними набо</w:t>
      </w:r>
      <w:r w:rsidRPr="00202041">
        <w:rPr>
          <w:bCs/>
          <w:sz w:val="28"/>
          <w:szCs w:val="28"/>
          <w:lang w:val="uk-UA"/>
        </w:rPr>
        <w:softHyphen/>
        <w:t>рами.</w:t>
      </w:r>
    </w:p>
    <w:p w:rsidR="00D92B1A" w:rsidRPr="00202041" w:rsidRDefault="00D92B1A" w:rsidP="00D92B1A">
      <w:pPr>
        <w:ind w:firstLine="708"/>
        <w:jc w:val="both"/>
        <w:rPr>
          <w:b/>
          <w:bCs/>
          <w:sz w:val="28"/>
          <w:szCs w:val="28"/>
          <w:lang w:val="uk-UA"/>
        </w:rPr>
      </w:pPr>
      <w:r>
        <w:rPr>
          <w:b/>
          <w:bCs/>
          <w:sz w:val="28"/>
          <w:lang w:val="uk-UA"/>
        </w:rPr>
        <w:t>Об’єкт дослідження:</w:t>
      </w:r>
      <w:r>
        <w:rPr>
          <w:sz w:val="28"/>
          <w:lang w:val="uk-UA"/>
        </w:rPr>
        <w:t xml:space="preserve"> </w:t>
      </w:r>
      <w:r>
        <w:rPr>
          <w:sz w:val="28"/>
          <w:szCs w:val="28"/>
          <w:lang w:val="uk-UA"/>
        </w:rPr>
        <w:t>Б</w:t>
      </w:r>
      <w:r w:rsidRPr="00202041">
        <w:rPr>
          <w:sz w:val="28"/>
          <w:szCs w:val="28"/>
          <w:lang w:val="uk-UA"/>
        </w:rPr>
        <w:t>ілков</w:t>
      </w:r>
      <w:r>
        <w:rPr>
          <w:sz w:val="28"/>
          <w:szCs w:val="28"/>
          <w:lang w:val="uk-UA"/>
        </w:rPr>
        <w:t>і</w:t>
      </w:r>
      <w:r w:rsidRPr="00202041">
        <w:rPr>
          <w:sz w:val="28"/>
          <w:szCs w:val="28"/>
          <w:lang w:val="uk-UA"/>
        </w:rPr>
        <w:t xml:space="preserve"> чинники</w:t>
      </w:r>
      <w:r>
        <w:rPr>
          <w:sz w:val="28"/>
          <w:szCs w:val="28"/>
          <w:lang w:val="uk-UA"/>
        </w:rPr>
        <w:t>, що зв’язують інсулін в</w:t>
      </w:r>
      <w:r w:rsidRPr="00202041">
        <w:rPr>
          <w:sz w:val="28"/>
          <w:szCs w:val="28"/>
          <w:lang w:val="uk-UA"/>
        </w:rPr>
        <w:t xml:space="preserve"> крові л</w:t>
      </w:r>
      <w:r w:rsidRPr="00202041">
        <w:rPr>
          <w:sz w:val="28"/>
          <w:szCs w:val="28"/>
          <w:lang w:val="uk-UA"/>
        </w:rPr>
        <w:t>ю</w:t>
      </w:r>
      <w:r w:rsidRPr="00202041">
        <w:rPr>
          <w:sz w:val="28"/>
          <w:szCs w:val="28"/>
          <w:lang w:val="uk-UA"/>
        </w:rPr>
        <w:t>дей.</w:t>
      </w:r>
    </w:p>
    <w:p w:rsidR="00D92B1A" w:rsidRDefault="00D92B1A" w:rsidP="00D92B1A">
      <w:pPr>
        <w:spacing w:line="360" w:lineRule="auto"/>
        <w:ind w:firstLine="708"/>
        <w:jc w:val="both"/>
        <w:rPr>
          <w:sz w:val="28"/>
          <w:lang w:val="uk-UA"/>
        </w:rPr>
      </w:pPr>
      <w:r>
        <w:rPr>
          <w:b/>
          <w:bCs/>
          <w:sz w:val="28"/>
          <w:lang w:val="uk-UA"/>
        </w:rPr>
        <w:t>Предмет дослідження</w:t>
      </w:r>
      <w:r>
        <w:rPr>
          <w:b/>
          <w:bCs/>
          <w:i/>
          <w:iCs/>
          <w:sz w:val="28"/>
          <w:lang w:val="uk-UA"/>
        </w:rPr>
        <w:t xml:space="preserve">: </w:t>
      </w:r>
      <w:r>
        <w:rPr>
          <w:sz w:val="28"/>
          <w:lang w:val="uk-UA"/>
        </w:rPr>
        <w:t>Вміст ІА та ІАА в сироватках крові здорових л</w:t>
      </w:r>
      <w:r>
        <w:rPr>
          <w:sz w:val="28"/>
          <w:lang w:val="uk-UA"/>
        </w:rPr>
        <w:t>ю</w:t>
      </w:r>
      <w:r>
        <w:rPr>
          <w:sz w:val="28"/>
          <w:lang w:val="uk-UA"/>
        </w:rPr>
        <w:t>дей і хворих на ЦД та їх</w:t>
      </w:r>
      <w:r>
        <w:rPr>
          <w:bCs/>
          <w:sz w:val="28"/>
          <w:lang w:val="uk-UA"/>
        </w:rPr>
        <w:t xml:space="preserve"> співвідношення з іншими БЗІ. </w:t>
      </w:r>
    </w:p>
    <w:p w:rsidR="00D92B1A" w:rsidRDefault="00D92B1A" w:rsidP="00D92B1A">
      <w:pPr>
        <w:spacing w:line="360" w:lineRule="auto"/>
        <w:ind w:firstLine="708"/>
        <w:jc w:val="both"/>
        <w:rPr>
          <w:sz w:val="28"/>
          <w:lang w:val="uk-UA"/>
        </w:rPr>
      </w:pPr>
      <w:r>
        <w:rPr>
          <w:b/>
          <w:bCs/>
          <w:sz w:val="28"/>
          <w:lang w:val="uk-UA"/>
        </w:rPr>
        <w:t xml:space="preserve">Методи дослідження: </w:t>
      </w:r>
      <w:r>
        <w:rPr>
          <w:sz w:val="28"/>
          <w:lang w:val="uk-UA"/>
        </w:rPr>
        <w:t>В роботі</w:t>
      </w:r>
      <w:r>
        <w:rPr>
          <w:b/>
          <w:bCs/>
          <w:sz w:val="28"/>
          <w:lang w:val="uk-UA"/>
        </w:rPr>
        <w:t xml:space="preserve"> </w:t>
      </w:r>
      <w:r>
        <w:rPr>
          <w:sz w:val="28"/>
          <w:lang w:val="uk-UA"/>
        </w:rPr>
        <w:t>використано методи гетерогенного тве</w:t>
      </w:r>
      <w:r>
        <w:rPr>
          <w:sz w:val="28"/>
          <w:lang w:val="uk-UA"/>
        </w:rPr>
        <w:t>р</w:t>
      </w:r>
      <w:r>
        <w:rPr>
          <w:sz w:val="28"/>
          <w:lang w:val="uk-UA"/>
        </w:rPr>
        <w:t>дофазного імуноферментного аналізу, радіоімунного аналізу, афінної хроматографії, елек</w:t>
      </w:r>
      <w:r>
        <w:rPr>
          <w:sz w:val="28"/>
          <w:lang w:val="uk-UA"/>
        </w:rPr>
        <w:t>т</w:t>
      </w:r>
      <w:r>
        <w:rPr>
          <w:sz w:val="28"/>
          <w:lang w:val="uk-UA"/>
        </w:rPr>
        <w:t xml:space="preserve">рофорезу в ПААГ та статистичні. </w:t>
      </w:r>
    </w:p>
    <w:p w:rsidR="00D92B1A" w:rsidRPr="00202041" w:rsidRDefault="00D92B1A" w:rsidP="00D92B1A">
      <w:pPr>
        <w:spacing w:line="360" w:lineRule="auto"/>
        <w:ind w:firstLine="708"/>
        <w:jc w:val="both"/>
        <w:rPr>
          <w:sz w:val="28"/>
          <w:szCs w:val="28"/>
          <w:lang w:val="uk-UA"/>
        </w:rPr>
      </w:pPr>
      <w:r>
        <w:rPr>
          <w:b/>
          <w:bCs/>
          <w:sz w:val="28"/>
          <w:lang w:val="uk-UA"/>
        </w:rPr>
        <w:t xml:space="preserve">Наукова новизна. </w:t>
      </w:r>
      <w:r w:rsidRPr="00202041">
        <w:rPr>
          <w:sz w:val="28"/>
          <w:szCs w:val="28"/>
          <w:lang w:val="uk-UA"/>
        </w:rPr>
        <w:t>Розроблено методичні підходи до виділення білкових чинників, здатних зв’язуватись з інсуліном в сироватках крові людей.</w:t>
      </w:r>
      <w:r>
        <w:rPr>
          <w:sz w:val="28"/>
          <w:szCs w:val="28"/>
          <w:lang w:val="uk-UA"/>
        </w:rPr>
        <w:t xml:space="preserve"> </w:t>
      </w:r>
      <w:r>
        <w:rPr>
          <w:sz w:val="28"/>
          <w:szCs w:val="28"/>
          <w:lang w:val="uk-UA"/>
        </w:rPr>
        <w:lastRenderedPageBreak/>
        <w:t>Встано</w:t>
      </w:r>
      <w:r>
        <w:rPr>
          <w:sz w:val="28"/>
          <w:szCs w:val="28"/>
          <w:lang w:val="uk-UA"/>
        </w:rPr>
        <w:t>в</w:t>
      </w:r>
      <w:r>
        <w:rPr>
          <w:sz w:val="28"/>
          <w:szCs w:val="28"/>
          <w:lang w:val="uk-UA"/>
        </w:rPr>
        <w:t>лено, що в</w:t>
      </w:r>
      <w:r w:rsidRPr="00202041">
        <w:rPr>
          <w:sz w:val="28"/>
          <w:szCs w:val="28"/>
          <w:lang w:val="uk-UA"/>
        </w:rPr>
        <w:t>икористання поетапної афінної хроматографії може бути ефективним для визн</w:t>
      </w:r>
      <w:r w:rsidRPr="00202041">
        <w:rPr>
          <w:sz w:val="28"/>
          <w:szCs w:val="28"/>
          <w:lang w:val="uk-UA"/>
        </w:rPr>
        <w:t>а</w:t>
      </w:r>
      <w:r w:rsidRPr="00202041">
        <w:rPr>
          <w:sz w:val="28"/>
          <w:szCs w:val="28"/>
          <w:lang w:val="uk-UA"/>
        </w:rPr>
        <w:t xml:space="preserve">чення співвідношень білків, </w:t>
      </w:r>
      <w:r>
        <w:rPr>
          <w:sz w:val="28"/>
          <w:szCs w:val="28"/>
          <w:lang w:val="uk-UA"/>
        </w:rPr>
        <w:t xml:space="preserve">які </w:t>
      </w:r>
      <w:r w:rsidRPr="00202041">
        <w:rPr>
          <w:sz w:val="28"/>
          <w:szCs w:val="28"/>
          <w:lang w:val="uk-UA"/>
        </w:rPr>
        <w:t>зв’язують інсулін, у крові хворих на ЦД, що дасть змогу диференційовано підходити до розуміння механізмів вин</w:t>
      </w:r>
      <w:r w:rsidRPr="00202041">
        <w:rPr>
          <w:sz w:val="28"/>
          <w:szCs w:val="28"/>
          <w:lang w:val="uk-UA"/>
        </w:rPr>
        <w:t>и</w:t>
      </w:r>
      <w:r w:rsidRPr="00202041">
        <w:rPr>
          <w:sz w:val="28"/>
          <w:szCs w:val="28"/>
          <w:lang w:val="uk-UA"/>
        </w:rPr>
        <w:t>кнення деяких випадків інсулінорезистентності. Показано, що при фракціон</w:t>
      </w:r>
      <w:r w:rsidRPr="00202041">
        <w:rPr>
          <w:sz w:val="28"/>
          <w:szCs w:val="28"/>
          <w:lang w:val="uk-UA"/>
        </w:rPr>
        <w:t>у</w:t>
      </w:r>
      <w:r w:rsidRPr="00202041">
        <w:rPr>
          <w:sz w:val="28"/>
          <w:szCs w:val="28"/>
          <w:lang w:val="uk-UA"/>
        </w:rPr>
        <w:t>ванні сироваток крові здорових людей та хворих на ЦД методом поетапної афінної хроматографії виявляються аналогічні фракції БЗІ, які відрізняються кількісним вмістом білка. Встановлено, що до складу інсулінзв’язуючих білків, крім антитіл до інсуліну, входять також білки неімуноглобулінової природи. Показано, що в однакових об’ємах сироваток крові хворих на ЦД і донорів мі</w:t>
      </w:r>
      <w:r w:rsidRPr="00202041">
        <w:rPr>
          <w:sz w:val="28"/>
          <w:szCs w:val="28"/>
          <w:lang w:val="uk-UA"/>
        </w:rPr>
        <w:t>с</w:t>
      </w:r>
      <w:r w:rsidRPr="00202041">
        <w:rPr>
          <w:sz w:val="28"/>
          <w:szCs w:val="28"/>
          <w:lang w:val="uk-UA"/>
        </w:rPr>
        <w:t xml:space="preserve">титься не тільки різна кількість </w:t>
      </w:r>
      <w:r>
        <w:rPr>
          <w:sz w:val="28"/>
          <w:szCs w:val="28"/>
          <w:lang w:val="uk-UA"/>
        </w:rPr>
        <w:t xml:space="preserve">усіх </w:t>
      </w:r>
      <w:r w:rsidRPr="00202041">
        <w:rPr>
          <w:sz w:val="28"/>
          <w:szCs w:val="28"/>
          <w:lang w:val="uk-UA"/>
        </w:rPr>
        <w:t>БЗІ, але й різна кількість білків імуногл</w:t>
      </w:r>
      <w:r w:rsidRPr="00202041">
        <w:rPr>
          <w:sz w:val="28"/>
          <w:szCs w:val="28"/>
          <w:lang w:val="uk-UA"/>
        </w:rPr>
        <w:t>о</w:t>
      </w:r>
      <w:r w:rsidRPr="00202041">
        <w:rPr>
          <w:sz w:val="28"/>
          <w:szCs w:val="28"/>
          <w:lang w:val="uk-UA"/>
        </w:rPr>
        <w:t>булінової природи.</w:t>
      </w:r>
    </w:p>
    <w:p w:rsidR="00D92B1A" w:rsidRPr="00202041" w:rsidRDefault="00D92B1A" w:rsidP="00D92B1A">
      <w:pPr>
        <w:spacing w:line="360" w:lineRule="auto"/>
        <w:jc w:val="both"/>
        <w:rPr>
          <w:sz w:val="28"/>
          <w:szCs w:val="28"/>
          <w:lang w:val="uk-UA"/>
        </w:rPr>
      </w:pPr>
      <w:r w:rsidRPr="007051B8">
        <w:rPr>
          <w:b/>
          <w:bCs/>
          <w:sz w:val="28"/>
          <w:lang w:val="uk-UA"/>
        </w:rPr>
        <w:tab/>
      </w:r>
      <w:r>
        <w:rPr>
          <w:b/>
          <w:bCs/>
          <w:sz w:val="28"/>
          <w:lang w:val="uk-UA"/>
        </w:rPr>
        <w:t xml:space="preserve">Практичне значення одержаних результатів: </w:t>
      </w:r>
      <w:r>
        <w:rPr>
          <w:sz w:val="28"/>
          <w:lang w:val="uk-UA"/>
        </w:rPr>
        <w:t xml:space="preserve"> </w:t>
      </w:r>
      <w:r w:rsidRPr="00202041">
        <w:rPr>
          <w:sz w:val="28"/>
          <w:szCs w:val="28"/>
          <w:lang w:val="uk-UA"/>
        </w:rPr>
        <w:t>Розроблен</w:t>
      </w:r>
      <w:r>
        <w:rPr>
          <w:sz w:val="28"/>
          <w:szCs w:val="28"/>
          <w:lang w:val="uk-UA"/>
        </w:rPr>
        <w:t>о</w:t>
      </w:r>
      <w:r w:rsidRPr="00202041">
        <w:rPr>
          <w:sz w:val="28"/>
          <w:szCs w:val="28"/>
          <w:lang w:val="uk-UA"/>
        </w:rPr>
        <w:t xml:space="preserve"> гетероге</w:t>
      </w:r>
      <w:r w:rsidRPr="00202041">
        <w:rPr>
          <w:sz w:val="28"/>
          <w:szCs w:val="28"/>
          <w:lang w:val="uk-UA"/>
        </w:rPr>
        <w:t>н</w:t>
      </w:r>
      <w:r w:rsidRPr="00202041">
        <w:rPr>
          <w:sz w:val="28"/>
          <w:szCs w:val="28"/>
          <w:lang w:val="uk-UA"/>
        </w:rPr>
        <w:t>ний твердофазний імуноферментний метод визначення ІА та ІАА в сироватках крові здорових людей та хворих на ЦД</w:t>
      </w:r>
      <w:r>
        <w:rPr>
          <w:sz w:val="28"/>
          <w:szCs w:val="28"/>
          <w:lang w:val="uk-UA"/>
        </w:rPr>
        <w:t xml:space="preserve"> </w:t>
      </w:r>
      <w:r w:rsidRPr="00202041">
        <w:rPr>
          <w:sz w:val="28"/>
          <w:szCs w:val="28"/>
          <w:lang w:val="uk-UA"/>
        </w:rPr>
        <w:t>та на його основі ство</w:t>
      </w:r>
      <w:r w:rsidRPr="00202041">
        <w:rPr>
          <w:sz w:val="28"/>
          <w:szCs w:val="28"/>
          <w:lang w:val="uk-UA"/>
        </w:rPr>
        <w:softHyphen/>
        <w:t>рен</w:t>
      </w:r>
      <w:r>
        <w:rPr>
          <w:sz w:val="28"/>
          <w:szCs w:val="28"/>
          <w:lang w:val="uk-UA"/>
        </w:rPr>
        <w:t>о</w:t>
      </w:r>
      <w:r w:rsidRPr="00202041">
        <w:rPr>
          <w:sz w:val="28"/>
          <w:szCs w:val="28"/>
          <w:lang w:val="uk-UA"/>
        </w:rPr>
        <w:t xml:space="preserve"> </w:t>
      </w:r>
      <w:r>
        <w:rPr>
          <w:sz w:val="28"/>
          <w:szCs w:val="28"/>
          <w:lang w:val="uk-UA"/>
        </w:rPr>
        <w:t>імуноферм</w:t>
      </w:r>
      <w:r>
        <w:rPr>
          <w:sz w:val="28"/>
          <w:szCs w:val="28"/>
          <w:lang w:val="uk-UA"/>
        </w:rPr>
        <w:t>е</w:t>
      </w:r>
      <w:r>
        <w:rPr>
          <w:sz w:val="28"/>
          <w:szCs w:val="28"/>
          <w:lang w:val="uk-UA"/>
        </w:rPr>
        <w:t>нтну тест-систему</w:t>
      </w:r>
      <w:r w:rsidRPr="00202041">
        <w:rPr>
          <w:sz w:val="28"/>
          <w:szCs w:val="28"/>
          <w:lang w:val="uk-UA"/>
        </w:rPr>
        <w:t xml:space="preserve"> “ІФА-АТ-інс” </w:t>
      </w:r>
      <w:r>
        <w:rPr>
          <w:sz w:val="28"/>
          <w:szCs w:val="28"/>
          <w:lang w:val="uk-UA"/>
        </w:rPr>
        <w:t>(</w:t>
      </w:r>
      <w:r w:rsidRPr="00324173">
        <w:rPr>
          <w:b/>
          <w:sz w:val="28"/>
          <w:szCs w:val="28"/>
          <w:lang w:val="uk-UA"/>
        </w:rPr>
        <w:t>Патент № 57640 А</w:t>
      </w:r>
      <w:r>
        <w:rPr>
          <w:sz w:val="28"/>
          <w:szCs w:val="28"/>
          <w:lang w:val="uk-UA"/>
        </w:rPr>
        <w:t>)</w:t>
      </w:r>
      <w:r w:rsidRPr="00202041">
        <w:rPr>
          <w:sz w:val="28"/>
          <w:szCs w:val="28"/>
          <w:lang w:val="uk-UA"/>
        </w:rPr>
        <w:t xml:space="preserve">. </w:t>
      </w:r>
    </w:p>
    <w:p w:rsidR="00D92B1A" w:rsidRDefault="00D92B1A" w:rsidP="00D92B1A">
      <w:pPr>
        <w:spacing w:line="360" w:lineRule="auto"/>
        <w:ind w:firstLine="708"/>
        <w:jc w:val="both"/>
        <w:rPr>
          <w:sz w:val="28"/>
          <w:szCs w:val="28"/>
          <w:lang w:val="uk-UA"/>
        </w:rPr>
      </w:pPr>
      <w:r w:rsidRPr="00202041">
        <w:rPr>
          <w:sz w:val="28"/>
          <w:szCs w:val="28"/>
          <w:lang w:val="uk-UA"/>
        </w:rPr>
        <w:t>Створена тест-система може бути використана для діагностування інсул</w:t>
      </w:r>
      <w:r w:rsidRPr="00202041">
        <w:rPr>
          <w:sz w:val="28"/>
          <w:szCs w:val="28"/>
          <w:lang w:val="uk-UA"/>
        </w:rPr>
        <w:t>і</w:t>
      </w:r>
      <w:r w:rsidRPr="00202041">
        <w:rPr>
          <w:sz w:val="28"/>
          <w:szCs w:val="28"/>
          <w:lang w:val="uk-UA"/>
        </w:rPr>
        <w:t>норезистентності при інсулінотерапії, а також, разом з іншими маркерами аутоімунного процесу для прогнозування виникнення ЦД у здорових осіб, які м</w:t>
      </w:r>
      <w:r w:rsidRPr="00202041">
        <w:rPr>
          <w:sz w:val="28"/>
          <w:szCs w:val="28"/>
          <w:lang w:val="uk-UA"/>
        </w:rPr>
        <w:t>а</w:t>
      </w:r>
      <w:r w:rsidRPr="00202041">
        <w:rPr>
          <w:sz w:val="28"/>
          <w:szCs w:val="28"/>
          <w:lang w:val="uk-UA"/>
        </w:rPr>
        <w:t>ють близьких родичів, хворих на ЦД, або людей, яких за генетичними ознаками відносять до групи ризику виникнення цього захворюва</w:t>
      </w:r>
      <w:r w:rsidRPr="00202041">
        <w:rPr>
          <w:sz w:val="28"/>
          <w:szCs w:val="28"/>
          <w:lang w:val="uk-UA"/>
        </w:rPr>
        <w:t>н</w:t>
      </w:r>
      <w:r w:rsidRPr="00202041">
        <w:rPr>
          <w:sz w:val="28"/>
          <w:szCs w:val="28"/>
          <w:lang w:val="uk-UA"/>
        </w:rPr>
        <w:t>ня</w:t>
      </w:r>
      <w:r>
        <w:rPr>
          <w:sz w:val="28"/>
          <w:szCs w:val="28"/>
          <w:lang w:val="uk-UA"/>
        </w:rPr>
        <w:t>.</w:t>
      </w:r>
    </w:p>
    <w:p w:rsidR="00D92B1A" w:rsidRDefault="00D92B1A" w:rsidP="00D92B1A">
      <w:pPr>
        <w:spacing w:line="360" w:lineRule="auto"/>
        <w:ind w:firstLine="708"/>
        <w:jc w:val="both"/>
        <w:rPr>
          <w:sz w:val="28"/>
          <w:lang w:val="uk-UA"/>
        </w:rPr>
      </w:pPr>
      <w:r>
        <w:rPr>
          <w:sz w:val="28"/>
          <w:lang w:val="uk-UA"/>
        </w:rPr>
        <w:t>Запропонований спосіб п</w:t>
      </w:r>
      <w:r>
        <w:rPr>
          <w:sz w:val="28"/>
          <w:lang w:val="uk-UA"/>
        </w:rPr>
        <w:t>о</w:t>
      </w:r>
      <w:r>
        <w:rPr>
          <w:sz w:val="28"/>
          <w:lang w:val="uk-UA"/>
        </w:rPr>
        <w:t>етапної хроматографії може бути використаний як для визначення співвідношень білків, що зв’язують інсулін, у крові хворих з різними ускладненнями ЦД, так і для розуміння можливої природи цих ускла</w:t>
      </w:r>
      <w:r>
        <w:rPr>
          <w:sz w:val="28"/>
          <w:lang w:val="uk-UA"/>
        </w:rPr>
        <w:t>д</w:t>
      </w:r>
      <w:r>
        <w:rPr>
          <w:sz w:val="28"/>
          <w:lang w:val="uk-UA"/>
        </w:rPr>
        <w:t>нень.</w:t>
      </w:r>
    </w:p>
    <w:p w:rsidR="00D92B1A" w:rsidRPr="000239B1" w:rsidRDefault="00D92B1A" w:rsidP="00D92B1A">
      <w:pPr>
        <w:spacing w:line="360" w:lineRule="auto"/>
        <w:ind w:firstLine="708"/>
        <w:jc w:val="both"/>
        <w:rPr>
          <w:sz w:val="28"/>
          <w:szCs w:val="28"/>
          <w:lang w:val="uk-UA"/>
        </w:rPr>
      </w:pPr>
      <w:r>
        <w:rPr>
          <w:b/>
          <w:bCs/>
          <w:sz w:val="28"/>
          <w:lang w:val="uk-UA"/>
        </w:rPr>
        <w:t xml:space="preserve">Особистий внесок здобувача: </w:t>
      </w:r>
      <w:r w:rsidRPr="000239B1">
        <w:rPr>
          <w:bCs/>
          <w:sz w:val="28"/>
          <w:szCs w:val="28"/>
          <w:lang w:val="uk-UA"/>
        </w:rPr>
        <w:t xml:space="preserve">Автор самостійно провела патентно-інформаційний пошук </w:t>
      </w:r>
      <w:r w:rsidRPr="000239B1">
        <w:rPr>
          <w:sz w:val="28"/>
          <w:szCs w:val="28"/>
          <w:lang w:val="uk-UA"/>
        </w:rPr>
        <w:t>та проаналізувала значний об’єм н</w:t>
      </w:r>
      <w:r w:rsidRPr="000239B1">
        <w:rPr>
          <w:sz w:val="28"/>
          <w:szCs w:val="28"/>
          <w:lang w:val="uk-UA"/>
        </w:rPr>
        <w:t>а</w:t>
      </w:r>
      <w:r w:rsidRPr="000239B1">
        <w:rPr>
          <w:sz w:val="28"/>
          <w:szCs w:val="28"/>
          <w:lang w:val="uk-UA"/>
        </w:rPr>
        <w:t>укової літератури за темою дисе</w:t>
      </w:r>
      <w:r w:rsidRPr="000239B1">
        <w:rPr>
          <w:sz w:val="28"/>
          <w:szCs w:val="28"/>
          <w:lang w:val="uk-UA"/>
        </w:rPr>
        <w:t>р</w:t>
      </w:r>
      <w:r w:rsidRPr="000239B1">
        <w:rPr>
          <w:sz w:val="28"/>
          <w:szCs w:val="28"/>
          <w:lang w:val="uk-UA"/>
        </w:rPr>
        <w:t>тації, визначила мету та задачі дослідження. Дисертант самостійно виконала всі дослідження, здійснила статистичну обробку одержаних результ</w:t>
      </w:r>
      <w:r w:rsidRPr="000239B1">
        <w:rPr>
          <w:sz w:val="28"/>
          <w:szCs w:val="28"/>
          <w:lang w:val="uk-UA"/>
        </w:rPr>
        <w:t>а</w:t>
      </w:r>
      <w:r w:rsidRPr="000239B1">
        <w:rPr>
          <w:sz w:val="28"/>
          <w:szCs w:val="28"/>
          <w:lang w:val="uk-UA"/>
        </w:rPr>
        <w:t>тів, узагальнила і провела  науковий аналіз отриманих даних, сформулювала основні положення і висновки для наукових публікацій, виступів на конфере</w:t>
      </w:r>
      <w:r w:rsidRPr="000239B1">
        <w:rPr>
          <w:sz w:val="28"/>
          <w:szCs w:val="28"/>
          <w:lang w:val="uk-UA"/>
        </w:rPr>
        <w:t>н</w:t>
      </w:r>
      <w:r w:rsidRPr="000239B1">
        <w:rPr>
          <w:sz w:val="28"/>
          <w:szCs w:val="28"/>
          <w:lang w:val="uk-UA"/>
        </w:rPr>
        <w:t>ціях і оформлення дисертації.</w:t>
      </w:r>
    </w:p>
    <w:p w:rsidR="00D92B1A" w:rsidRPr="000239B1" w:rsidRDefault="00D92B1A" w:rsidP="00D92B1A">
      <w:pPr>
        <w:spacing w:line="360" w:lineRule="auto"/>
        <w:ind w:firstLine="708"/>
        <w:jc w:val="both"/>
        <w:rPr>
          <w:sz w:val="28"/>
          <w:szCs w:val="28"/>
          <w:lang w:val="uk-UA"/>
        </w:rPr>
      </w:pPr>
      <w:r w:rsidRPr="000239B1">
        <w:rPr>
          <w:sz w:val="28"/>
          <w:szCs w:val="28"/>
          <w:lang w:val="uk-UA"/>
        </w:rPr>
        <w:lastRenderedPageBreak/>
        <w:t>Деякі друковані праці за темою дисертації опубліковано у співавторстві з науковим керівником та співробітниками АТЗТ НВК „Діапроф-Мед”.</w:t>
      </w:r>
    </w:p>
    <w:p w:rsidR="00D92B1A" w:rsidRDefault="00D92B1A" w:rsidP="00D92B1A">
      <w:pPr>
        <w:spacing w:line="360" w:lineRule="auto"/>
        <w:ind w:firstLine="708"/>
        <w:jc w:val="both"/>
        <w:rPr>
          <w:b/>
          <w:bCs/>
          <w:sz w:val="28"/>
          <w:lang w:val="uk-UA"/>
        </w:rPr>
      </w:pPr>
      <w:r>
        <w:rPr>
          <w:b/>
          <w:bCs/>
          <w:sz w:val="28"/>
          <w:lang w:val="uk-UA"/>
        </w:rPr>
        <w:t xml:space="preserve">Апробація результатів дисертації. </w:t>
      </w:r>
      <w:r>
        <w:rPr>
          <w:sz w:val="28"/>
          <w:lang w:val="uk-UA"/>
        </w:rPr>
        <w:t>Результати дисертаційної роботи пред</w:t>
      </w:r>
      <w:r>
        <w:rPr>
          <w:sz w:val="28"/>
          <w:lang w:val="uk-UA"/>
        </w:rPr>
        <w:softHyphen/>
        <w:t>с</w:t>
      </w:r>
      <w:r>
        <w:rPr>
          <w:sz w:val="28"/>
          <w:lang w:val="uk-UA"/>
        </w:rPr>
        <w:softHyphen/>
        <w:t>тав</w:t>
      </w:r>
      <w:r>
        <w:rPr>
          <w:sz w:val="28"/>
          <w:lang w:val="uk-UA"/>
        </w:rPr>
        <w:softHyphen/>
        <w:t xml:space="preserve">лено на: I з’їзді алергологів України  (м. Київ, 2002 р.); </w:t>
      </w:r>
      <w:proofErr w:type="gramStart"/>
      <w:r>
        <w:rPr>
          <w:sz w:val="28"/>
          <w:lang w:val="en-US"/>
        </w:rPr>
        <w:t>VIII</w:t>
      </w:r>
      <w:r>
        <w:rPr>
          <w:sz w:val="28"/>
          <w:lang w:val="uk-UA"/>
        </w:rPr>
        <w:t xml:space="preserve"> Українс</w:t>
      </w:r>
      <w:r>
        <w:rPr>
          <w:sz w:val="28"/>
          <w:lang w:val="uk-UA"/>
        </w:rPr>
        <w:t>ь</w:t>
      </w:r>
      <w:r>
        <w:rPr>
          <w:sz w:val="28"/>
          <w:lang w:val="uk-UA"/>
        </w:rPr>
        <w:t>кому біохімічному з’їз</w:t>
      </w:r>
      <w:r>
        <w:rPr>
          <w:sz w:val="28"/>
          <w:lang w:val="uk-UA"/>
        </w:rPr>
        <w:softHyphen/>
        <w:t>ді (м. Чернівці, 2002 р.); І науково-практичній конфере</w:t>
      </w:r>
      <w:r>
        <w:rPr>
          <w:sz w:val="28"/>
          <w:lang w:val="uk-UA"/>
        </w:rPr>
        <w:t>н</w:t>
      </w:r>
      <w:r>
        <w:rPr>
          <w:sz w:val="28"/>
          <w:lang w:val="uk-UA"/>
        </w:rPr>
        <w:t>ції молодих вчених-ендо</w:t>
      </w:r>
      <w:r>
        <w:rPr>
          <w:sz w:val="28"/>
          <w:lang w:val="uk-UA"/>
        </w:rPr>
        <w:softHyphen/>
        <w:t>кри</w:t>
      </w:r>
      <w:r>
        <w:rPr>
          <w:sz w:val="28"/>
          <w:lang w:val="uk-UA"/>
        </w:rPr>
        <w:softHyphen/>
        <w:t>но</w:t>
      </w:r>
      <w:r>
        <w:rPr>
          <w:sz w:val="28"/>
          <w:lang w:val="uk-UA"/>
        </w:rPr>
        <w:softHyphen/>
        <w:t>логів “Актуальні проблеми клінічної та експериментальної е</w:t>
      </w:r>
      <w:r>
        <w:rPr>
          <w:sz w:val="28"/>
          <w:lang w:val="uk-UA"/>
        </w:rPr>
        <w:t>н</w:t>
      </w:r>
      <w:r>
        <w:rPr>
          <w:sz w:val="28"/>
          <w:lang w:val="uk-UA"/>
        </w:rPr>
        <w:t>докринології” (м. Київ, 2002 р.); ІІ конкурсі науково-технічних проектів “Інтелектуал</w:t>
      </w:r>
      <w:r>
        <w:rPr>
          <w:sz w:val="28"/>
          <w:lang w:val="uk-UA"/>
        </w:rPr>
        <w:t>ь</w:t>
      </w:r>
      <w:r>
        <w:rPr>
          <w:sz w:val="28"/>
          <w:lang w:val="uk-UA"/>
        </w:rPr>
        <w:t>ний потенціал молодих вчених – місту Києву” (2002 р.); науково-прак</w:t>
      </w:r>
      <w:r>
        <w:rPr>
          <w:sz w:val="28"/>
          <w:lang w:val="uk-UA"/>
        </w:rPr>
        <w:softHyphen/>
        <w:t>тич</w:t>
      </w:r>
      <w:r>
        <w:rPr>
          <w:sz w:val="28"/>
          <w:lang w:val="uk-UA"/>
        </w:rPr>
        <w:softHyphen/>
        <w:t>ній конференції “Клінічна фармакологія ендокринних захворю</w:t>
      </w:r>
      <w:r>
        <w:rPr>
          <w:sz w:val="28"/>
          <w:lang w:val="uk-UA"/>
        </w:rPr>
        <w:softHyphen/>
        <w:t>вань” (м. Київ, 2004 р.) та ІХ Українс</w:t>
      </w:r>
      <w:r>
        <w:rPr>
          <w:sz w:val="28"/>
          <w:lang w:val="uk-UA"/>
        </w:rPr>
        <w:t>ь</w:t>
      </w:r>
      <w:r>
        <w:rPr>
          <w:sz w:val="28"/>
          <w:lang w:val="uk-UA"/>
        </w:rPr>
        <w:t>кому біохімічному з’їз</w:t>
      </w:r>
      <w:r>
        <w:rPr>
          <w:sz w:val="28"/>
          <w:lang w:val="uk-UA"/>
        </w:rPr>
        <w:softHyphen/>
        <w:t>ді (м. Харків, 2006 р.).</w:t>
      </w:r>
      <w:proofErr w:type="gramEnd"/>
    </w:p>
    <w:p w:rsidR="00D92B1A" w:rsidRDefault="00D92B1A" w:rsidP="00D92B1A">
      <w:pPr>
        <w:spacing w:line="360" w:lineRule="auto"/>
        <w:ind w:firstLine="708"/>
        <w:jc w:val="both"/>
        <w:rPr>
          <w:sz w:val="28"/>
          <w:lang w:val="uk-UA"/>
        </w:rPr>
      </w:pPr>
      <w:r>
        <w:rPr>
          <w:b/>
          <w:bCs/>
          <w:sz w:val="28"/>
          <w:lang w:val="uk-UA"/>
        </w:rPr>
        <w:t xml:space="preserve">Публікації: </w:t>
      </w:r>
      <w:r>
        <w:rPr>
          <w:sz w:val="28"/>
          <w:lang w:val="uk-UA"/>
        </w:rPr>
        <w:t>Результати дисертації опубліковано в  6 статтях, 8 тезах та в 1 моно</w:t>
      </w:r>
      <w:r>
        <w:rPr>
          <w:sz w:val="28"/>
          <w:lang w:val="uk-UA"/>
        </w:rPr>
        <w:softHyphen/>
        <w:t>г</w:t>
      </w:r>
      <w:r>
        <w:rPr>
          <w:sz w:val="28"/>
          <w:lang w:val="uk-UA"/>
        </w:rPr>
        <w:softHyphen/>
        <w:t>ра</w:t>
      </w:r>
      <w:r>
        <w:rPr>
          <w:sz w:val="28"/>
          <w:lang w:val="uk-UA"/>
        </w:rPr>
        <w:softHyphen/>
        <w:t xml:space="preserve">фії (1 розділ); отримано 1 деклараційний патент на винахід. </w:t>
      </w:r>
    </w:p>
    <w:p w:rsidR="00D92B1A" w:rsidRDefault="00D92B1A" w:rsidP="00D92B1A">
      <w:pPr>
        <w:spacing w:line="360" w:lineRule="auto"/>
        <w:ind w:firstLine="708"/>
        <w:jc w:val="both"/>
        <w:rPr>
          <w:sz w:val="28"/>
          <w:lang w:val="uk-UA"/>
        </w:rPr>
      </w:pPr>
      <w:r>
        <w:rPr>
          <w:b/>
          <w:bCs/>
          <w:sz w:val="28"/>
          <w:lang w:val="uk-UA"/>
        </w:rPr>
        <w:t>Обсяг і структура дисертації.</w:t>
      </w:r>
      <w:r>
        <w:rPr>
          <w:sz w:val="28"/>
          <w:lang w:val="uk-UA"/>
        </w:rPr>
        <w:t xml:space="preserve"> Дисертацію викладено на 142 сторінках друкованого тексту. Дисертація складається із вступу, огляду літератури, оп</w:t>
      </w:r>
      <w:r>
        <w:rPr>
          <w:sz w:val="28"/>
          <w:lang w:val="uk-UA"/>
        </w:rPr>
        <w:t>и</w:t>
      </w:r>
      <w:r>
        <w:rPr>
          <w:sz w:val="28"/>
          <w:lang w:val="uk-UA"/>
        </w:rPr>
        <w:t>су матеріалів та методів дослідження, 6 розділів власних досліджень, аналізу та узагальнення їх результатів, висновків, практичних рекомендацій. Роботу ілю</w:t>
      </w:r>
      <w:r>
        <w:rPr>
          <w:sz w:val="28"/>
          <w:lang w:val="uk-UA"/>
        </w:rPr>
        <w:t>с</w:t>
      </w:r>
      <w:r>
        <w:rPr>
          <w:sz w:val="28"/>
          <w:lang w:val="uk-UA"/>
        </w:rPr>
        <w:t>тровано 27 таблицями, 11 рисунками. Список використаних джерел включає 23</w:t>
      </w:r>
      <w:r>
        <w:rPr>
          <w:sz w:val="28"/>
        </w:rPr>
        <w:t>7</w:t>
      </w:r>
      <w:r>
        <w:rPr>
          <w:sz w:val="28"/>
          <w:lang w:val="uk-UA"/>
        </w:rPr>
        <w:t xml:space="preserve"> н</w:t>
      </w:r>
      <w:r>
        <w:rPr>
          <w:sz w:val="28"/>
          <w:lang w:val="uk-UA"/>
        </w:rPr>
        <w:t>а</w:t>
      </w:r>
      <w:r>
        <w:rPr>
          <w:sz w:val="28"/>
          <w:lang w:val="uk-UA"/>
        </w:rPr>
        <w:t>йменувань, з них 59 кирилицею та 1</w:t>
      </w:r>
      <w:r>
        <w:rPr>
          <w:sz w:val="28"/>
        </w:rPr>
        <w:t>78</w:t>
      </w:r>
      <w:r>
        <w:rPr>
          <w:sz w:val="28"/>
          <w:lang w:val="uk-UA"/>
        </w:rPr>
        <w:t xml:space="preserve"> латиницею.</w:t>
      </w:r>
    </w:p>
    <w:p w:rsidR="00D92B1A" w:rsidRDefault="00D92B1A" w:rsidP="00D92B1A">
      <w:pPr>
        <w:spacing w:line="360" w:lineRule="auto"/>
        <w:jc w:val="both"/>
        <w:rPr>
          <w:lang w:val="uk-UA"/>
        </w:rPr>
      </w:pPr>
    </w:p>
    <w:p w:rsidR="00D92B1A" w:rsidRDefault="00D92B1A" w:rsidP="00D92B1A">
      <w:pPr>
        <w:spacing w:line="360" w:lineRule="auto"/>
        <w:jc w:val="both"/>
        <w:rPr>
          <w:lang w:val="uk-UA"/>
        </w:rPr>
      </w:pPr>
    </w:p>
    <w:p w:rsidR="00D92B1A" w:rsidRDefault="00D92B1A" w:rsidP="00D92B1A">
      <w:pPr>
        <w:rPr>
          <w:lang w:val="uk-UA"/>
        </w:rPr>
      </w:pPr>
    </w:p>
    <w:p w:rsidR="00D92B1A" w:rsidRDefault="00D92B1A" w:rsidP="00D92B1A">
      <w:pPr>
        <w:pStyle w:val="1"/>
        <w:jc w:val="center"/>
      </w:pPr>
      <w:r>
        <w:t>ВИСНОВКИ</w:t>
      </w:r>
    </w:p>
    <w:p w:rsidR="00D92B1A" w:rsidRPr="0063323B" w:rsidRDefault="00D92B1A" w:rsidP="00D92B1A"/>
    <w:p w:rsidR="00D92B1A" w:rsidRPr="00326B79" w:rsidRDefault="00D92B1A" w:rsidP="006E12CB">
      <w:pPr>
        <w:pStyle w:val="afffffff9"/>
        <w:numPr>
          <w:ilvl w:val="0"/>
          <w:numId w:val="45"/>
        </w:numPr>
        <w:suppressAutoHyphens w:val="0"/>
        <w:spacing w:after="0" w:line="360" w:lineRule="auto"/>
        <w:jc w:val="both"/>
        <w:rPr>
          <w:szCs w:val="28"/>
        </w:rPr>
      </w:pPr>
      <w:r w:rsidRPr="00326B79">
        <w:rPr>
          <w:szCs w:val="28"/>
        </w:rPr>
        <w:t>Вперше застосовано метод поетапної афінної хроматографії на сорб</w:t>
      </w:r>
      <w:r w:rsidRPr="00326B79">
        <w:rPr>
          <w:szCs w:val="28"/>
        </w:rPr>
        <w:t>е</w:t>
      </w:r>
      <w:r w:rsidRPr="00326B79">
        <w:rPr>
          <w:szCs w:val="28"/>
        </w:rPr>
        <w:t>нтах з інсуліном та б</w:t>
      </w:r>
      <w:r w:rsidRPr="00326B79">
        <w:rPr>
          <w:szCs w:val="28"/>
        </w:rPr>
        <w:t>і</w:t>
      </w:r>
      <w:r w:rsidRPr="00326B79">
        <w:rPr>
          <w:szCs w:val="28"/>
        </w:rPr>
        <w:t>лком</w:t>
      </w:r>
      <w:proofErr w:type="gramStart"/>
      <w:r w:rsidRPr="00326B79">
        <w:rPr>
          <w:szCs w:val="28"/>
        </w:rPr>
        <w:t xml:space="preserve"> А</w:t>
      </w:r>
      <w:proofErr w:type="gramEnd"/>
      <w:r w:rsidRPr="00326B79">
        <w:rPr>
          <w:szCs w:val="28"/>
        </w:rPr>
        <w:t xml:space="preserve"> (або </w:t>
      </w:r>
      <w:r w:rsidRPr="00326B79">
        <w:rPr>
          <w:szCs w:val="28"/>
          <w:lang w:val="en-US"/>
        </w:rPr>
        <w:t>G</w:t>
      </w:r>
      <w:r w:rsidRPr="00326B79">
        <w:rPr>
          <w:szCs w:val="28"/>
        </w:rPr>
        <w:t xml:space="preserve">) і </w:t>
      </w:r>
      <w:r>
        <w:rPr>
          <w:szCs w:val="28"/>
        </w:rPr>
        <w:t xml:space="preserve">продемонстровано </w:t>
      </w:r>
      <w:r w:rsidRPr="00326B79">
        <w:rPr>
          <w:szCs w:val="28"/>
        </w:rPr>
        <w:t>його придатність для відокремлення антитіл до інсуліну від інших білків, що зв’язують і</w:t>
      </w:r>
      <w:r w:rsidRPr="00326B79">
        <w:rPr>
          <w:szCs w:val="28"/>
        </w:rPr>
        <w:t>н</w:t>
      </w:r>
      <w:r w:rsidRPr="00326B79">
        <w:rPr>
          <w:szCs w:val="28"/>
        </w:rPr>
        <w:t>сулін в сироватках крові хворих на ЦД та здорових людей.</w:t>
      </w:r>
      <w:r>
        <w:rPr>
          <w:szCs w:val="28"/>
        </w:rPr>
        <w:t xml:space="preserve"> Показано, що вмі</w:t>
      </w:r>
      <w:proofErr w:type="gramStart"/>
      <w:r>
        <w:rPr>
          <w:szCs w:val="28"/>
        </w:rPr>
        <w:t>ст</w:t>
      </w:r>
      <w:proofErr w:type="gramEnd"/>
      <w:r>
        <w:rPr>
          <w:szCs w:val="28"/>
        </w:rPr>
        <w:t xml:space="preserve"> білкових чинників, причетних до зв’язування інсуліну, в сироватках хв</w:t>
      </w:r>
      <w:r>
        <w:rPr>
          <w:szCs w:val="28"/>
        </w:rPr>
        <w:t>о</w:t>
      </w:r>
      <w:r>
        <w:rPr>
          <w:szCs w:val="28"/>
        </w:rPr>
        <w:t xml:space="preserve">рих на ЦД в 2,5 – 3 рази вищий, ніж у здорових людей. </w:t>
      </w:r>
    </w:p>
    <w:p w:rsidR="00D92B1A" w:rsidRPr="00326B79" w:rsidRDefault="00D92B1A" w:rsidP="006E12CB">
      <w:pPr>
        <w:pStyle w:val="afffffff9"/>
        <w:numPr>
          <w:ilvl w:val="0"/>
          <w:numId w:val="45"/>
        </w:numPr>
        <w:suppressAutoHyphens w:val="0"/>
        <w:spacing w:after="0" w:line="360" w:lineRule="auto"/>
        <w:jc w:val="both"/>
        <w:rPr>
          <w:szCs w:val="28"/>
          <w:u w:val="single"/>
        </w:rPr>
      </w:pPr>
      <w:r w:rsidRPr="00326B79">
        <w:rPr>
          <w:szCs w:val="28"/>
        </w:rPr>
        <w:lastRenderedPageBreak/>
        <w:t xml:space="preserve">Вперше в Україні розроблено метод </w:t>
      </w:r>
      <w:proofErr w:type="gramStart"/>
      <w:r w:rsidRPr="00326B79">
        <w:rPr>
          <w:szCs w:val="28"/>
        </w:rPr>
        <w:t>гетерогенного</w:t>
      </w:r>
      <w:proofErr w:type="gramEnd"/>
      <w:r w:rsidRPr="00326B79">
        <w:rPr>
          <w:szCs w:val="28"/>
        </w:rPr>
        <w:t xml:space="preserve"> твердофазного імун</w:t>
      </w:r>
      <w:r w:rsidRPr="00326B79">
        <w:rPr>
          <w:szCs w:val="28"/>
        </w:rPr>
        <w:t>о</w:t>
      </w:r>
      <w:r w:rsidRPr="00326B79">
        <w:rPr>
          <w:szCs w:val="28"/>
        </w:rPr>
        <w:t>ферментного аналізу для визначення вмісту антитіл до ендогенного та е</w:t>
      </w:r>
      <w:r w:rsidRPr="00326B79">
        <w:rPr>
          <w:szCs w:val="28"/>
        </w:rPr>
        <w:t>к</w:t>
      </w:r>
      <w:r w:rsidRPr="00326B79">
        <w:rPr>
          <w:szCs w:val="28"/>
        </w:rPr>
        <w:t xml:space="preserve">зогенного інсулінів у крові людей. </w:t>
      </w:r>
      <w:r>
        <w:rPr>
          <w:szCs w:val="28"/>
        </w:rPr>
        <w:t xml:space="preserve">Доведено </w:t>
      </w:r>
      <w:r w:rsidRPr="00326B79">
        <w:rPr>
          <w:szCs w:val="28"/>
        </w:rPr>
        <w:t>його ефективність для виявлення</w:t>
      </w:r>
      <w:proofErr w:type="gramStart"/>
      <w:r w:rsidRPr="00326B79">
        <w:rPr>
          <w:szCs w:val="28"/>
        </w:rPr>
        <w:t xml:space="preserve"> ІА</w:t>
      </w:r>
      <w:proofErr w:type="gramEnd"/>
      <w:r w:rsidRPr="00326B79">
        <w:rPr>
          <w:szCs w:val="28"/>
        </w:rPr>
        <w:t xml:space="preserve"> та ІАА, як в цільній сироватці крові людей, так і у складі білк</w:t>
      </w:r>
      <w:r w:rsidRPr="00326B79">
        <w:rPr>
          <w:szCs w:val="28"/>
        </w:rPr>
        <w:t>о</w:t>
      </w:r>
      <w:r w:rsidRPr="00326B79">
        <w:rPr>
          <w:szCs w:val="28"/>
        </w:rPr>
        <w:t>вих фракцій, виділених методом поетапної афінної хроматографії з цих сироваток.</w:t>
      </w:r>
      <w:r w:rsidRPr="00326B79">
        <w:rPr>
          <w:szCs w:val="28"/>
          <w:u w:val="single"/>
        </w:rPr>
        <w:t xml:space="preserve"> </w:t>
      </w:r>
    </w:p>
    <w:p w:rsidR="00D92B1A" w:rsidRPr="00326B79" w:rsidRDefault="00D92B1A" w:rsidP="006E12CB">
      <w:pPr>
        <w:pStyle w:val="afffffff9"/>
        <w:numPr>
          <w:ilvl w:val="0"/>
          <w:numId w:val="45"/>
        </w:numPr>
        <w:suppressAutoHyphens w:val="0"/>
        <w:spacing w:after="0" w:line="360" w:lineRule="auto"/>
        <w:jc w:val="both"/>
        <w:rPr>
          <w:szCs w:val="28"/>
        </w:rPr>
      </w:pPr>
      <w:r w:rsidRPr="00326B79">
        <w:rPr>
          <w:szCs w:val="28"/>
        </w:rPr>
        <w:t xml:space="preserve">Встановлено, що специфічність розробленого імуноферментного методу становить 90,9 %, а чутливість – 82,4 %; внутрішньосерійний коефіцієнт варіації складає 9,09 % для негативних зразків і 3,53 % для позитивних, а міжсерійний –  4,34 %  для негативних зразків і 5,5 % </w:t>
      </w:r>
      <w:proofErr w:type="gramStart"/>
      <w:r w:rsidRPr="00326B79">
        <w:rPr>
          <w:szCs w:val="28"/>
        </w:rPr>
        <w:t>для</w:t>
      </w:r>
      <w:proofErr w:type="gramEnd"/>
      <w:r w:rsidRPr="00326B79">
        <w:rPr>
          <w:szCs w:val="28"/>
        </w:rPr>
        <w:t xml:space="preserve"> поз</w:t>
      </w:r>
      <w:r w:rsidRPr="00326B79">
        <w:rPr>
          <w:szCs w:val="28"/>
        </w:rPr>
        <w:t>и</w:t>
      </w:r>
      <w:r w:rsidRPr="00326B79">
        <w:rPr>
          <w:szCs w:val="28"/>
        </w:rPr>
        <w:t xml:space="preserve">тивних.    </w:t>
      </w:r>
    </w:p>
    <w:p w:rsidR="00D92B1A" w:rsidRPr="00326B79" w:rsidRDefault="00D92B1A" w:rsidP="006E12CB">
      <w:pPr>
        <w:pStyle w:val="afffffff9"/>
        <w:numPr>
          <w:ilvl w:val="0"/>
          <w:numId w:val="45"/>
        </w:numPr>
        <w:suppressAutoHyphens w:val="0"/>
        <w:spacing w:after="0" w:line="360" w:lineRule="auto"/>
        <w:jc w:val="both"/>
        <w:rPr>
          <w:szCs w:val="28"/>
        </w:rPr>
      </w:pPr>
      <w:r w:rsidRPr="00326B79">
        <w:rPr>
          <w:szCs w:val="28"/>
        </w:rPr>
        <w:t>На основі розробленого методу створено вітчизняну імуноферментну тест-систему “ІФА-АТ-інс” та показано її придатність для виявлення</w:t>
      </w:r>
      <w:proofErr w:type="gramStart"/>
      <w:r w:rsidRPr="00326B79">
        <w:rPr>
          <w:szCs w:val="28"/>
        </w:rPr>
        <w:t xml:space="preserve"> ІА</w:t>
      </w:r>
      <w:proofErr w:type="gramEnd"/>
      <w:r w:rsidRPr="00326B79">
        <w:rPr>
          <w:szCs w:val="28"/>
        </w:rPr>
        <w:t xml:space="preserve"> та ІАА при обстеженні здорових людей та хв</w:t>
      </w:r>
      <w:r w:rsidRPr="00326B79">
        <w:rPr>
          <w:szCs w:val="28"/>
        </w:rPr>
        <w:t>о</w:t>
      </w:r>
      <w:r w:rsidRPr="00326B79">
        <w:rPr>
          <w:szCs w:val="28"/>
        </w:rPr>
        <w:t xml:space="preserve">рих на ЦД. </w:t>
      </w:r>
    </w:p>
    <w:p w:rsidR="00D92B1A" w:rsidRDefault="00D92B1A" w:rsidP="006E12CB">
      <w:pPr>
        <w:pStyle w:val="afffffff9"/>
        <w:numPr>
          <w:ilvl w:val="0"/>
          <w:numId w:val="45"/>
        </w:numPr>
        <w:suppressAutoHyphens w:val="0"/>
        <w:spacing w:after="0" w:line="360" w:lineRule="auto"/>
        <w:jc w:val="both"/>
      </w:pPr>
      <w:r w:rsidRPr="00326B79">
        <w:rPr>
          <w:szCs w:val="28"/>
        </w:rPr>
        <w:t>За допомогою розробленої тест-системи проведено визначення антитіл до ендогенного та екз</w:t>
      </w:r>
      <w:r w:rsidRPr="00326B79">
        <w:rPr>
          <w:szCs w:val="28"/>
        </w:rPr>
        <w:t>о</w:t>
      </w:r>
      <w:r w:rsidRPr="00326B79">
        <w:rPr>
          <w:szCs w:val="28"/>
        </w:rPr>
        <w:t>генного інсулінів в сироватках крові здорових людей, та хворих на ЦД-1 і ЦД-2, які приймали таблетовані цукрознижуючі пр</w:t>
      </w:r>
      <w:r w:rsidRPr="00326B79">
        <w:rPr>
          <w:szCs w:val="28"/>
        </w:rPr>
        <w:t>е</w:t>
      </w:r>
      <w:r w:rsidRPr="00326B79">
        <w:rPr>
          <w:szCs w:val="28"/>
        </w:rPr>
        <w:t xml:space="preserve">парати, ін’єкції інсуліну або його аналогів. </w:t>
      </w:r>
      <w:r>
        <w:t>Відсоток осіб, у крові яких в</w:t>
      </w:r>
      <w:r>
        <w:t>и</w:t>
      </w:r>
      <w:r>
        <w:t>явлено</w:t>
      </w:r>
      <w:proofErr w:type="gramStart"/>
      <w:r>
        <w:t xml:space="preserve"> ІА</w:t>
      </w:r>
      <w:proofErr w:type="gramEnd"/>
      <w:r>
        <w:t xml:space="preserve"> або ІАА, у групі хворих на ЦД-1 дорівнював 10,96; у хворих на ЦД-2, лікованих інсуліном – 4,26; хворих на ЦД-2, які не отримували і</w:t>
      </w:r>
      <w:r>
        <w:t>н</w:t>
      </w:r>
      <w:r>
        <w:t>сулін – 1,92. Серед донорів ІАА виявлено у однієї особи (0,52 % від загальної кільк</w:t>
      </w:r>
      <w:r>
        <w:t>о</w:t>
      </w:r>
      <w:r>
        <w:t>сті обстежених).</w:t>
      </w:r>
    </w:p>
    <w:p w:rsidR="00D92B1A" w:rsidRPr="00326B79" w:rsidRDefault="00D92B1A" w:rsidP="006E12CB">
      <w:pPr>
        <w:pStyle w:val="afffffff9"/>
        <w:numPr>
          <w:ilvl w:val="0"/>
          <w:numId w:val="45"/>
        </w:numPr>
        <w:suppressAutoHyphens w:val="0"/>
        <w:spacing w:after="0" w:line="360" w:lineRule="auto"/>
        <w:jc w:val="both"/>
        <w:rPr>
          <w:szCs w:val="28"/>
        </w:rPr>
      </w:pPr>
      <w:r w:rsidRPr="00326B79">
        <w:rPr>
          <w:szCs w:val="28"/>
        </w:rPr>
        <w:t xml:space="preserve">Проведене порівняльне </w:t>
      </w:r>
      <w:proofErr w:type="gramStart"/>
      <w:r w:rsidRPr="00326B79">
        <w:rPr>
          <w:szCs w:val="28"/>
        </w:rPr>
        <w:t>досл</w:t>
      </w:r>
      <w:proofErr w:type="gramEnd"/>
      <w:r w:rsidRPr="00326B79">
        <w:rPr>
          <w:szCs w:val="28"/>
        </w:rPr>
        <w:t>ідження тест-системи “ІФА-АТ-інс” з імуноферментною к</w:t>
      </w:r>
      <w:r w:rsidRPr="00326B79">
        <w:rPr>
          <w:szCs w:val="28"/>
        </w:rPr>
        <w:t>о</w:t>
      </w:r>
      <w:r w:rsidRPr="00326B79">
        <w:rPr>
          <w:szCs w:val="28"/>
        </w:rPr>
        <w:t>мерційною системою “Anti-insulin ORG-520” виробництва фірми “ORGentech” (Німеччина), засвідчило її ефективність при визначенні антитіл до екзогенного (або ендоге</w:t>
      </w:r>
      <w:r w:rsidRPr="00326B79">
        <w:rPr>
          <w:szCs w:val="28"/>
        </w:rPr>
        <w:t>н</w:t>
      </w:r>
      <w:r w:rsidRPr="00326B79">
        <w:rPr>
          <w:szCs w:val="28"/>
        </w:rPr>
        <w:t xml:space="preserve">ного) інсуліну. </w:t>
      </w:r>
    </w:p>
    <w:p w:rsidR="00D92B1A" w:rsidRPr="00326B79" w:rsidRDefault="00D92B1A" w:rsidP="00D92B1A">
      <w:pPr>
        <w:spacing w:line="360" w:lineRule="auto"/>
        <w:rPr>
          <w:sz w:val="28"/>
          <w:szCs w:val="28"/>
          <w:lang w:val="uk-UA"/>
        </w:rPr>
      </w:pPr>
    </w:p>
    <w:p w:rsidR="00D92B1A" w:rsidRPr="0063323B" w:rsidRDefault="00D92B1A" w:rsidP="00D92B1A">
      <w:pPr>
        <w:spacing w:line="360" w:lineRule="auto"/>
        <w:rPr>
          <w:lang w:val="uk-UA"/>
        </w:rPr>
      </w:pPr>
    </w:p>
    <w:p w:rsidR="00D92B1A" w:rsidRDefault="00D92B1A" w:rsidP="00D92B1A">
      <w:pPr>
        <w:spacing w:line="360" w:lineRule="auto"/>
        <w:jc w:val="center"/>
        <w:rPr>
          <w:sz w:val="28"/>
          <w:lang w:val="en-US"/>
        </w:rPr>
      </w:pPr>
      <w:r>
        <w:rPr>
          <w:sz w:val="28"/>
          <w:lang w:val="uk-UA"/>
        </w:rPr>
        <w:t>СПИСОК ЛІТЕРАТУРИ</w:t>
      </w:r>
    </w:p>
    <w:p w:rsidR="00D92B1A" w:rsidRDefault="00D92B1A" w:rsidP="006E12CB">
      <w:pPr>
        <w:numPr>
          <w:ilvl w:val="0"/>
          <w:numId w:val="46"/>
        </w:numPr>
        <w:suppressAutoHyphens w:val="0"/>
        <w:spacing w:line="360" w:lineRule="auto"/>
        <w:jc w:val="both"/>
        <w:rPr>
          <w:sz w:val="28"/>
          <w:lang w:val="uk-UA"/>
        </w:rPr>
      </w:pPr>
      <w:r>
        <w:rPr>
          <w:sz w:val="28"/>
          <w:lang w:val="uk-UA"/>
        </w:rPr>
        <w:t>Тронько М.Д., Корпачев В.В. Основи клінічної фармакології цукрового діабету та його ускладнень // Київ.- Книга плюс.- 2004.- 103 с.</w:t>
      </w:r>
    </w:p>
    <w:p w:rsidR="00D92B1A" w:rsidRDefault="00D92B1A" w:rsidP="006E12CB">
      <w:pPr>
        <w:numPr>
          <w:ilvl w:val="0"/>
          <w:numId w:val="46"/>
        </w:numPr>
        <w:suppressAutoHyphens w:val="0"/>
        <w:spacing w:line="360" w:lineRule="auto"/>
        <w:jc w:val="both"/>
        <w:rPr>
          <w:sz w:val="28"/>
          <w:lang w:val="uk-UA"/>
        </w:rPr>
      </w:pPr>
      <w:r>
        <w:rPr>
          <w:sz w:val="28"/>
        </w:rPr>
        <w:lastRenderedPageBreak/>
        <w:t>Корпачев В.В. Инсулин и инсулинотерапия // К.: РИА “Тр</w:t>
      </w:r>
      <w:r>
        <w:rPr>
          <w:sz w:val="28"/>
        </w:rPr>
        <w:t>и</w:t>
      </w:r>
      <w:r>
        <w:rPr>
          <w:sz w:val="28"/>
        </w:rPr>
        <w:t>умф”</w:t>
      </w:r>
      <w:r>
        <w:rPr>
          <w:sz w:val="28"/>
          <w:lang w:val="uk-UA"/>
        </w:rPr>
        <w:t>.-</w:t>
      </w:r>
      <w:r>
        <w:rPr>
          <w:sz w:val="28"/>
        </w:rPr>
        <w:t xml:space="preserve">  </w:t>
      </w:r>
      <w:r>
        <w:rPr>
          <w:sz w:val="28"/>
          <w:lang w:val="en-US"/>
        </w:rPr>
        <w:t>2001</w:t>
      </w:r>
      <w:r>
        <w:rPr>
          <w:sz w:val="28"/>
          <w:lang w:val="uk-UA"/>
        </w:rPr>
        <w:t>.-</w:t>
      </w:r>
      <w:r>
        <w:rPr>
          <w:sz w:val="28"/>
          <w:lang w:val="en-US"/>
        </w:rPr>
        <w:t xml:space="preserve"> 456 </w:t>
      </w:r>
      <w:r>
        <w:rPr>
          <w:sz w:val="28"/>
        </w:rPr>
        <w:t>с</w:t>
      </w:r>
      <w:r>
        <w:rPr>
          <w:sz w:val="28"/>
          <w:lang w:val="en-US"/>
        </w:rPr>
        <w:t>.</w:t>
      </w:r>
    </w:p>
    <w:p w:rsidR="00D92B1A" w:rsidRDefault="00D92B1A" w:rsidP="006E12CB">
      <w:pPr>
        <w:numPr>
          <w:ilvl w:val="0"/>
          <w:numId w:val="46"/>
        </w:numPr>
        <w:suppressAutoHyphens w:val="0"/>
        <w:spacing w:line="360" w:lineRule="auto"/>
        <w:jc w:val="both"/>
        <w:rPr>
          <w:sz w:val="28"/>
          <w:lang w:val="en-US"/>
        </w:rPr>
      </w:pPr>
      <w:r>
        <w:rPr>
          <w:sz w:val="28"/>
          <w:lang w:val="en-US"/>
        </w:rPr>
        <w:t>Schloot N.C., Roep B.O., Wegmann D., Yu L., Chase H.P., Wang T., Eise</w:t>
      </w:r>
      <w:r>
        <w:rPr>
          <w:sz w:val="28"/>
          <w:lang w:val="en-US"/>
        </w:rPr>
        <w:t>n</w:t>
      </w:r>
      <w:r>
        <w:rPr>
          <w:sz w:val="28"/>
          <w:lang w:val="uk-UA"/>
        </w:rPr>
        <w:softHyphen/>
      </w:r>
      <w:r>
        <w:rPr>
          <w:sz w:val="28"/>
          <w:lang w:val="en-US"/>
        </w:rPr>
        <w:t>barth G.S. Altered i</w:t>
      </w:r>
      <w:r>
        <w:rPr>
          <w:sz w:val="28"/>
          <w:lang w:val="en-US"/>
        </w:rPr>
        <w:t>m</w:t>
      </w:r>
      <w:r>
        <w:rPr>
          <w:sz w:val="28"/>
          <w:lang w:val="en-US"/>
        </w:rPr>
        <w:t>mune response to insulin in newly diagnosed compared to insulin-treated diabetic patients and healthy control subjects // Dia</w:t>
      </w:r>
      <w:r>
        <w:rPr>
          <w:sz w:val="28"/>
          <w:lang w:val="uk-UA"/>
        </w:rPr>
        <w:softHyphen/>
      </w:r>
      <w:r>
        <w:rPr>
          <w:sz w:val="28"/>
          <w:lang w:val="en-US"/>
        </w:rPr>
        <w:t>be</w:t>
      </w:r>
      <w:r>
        <w:rPr>
          <w:sz w:val="28"/>
          <w:lang w:val="uk-UA"/>
        </w:rPr>
        <w:softHyphen/>
      </w:r>
      <w:r>
        <w:rPr>
          <w:sz w:val="28"/>
          <w:lang w:val="en-US"/>
        </w:rPr>
        <w:t>to</w:t>
      </w:r>
      <w:r>
        <w:rPr>
          <w:sz w:val="28"/>
          <w:lang w:val="uk-UA"/>
        </w:rPr>
        <w:softHyphen/>
      </w:r>
      <w:r>
        <w:rPr>
          <w:sz w:val="28"/>
          <w:lang w:val="en-US"/>
        </w:rPr>
        <w:t>lo</w:t>
      </w:r>
      <w:r>
        <w:rPr>
          <w:sz w:val="28"/>
          <w:lang w:val="uk-UA"/>
        </w:rPr>
        <w:softHyphen/>
      </w:r>
      <w:r>
        <w:rPr>
          <w:sz w:val="28"/>
          <w:lang w:val="en-US"/>
        </w:rPr>
        <w:t xml:space="preserve">gia.- 1997.- V.40.- P.564-572. </w:t>
      </w:r>
    </w:p>
    <w:p w:rsidR="00D92B1A" w:rsidRDefault="00D92B1A" w:rsidP="006E12CB">
      <w:pPr>
        <w:numPr>
          <w:ilvl w:val="0"/>
          <w:numId w:val="46"/>
        </w:numPr>
        <w:suppressAutoHyphens w:val="0"/>
        <w:spacing w:line="360" w:lineRule="auto"/>
        <w:jc w:val="both"/>
        <w:rPr>
          <w:sz w:val="28"/>
          <w:lang w:val="en-US"/>
        </w:rPr>
      </w:pPr>
      <w:r>
        <w:rPr>
          <w:sz w:val="28"/>
          <w:lang w:val="en-US"/>
        </w:rPr>
        <w:t>Davidson J., Feneberg S., De Meyts P., Feneberg N., Galloway J. Imm</w:t>
      </w:r>
      <w:r>
        <w:rPr>
          <w:sz w:val="28"/>
          <w:lang w:val="en-US"/>
        </w:rPr>
        <w:t>u</w:t>
      </w:r>
      <w:r>
        <w:rPr>
          <w:sz w:val="28"/>
          <w:lang w:val="uk-UA"/>
        </w:rPr>
        <w:softHyphen/>
      </w:r>
      <w:r>
        <w:rPr>
          <w:sz w:val="28"/>
          <w:lang w:val="en-US"/>
        </w:rPr>
        <w:t>no</w:t>
      </w:r>
      <w:r>
        <w:rPr>
          <w:sz w:val="28"/>
          <w:lang w:val="uk-UA"/>
        </w:rPr>
        <w:softHyphen/>
      </w:r>
      <w:r>
        <w:rPr>
          <w:sz w:val="28"/>
          <w:lang w:val="en-US"/>
        </w:rPr>
        <w:t>lo</w:t>
      </w:r>
      <w:r>
        <w:rPr>
          <w:sz w:val="28"/>
          <w:lang w:val="uk-UA"/>
        </w:rPr>
        <w:softHyphen/>
      </w:r>
      <w:r>
        <w:rPr>
          <w:sz w:val="28"/>
          <w:lang w:val="en-US"/>
        </w:rPr>
        <w:t>gical and metabolic responses of p</w:t>
      </w:r>
      <w:r>
        <w:rPr>
          <w:sz w:val="28"/>
          <w:lang w:val="en-US"/>
        </w:rPr>
        <w:t>a</w:t>
      </w:r>
      <w:r>
        <w:rPr>
          <w:sz w:val="28"/>
          <w:lang w:val="en-US"/>
        </w:rPr>
        <w:t>tients with history of antibody-induced beef insulins resistance to treatment with beef, pork, h</w:t>
      </w:r>
      <w:r>
        <w:rPr>
          <w:sz w:val="28"/>
          <w:lang w:val="en-US"/>
        </w:rPr>
        <w:t>u</w:t>
      </w:r>
      <w:r>
        <w:rPr>
          <w:sz w:val="28"/>
          <w:lang w:val="en-US"/>
        </w:rPr>
        <w:t>man, and sulfate beef insulin // Diabetes Care.- 1992.-V.15.- P.702-704.</w:t>
      </w:r>
    </w:p>
    <w:p w:rsidR="00D92B1A" w:rsidRDefault="00D92B1A" w:rsidP="006E12CB">
      <w:pPr>
        <w:numPr>
          <w:ilvl w:val="0"/>
          <w:numId w:val="46"/>
        </w:numPr>
        <w:suppressAutoHyphens w:val="0"/>
        <w:spacing w:line="360" w:lineRule="auto"/>
        <w:jc w:val="both"/>
        <w:rPr>
          <w:sz w:val="28"/>
          <w:lang w:val="en-US"/>
        </w:rPr>
      </w:pPr>
      <w:r>
        <w:rPr>
          <w:sz w:val="28"/>
          <w:lang w:val="en-US"/>
        </w:rPr>
        <w:t>Federlin K.F. Frontiers in insulin farmacology: international symposium // Hamburg</w:t>
      </w:r>
      <w:r>
        <w:rPr>
          <w:sz w:val="28"/>
          <w:lang w:val="uk-UA"/>
        </w:rPr>
        <w:t xml:space="preserve">, </w:t>
      </w:r>
      <w:r>
        <w:rPr>
          <w:sz w:val="28"/>
          <w:lang w:val="en-US"/>
        </w:rPr>
        <w:t>Stut</w:t>
      </w:r>
      <w:r>
        <w:rPr>
          <w:sz w:val="28"/>
          <w:lang w:val="en-US"/>
        </w:rPr>
        <w:t>t</w:t>
      </w:r>
      <w:r>
        <w:rPr>
          <w:sz w:val="28"/>
          <w:lang w:val="en-US"/>
        </w:rPr>
        <w:t>gart</w:t>
      </w:r>
      <w:r>
        <w:rPr>
          <w:sz w:val="28"/>
          <w:lang w:val="uk-UA"/>
        </w:rPr>
        <w:t>,</w:t>
      </w:r>
      <w:r>
        <w:rPr>
          <w:sz w:val="28"/>
          <w:lang w:val="en-US"/>
        </w:rPr>
        <w:t xml:space="preserve"> New York; Thieme. – 1993</w:t>
      </w:r>
      <w:r>
        <w:rPr>
          <w:sz w:val="28"/>
          <w:lang w:val="uk-UA"/>
        </w:rPr>
        <w:t>. – С.</w:t>
      </w:r>
      <w:r>
        <w:rPr>
          <w:sz w:val="28"/>
          <w:lang w:val="en-US"/>
        </w:rPr>
        <w:t xml:space="preserve"> 49-59.</w:t>
      </w:r>
    </w:p>
    <w:p w:rsidR="00D92B1A" w:rsidRDefault="00D92B1A" w:rsidP="006E12CB">
      <w:pPr>
        <w:numPr>
          <w:ilvl w:val="0"/>
          <w:numId w:val="46"/>
        </w:numPr>
        <w:suppressAutoHyphens w:val="0"/>
        <w:spacing w:line="360" w:lineRule="auto"/>
        <w:jc w:val="both"/>
        <w:rPr>
          <w:sz w:val="28"/>
        </w:rPr>
      </w:pPr>
      <w:r>
        <w:rPr>
          <w:sz w:val="28"/>
          <w:lang w:val="en-US"/>
        </w:rPr>
        <w:t>Alp</w:t>
      </w:r>
      <w:r>
        <w:rPr>
          <w:sz w:val="28"/>
          <w:lang w:val="uk-UA"/>
        </w:rPr>
        <w:t xml:space="preserve"> </w:t>
      </w:r>
      <w:r>
        <w:rPr>
          <w:sz w:val="28"/>
          <w:lang w:val="en-US"/>
        </w:rPr>
        <w:t>H</w:t>
      </w:r>
      <w:r>
        <w:rPr>
          <w:sz w:val="28"/>
          <w:lang w:val="uk-UA"/>
        </w:rPr>
        <w:t xml:space="preserve">., </w:t>
      </w:r>
      <w:r>
        <w:rPr>
          <w:sz w:val="28"/>
          <w:lang w:val="en-US"/>
        </w:rPr>
        <w:t>Recant L. Studies of the insulin-inhibitory effect of human albumin fractions // J. Clin. Invest</w:t>
      </w:r>
      <w:proofErr w:type="gramStart"/>
      <w:r>
        <w:rPr>
          <w:sz w:val="28"/>
          <w:lang w:val="en-US"/>
        </w:rPr>
        <w:t>.</w:t>
      </w:r>
      <w:r>
        <w:rPr>
          <w:sz w:val="28"/>
          <w:lang w:val="uk-UA"/>
        </w:rPr>
        <w:t>-</w:t>
      </w:r>
      <w:proofErr w:type="gramEnd"/>
      <w:r>
        <w:rPr>
          <w:sz w:val="28"/>
          <w:lang w:val="en-US"/>
        </w:rPr>
        <w:t xml:space="preserve"> 1965</w:t>
      </w:r>
      <w:r>
        <w:rPr>
          <w:sz w:val="28"/>
          <w:lang w:val="uk-UA"/>
        </w:rPr>
        <w:t>.-</w:t>
      </w:r>
      <w:r>
        <w:rPr>
          <w:sz w:val="28"/>
          <w:lang w:val="en-US"/>
        </w:rPr>
        <w:t>V</w:t>
      </w:r>
      <w:r>
        <w:rPr>
          <w:sz w:val="28"/>
          <w:lang w:val="uk-UA"/>
        </w:rPr>
        <w:t>.</w:t>
      </w:r>
      <w:r>
        <w:rPr>
          <w:bCs/>
          <w:sz w:val="28"/>
          <w:lang w:val="en-US"/>
        </w:rPr>
        <w:t>44,</w:t>
      </w:r>
      <w:r>
        <w:rPr>
          <w:sz w:val="28"/>
          <w:lang w:val="en-US"/>
        </w:rPr>
        <w:t xml:space="preserve"> N 3</w:t>
      </w:r>
      <w:r>
        <w:rPr>
          <w:sz w:val="28"/>
          <w:lang w:val="uk-UA"/>
        </w:rPr>
        <w:t>.- Р.</w:t>
      </w:r>
      <w:r>
        <w:rPr>
          <w:sz w:val="28"/>
        </w:rPr>
        <w:t xml:space="preserve"> 870-882.</w:t>
      </w:r>
    </w:p>
    <w:p w:rsidR="00D92B1A" w:rsidRDefault="00D92B1A" w:rsidP="006E12CB">
      <w:pPr>
        <w:numPr>
          <w:ilvl w:val="0"/>
          <w:numId w:val="46"/>
        </w:numPr>
        <w:suppressAutoHyphens w:val="0"/>
        <w:spacing w:line="360" w:lineRule="auto"/>
        <w:jc w:val="both"/>
        <w:rPr>
          <w:sz w:val="28"/>
          <w:lang w:val="uk-UA"/>
        </w:rPr>
      </w:pPr>
      <w:r>
        <w:rPr>
          <w:sz w:val="28"/>
          <w:lang w:val="uk-UA"/>
        </w:rPr>
        <w:t xml:space="preserve">Жвирблене А.А., </w:t>
      </w:r>
      <w:r>
        <w:rPr>
          <w:sz w:val="28"/>
        </w:rPr>
        <w:t>Барбашов С.Ф., Северин Е.С. Выделение и изучение свойств ин</w:t>
      </w:r>
      <w:r>
        <w:rPr>
          <w:sz w:val="28"/>
          <w:lang w:val="uk-UA"/>
        </w:rPr>
        <w:softHyphen/>
      </w:r>
      <w:r>
        <w:rPr>
          <w:sz w:val="28"/>
        </w:rPr>
        <w:t>су</w:t>
      </w:r>
      <w:r>
        <w:rPr>
          <w:sz w:val="28"/>
          <w:lang w:val="uk-UA"/>
        </w:rPr>
        <w:softHyphen/>
      </w:r>
      <w:r>
        <w:rPr>
          <w:sz w:val="28"/>
        </w:rPr>
        <w:softHyphen/>
        <w:t>линсвязывающего белка сыворотки крови // Пробл. эндо</w:t>
      </w:r>
      <w:r>
        <w:rPr>
          <w:sz w:val="28"/>
          <w:lang w:val="uk-UA"/>
        </w:rPr>
        <w:softHyphen/>
      </w:r>
      <w:r>
        <w:rPr>
          <w:sz w:val="28"/>
        </w:rPr>
        <w:t>кри</w:t>
      </w:r>
      <w:r>
        <w:rPr>
          <w:sz w:val="28"/>
          <w:lang w:val="uk-UA"/>
        </w:rPr>
        <w:softHyphen/>
      </w:r>
      <w:r>
        <w:rPr>
          <w:sz w:val="28"/>
        </w:rPr>
        <w:t>нол.</w:t>
      </w:r>
      <w:r>
        <w:rPr>
          <w:sz w:val="28"/>
          <w:lang w:val="uk-UA"/>
        </w:rPr>
        <w:t>-</w:t>
      </w:r>
      <w:r>
        <w:rPr>
          <w:sz w:val="28"/>
        </w:rPr>
        <w:t xml:space="preserve"> 1988</w:t>
      </w:r>
      <w:r>
        <w:rPr>
          <w:sz w:val="28"/>
          <w:lang w:val="uk-UA"/>
        </w:rPr>
        <w:t>.-</w:t>
      </w:r>
      <w:r>
        <w:rPr>
          <w:sz w:val="28"/>
        </w:rPr>
        <w:t xml:space="preserve"> </w:t>
      </w:r>
      <w:r>
        <w:rPr>
          <w:sz w:val="28"/>
          <w:lang w:val="en-US"/>
        </w:rPr>
        <w:t>N</w:t>
      </w:r>
      <w:r w:rsidRPr="00030B2F">
        <w:rPr>
          <w:sz w:val="28"/>
          <w:lang w:val="en-US"/>
        </w:rPr>
        <w:t xml:space="preserve"> 4</w:t>
      </w:r>
      <w:r>
        <w:rPr>
          <w:sz w:val="28"/>
          <w:lang w:val="uk-UA"/>
        </w:rPr>
        <w:t>.- С.</w:t>
      </w:r>
      <w:r w:rsidRPr="00030B2F">
        <w:rPr>
          <w:sz w:val="28"/>
          <w:lang w:val="en-US"/>
        </w:rPr>
        <w:t xml:space="preserve"> 64-68</w:t>
      </w:r>
    </w:p>
    <w:p w:rsidR="00D92B1A" w:rsidRDefault="00D92B1A" w:rsidP="006E12CB">
      <w:pPr>
        <w:numPr>
          <w:ilvl w:val="0"/>
          <w:numId w:val="46"/>
        </w:numPr>
        <w:suppressAutoHyphens w:val="0"/>
        <w:spacing w:line="360" w:lineRule="auto"/>
        <w:jc w:val="both"/>
        <w:rPr>
          <w:sz w:val="28"/>
        </w:rPr>
      </w:pPr>
      <w:r>
        <w:rPr>
          <w:sz w:val="28"/>
          <w:lang w:val="en-US"/>
        </w:rPr>
        <w:t>Yamanaka</w:t>
      </w:r>
      <w:r>
        <w:rPr>
          <w:sz w:val="28"/>
          <w:lang w:val="uk-UA"/>
        </w:rPr>
        <w:t xml:space="preserve"> </w:t>
      </w:r>
      <w:r>
        <w:rPr>
          <w:sz w:val="28"/>
          <w:lang w:val="en-US"/>
        </w:rPr>
        <w:t>Y</w:t>
      </w:r>
      <w:r>
        <w:rPr>
          <w:sz w:val="28"/>
          <w:lang w:val="uk-UA"/>
        </w:rPr>
        <w:t xml:space="preserve">., </w:t>
      </w:r>
      <w:r>
        <w:rPr>
          <w:sz w:val="28"/>
          <w:lang w:val="en-US"/>
        </w:rPr>
        <w:t>Wilson E.M., Rosenfeld R.G., Oh Y. Inhibition of insulin rece</w:t>
      </w:r>
      <w:r>
        <w:rPr>
          <w:sz w:val="28"/>
          <w:lang w:val="en-US"/>
        </w:rPr>
        <w:t>p</w:t>
      </w:r>
      <w:r>
        <w:rPr>
          <w:sz w:val="28"/>
          <w:lang w:val="en-US"/>
        </w:rPr>
        <w:t>tor ac</w:t>
      </w:r>
      <w:r>
        <w:rPr>
          <w:sz w:val="28"/>
          <w:lang w:val="en-US"/>
        </w:rPr>
        <w:softHyphen/>
        <w:t>ti</w:t>
      </w:r>
      <w:r>
        <w:rPr>
          <w:sz w:val="28"/>
          <w:lang w:val="en-US"/>
        </w:rPr>
        <w:softHyphen/>
        <w:t>va</w:t>
      </w:r>
      <w:r>
        <w:rPr>
          <w:sz w:val="28"/>
          <w:lang w:val="en-US"/>
        </w:rPr>
        <w:softHyphen/>
        <w:t>ti</w:t>
      </w:r>
      <w:r>
        <w:rPr>
          <w:sz w:val="28"/>
          <w:lang w:val="en-US"/>
        </w:rPr>
        <w:softHyphen/>
        <w:t>on by insulin-like growth factor binding proteins // J. Biol. Chem.</w:t>
      </w:r>
      <w:r>
        <w:rPr>
          <w:sz w:val="28"/>
          <w:lang w:val="uk-UA"/>
        </w:rPr>
        <w:t>-</w:t>
      </w:r>
      <w:r>
        <w:rPr>
          <w:sz w:val="28"/>
          <w:lang w:val="en-US"/>
        </w:rPr>
        <w:t xml:space="preserve"> 1997</w:t>
      </w:r>
      <w:r>
        <w:rPr>
          <w:sz w:val="28"/>
          <w:lang w:val="uk-UA"/>
        </w:rPr>
        <w:t>.-</w:t>
      </w:r>
      <w:r>
        <w:rPr>
          <w:sz w:val="28"/>
          <w:lang w:val="en-US"/>
        </w:rPr>
        <w:t xml:space="preserve"> V</w:t>
      </w:r>
      <w:r>
        <w:rPr>
          <w:sz w:val="28"/>
          <w:lang w:val="uk-UA"/>
        </w:rPr>
        <w:t>.</w:t>
      </w:r>
      <w:r>
        <w:rPr>
          <w:sz w:val="28"/>
          <w:lang w:val="en-US"/>
        </w:rPr>
        <w:t>272, N 49</w:t>
      </w:r>
      <w:r>
        <w:rPr>
          <w:sz w:val="28"/>
          <w:lang w:val="uk-UA"/>
        </w:rPr>
        <w:t>.-</w:t>
      </w:r>
      <w:r>
        <w:rPr>
          <w:sz w:val="28"/>
          <w:lang w:val="en-US"/>
        </w:rPr>
        <w:t xml:space="preserve"> </w:t>
      </w:r>
      <w:r>
        <w:rPr>
          <w:sz w:val="28"/>
          <w:lang w:val="uk-UA"/>
        </w:rPr>
        <w:t xml:space="preserve">Р. </w:t>
      </w:r>
      <w:r>
        <w:rPr>
          <w:sz w:val="28"/>
        </w:rPr>
        <w:t>30729-30734</w:t>
      </w:r>
    </w:p>
    <w:p w:rsidR="00D92B1A" w:rsidRDefault="00D92B1A" w:rsidP="006E12CB">
      <w:pPr>
        <w:numPr>
          <w:ilvl w:val="0"/>
          <w:numId w:val="46"/>
        </w:numPr>
        <w:suppressAutoHyphens w:val="0"/>
        <w:spacing w:line="360" w:lineRule="auto"/>
        <w:jc w:val="both"/>
        <w:rPr>
          <w:sz w:val="28"/>
          <w:lang w:val="uk-UA"/>
        </w:rPr>
      </w:pPr>
      <w:r>
        <w:rPr>
          <w:sz w:val="28"/>
          <w:lang w:val="uk-UA"/>
        </w:rPr>
        <w:t xml:space="preserve">Вельбери С.К., </w:t>
      </w:r>
      <w:r>
        <w:rPr>
          <w:sz w:val="28"/>
        </w:rPr>
        <w:t>Керге Я.Х., Лилеорг А.А. Значение инсу</w:t>
      </w:r>
      <w:r>
        <w:rPr>
          <w:sz w:val="28"/>
          <w:lang w:val="uk-UA"/>
        </w:rPr>
        <w:softHyphen/>
      </w:r>
      <w:r>
        <w:rPr>
          <w:sz w:val="28"/>
        </w:rPr>
        <w:t>лин</w:t>
      </w:r>
      <w:r>
        <w:rPr>
          <w:sz w:val="28"/>
          <w:lang w:val="uk-UA"/>
        </w:rPr>
        <w:softHyphen/>
      </w:r>
      <w:r>
        <w:rPr>
          <w:sz w:val="28"/>
        </w:rPr>
        <w:t>свя</w:t>
      </w:r>
      <w:r>
        <w:rPr>
          <w:sz w:val="28"/>
          <w:lang w:val="uk-UA"/>
        </w:rPr>
        <w:softHyphen/>
      </w:r>
      <w:r>
        <w:rPr>
          <w:sz w:val="28"/>
        </w:rPr>
        <w:t>зы</w:t>
      </w:r>
      <w:r>
        <w:rPr>
          <w:sz w:val="28"/>
          <w:lang w:val="uk-UA"/>
        </w:rPr>
        <w:softHyphen/>
      </w:r>
      <w:r>
        <w:rPr>
          <w:sz w:val="28"/>
        </w:rPr>
        <w:t>ваю</w:t>
      </w:r>
      <w:r>
        <w:rPr>
          <w:sz w:val="28"/>
          <w:lang w:val="uk-UA"/>
        </w:rPr>
        <w:softHyphen/>
      </w:r>
      <w:r>
        <w:rPr>
          <w:sz w:val="28"/>
        </w:rPr>
        <w:t>щей активности сыворотки больных сахарным диабетом // Сов</w:t>
      </w:r>
      <w:r>
        <w:rPr>
          <w:sz w:val="28"/>
          <w:lang w:val="uk-UA"/>
        </w:rPr>
        <w:softHyphen/>
      </w:r>
      <w:r>
        <w:rPr>
          <w:sz w:val="28"/>
        </w:rPr>
        <w:t>ре</w:t>
      </w:r>
      <w:r>
        <w:rPr>
          <w:sz w:val="28"/>
          <w:lang w:val="uk-UA"/>
        </w:rPr>
        <w:softHyphen/>
      </w:r>
      <w:r>
        <w:rPr>
          <w:sz w:val="28"/>
        </w:rPr>
        <w:t>мен</w:t>
      </w:r>
      <w:r>
        <w:rPr>
          <w:sz w:val="28"/>
          <w:lang w:val="uk-UA"/>
        </w:rPr>
        <w:softHyphen/>
      </w:r>
      <w:r>
        <w:rPr>
          <w:sz w:val="28"/>
        </w:rPr>
        <w:t>ные пр</w:t>
      </w:r>
      <w:r>
        <w:rPr>
          <w:sz w:val="28"/>
        </w:rPr>
        <w:t>о</w:t>
      </w:r>
      <w:r>
        <w:rPr>
          <w:sz w:val="28"/>
        </w:rPr>
        <w:t>блемы эксперимертальной и клинической эндокринологии: Тез. докл.  К</w:t>
      </w:r>
      <w:r>
        <w:rPr>
          <w:sz w:val="28"/>
          <w:lang w:val="en-US"/>
        </w:rPr>
        <w:t>.: 1987</w:t>
      </w:r>
      <w:r>
        <w:rPr>
          <w:sz w:val="28"/>
          <w:lang w:val="uk-UA"/>
        </w:rPr>
        <w:t>.- С.</w:t>
      </w:r>
      <w:r>
        <w:rPr>
          <w:sz w:val="28"/>
          <w:lang w:val="en-US"/>
        </w:rPr>
        <w:t xml:space="preserve"> 60-61.</w:t>
      </w:r>
    </w:p>
    <w:p w:rsidR="00D92B1A" w:rsidRDefault="00D92B1A" w:rsidP="006E12CB">
      <w:pPr>
        <w:numPr>
          <w:ilvl w:val="0"/>
          <w:numId w:val="46"/>
        </w:numPr>
        <w:suppressAutoHyphens w:val="0"/>
        <w:spacing w:line="360" w:lineRule="auto"/>
        <w:jc w:val="both"/>
        <w:rPr>
          <w:sz w:val="28"/>
        </w:rPr>
      </w:pPr>
      <w:r>
        <w:rPr>
          <w:sz w:val="28"/>
          <w:lang w:val="en-US"/>
        </w:rPr>
        <w:t>Antoniades H., Gundersen K. Studies on the state of insulin in blood: the state and transport of insulin in blood // Endocrinology</w:t>
      </w:r>
      <w:proofErr w:type="gramStart"/>
      <w:r>
        <w:rPr>
          <w:sz w:val="28"/>
          <w:lang w:val="en-US"/>
        </w:rPr>
        <w:t>.</w:t>
      </w:r>
      <w:r>
        <w:rPr>
          <w:sz w:val="28"/>
          <w:lang w:val="uk-UA"/>
        </w:rPr>
        <w:t>-</w:t>
      </w:r>
      <w:proofErr w:type="gramEnd"/>
      <w:r>
        <w:rPr>
          <w:sz w:val="28"/>
          <w:lang w:val="en-US"/>
        </w:rPr>
        <w:t xml:space="preserve"> 1961</w:t>
      </w:r>
      <w:r>
        <w:rPr>
          <w:sz w:val="28"/>
          <w:lang w:val="uk-UA"/>
        </w:rPr>
        <w:t>.-</w:t>
      </w:r>
      <w:r>
        <w:rPr>
          <w:sz w:val="28"/>
          <w:lang w:val="en-US"/>
        </w:rPr>
        <w:t>V</w:t>
      </w:r>
      <w:r>
        <w:rPr>
          <w:sz w:val="28"/>
          <w:lang w:val="uk-UA"/>
        </w:rPr>
        <w:t>.</w:t>
      </w:r>
      <w:r>
        <w:rPr>
          <w:bCs/>
          <w:sz w:val="28"/>
          <w:lang w:val="en-US"/>
        </w:rPr>
        <w:t>68,</w:t>
      </w:r>
      <w:r>
        <w:rPr>
          <w:sz w:val="28"/>
          <w:lang w:val="en-US"/>
        </w:rPr>
        <w:t xml:space="preserve"> N 1</w:t>
      </w:r>
      <w:r>
        <w:rPr>
          <w:sz w:val="28"/>
          <w:lang w:val="uk-UA"/>
        </w:rPr>
        <w:t>.-Р.</w:t>
      </w:r>
      <w:r>
        <w:rPr>
          <w:sz w:val="28"/>
          <w:lang w:val="en-US"/>
        </w:rPr>
        <w:t xml:space="preserve"> </w:t>
      </w:r>
      <w:r>
        <w:rPr>
          <w:sz w:val="28"/>
        </w:rPr>
        <w:t>7-16.</w:t>
      </w:r>
    </w:p>
    <w:p w:rsidR="00D92B1A" w:rsidRDefault="00D92B1A" w:rsidP="006E12CB">
      <w:pPr>
        <w:numPr>
          <w:ilvl w:val="0"/>
          <w:numId w:val="46"/>
        </w:numPr>
        <w:suppressAutoHyphens w:val="0"/>
        <w:spacing w:line="360" w:lineRule="auto"/>
        <w:jc w:val="both"/>
        <w:rPr>
          <w:sz w:val="28"/>
          <w:lang w:val="uk-UA"/>
        </w:rPr>
      </w:pPr>
      <w:r>
        <w:rPr>
          <w:sz w:val="28"/>
          <w:lang w:val="uk-UA"/>
        </w:rPr>
        <w:t xml:space="preserve">Ляпина Л.А., </w:t>
      </w:r>
      <w:r>
        <w:rPr>
          <w:sz w:val="28"/>
        </w:rPr>
        <w:t>Кудряшов Б.А., Баратова Л.А. Характеристика белка, вы</w:t>
      </w:r>
      <w:r>
        <w:rPr>
          <w:sz w:val="28"/>
          <w:lang w:val="uk-UA"/>
        </w:rPr>
        <w:softHyphen/>
      </w:r>
      <w:r>
        <w:rPr>
          <w:sz w:val="28"/>
        </w:rPr>
        <w:t>де</w:t>
      </w:r>
      <w:r>
        <w:rPr>
          <w:sz w:val="28"/>
          <w:lang w:val="uk-UA"/>
        </w:rPr>
        <w:softHyphen/>
      </w:r>
      <w:r>
        <w:rPr>
          <w:sz w:val="28"/>
        </w:rPr>
        <w:t>ленного из альбуминовой фракции крови в норме и при диабете // Вопр. мед</w:t>
      </w:r>
      <w:proofErr w:type="gramStart"/>
      <w:r>
        <w:rPr>
          <w:sz w:val="28"/>
        </w:rPr>
        <w:t>.</w:t>
      </w:r>
      <w:proofErr w:type="gramEnd"/>
      <w:r>
        <w:rPr>
          <w:sz w:val="28"/>
        </w:rPr>
        <w:t xml:space="preserve"> </w:t>
      </w:r>
      <w:proofErr w:type="gramStart"/>
      <w:r>
        <w:rPr>
          <w:sz w:val="28"/>
        </w:rPr>
        <w:t>х</w:t>
      </w:r>
      <w:proofErr w:type="gramEnd"/>
      <w:r>
        <w:rPr>
          <w:sz w:val="28"/>
        </w:rPr>
        <w:t>имии.</w:t>
      </w:r>
      <w:r>
        <w:rPr>
          <w:sz w:val="28"/>
          <w:lang w:val="uk-UA"/>
        </w:rPr>
        <w:t>-</w:t>
      </w:r>
      <w:r>
        <w:rPr>
          <w:sz w:val="28"/>
        </w:rPr>
        <w:t xml:space="preserve"> </w:t>
      </w:r>
      <w:r>
        <w:rPr>
          <w:sz w:val="28"/>
          <w:lang w:val="en-US"/>
        </w:rPr>
        <w:t>1987</w:t>
      </w:r>
      <w:r>
        <w:rPr>
          <w:sz w:val="28"/>
          <w:lang w:val="uk-UA"/>
        </w:rPr>
        <w:t>.-</w:t>
      </w:r>
      <w:r>
        <w:rPr>
          <w:sz w:val="28"/>
          <w:lang w:val="en-US"/>
        </w:rPr>
        <w:t xml:space="preserve"> </w:t>
      </w:r>
      <w:r>
        <w:rPr>
          <w:sz w:val="28"/>
          <w:lang w:val="uk-UA"/>
        </w:rPr>
        <w:t>№</w:t>
      </w:r>
      <w:r>
        <w:rPr>
          <w:sz w:val="28"/>
          <w:lang w:val="en-US"/>
        </w:rPr>
        <w:t xml:space="preserve"> 6</w:t>
      </w:r>
      <w:r>
        <w:rPr>
          <w:sz w:val="28"/>
          <w:lang w:val="uk-UA"/>
        </w:rPr>
        <w:t>.-</w:t>
      </w:r>
      <w:r>
        <w:rPr>
          <w:sz w:val="28"/>
          <w:lang w:val="en-US"/>
        </w:rPr>
        <w:t xml:space="preserve"> </w:t>
      </w:r>
      <w:r>
        <w:rPr>
          <w:sz w:val="28"/>
          <w:lang w:val="uk-UA"/>
        </w:rPr>
        <w:t>С.</w:t>
      </w:r>
      <w:r>
        <w:rPr>
          <w:sz w:val="28"/>
          <w:lang w:val="en-US"/>
        </w:rPr>
        <w:t>69-71.</w:t>
      </w:r>
    </w:p>
    <w:p w:rsidR="00D92B1A" w:rsidRDefault="00D92B1A" w:rsidP="006E12CB">
      <w:pPr>
        <w:numPr>
          <w:ilvl w:val="0"/>
          <w:numId w:val="46"/>
        </w:numPr>
        <w:suppressAutoHyphens w:val="0"/>
        <w:spacing w:line="360" w:lineRule="auto"/>
        <w:jc w:val="both"/>
        <w:rPr>
          <w:sz w:val="28"/>
          <w:lang w:val="uk-UA"/>
        </w:rPr>
      </w:pPr>
      <w:r>
        <w:rPr>
          <w:sz w:val="28"/>
          <w:lang w:val="en-US"/>
        </w:rPr>
        <w:t>Root</w:t>
      </w:r>
      <w:r>
        <w:rPr>
          <w:sz w:val="28"/>
          <w:lang w:val="uk-UA"/>
        </w:rPr>
        <w:t>-</w:t>
      </w:r>
      <w:r>
        <w:rPr>
          <w:sz w:val="28"/>
          <w:lang w:val="en-US"/>
        </w:rPr>
        <w:t>Bern</w:t>
      </w:r>
      <w:r>
        <w:rPr>
          <w:sz w:val="28"/>
          <w:lang w:val="uk-UA"/>
        </w:rPr>
        <w:softHyphen/>
      </w:r>
      <w:r>
        <w:rPr>
          <w:sz w:val="28"/>
          <w:lang w:val="en-US"/>
        </w:rPr>
        <w:t>s</w:t>
      </w:r>
      <w:r>
        <w:rPr>
          <w:sz w:val="28"/>
          <w:lang w:val="uk-UA"/>
        </w:rPr>
        <w:softHyphen/>
      </w:r>
      <w:r>
        <w:rPr>
          <w:sz w:val="28"/>
          <w:lang w:val="en-US"/>
        </w:rPr>
        <w:t>tel</w:t>
      </w:r>
      <w:r>
        <w:rPr>
          <w:sz w:val="28"/>
          <w:lang w:val="uk-UA"/>
        </w:rPr>
        <w:t xml:space="preserve"> </w:t>
      </w:r>
      <w:r>
        <w:rPr>
          <w:sz w:val="28"/>
          <w:lang w:val="en-US"/>
        </w:rPr>
        <w:t>R</w:t>
      </w:r>
      <w:r>
        <w:rPr>
          <w:sz w:val="28"/>
          <w:lang w:val="uk-UA"/>
        </w:rPr>
        <w:t>.</w:t>
      </w:r>
      <w:r>
        <w:rPr>
          <w:sz w:val="28"/>
          <w:lang w:val="en-US"/>
        </w:rPr>
        <w:t>S., Dobbelstein C. Insulin binds to glucagon forming a co</w:t>
      </w:r>
      <w:r>
        <w:rPr>
          <w:sz w:val="28"/>
          <w:lang w:val="en-US"/>
        </w:rPr>
        <w:t>m</w:t>
      </w:r>
      <w:r>
        <w:rPr>
          <w:sz w:val="28"/>
          <w:lang w:val="en-US"/>
        </w:rPr>
        <w:t xml:space="preserve">plex that is hyper-antigenic and inducing complementary antibodies having </w:t>
      </w:r>
      <w:r>
        <w:rPr>
          <w:sz w:val="28"/>
          <w:lang w:val="en-US"/>
        </w:rPr>
        <w:lastRenderedPageBreak/>
        <w:t>an idiotype-antiidiotype relationship // Autoimmunity.</w:t>
      </w:r>
      <w:r>
        <w:rPr>
          <w:sz w:val="28"/>
          <w:lang w:val="uk-UA"/>
        </w:rPr>
        <w:t>-</w:t>
      </w:r>
      <w:r>
        <w:rPr>
          <w:sz w:val="28"/>
          <w:lang w:val="en-US"/>
        </w:rPr>
        <w:t xml:space="preserve"> 2001</w:t>
      </w:r>
      <w:r>
        <w:rPr>
          <w:sz w:val="28"/>
          <w:lang w:val="uk-UA"/>
        </w:rPr>
        <w:t>.-</w:t>
      </w:r>
      <w:r>
        <w:rPr>
          <w:sz w:val="28"/>
          <w:lang w:val="en-US"/>
        </w:rPr>
        <w:t>V</w:t>
      </w:r>
      <w:r>
        <w:rPr>
          <w:sz w:val="28"/>
          <w:lang w:val="uk-UA"/>
        </w:rPr>
        <w:t>.</w:t>
      </w:r>
      <w:r>
        <w:rPr>
          <w:sz w:val="28"/>
          <w:lang w:val="en-US"/>
        </w:rPr>
        <w:t>33, N 3</w:t>
      </w:r>
      <w:r>
        <w:rPr>
          <w:sz w:val="28"/>
          <w:lang w:val="uk-UA"/>
        </w:rPr>
        <w:t>.- Р.</w:t>
      </w:r>
      <w:r>
        <w:rPr>
          <w:sz w:val="28"/>
          <w:lang w:val="en-US"/>
        </w:rPr>
        <w:t>153-169.</w:t>
      </w:r>
    </w:p>
    <w:p w:rsidR="00D92B1A" w:rsidRDefault="00D92B1A" w:rsidP="006E12CB">
      <w:pPr>
        <w:numPr>
          <w:ilvl w:val="0"/>
          <w:numId w:val="46"/>
        </w:numPr>
        <w:suppressAutoHyphens w:val="0"/>
        <w:spacing w:line="360" w:lineRule="auto"/>
        <w:jc w:val="both"/>
        <w:rPr>
          <w:sz w:val="28"/>
          <w:lang w:val="en-US"/>
        </w:rPr>
      </w:pPr>
      <w:r>
        <w:rPr>
          <w:sz w:val="28"/>
          <w:lang w:val="en-US"/>
        </w:rPr>
        <w:t>Ronkainen M.S., Hamalainen A.M., Koskela P., Akerblom H.K., Knip M. Pregnancy induces nonimmunoglobulin insulin-binding activity in both maternal and cord blood serum // Clin. Exp. I</w:t>
      </w:r>
      <w:r>
        <w:rPr>
          <w:sz w:val="28"/>
          <w:lang w:val="en-US"/>
        </w:rPr>
        <w:t>m</w:t>
      </w:r>
      <w:r>
        <w:rPr>
          <w:sz w:val="28"/>
          <w:lang w:val="en-US"/>
        </w:rPr>
        <w:t>munol.-2001</w:t>
      </w:r>
      <w:proofErr w:type="gramStart"/>
      <w:r>
        <w:rPr>
          <w:sz w:val="28"/>
          <w:lang w:val="en-US"/>
        </w:rPr>
        <w:t>.-</w:t>
      </w:r>
      <w:proofErr w:type="gramEnd"/>
      <w:r>
        <w:rPr>
          <w:sz w:val="28"/>
          <w:lang w:val="en-US"/>
        </w:rPr>
        <w:t xml:space="preserve"> V.124.- P.190-196.</w:t>
      </w:r>
    </w:p>
    <w:p w:rsidR="00D92B1A" w:rsidRDefault="00D92B1A" w:rsidP="006E12CB">
      <w:pPr>
        <w:numPr>
          <w:ilvl w:val="0"/>
          <w:numId w:val="46"/>
        </w:numPr>
        <w:suppressAutoHyphens w:val="0"/>
        <w:spacing w:line="360" w:lineRule="auto"/>
        <w:jc w:val="both"/>
        <w:rPr>
          <w:sz w:val="28"/>
          <w:lang w:val="en-US"/>
        </w:rPr>
      </w:pPr>
      <w:r>
        <w:rPr>
          <w:sz w:val="28"/>
          <w:lang w:val="en-US"/>
        </w:rPr>
        <w:t>Kumar D. Lispro analog for treatment of generalized allergy to human in</w:t>
      </w:r>
      <w:r>
        <w:rPr>
          <w:sz w:val="28"/>
          <w:lang w:val="uk-UA"/>
        </w:rPr>
        <w:softHyphen/>
      </w:r>
      <w:r>
        <w:rPr>
          <w:sz w:val="28"/>
          <w:lang w:val="en-US"/>
        </w:rPr>
        <w:t>sulin // Diabetes Care.-1997</w:t>
      </w:r>
      <w:proofErr w:type="gramStart"/>
      <w:r>
        <w:rPr>
          <w:sz w:val="28"/>
          <w:lang w:val="en-US"/>
        </w:rPr>
        <w:t>.-</w:t>
      </w:r>
      <w:proofErr w:type="gramEnd"/>
      <w:r>
        <w:rPr>
          <w:sz w:val="28"/>
          <w:lang w:val="en-US"/>
        </w:rPr>
        <w:t xml:space="preserve"> V.20.- P. 1357-1359.</w:t>
      </w:r>
    </w:p>
    <w:p w:rsidR="00D92B1A" w:rsidRDefault="00D92B1A" w:rsidP="006E12CB">
      <w:pPr>
        <w:numPr>
          <w:ilvl w:val="0"/>
          <w:numId w:val="46"/>
        </w:numPr>
        <w:suppressAutoHyphens w:val="0"/>
        <w:spacing w:line="360" w:lineRule="auto"/>
        <w:jc w:val="both"/>
        <w:rPr>
          <w:sz w:val="28"/>
          <w:lang w:val="en-US"/>
        </w:rPr>
      </w:pPr>
      <w:r>
        <w:rPr>
          <w:sz w:val="28"/>
          <w:lang w:val="en-US"/>
        </w:rPr>
        <w:t>Jeandidier N., Boullu S., Busch-Brafin M., Chabrier G., Sapin R., Gasser F., Pinget M. Comparison of antigenicity of Hoechst 21PH insulin using either implantable intraperitoneal pump or subcutaneous exte</w:t>
      </w:r>
      <w:r>
        <w:rPr>
          <w:sz w:val="28"/>
          <w:lang w:val="en-US"/>
        </w:rPr>
        <w:t>r</w:t>
      </w:r>
      <w:r>
        <w:rPr>
          <w:sz w:val="28"/>
          <w:lang w:val="en-US"/>
        </w:rPr>
        <w:t>nal pump infusion in type 1 diabetic patients // Diabetes Care.- 2002.- V.25.- P.84-88.</w:t>
      </w:r>
    </w:p>
    <w:p w:rsidR="00D92B1A" w:rsidRDefault="00D92B1A" w:rsidP="006E12CB">
      <w:pPr>
        <w:numPr>
          <w:ilvl w:val="0"/>
          <w:numId w:val="46"/>
        </w:numPr>
        <w:suppressAutoHyphens w:val="0"/>
        <w:spacing w:line="360" w:lineRule="auto"/>
        <w:jc w:val="both"/>
        <w:rPr>
          <w:sz w:val="28"/>
        </w:rPr>
      </w:pPr>
      <w:r>
        <w:rPr>
          <w:sz w:val="28"/>
          <w:lang w:val="en-US"/>
        </w:rPr>
        <w:t>Lindholm A., Jensen L., Home P., Raskin P., Boehm B., Rastam J. Immune responses to i</w:t>
      </w:r>
      <w:r>
        <w:rPr>
          <w:sz w:val="28"/>
          <w:lang w:val="en-US"/>
        </w:rPr>
        <w:t>n</w:t>
      </w:r>
      <w:r>
        <w:rPr>
          <w:sz w:val="28"/>
          <w:lang w:val="uk-UA"/>
        </w:rPr>
        <w:softHyphen/>
      </w:r>
      <w:r>
        <w:rPr>
          <w:sz w:val="28"/>
          <w:lang w:val="en-US"/>
        </w:rPr>
        <w:t>sulin aspart and biphasic insulin aspart in people with type 1 and type 2 diabetes // Di</w:t>
      </w:r>
      <w:r>
        <w:rPr>
          <w:sz w:val="28"/>
          <w:lang w:val="en-US"/>
        </w:rPr>
        <w:t>a</w:t>
      </w:r>
      <w:r>
        <w:rPr>
          <w:sz w:val="28"/>
          <w:lang w:val="en-US"/>
        </w:rPr>
        <w:t>betes Care.- 2002.- V</w:t>
      </w:r>
      <w:r>
        <w:rPr>
          <w:sz w:val="28"/>
        </w:rPr>
        <w:t xml:space="preserve">.25.- </w:t>
      </w:r>
      <w:r>
        <w:rPr>
          <w:sz w:val="28"/>
          <w:lang w:val="en-US"/>
        </w:rPr>
        <w:t>P</w:t>
      </w:r>
      <w:r>
        <w:rPr>
          <w:sz w:val="28"/>
        </w:rPr>
        <w:t>.876-882.</w:t>
      </w:r>
    </w:p>
    <w:p w:rsidR="00D92B1A" w:rsidRDefault="00D92B1A" w:rsidP="006E12CB">
      <w:pPr>
        <w:numPr>
          <w:ilvl w:val="0"/>
          <w:numId w:val="46"/>
        </w:numPr>
        <w:suppressAutoHyphens w:val="0"/>
        <w:spacing w:line="360" w:lineRule="auto"/>
        <w:jc w:val="both"/>
        <w:rPr>
          <w:sz w:val="28"/>
          <w:lang w:val="uk-UA"/>
        </w:rPr>
      </w:pPr>
      <w:r>
        <w:rPr>
          <w:sz w:val="28"/>
        </w:rPr>
        <w:t>Ривз У. Иммунология диабета и иммунотерапия. Последние дости</w:t>
      </w:r>
      <w:r>
        <w:rPr>
          <w:sz w:val="28"/>
          <w:lang w:val="uk-UA"/>
        </w:rPr>
        <w:softHyphen/>
      </w:r>
      <w:r>
        <w:rPr>
          <w:sz w:val="28"/>
        </w:rPr>
        <w:t>же</w:t>
      </w:r>
      <w:r>
        <w:rPr>
          <w:sz w:val="28"/>
          <w:lang w:val="uk-UA"/>
        </w:rPr>
        <w:softHyphen/>
      </w:r>
      <w:r>
        <w:rPr>
          <w:sz w:val="28"/>
        </w:rPr>
        <w:t xml:space="preserve">ния в клинической иммунологии. // Под ред. Томпсона Р. М.: Москва.- </w:t>
      </w:r>
      <w:r>
        <w:rPr>
          <w:sz w:val="28"/>
          <w:lang w:val="en-US"/>
        </w:rPr>
        <w:t xml:space="preserve">1983.- </w:t>
      </w:r>
      <w:r>
        <w:rPr>
          <w:sz w:val="28"/>
        </w:rPr>
        <w:t>С</w:t>
      </w:r>
      <w:r>
        <w:rPr>
          <w:sz w:val="28"/>
          <w:lang w:val="en-US"/>
        </w:rPr>
        <w:t>.253-304.</w:t>
      </w:r>
    </w:p>
    <w:p w:rsidR="00D92B1A" w:rsidRDefault="00D92B1A" w:rsidP="006E12CB">
      <w:pPr>
        <w:numPr>
          <w:ilvl w:val="0"/>
          <w:numId w:val="46"/>
        </w:numPr>
        <w:suppressAutoHyphens w:val="0"/>
        <w:spacing w:line="360" w:lineRule="auto"/>
        <w:jc w:val="both"/>
        <w:rPr>
          <w:sz w:val="28"/>
          <w:lang w:val="en-US"/>
        </w:rPr>
      </w:pPr>
      <w:r>
        <w:rPr>
          <w:sz w:val="28"/>
          <w:lang w:val="en-US"/>
        </w:rPr>
        <w:t>Ganz M., Unterman T., Roberts M., Uy R., Sahgal S., Samter M., Grammer L. Resistance and allergy to recombinant human insulin // J. Allergy Clin. Imm</w:t>
      </w:r>
      <w:r>
        <w:rPr>
          <w:sz w:val="28"/>
          <w:lang w:val="en-US"/>
        </w:rPr>
        <w:t>u</w:t>
      </w:r>
      <w:r>
        <w:rPr>
          <w:sz w:val="28"/>
          <w:lang w:val="en-US"/>
        </w:rPr>
        <w:t>nol</w:t>
      </w:r>
      <w:proofErr w:type="gramStart"/>
      <w:r>
        <w:rPr>
          <w:sz w:val="28"/>
          <w:lang w:val="en-US"/>
        </w:rPr>
        <w:t>.-</w:t>
      </w:r>
      <w:proofErr w:type="gramEnd"/>
      <w:r>
        <w:rPr>
          <w:sz w:val="28"/>
          <w:lang w:val="en-US"/>
        </w:rPr>
        <w:t xml:space="preserve"> 1990.- V.86, N</w:t>
      </w:r>
      <w:r>
        <w:rPr>
          <w:sz w:val="28"/>
          <w:lang w:val="uk-UA"/>
        </w:rPr>
        <w:t xml:space="preserve"> </w:t>
      </w:r>
      <w:r>
        <w:rPr>
          <w:sz w:val="28"/>
          <w:lang w:val="en-US"/>
        </w:rPr>
        <w:t>1.- P.45-51.</w:t>
      </w:r>
    </w:p>
    <w:p w:rsidR="00D92B1A" w:rsidRDefault="00D92B1A" w:rsidP="006E12CB">
      <w:pPr>
        <w:numPr>
          <w:ilvl w:val="0"/>
          <w:numId w:val="46"/>
        </w:numPr>
        <w:suppressAutoHyphens w:val="0"/>
        <w:spacing w:line="360" w:lineRule="auto"/>
        <w:jc w:val="both"/>
        <w:rPr>
          <w:sz w:val="28"/>
          <w:lang w:val="uk-UA"/>
        </w:rPr>
      </w:pPr>
      <w:r>
        <w:rPr>
          <w:sz w:val="28"/>
          <w:lang w:val="en-US"/>
        </w:rPr>
        <w:t>Wichterle</w:t>
      </w:r>
      <w:r>
        <w:rPr>
          <w:sz w:val="28"/>
          <w:lang w:val="uk-UA"/>
        </w:rPr>
        <w:t xml:space="preserve"> </w:t>
      </w:r>
      <w:r>
        <w:rPr>
          <w:sz w:val="28"/>
          <w:lang w:val="en-US"/>
        </w:rPr>
        <w:t>D</w:t>
      </w:r>
      <w:r>
        <w:rPr>
          <w:sz w:val="28"/>
          <w:lang w:val="uk-UA"/>
        </w:rPr>
        <w:t xml:space="preserve">., </w:t>
      </w:r>
      <w:r>
        <w:rPr>
          <w:sz w:val="28"/>
          <w:lang w:val="en-US"/>
        </w:rPr>
        <w:t>Stolba P., Bendlova B., Krnakova A. Anti-insulin antibodies and insulin resi</w:t>
      </w:r>
      <w:r>
        <w:rPr>
          <w:sz w:val="28"/>
          <w:lang w:val="en-US"/>
        </w:rPr>
        <w:t>s</w:t>
      </w:r>
      <w:r>
        <w:rPr>
          <w:sz w:val="28"/>
          <w:lang w:val="en-US"/>
        </w:rPr>
        <w:t>tance // Unitr Lek.</w:t>
      </w:r>
      <w:r>
        <w:rPr>
          <w:sz w:val="28"/>
          <w:lang w:val="uk-UA"/>
        </w:rPr>
        <w:t>-</w:t>
      </w:r>
      <w:r>
        <w:rPr>
          <w:sz w:val="28"/>
          <w:lang w:val="en-US"/>
        </w:rPr>
        <w:t xml:space="preserve"> 1995</w:t>
      </w:r>
      <w:r>
        <w:rPr>
          <w:sz w:val="28"/>
          <w:lang w:val="uk-UA"/>
        </w:rPr>
        <w:t xml:space="preserve">.- </w:t>
      </w:r>
      <w:r>
        <w:rPr>
          <w:sz w:val="28"/>
          <w:lang w:val="en-US"/>
        </w:rPr>
        <w:t>V</w:t>
      </w:r>
      <w:r>
        <w:rPr>
          <w:sz w:val="28"/>
          <w:lang w:val="uk-UA"/>
        </w:rPr>
        <w:t>.</w:t>
      </w:r>
      <w:r>
        <w:rPr>
          <w:sz w:val="28"/>
          <w:lang w:val="en-US"/>
        </w:rPr>
        <w:t>41, N</w:t>
      </w:r>
      <w:r>
        <w:rPr>
          <w:sz w:val="28"/>
          <w:lang w:val="uk-UA"/>
        </w:rPr>
        <w:t xml:space="preserve"> </w:t>
      </w:r>
      <w:r>
        <w:rPr>
          <w:sz w:val="28"/>
          <w:lang w:val="en-US"/>
        </w:rPr>
        <w:t>2</w:t>
      </w:r>
      <w:r>
        <w:rPr>
          <w:sz w:val="28"/>
          <w:lang w:val="uk-UA"/>
        </w:rPr>
        <w:t>.- Р.</w:t>
      </w:r>
      <w:r>
        <w:rPr>
          <w:sz w:val="28"/>
          <w:lang w:val="en-US"/>
        </w:rPr>
        <w:t xml:space="preserve"> 146-150</w:t>
      </w:r>
    </w:p>
    <w:p w:rsidR="00D92B1A" w:rsidRDefault="00D92B1A" w:rsidP="006E12CB">
      <w:pPr>
        <w:numPr>
          <w:ilvl w:val="0"/>
          <w:numId w:val="46"/>
        </w:numPr>
        <w:suppressAutoHyphens w:val="0"/>
        <w:spacing w:line="360" w:lineRule="auto"/>
        <w:jc w:val="both"/>
        <w:rPr>
          <w:sz w:val="28"/>
          <w:lang w:val="uk-UA"/>
        </w:rPr>
      </w:pPr>
      <w:r>
        <w:rPr>
          <w:sz w:val="28"/>
          <w:lang w:val="en-US"/>
        </w:rPr>
        <w:t>Kim M., Sheler L., Mansharamani N., Haug M., Faiman C., Gupta M. Insulin antibodies and hyp</w:t>
      </w:r>
      <w:r>
        <w:rPr>
          <w:sz w:val="28"/>
          <w:lang w:val="en-US"/>
        </w:rPr>
        <w:t>o</w:t>
      </w:r>
      <w:r>
        <w:rPr>
          <w:sz w:val="28"/>
          <w:lang w:val="en-US"/>
        </w:rPr>
        <w:t>glycemia in diabetic patients. Can a quantitative analysis of antibody binding predict the risk of h</w:t>
      </w:r>
      <w:r>
        <w:rPr>
          <w:sz w:val="28"/>
          <w:lang w:val="en-US"/>
        </w:rPr>
        <w:t>y</w:t>
      </w:r>
      <w:r>
        <w:rPr>
          <w:sz w:val="28"/>
          <w:lang w:val="en-US"/>
        </w:rPr>
        <w:t>poglycemia // Endocrine</w:t>
      </w:r>
      <w:proofErr w:type="gramStart"/>
      <w:r>
        <w:rPr>
          <w:sz w:val="28"/>
          <w:lang w:val="en-US"/>
        </w:rPr>
        <w:t>.-</w:t>
      </w:r>
      <w:proofErr w:type="gramEnd"/>
      <w:r>
        <w:rPr>
          <w:sz w:val="28"/>
          <w:lang w:val="en-US"/>
        </w:rPr>
        <w:t xml:space="preserve"> 1997.- V.6, N3.- P.285-291.</w:t>
      </w:r>
    </w:p>
    <w:p w:rsidR="00D92B1A" w:rsidRDefault="00D92B1A" w:rsidP="006E12CB">
      <w:pPr>
        <w:numPr>
          <w:ilvl w:val="0"/>
          <w:numId w:val="46"/>
        </w:numPr>
        <w:suppressAutoHyphens w:val="0"/>
        <w:spacing w:line="360" w:lineRule="auto"/>
        <w:jc w:val="both"/>
        <w:rPr>
          <w:sz w:val="28"/>
          <w:lang w:val="uk-UA"/>
        </w:rPr>
      </w:pPr>
      <w:r>
        <w:rPr>
          <w:sz w:val="28"/>
          <w:lang w:val="en-US"/>
        </w:rPr>
        <w:t>Lahtela J., Khip M., Paul R., Antonen J., Salmi J. Severe antibody-mediated human insulin r</w:t>
      </w:r>
      <w:r>
        <w:rPr>
          <w:sz w:val="28"/>
          <w:lang w:val="en-US"/>
        </w:rPr>
        <w:t>e</w:t>
      </w:r>
      <w:r>
        <w:rPr>
          <w:sz w:val="28"/>
          <w:lang w:val="en-US"/>
        </w:rPr>
        <w:t>sistance: successful treatment with the insulin analog lispro // Diabetes Care</w:t>
      </w:r>
      <w:proofErr w:type="gramStart"/>
      <w:r>
        <w:rPr>
          <w:sz w:val="28"/>
          <w:lang w:val="en-US"/>
        </w:rPr>
        <w:t>.-</w:t>
      </w:r>
      <w:proofErr w:type="gramEnd"/>
      <w:r>
        <w:rPr>
          <w:sz w:val="28"/>
          <w:lang w:val="en-US"/>
        </w:rPr>
        <w:t xml:space="preserve"> 1997.- V.20.- P.71-73.</w:t>
      </w:r>
    </w:p>
    <w:p w:rsidR="00D92B1A" w:rsidRDefault="00D92B1A" w:rsidP="006E12CB">
      <w:pPr>
        <w:numPr>
          <w:ilvl w:val="0"/>
          <w:numId w:val="46"/>
        </w:numPr>
        <w:suppressAutoHyphens w:val="0"/>
        <w:spacing w:line="360" w:lineRule="auto"/>
        <w:jc w:val="both"/>
        <w:rPr>
          <w:sz w:val="28"/>
          <w:lang w:val="uk-UA"/>
        </w:rPr>
      </w:pPr>
      <w:r>
        <w:rPr>
          <w:sz w:val="28"/>
          <w:lang w:val="en-US"/>
        </w:rPr>
        <w:lastRenderedPageBreak/>
        <w:t>Kellerer M., Lammers R., Haring H. Insulin signal transduction: possible me</w:t>
      </w:r>
      <w:r>
        <w:rPr>
          <w:sz w:val="28"/>
          <w:lang w:val="uk-UA"/>
        </w:rPr>
        <w:softHyphen/>
      </w:r>
      <w:r>
        <w:rPr>
          <w:sz w:val="28"/>
          <w:lang w:val="en-US"/>
        </w:rPr>
        <w:t>ch</w:t>
      </w:r>
      <w:r>
        <w:rPr>
          <w:sz w:val="28"/>
          <w:lang w:val="en-US"/>
        </w:rPr>
        <w:t>a</w:t>
      </w:r>
      <w:r>
        <w:rPr>
          <w:sz w:val="28"/>
          <w:lang w:val="en-US"/>
        </w:rPr>
        <w:t>nisms for insulin resistance // Exp. Clin. Endocrinol. Diabetes</w:t>
      </w:r>
      <w:proofErr w:type="gramStart"/>
      <w:r>
        <w:rPr>
          <w:sz w:val="28"/>
          <w:lang w:val="en-US"/>
        </w:rPr>
        <w:t>.-</w:t>
      </w:r>
      <w:proofErr w:type="gramEnd"/>
      <w:r>
        <w:rPr>
          <w:sz w:val="28"/>
          <w:lang w:val="en-US"/>
        </w:rPr>
        <w:t xml:space="preserve"> 1999.- V.107.- P.97-106. </w:t>
      </w:r>
    </w:p>
    <w:p w:rsidR="00D92B1A" w:rsidRDefault="00D92B1A" w:rsidP="006E12CB">
      <w:pPr>
        <w:numPr>
          <w:ilvl w:val="0"/>
          <w:numId w:val="46"/>
        </w:numPr>
        <w:suppressAutoHyphens w:val="0"/>
        <w:spacing w:line="360" w:lineRule="auto"/>
        <w:jc w:val="both"/>
        <w:rPr>
          <w:sz w:val="28"/>
          <w:lang w:val="uk-UA"/>
        </w:rPr>
      </w:pPr>
      <w:r>
        <w:rPr>
          <w:sz w:val="28"/>
          <w:lang w:val="en-US"/>
        </w:rPr>
        <w:t>Dean</w:t>
      </w:r>
      <w:r>
        <w:rPr>
          <w:sz w:val="28"/>
          <w:lang w:val="uk-UA"/>
        </w:rPr>
        <w:t xml:space="preserve"> </w:t>
      </w:r>
      <w:r>
        <w:rPr>
          <w:sz w:val="28"/>
          <w:lang w:val="en-US"/>
        </w:rPr>
        <w:t>B</w:t>
      </w:r>
      <w:r>
        <w:rPr>
          <w:sz w:val="28"/>
          <w:lang w:val="uk-UA"/>
        </w:rPr>
        <w:t>.</w:t>
      </w:r>
      <w:r>
        <w:rPr>
          <w:sz w:val="28"/>
          <w:lang w:val="en-US"/>
        </w:rPr>
        <w:t>M</w:t>
      </w:r>
      <w:r>
        <w:rPr>
          <w:sz w:val="28"/>
          <w:lang w:val="uk-UA"/>
        </w:rPr>
        <w:t xml:space="preserve">., </w:t>
      </w:r>
      <w:r>
        <w:rPr>
          <w:sz w:val="28"/>
          <w:lang w:val="en-US"/>
        </w:rPr>
        <w:t>Becker F., McNally J.M., Schwartz G., Gale E.A., Bottazzo G.F. Insulin antibodies in the pre-diabetic period: correlation with islet cell an</w:t>
      </w:r>
      <w:r>
        <w:rPr>
          <w:sz w:val="28"/>
          <w:lang w:val="uk-UA"/>
        </w:rPr>
        <w:softHyphen/>
      </w:r>
      <w:r>
        <w:rPr>
          <w:sz w:val="28"/>
          <w:lang w:val="en-US"/>
        </w:rPr>
        <w:t>tibodies and the development of di</w:t>
      </w:r>
      <w:r>
        <w:rPr>
          <w:sz w:val="28"/>
          <w:lang w:val="en-US"/>
        </w:rPr>
        <w:t>a</w:t>
      </w:r>
      <w:r>
        <w:rPr>
          <w:sz w:val="28"/>
          <w:lang w:val="en-US"/>
        </w:rPr>
        <w:t>betes // Diabetologia.-1986.-V.29.-</w:t>
      </w:r>
      <w:r>
        <w:rPr>
          <w:sz w:val="28"/>
          <w:lang w:val="uk-UA"/>
        </w:rPr>
        <w:t xml:space="preserve"> </w:t>
      </w:r>
      <w:r>
        <w:rPr>
          <w:sz w:val="28"/>
          <w:lang w:val="en-US"/>
        </w:rPr>
        <w:t>Р.339-342.</w:t>
      </w:r>
    </w:p>
    <w:p w:rsidR="00D92B1A" w:rsidRDefault="00D92B1A" w:rsidP="006E12CB">
      <w:pPr>
        <w:numPr>
          <w:ilvl w:val="0"/>
          <w:numId w:val="46"/>
        </w:numPr>
        <w:suppressAutoHyphens w:val="0"/>
        <w:spacing w:line="360" w:lineRule="auto"/>
        <w:jc w:val="both"/>
        <w:rPr>
          <w:sz w:val="28"/>
          <w:lang w:val="uk-UA"/>
        </w:rPr>
      </w:pPr>
      <w:r>
        <w:rPr>
          <w:sz w:val="28"/>
          <w:lang w:val="en-US"/>
        </w:rPr>
        <w:t>Atkinson</w:t>
      </w:r>
      <w:r>
        <w:rPr>
          <w:sz w:val="28"/>
          <w:lang w:val="uk-UA"/>
        </w:rPr>
        <w:t xml:space="preserve"> </w:t>
      </w:r>
      <w:r>
        <w:rPr>
          <w:sz w:val="28"/>
          <w:lang w:val="en-US"/>
        </w:rPr>
        <w:t>M</w:t>
      </w:r>
      <w:r>
        <w:rPr>
          <w:sz w:val="28"/>
          <w:lang w:val="uk-UA"/>
        </w:rPr>
        <w:t>.</w:t>
      </w:r>
      <w:r>
        <w:rPr>
          <w:sz w:val="28"/>
          <w:lang w:val="en-US"/>
        </w:rPr>
        <w:t>A</w:t>
      </w:r>
      <w:r>
        <w:rPr>
          <w:sz w:val="28"/>
          <w:lang w:val="uk-UA"/>
        </w:rPr>
        <w:t xml:space="preserve">., </w:t>
      </w:r>
      <w:r>
        <w:rPr>
          <w:sz w:val="28"/>
          <w:lang w:val="en-US"/>
        </w:rPr>
        <w:t>Maclaren N.K., Riley W.J., Winter W.E., Fisk D.D., Spillar R.P. Are in</w:t>
      </w:r>
      <w:r>
        <w:rPr>
          <w:sz w:val="28"/>
          <w:lang w:val="uk-UA"/>
        </w:rPr>
        <w:softHyphen/>
      </w:r>
      <w:r>
        <w:rPr>
          <w:sz w:val="28"/>
          <w:lang w:val="en-US"/>
        </w:rPr>
        <w:t>su</w:t>
      </w:r>
      <w:r>
        <w:rPr>
          <w:sz w:val="28"/>
          <w:lang w:val="uk-UA"/>
        </w:rPr>
        <w:softHyphen/>
      </w:r>
      <w:r>
        <w:rPr>
          <w:sz w:val="28"/>
          <w:lang w:val="en-US"/>
        </w:rPr>
        <w:t>lin autoantibodies markers for insulin-dependent diabetes mel</w:t>
      </w:r>
      <w:r>
        <w:rPr>
          <w:sz w:val="28"/>
          <w:lang w:val="en-US"/>
        </w:rPr>
        <w:softHyphen/>
        <w:t>l</w:t>
      </w:r>
      <w:r>
        <w:rPr>
          <w:sz w:val="28"/>
          <w:lang w:val="en-US"/>
        </w:rPr>
        <w:t>i</w:t>
      </w:r>
      <w:r>
        <w:rPr>
          <w:sz w:val="28"/>
          <w:lang w:val="en-US"/>
        </w:rPr>
        <w:softHyphen/>
        <w:t>tus? // Diabetes.-1987.-V.35.-</w:t>
      </w:r>
      <w:r>
        <w:rPr>
          <w:sz w:val="28"/>
          <w:lang w:val="uk-UA"/>
        </w:rPr>
        <w:t xml:space="preserve"> Р</w:t>
      </w:r>
      <w:r>
        <w:rPr>
          <w:sz w:val="28"/>
          <w:lang w:val="en-US"/>
        </w:rPr>
        <w:t>.894-898</w:t>
      </w:r>
    </w:p>
    <w:p w:rsidR="00D92B1A" w:rsidRDefault="00D92B1A" w:rsidP="006E12CB">
      <w:pPr>
        <w:numPr>
          <w:ilvl w:val="0"/>
          <w:numId w:val="46"/>
        </w:numPr>
        <w:suppressAutoHyphens w:val="0"/>
        <w:spacing w:line="360" w:lineRule="auto"/>
        <w:jc w:val="both"/>
        <w:rPr>
          <w:sz w:val="28"/>
          <w:lang w:val="uk-UA"/>
        </w:rPr>
      </w:pPr>
      <w:r>
        <w:rPr>
          <w:sz w:val="28"/>
          <w:lang w:val="en-US"/>
        </w:rPr>
        <w:t>Ziegler</w:t>
      </w:r>
      <w:r>
        <w:rPr>
          <w:sz w:val="28"/>
          <w:lang w:val="uk-UA"/>
        </w:rPr>
        <w:t xml:space="preserve"> </w:t>
      </w:r>
      <w:r>
        <w:rPr>
          <w:sz w:val="28"/>
          <w:lang w:val="en-US"/>
        </w:rPr>
        <w:t>A</w:t>
      </w:r>
      <w:r>
        <w:rPr>
          <w:sz w:val="28"/>
          <w:lang w:val="uk-UA"/>
        </w:rPr>
        <w:t>.</w:t>
      </w:r>
      <w:r>
        <w:rPr>
          <w:sz w:val="28"/>
          <w:lang w:val="en-US"/>
        </w:rPr>
        <w:t>G</w:t>
      </w:r>
      <w:r>
        <w:rPr>
          <w:sz w:val="28"/>
          <w:lang w:val="uk-UA"/>
        </w:rPr>
        <w:t xml:space="preserve">., </w:t>
      </w:r>
      <w:r>
        <w:rPr>
          <w:sz w:val="28"/>
          <w:lang w:val="en-US"/>
        </w:rPr>
        <w:t>Hummel M., Schenker M., Bon</w:t>
      </w:r>
      <w:r>
        <w:rPr>
          <w:sz w:val="28"/>
          <w:lang w:val="en-US"/>
        </w:rPr>
        <w:t>i</w:t>
      </w:r>
      <w:r>
        <w:rPr>
          <w:sz w:val="28"/>
          <w:lang w:val="en-US"/>
        </w:rPr>
        <w:t>facio E. Autoantibody ap</w:t>
      </w:r>
      <w:r>
        <w:rPr>
          <w:sz w:val="28"/>
          <w:lang w:val="uk-UA"/>
        </w:rPr>
        <w:softHyphen/>
      </w:r>
      <w:r>
        <w:rPr>
          <w:sz w:val="28"/>
          <w:lang w:val="en-US"/>
        </w:rPr>
        <w:t>pea</w:t>
      </w:r>
      <w:r>
        <w:rPr>
          <w:sz w:val="28"/>
          <w:lang w:val="uk-UA"/>
        </w:rPr>
        <w:softHyphen/>
      </w:r>
      <w:r>
        <w:rPr>
          <w:sz w:val="28"/>
          <w:lang w:val="en-US"/>
        </w:rPr>
        <w:t>rance and risk for development of childhood diabetes in offspring of parents with T1D. The 2-year analysis of the German BABYDIAB study // Dia</w:t>
      </w:r>
      <w:r>
        <w:rPr>
          <w:sz w:val="28"/>
          <w:lang w:val="uk-UA"/>
        </w:rPr>
        <w:softHyphen/>
      </w:r>
      <w:r>
        <w:rPr>
          <w:sz w:val="28"/>
          <w:lang w:val="en-US"/>
        </w:rPr>
        <w:t>be</w:t>
      </w:r>
      <w:r>
        <w:rPr>
          <w:sz w:val="28"/>
          <w:lang w:val="uk-UA"/>
        </w:rPr>
        <w:softHyphen/>
      </w:r>
      <w:r>
        <w:rPr>
          <w:sz w:val="28"/>
          <w:lang w:val="en-US"/>
        </w:rPr>
        <w:t>tes.-1999.-</w:t>
      </w:r>
      <w:r>
        <w:rPr>
          <w:sz w:val="28"/>
          <w:lang w:val="uk-UA"/>
        </w:rPr>
        <w:t xml:space="preserve"> </w:t>
      </w:r>
      <w:r>
        <w:rPr>
          <w:sz w:val="28"/>
          <w:lang w:val="en-US"/>
        </w:rPr>
        <w:t>V.48.-</w:t>
      </w:r>
      <w:r>
        <w:rPr>
          <w:sz w:val="28"/>
          <w:lang w:val="uk-UA"/>
        </w:rPr>
        <w:t xml:space="preserve"> Р</w:t>
      </w:r>
      <w:r>
        <w:rPr>
          <w:sz w:val="28"/>
          <w:lang w:val="en-US"/>
        </w:rPr>
        <w:t>.460-468</w:t>
      </w:r>
    </w:p>
    <w:p w:rsidR="00D92B1A" w:rsidRDefault="00D92B1A" w:rsidP="006E12CB">
      <w:pPr>
        <w:numPr>
          <w:ilvl w:val="0"/>
          <w:numId w:val="46"/>
        </w:numPr>
        <w:suppressAutoHyphens w:val="0"/>
        <w:spacing w:line="360" w:lineRule="auto"/>
        <w:jc w:val="both"/>
        <w:rPr>
          <w:sz w:val="28"/>
          <w:lang w:val="uk-UA"/>
        </w:rPr>
      </w:pPr>
      <w:r>
        <w:rPr>
          <w:sz w:val="28"/>
          <w:lang w:val="en-US"/>
        </w:rPr>
        <w:t>Stankewich</w:t>
      </w:r>
      <w:r>
        <w:rPr>
          <w:sz w:val="28"/>
          <w:lang w:val="uk-UA"/>
        </w:rPr>
        <w:t xml:space="preserve"> </w:t>
      </w:r>
      <w:r>
        <w:rPr>
          <w:sz w:val="28"/>
          <w:lang w:val="en-US"/>
        </w:rPr>
        <w:t>W</w:t>
      </w:r>
      <w:r>
        <w:rPr>
          <w:sz w:val="28"/>
          <w:lang w:val="uk-UA"/>
        </w:rPr>
        <w:t xml:space="preserve">., </w:t>
      </w:r>
      <w:r>
        <w:rPr>
          <w:sz w:val="28"/>
          <w:lang w:val="en-US"/>
        </w:rPr>
        <w:t>Fichna P., Korman E., Rewers M. i</w:t>
      </w:r>
      <w:r>
        <w:rPr>
          <w:sz w:val="28"/>
          <w:lang w:val="en-US"/>
        </w:rPr>
        <w:t>n</w:t>
      </w:r>
      <w:r>
        <w:rPr>
          <w:sz w:val="28"/>
          <w:lang w:val="en-US"/>
        </w:rPr>
        <w:t>sulin autoantibodies as an age dependent risk marker for type 1 diabetes in children of different popul</w:t>
      </w:r>
      <w:r>
        <w:rPr>
          <w:sz w:val="28"/>
          <w:lang w:val="en-US"/>
        </w:rPr>
        <w:t>a</w:t>
      </w:r>
      <w:r>
        <w:rPr>
          <w:sz w:val="28"/>
          <w:lang w:val="en-US"/>
        </w:rPr>
        <w:t>tion // Diabetologia.-2001.-V.44 (1).-</w:t>
      </w:r>
      <w:r>
        <w:rPr>
          <w:sz w:val="28"/>
          <w:lang w:val="uk-UA"/>
        </w:rPr>
        <w:t xml:space="preserve"> Р</w:t>
      </w:r>
      <w:r>
        <w:rPr>
          <w:sz w:val="28"/>
          <w:lang w:val="en-US"/>
        </w:rPr>
        <w:t>. A</w:t>
      </w:r>
      <w:r>
        <w:rPr>
          <w:sz w:val="28"/>
        </w:rPr>
        <w:t>256</w:t>
      </w:r>
    </w:p>
    <w:p w:rsidR="00D92B1A" w:rsidRDefault="00D92B1A" w:rsidP="006E12CB">
      <w:pPr>
        <w:numPr>
          <w:ilvl w:val="0"/>
          <w:numId w:val="46"/>
        </w:numPr>
        <w:suppressAutoHyphens w:val="0"/>
        <w:spacing w:line="360" w:lineRule="auto"/>
        <w:jc w:val="both"/>
        <w:rPr>
          <w:sz w:val="28"/>
          <w:lang w:val="uk-UA"/>
        </w:rPr>
      </w:pPr>
      <w:r>
        <w:rPr>
          <w:sz w:val="28"/>
          <w:lang w:val="uk-UA"/>
        </w:rPr>
        <w:t>Зак К.П., Ма</w:t>
      </w:r>
      <w:r>
        <w:rPr>
          <w:sz w:val="28"/>
        </w:rPr>
        <w:t>линовская Т.Н., Тронько Н.Д. Иммунитет у детей, бол</w:t>
      </w:r>
      <w:r>
        <w:rPr>
          <w:sz w:val="28"/>
        </w:rPr>
        <w:t>ь</w:t>
      </w:r>
      <w:r>
        <w:rPr>
          <w:sz w:val="28"/>
        </w:rPr>
        <w:t xml:space="preserve">ных сахарным диабетом //-К.: Книга плюс.-2002.- </w:t>
      </w:r>
      <w:r>
        <w:rPr>
          <w:sz w:val="28"/>
          <w:lang w:val="en-US"/>
        </w:rPr>
        <w:t xml:space="preserve">112 </w:t>
      </w:r>
      <w:r>
        <w:rPr>
          <w:sz w:val="28"/>
        </w:rPr>
        <w:t>с</w:t>
      </w:r>
      <w:r>
        <w:rPr>
          <w:sz w:val="28"/>
          <w:lang w:val="en-US"/>
        </w:rPr>
        <w:t xml:space="preserve">.; </w:t>
      </w:r>
    </w:p>
    <w:p w:rsidR="00D92B1A" w:rsidRDefault="00D92B1A" w:rsidP="006E12CB">
      <w:pPr>
        <w:numPr>
          <w:ilvl w:val="0"/>
          <w:numId w:val="46"/>
        </w:numPr>
        <w:suppressAutoHyphens w:val="0"/>
        <w:spacing w:line="360" w:lineRule="auto"/>
        <w:jc w:val="both"/>
        <w:rPr>
          <w:sz w:val="28"/>
          <w:lang w:val="uk-UA"/>
        </w:rPr>
      </w:pPr>
      <w:r>
        <w:rPr>
          <w:sz w:val="28"/>
          <w:lang w:val="en-US"/>
        </w:rPr>
        <w:t>Palmer</w:t>
      </w:r>
      <w:r>
        <w:rPr>
          <w:sz w:val="28"/>
          <w:lang w:val="uk-UA"/>
        </w:rPr>
        <w:t xml:space="preserve"> </w:t>
      </w:r>
      <w:r>
        <w:rPr>
          <w:sz w:val="28"/>
          <w:lang w:val="en-US"/>
        </w:rPr>
        <w:t>J</w:t>
      </w:r>
      <w:r>
        <w:rPr>
          <w:sz w:val="28"/>
          <w:lang w:val="uk-UA"/>
        </w:rPr>
        <w:t>.</w:t>
      </w:r>
      <w:r>
        <w:rPr>
          <w:sz w:val="28"/>
          <w:lang w:val="en-US"/>
        </w:rPr>
        <w:t>P</w:t>
      </w:r>
      <w:r>
        <w:rPr>
          <w:sz w:val="28"/>
          <w:lang w:val="uk-UA"/>
        </w:rPr>
        <w:t xml:space="preserve">., </w:t>
      </w:r>
      <w:r>
        <w:rPr>
          <w:sz w:val="28"/>
          <w:lang w:val="en-US"/>
        </w:rPr>
        <w:t>Asplin C.M., Clemons P., Lyen K., Ta</w:t>
      </w:r>
      <w:r>
        <w:rPr>
          <w:sz w:val="28"/>
          <w:lang w:val="en-US"/>
        </w:rPr>
        <w:t>t</w:t>
      </w:r>
      <w:r>
        <w:rPr>
          <w:sz w:val="28"/>
          <w:lang w:val="en-US"/>
        </w:rPr>
        <w:t>pati O., Raghu P.K., Pa</w:t>
      </w:r>
      <w:r>
        <w:rPr>
          <w:sz w:val="28"/>
          <w:lang w:val="uk-UA"/>
        </w:rPr>
        <w:softHyphen/>
      </w:r>
      <w:r>
        <w:rPr>
          <w:sz w:val="28"/>
          <w:lang w:val="en-US"/>
        </w:rPr>
        <w:t>c</w:t>
      </w:r>
      <w:r>
        <w:rPr>
          <w:sz w:val="28"/>
          <w:lang w:val="uk-UA"/>
        </w:rPr>
        <w:softHyphen/>
      </w:r>
      <w:r>
        <w:rPr>
          <w:sz w:val="28"/>
          <w:lang w:val="en-US"/>
        </w:rPr>
        <w:t>quette T.L. Insulin antibodies in insulin dependent diabetics before in</w:t>
      </w:r>
      <w:r>
        <w:rPr>
          <w:sz w:val="28"/>
          <w:lang w:val="uk-UA"/>
        </w:rPr>
        <w:softHyphen/>
      </w:r>
      <w:r>
        <w:rPr>
          <w:sz w:val="28"/>
          <w:lang w:val="en-US"/>
        </w:rPr>
        <w:t>su</w:t>
      </w:r>
      <w:r>
        <w:rPr>
          <w:sz w:val="28"/>
          <w:lang w:val="uk-UA"/>
        </w:rPr>
        <w:softHyphen/>
      </w:r>
      <w:r>
        <w:rPr>
          <w:sz w:val="28"/>
          <w:lang w:val="en-US"/>
        </w:rPr>
        <w:t>lin treatment // Science.- 1983.-V.222.-</w:t>
      </w:r>
      <w:r>
        <w:rPr>
          <w:sz w:val="28"/>
          <w:lang w:val="uk-UA"/>
        </w:rPr>
        <w:t xml:space="preserve"> </w:t>
      </w:r>
      <w:r>
        <w:rPr>
          <w:sz w:val="28"/>
          <w:lang w:val="en-US"/>
        </w:rPr>
        <w:t>Р.1337-1339</w:t>
      </w:r>
      <w:r>
        <w:rPr>
          <w:sz w:val="28"/>
          <w:lang w:val="uk-UA"/>
        </w:rPr>
        <w:t xml:space="preserve"> </w:t>
      </w:r>
    </w:p>
    <w:p w:rsidR="00D92B1A" w:rsidRDefault="00D92B1A" w:rsidP="006E12CB">
      <w:pPr>
        <w:numPr>
          <w:ilvl w:val="0"/>
          <w:numId w:val="46"/>
        </w:numPr>
        <w:suppressAutoHyphens w:val="0"/>
        <w:spacing w:line="360" w:lineRule="auto"/>
        <w:jc w:val="both"/>
        <w:rPr>
          <w:sz w:val="28"/>
          <w:lang w:val="uk-UA"/>
        </w:rPr>
      </w:pPr>
      <w:r>
        <w:rPr>
          <w:sz w:val="28"/>
          <w:lang w:val="en-US"/>
        </w:rPr>
        <w:t>McEvoy</w:t>
      </w:r>
      <w:r>
        <w:rPr>
          <w:sz w:val="28"/>
          <w:lang w:val="uk-UA"/>
        </w:rPr>
        <w:t xml:space="preserve"> </w:t>
      </w:r>
      <w:r>
        <w:rPr>
          <w:sz w:val="28"/>
          <w:lang w:val="en-US"/>
        </w:rPr>
        <w:t>R</w:t>
      </w:r>
      <w:r>
        <w:rPr>
          <w:sz w:val="28"/>
          <w:lang w:val="uk-UA"/>
        </w:rPr>
        <w:t>.</w:t>
      </w:r>
      <w:r>
        <w:rPr>
          <w:sz w:val="28"/>
          <w:lang w:val="en-US"/>
        </w:rPr>
        <w:t>C</w:t>
      </w:r>
      <w:r>
        <w:rPr>
          <w:sz w:val="28"/>
          <w:lang w:val="uk-UA"/>
        </w:rPr>
        <w:t xml:space="preserve">., </w:t>
      </w:r>
      <w:r>
        <w:rPr>
          <w:sz w:val="28"/>
          <w:lang w:val="en-US"/>
        </w:rPr>
        <w:t>Wilt M.E., Ginsberg-Fellner F., Rubinstein P. Anti-insulin antibodies in children with type I diabetes mellitus: Genetic reg</w:t>
      </w:r>
      <w:r>
        <w:rPr>
          <w:sz w:val="28"/>
          <w:lang w:val="en-US"/>
        </w:rPr>
        <w:t>u</w:t>
      </w:r>
      <w:r>
        <w:rPr>
          <w:sz w:val="28"/>
          <w:lang w:val="en-US"/>
        </w:rPr>
        <w:t>lation of pro</w:t>
      </w:r>
      <w:r>
        <w:rPr>
          <w:sz w:val="28"/>
          <w:lang w:val="uk-UA"/>
        </w:rPr>
        <w:softHyphen/>
      </w:r>
      <w:r>
        <w:rPr>
          <w:sz w:val="28"/>
          <w:lang w:val="en-US"/>
        </w:rPr>
        <w:t>duction and presence at diagnosis before insulin replacement // Diabetes.-1986.-V.35.-</w:t>
      </w:r>
      <w:r>
        <w:rPr>
          <w:sz w:val="28"/>
          <w:lang w:val="uk-UA"/>
        </w:rPr>
        <w:t xml:space="preserve"> Р</w:t>
      </w:r>
      <w:r>
        <w:rPr>
          <w:sz w:val="28"/>
          <w:lang w:val="en-US"/>
        </w:rPr>
        <w:t xml:space="preserve">.634-651; </w:t>
      </w:r>
    </w:p>
    <w:p w:rsidR="00D92B1A" w:rsidRDefault="00D92B1A" w:rsidP="006E12CB">
      <w:pPr>
        <w:numPr>
          <w:ilvl w:val="0"/>
          <w:numId w:val="46"/>
        </w:numPr>
        <w:suppressAutoHyphens w:val="0"/>
        <w:spacing w:line="360" w:lineRule="auto"/>
        <w:jc w:val="both"/>
        <w:rPr>
          <w:sz w:val="28"/>
          <w:lang w:val="en-US"/>
        </w:rPr>
      </w:pPr>
      <w:r>
        <w:rPr>
          <w:sz w:val="28"/>
          <w:lang w:val="en-US"/>
        </w:rPr>
        <w:t>Vardi P., Dib S., Hleman M. et al. Competitive insulin autoantibody assay. Pro</w:t>
      </w:r>
      <w:r>
        <w:rPr>
          <w:sz w:val="28"/>
          <w:lang w:val="uk-UA"/>
        </w:rPr>
        <w:softHyphen/>
      </w:r>
      <w:r>
        <w:rPr>
          <w:sz w:val="28"/>
          <w:lang w:val="en-US"/>
        </w:rPr>
        <w:t>spective evaluation of subjects at high risk for development of type 1 dia</w:t>
      </w:r>
      <w:r>
        <w:rPr>
          <w:sz w:val="28"/>
          <w:lang w:val="uk-UA"/>
        </w:rPr>
        <w:softHyphen/>
      </w:r>
      <w:r>
        <w:rPr>
          <w:sz w:val="28"/>
          <w:lang w:val="en-US"/>
        </w:rPr>
        <w:t>b</w:t>
      </w:r>
      <w:r>
        <w:rPr>
          <w:sz w:val="28"/>
          <w:lang w:val="en-US"/>
        </w:rPr>
        <w:t>e</w:t>
      </w:r>
      <w:r>
        <w:rPr>
          <w:sz w:val="28"/>
          <w:lang w:val="uk-UA"/>
        </w:rPr>
        <w:softHyphen/>
      </w:r>
      <w:r>
        <w:rPr>
          <w:sz w:val="28"/>
          <w:lang w:val="en-US"/>
        </w:rPr>
        <w:t>tes mellitus // Diab</w:t>
      </w:r>
      <w:r>
        <w:rPr>
          <w:sz w:val="28"/>
          <w:lang w:val="en-US"/>
        </w:rPr>
        <w:t>e</w:t>
      </w:r>
      <w:r>
        <w:rPr>
          <w:sz w:val="28"/>
          <w:lang w:val="en-US"/>
        </w:rPr>
        <w:t>tes</w:t>
      </w:r>
      <w:proofErr w:type="gramStart"/>
      <w:r>
        <w:rPr>
          <w:sz w:val="28"/>
          <w:lang w:val="en-US"/>
        </w:rPr>
        <w:t>.-</w:t>
      </w:r>
      <w:proofErr w:type="gramEnd"/>
      <w:r>
        <w:rPr>
          <w:sz w:val="28"/>
          <w:lang w:val="en-US"/>
        </w:rPr>
        <w:t xml:space="preserve"> 1987.-</w:t>
      </w:r>
      <w:r>
        <w:rPr>
          <w:sz w:val="28"/>
          <w:lang w:val="uk-UA"/>
        </w:rPr>
        <w:t xml:space="preserve"> </w:t>
      </w:r>
      <w:r>
        <w:rPr>
          <w:sz w:val="28"/>
          <w:lang w:val="en-US"/>
        </w:rPr>
        <w:t xml:space="preserve">V.36.- P.1286-1291.  </w:t>
      </w:r>
    </w:p>
    <w:p w:rsidR="00D92B1A" w:rsidRDefault="00D92B1A" w:rsidP="006E12CB">
      <w:pPr>
        <w:numPr>
          <w:ilvl w:val="0"/>
          <w:numId w:val="46"/>
        </w:numPr>
        <w:suppressAutoHyphens w:val="0"/>
        <w:spacing w:line="360" w:lineRule="auto"/>
        <w:jc w:val="both"/>
        <w:rPr>
          <w:sz w:val="28"/>
          <w:lang w:val="en-US"/>
        </w:rPr>
      </w:pPr>
      <w:r>
        <w:rPr>
          <w:sz w:val="28"/>
          <w:lang w:val="en-US"/>
        </w:rPr>
        <w:t xml:space="preserve">Verge C.F., Stenger D., Bonifacio E., Colman P.G., Pilcher C., Bingley P.J., Eisenbarth G.S. Combined use of autoantibodies (IA-2 autoantibody, GAD autoantibody, insulin autoantibody, cytoplasmic islet cell autoantibodies) in type </w:t>
      </w:r>
      <w:r>
        <w:rPr>
          <w:sz w:val="28"/>
          <w:lang w:val="en-US"/>
        </w:rPr>
        <w:lastRenderedPageBreak/>
        <w:t>1 diabetes: Combinatorial Islet Autoantibody Workshop // Diabetes. – 1998</w:t>
      </w:r>
      <w:proofErr w:type="gramStart"/>
      <w:r>
        <w:rPr>
          <w:sz w:val="28"/>
          <w:lang w:val="en-US"/>
        </w:rPr>
        <w:t>.-</w:t>
      </w:r>
      <w:proofErr w:type="gramEnd"/>
      <w:r>
        <w:rPr>
          <w:sz w:val="28"/>
          <w:lang w:val="en-US"/>
        </w:rPr>
        <w:t xml:space="preserve"> V. 47, N</w:t>
      </w:r>
      <w:r>
        <w:rPr>
          <w:sz w:val="28"/>
          <w:lang w:val="uk-UA"/>
        </w:rPr>
        <w:t xml:space="preserve"> </w:t>
      </w:r>
      <w:r>
        <w:rPr>
          <w:sz w:val="28"/>
          <w:lang w:val="en-US"/>
        </w:rPr>
        <w:t>12. - P. 1857-1866.</w:t>
      </w:r>
    </w:p>
    <w:p w:rsidR="00D92B1A" w:rsidRDefault="00D92B1A" w:rsidP="006E12CB">
      <w:pPr>
        <w:numPr>
          <w:ilvl w:val="0"/>
          <w:numId w:val="46"/>
        </w:numPr>
        <w:suppressAutoHyphens w:val="0"/>
        <w:spacing w:line="360" w:lineRule="auto"/>
        <w:jc w:val="both"/>
        <w:rPr>
          <w:sz w:val="28"/>
          <w:lang w:val="en-US"/>
        </w:rPr>
      </w:pPr>
      <w:r>
        <w:rPr>
          <w:sz w:val="28"/>
          <w:lang w:val="en-US"/>
        </w:rPr>
        <w:t>Mueller P.W., Bingley P.J., Bonifacio E., et al. Predicting Type 1 Diabetes Using Autoantibodies: The Latest Results from the Diabetes Autoantibody Standardization Program // Diabetes technology</w:t>
      </w:r>
      <w:r>
        <w:rPr>
          <w:sz w:val="28"/>
          <w:lang w:val="uk-UA"/>
        </w:rPr>
        <w:t xml:space="preserve"> </w:t>
      </w:r>
      <w:r>
        <w:rPr>
          <w:sz w:val="28"/>
          <w:lang w:val="en-US"/>
        </w:rPr>
        <w:t>and ther</w:t>
      </w:r>
      <w:r>
        <w:rPr>
          <w:sz w:val="28"/>
          <w:lang w:val="en-US"/>
        </w:rPr>
        <w:t>a</w:t>
      </w:r>
      <w:r>
        <w:rPr>
          <w:sz w:val="28"/>
          <w:lang w:val="en-US"/>
        </w:rPr>
        <w:t>peutics.- 2002.- V.4, N 3</w:t>
      </w:r>
      <w:r>
        <w:rPr>
          <w:sz w:val="28"/>
          <w:lang w:val="uk-UA"/>
        </w:rPr>
        <w:t>.- P.</w:t>
      </w:r>
      <w:r>
        <w:rPr>
          <w:sz w:val="28"/>
          <w:lang w:val="en-US"/>
        </w:rPr>
        <w:t>397-400.</w:t>
      </w:r>
    </w:p>
    <w:p w:rsidR="00D92B1A" w:rsidRDefault="00D92B1A" w:rsidP="006E12CB">
      <w:pPr>
        <w:numPr>
          <w:ilvl w:val="0"/>
          <w:numId w:val="46"/>
        </w:numPr>
        <w:suppressAutoHyphens w:val="0"/>
        <w:spacing w:line="360" w:lineRule="auto"/>
        <w:jc w:val="both"/>
        <w:rPr>
          <w:sz w:val="28"/>
          <w:lang w:val="en-US"/>
        </w:rPr>
      </w:pPr>
      <w:r>
        <w:rPr>
          <w:sz w:val="28"/>
        </w:rPr>
        <w:t>Лейтес С.М., Давтян Н.К., Липунова З.И. Влияние сыворотки больных сахарным диабетом на действие инсулина в отношении жировой ткани // Пробл. эндокринол.</w:t>
      </w:r>
      <w:r>
        <w:rPr>
          <w:sz w:val="28"/>
          <w:lang w:val="uk-UA"/>
        </w:rPr>
        <w:t>-</w:t>
      </w:r>
      <w:r>
        <w:rPr>
          <w:sz w:val="28"/>
        </w:rPr>
        <w:t xml:space="preserve"> </w:t>
      </w:r>
      <w:r>
        <w:rPr>
          <w:sz w:val="28"/>
          <w:lang w:val="en-US"/>
        </w:rPr>
        <w:t>1970.</w:t>
      </w:r>
      <w:r>
        <w:rPr>
          <w:sz w:val="28"/>
          <w:lang w:val="uk-UA"/>
        </w:rPr>
        <w:t>- Т.</w:t>
      </w:r>
      <w:r>
        <w:rPr>
          <w:bCs/>
          <w:sz w:val="28"/>
          <w:lang w:val="en-US"/>
        </w:rPr>
        <w:t>16</w:t>
      </w:r>
      <w:r>
        <w:rPr>
          <w:sz w:val="28"/>
          <w:lang w:val="en-US"/>
        </w:rPr>
        <w:t>, N 1</w:t>
      </w:r>
      <w:r>
        <w:rPr>
          <w:sz w:val="28"/>
          <w:lang w:val="uk-UA"/>
        </w:rPr>
        <w:t>.- С.</w:t>
      </w:r>
      <w:r>
        <w:rPr>
          <w:sz w:val="28"/>
          <w:lang w:val="en-US"/>
        </w:rPr>
        <w:t xml:space="preserve"> 31-35. </w:t>
      </w:r>
    </w:p>
    <w:p w:rsidR="00D92B1A" w:rsidRDefault="00D92B1A" w:rsidP="006E12CB">
      <w:pPr>
        <w:numPr>
          <w:ilvl w:val="0"/>
          <w:numId w:val="46"/>
        </w:numPr>
        <w:suppressAutoHyphens w:val="0"/>
        <w:spacing w:line="360" w:lineRule="auto"/>
        <w:jc w:val="both"/>
        <w:rPr>
          <w:sz w:val="28"/>
          <w:lang w:val="en-US"/>
        </w:rPr>
      </w:pPr>
      <w:r>
        <w:rPr>
          <w:sz w:val="28"/>
        </w:rPr>
        <w:t>Лившиц И.Б., Корнеева И.Л. Комплексообразование инсулина с бел</w:t>
      </w:r>
      <w:r>
        <w:rPr>
          <w:sz w:val="28"/>
          <w:lang w:val="uk-UA"/>
        </w:rPr>
        <w:softHyphen/>
      </w:r>
      <w:r>
        <w:rPr>
          <w:sz w:val="28"/>
        </w:rPr>
        <w:t>ка</w:t>
      </w:r>
      <w:r>
        <w:rPr>
          <w:sz w:val="28"/>
          <w:lang w:val="uk-UA"/>
        </w:rPr>
        <w:softHyphen/>
      </w:r>
      <w:r>
        <w:rPr>
          <w:sz w:val="28"/>
        </w:rPr>
        <w:t>ми сыворотки крови в норме и при сахарном диабете // Вопросы лабо</w:t>
      </w:r>
      <w:r>
        <w:rPr>
          <w:sz w:val="28"/>
          <w:lang w:val="uk-UA"/>
        </w:rPr>
        <w:softHyphen/>
      </w:r>
      <w:r>
        <w:rPr>
          <w:sz w:val="28"/>
        </w:rPr>
        <w:t>ра</w:t>
      </w:r>
      <w:r>
        <w:rPr>
          <w:sz w:val="28"/>
          <w:lang w:val="uk-UA"/>
        </w:rPr>
        <w:softHyphen/>
      </w:r>
      <w:r>
        <w:rPr>
          <w:sz w:val="28"/>
        </w:rPr>
        <w:t>торной диагностики: Тез</w:t>
      </w:r>
      <w:proofErr w:type="gramStart"/>
      <w:r>
        <w:rPr>
          <w:sz w:val="28"/>
        </w:rPr>
        <w:t>.</w:t>
      </w:r>
      <w:proofErr w:type="gramEnd"/>
      <w:r>
        <w:rPr>
          <w:sz w:val="28"/>
        </w:rPr>
        <w:t xml:space="preserve"> </w:t>
      </w:r>
      <w:proofErr w:type="gramStart"/>
      <w:r>
        <w:rPr>
          <w:sz w:val="28"/>
        </w:rPr>
        <w:t>д</w:t>
      </w:r>
      <w:proofErr w:type="gramEnd"/>
      <w:r>
        <w:rPr>
          <w:sz w:val="28"/>
        </w:rPr>
        <w:t>окл. Минск</w:t>
      </w:r>
      <w:r>
        <w:rPr>
          <w:sz w:val="28"/>
          <w:lang w:val="en-US"/>
        </w:rPr>
        <w:t>.</w:t>
      </w:r>
      <w:r>
        <w:rPr>
          <w:sz w:val="28"/>
          <w:lang w:val="uk-UA"/>
        </w:rPr>
        <w:t>-</w:t>
      </w:r>
      <w:r>
        <w:rPr>
          <w:sz w:val="28"/>
          <w:lang w:val="en-US"/>
        </w:rPr>
        <w:t xml:space="preserve"> 1975</w:t>
      </w:r>
      <w:r>
        <w:rPr>
          <w:sz w:val="28"/>
          <w:lang w:val="uk-UA"/>
        </w:rPr>
        <w:t>.- С.</w:t>
      </w:r>
      <w:r>
        <w:rPr>
          <w:sz w:val="28"/>
          <w:lang w:val="en-US"/>
        </w:rPr>
        <w:t xml:space="preserve"> 87-89.</w:t>
      </w:r>
    </w:p>
    <w:p w:rsidR="00D92B1A" w:rsidRDefault="00D92B1A" w:rsidP="006E12CB">
      <w:pPr>
        <w:numPr>
          <w:ilvl w:val="0"/>
          <w:numId w:val="46"/>
        </w:numPr>
        <w:suppressAutoHyphens w:val="0"/>
        <w:spacing w:line="360" w:lineRule="auto"/>
        <w:jc w:val="both"/>
        <w:rPr>
          <w:sz w:val="28"/>
          <w:lang w:val="uk-UA"/>
        </w:rPr>
      </w:pPr>
      <w:r>
        <w:rPr>
          <w:sz w:val="28"/>
        </w:rPr>
        <w:t>Мосин В., Морозова И., Саланда Б. Содержание свободного и свя</w:t>
      </w:r>
      <w:r>
        <w:rPr>
          <w:sz w:val="28"/>
          <w:lang w:val="uk-UA"/>
        </w:rPr>
        <w:softHyphen/>
      </w:r>
      <w:r>
        <w:rPr>
          <w:sz w:val="28"/>
        </w:rPr>
        <w:t>за</w:t>
      </w:r>
      <w:r>
        <w:rPr>
          <w:sz w:val="28"/>
          <w:lang w:val="uk-UA"/>
        </w:rPr>
        <w:softHyphen/>
      </w:r>
      <w:r>
        <w:rPr>
          <w:sz w:val="28"/>
        </w:rPr>
        <w:t>но</w:t>
      </w:r>
      <w:r>
        <w:rPr>
          <w:sz w:val="28"/>
          <w:lang w:val="uk-UA"/>
        </w:rPr>
        <w:softHyphen/>
      </w:r>
      <w:r>
        <w:rPr>
          <w:sz w:val="28"/>
        </w:rPr>
        <w:t>го с антителами инсулина у больных с впервые выявленным сахарным ди</w:t>
      </w:r>
      <w:r>
        <w:rPr>
          <w:sz w:val="28"/>
        </w:rPr>
        <w:t>а</w:t>
      </w:r>
      <w:r>
        <w:rPr>
          <w:sz w:val="28"/>
          <w:lang w:val="uk-UA"/>
        </w:rPr>
        <w:softHyphen/>
      </w:r>
      <w:r>
        <w:rPr>
          <w:sz w:val="28"/>
        </w:rPr>
        <w:t>бетом // Пр. эндокринол</w:t>
      </w:r>
      <w:r>
        <w:rPr>
          <w:sz w:val="28"/>
        </w:rPr>
        <w:t>о</w:t>
      </w:r>
      <w:r>
        <w:rPr>
          <w:sz w:val="28"/>
        </w:rPr>
        <w:t>гии.- 1980.- Т.26, №</w:t>
      </w:r>
      <w:r>
        <w:rPr>
          <w:sz w:val="28"/>
          <w:lang w:val="uk-UA"/>
        </w:rPr>
        <w:t xml:space="preserve"> </w:t>
      </w:r>
      <w:r>
        <w:rPr>
          <w:sz w:val="28"/>
        </w:rPr>
        <w:t>5.- С.6-11.</w:t>
      </w:r>
    </w:p>
    <w:p w:rsidR="00D92B1A" w:rsidRDefault="00D92B1A" w:rsidP="006E12CB">
      <w:pPr>
        <w:numPr>
          <w:ilvl w:val="0"/>
          <w:numId w:val="46"/>
        </w:numPr>
        <w:suppressAutoHyphens w:val="0"/>
        <w:spacing w:line="360" w:lineRule="auto"/>
        <w:jc w:val="both"/>
        <w:rPr>
          <w:sz w:val="28"/>
        </w:rPr>
      </w:pPr>
      <w:r>
        <w:rPr>
          <w:sz w:val="28"/>
          <w:lang w:val="en-US"/>
        </w:rPr>
        <w:t>Samaan N., Dempster W., Fraser R., Stillman D. Changes in levels of “ aty</w:t>
      </w:r>
      <w:r>
        <w:rPr>
          <w:sz w:val="28"/>
          <w:lang w:val="uk-UA"/>
        </w:rPr>
        <w:softHyphen/>
      </w:r>
      <w:r>
        <w:rPr>
          <w:sz w:val="28"/>
          <w:lang w:val="en-US"/>
        </w:rPr>
        <w:t>pi</w:t>
      </w:r>
      <w:r>
        <w:rPr>
          <w:sz w:val="28"/>
          <w:lang w:val="uk-UA"/>
        </w:rPr>
        <w:softHyphen/>
      </w:r>
      <w:r>
        <w:rPr>
          <w:sz w:val="28"/>
          <w:lang w:val="en-US"/>
        </w:rPr>
        <w:t>cal” circulating insulin after infusing “typical” insulin through the liver // J. Endocrinol.</w:t>
      </w:r>
      <w:r>
        <w:rPr>
          <w:sz w:val="28"/>
          <w:lang w:val="uk-UA"/>
        </w:rPr>
        <w:t>-</w:t>
      </w:r>
      <w:r>
        <w:rPr>
          <w:sz w:val="28"/>
          <w:lang w:val="en-US"/>
        </w:rPr>
        <w:t xml:space="preserve"> </w:t>
      </w:r>
      <w:r>
        <w:rPr>
          <w:sz w:val="28"/>
        </w:rPr>
        <w:t>1963</w:t>
      </w:r>
      <w:r>
        <w:rPr>
          <w:sz w:val="28"/>
          <w:lang w:val="uk-UA"/>
        </w:rPr>
        <w:t>.-</w:t>
      </w:r>
      <w:r>
        <w:rPr>
          <w:sz w:val="28"/>
          <w:lang w:val="en-US"/>
        </w:rPr>
        <w:t>V</w:t>
      </w:r>
      <w:r>
        <w:rPr>
          <w:sz w:val="28"/>
          <w:lang w:val="uk-UA"/>
        </w:rPr>
        <w:t>.</w:t>
      </w:r>
      <w:r>
        <w:rPr>
          <w:bCs/>
          <w:sz w:val="28"/>
        </w:rPr>
        <w:t xml:space="preserve"> 26, </w:t>
      </w:r>
      <w:r>
        <w:rPr>
          <w:bCs/>
          <w:sz w:val="28"/>
          <w:lang w:val="uk-UA"/>
        </w:rPr>
        <w:t>Р.</w:t>
      </w:r>
      <w:r>
        <w:rPr>
          <w:sz w:val="28"/>
        </w:rPr>
        <w:t>1-10.</w:t>
      </w:r>
    </w:p>
    <w:p w:rsidR="00D92B1A" w:rsidRDefault="00D92B1A" w:rsidP="006E12CB">
      <w:pPr>
        <w:numPr>
          <w:ilvl w:val="0"/>
          <w:numId w:val="46"/>
        </w:numPr>
        <w:suppressAutoHyphens w:val="0"/>
        <w:spacing w:line="360" w:lineRule="auto"/>
        <w:jc w:val="both"/>
        <w:rPr>
          <w:sz w:val="28"/>
        </w:rPr>
      </w:pPr>
      <w:r>
        <w:rPr>
          <w:sz w:val="28"/>
        </w:rPr>
        <w:t>Шаляпина В.Г. Физиология гормональной рецепции.  Л.: Наука</w:t>
      </w:r>
      <w:r>
        <w:rPr>
          <w:sz w:val="28"/>
          <w:lang w:val="uk-UA"/>
        </w:rPr>
        <w:t>.-</w:t>
      </w:r>
      <w:r>
        <w:rPr>
          <w:sz w:val="28"/>
        </w:rPr>
        <w:t xml:space="preserve"> 1986</w:t>
      </w:r>
      <w:r>
        <w:rPr>
          <w:sz w:val="28"/>
          <w:lang w:val="uk-UA"/>
        </w:rPr>
        <w:t>.-</w:t>
      </w:r>
      <w:r>
        <w:rPr>
          <w:sz w:val="28"/>
        </w:rPr>
        <w:t xml:space="preserve">  231 с.</w:t>
      </w:r>
    </w:p>
    <w:p w:rsidR="00D92B1A" w:rsidRDefault="00D92B1A" w:rsidP="006E12CB">
      <w:pPr>
        <w:numPr>
          <w:ilvl w:val="0"/>
          <w:numId w:val="46"/>
        </w:numPr>
        <w:suppressAutoHyphens w:val="0"/>
        <w:spacing w:line="360" w:lineRule="auto"/>
        <w:jc w:val="both"/>
        <w:rPr>
          <w:sz w:val="28"/>
          <w:lang w:val="en-US"/>
        </w:rPr>
      </w:pPr>
      <w:r>
        <w:rPr>
          <w:sz w:val="28"/>
          <w:lang w:val="en-US"/>
        </w:rPr>
        <w:t>Valverde A., Terruel T., Navarro P., Lorenzo M. Tumor necrosis factor-α causes insulin resistance and inhibits insulin-induced adipogenesis in fetal brown adipocytes // Endocrinology.</w:t>
      </w:r>
      <w:r>
        <w:rPr>
          <w:sz w:val="28"/>
          <w:lang w:val="uk-UA"/>
        </w:rPr>
        <w:t>-</w:t>
      </w:r>
      <w:r>
        <w:rPr>
          <w:sz w:val="28"/>
          <w:lang w:val="en-US"/>
        </w:rPr>
        <w:t xml:space="preserve"> 1998</w:t>
      </w:r>
      <w:r>
        <w:rPr>
          <w:sz w:val="28"/>
          <w:lang w:val="uk-UA"/>
        </w:rPr>
        <w:t xml:space="preserve">.- </w:t>
      </w:r>
      <w:r>
        <w:rPr>
          <w:sz w:val="28"/>
          <w:lang w:val="en-US"/>
        </w:rPr>
        <w:t>V</w:t>
      </w:r>
      <w:r>
        <w:rPr>
          <w:sz w:val="28"/>
          <w:lang w:val="uk-UA"/>
        </w:rPr>
        <w:t>.</w:t>
      </w:r>
      <w:r>
        <w:rPr>
          <w:bCs/>
          <w:sz w:val="28"/>
          <w:lang w:val="en-US"/>
        </w:rPr>
        <w:t>139,</w:t>
      </w:r>
      <w:r>
        <w:rPr>
          <w:sz w:val="28"/>
          <w:lang w:val="en-US"/>
        </w:rPr>
        <w:t xml:space="preserve"> N 3.</w:t>
      </w:r>
      <w:r>
        <w:rPr>
          <w:sz w:val="28"/>
          <w:lang w:val="uk-UA"/>
        </w:rPr>
        <w:t>-</w:t>
      </w:r>
      <w:r>
        <w:rPr>
          <w:sz w:val="28"/>
          <w:lang w:val="en-US"/>
        </w:rPr>
        <w:t xml:space="preserve"> </w:t>
      </w:r>
      <w:r>
        <w:rPr>
          <w:sz w:val="28"/>
          <w:lang w:val="uk-UA"/>
        </w:rPr>
        <w:t>Р.</w:t>
      </w:r>
      <w:r>
        <w:rPr>
          <w:sz w:val="28"/>
          <w:lang w:val="en-US"/>
        </w:rPr>
        <w:t>1229-1238.</w:t>
      </w:r>
    </w:p>
    <w:p w:rsidR="00D92B1A" w:rsidRDefault="00D92B1A" w:rsidP="006E12CB">
      <w:pPr>
        <w:numPr>
          <w:ilvl w:val="0"/>
          <w:numId w:val="46"/>
        </w:numPr>
        <w:suppressAutoHyphens w:val="0"/>
        <w:spacing w:line="360" w:lineRule="auto"/>
        <w:jc w:val="both"/>
        <w:rPr>
          <w:sz w:val="28"/>
          <w:lang w:val="uk-UA"/>
        </w:rPr>
      </w:pPr>
      <w:r>
        <w:rPr>
          <w:sz w:val="28"/>
          <w:lang w:val="en-US"/>
        </w:rPr>
        <w:t>Winkler G., Salamon F., Szilvasi I. et al. Tumor necrosis factor-alpha as a link between obesity and non-insulin-dependent diabetes mellitus // Dia</w:t>
      </w:r>
      <w:r>
        <w:rPr>
          <w:sz w:val="28"/>
          <w:lang w:val="uk-UA"/>
        </w:rPr>
        <w:softHyphen/>
      </w:r>
      <w:r>
        <w:rPr>
          <w:sz w:val="28"/>
          <w:lang w:val="en-US"/>
        </w:rPr>
        <w:t>be</w:t>
      </w:r>
      <w:r>
        <w:rPr>
          <w:sz w:val="28"/>
          <w:lang w:val="uk-UA"/>
        </w:rPr>
        <w:softHyphen/>
      </w:r>
      <w:r>
        <w:rPr>
          <w:sz w:val="28"/>
          <w:lang w:val="en-US"/>
        </w:rPr>
        <w:t>to</w:t>
      </w:r>
      <w:r>
        <w:rPr>
          <w:sz w:val="28"/>
          <w:lang w:val="uk-UA"/>
        </w:rPr>
        <w:softHyphen/>
      </w:r>
      <w:r>
        <w:rPr>
          <w:sz w:val="28"/>
          <w:lang w:val="en-US"/>
        </w:rPr>
        <w:t>logia</w:t>
      </w:r>
      <w:proofErr w:type="gramStart"/>
      <w:r>
        <w:rPr>
          <w:sz w:val="28"/>
          <w:lang w:val="en-US"/>
        </w:rPr>
        <w:t>.</w:t>
      </w:r>
      <w:r>
        <w:rPr>
          <w:sz w:val="28"/>
          <w:lang w:val="uk-UA"/>
        </w:rPr>
        <w:t>-</w:t>
      </w:r>
      <w:proofErr w:type="gramEnd"/>
      <w:r>
        <w:rPr>
          <w:sz w:val="28"/>
          <w:lang w:val="en-US"/>
        </w:rPr>
        <w:t xml:space="preserve"> 1997, Suppl.: 16</w:t>
      </w:r>
      <w:r>
        <w:rPr>
          <w:sz w:val="28"/>
          <w:vertAlign w:val="superscript"/>
          <w:lang w:val="en-US"/>
        </w:rPr>
        <w:t>th</w:t>
      </w:r>
      <w:r>
        <w:rPr>
          <w:sz w:val="28"/>
          <w:lang w:val="en-US"/>
        </w:rPr>
        <w:t xml:space="preserve"> IDF Congress, Abstr. 698.</w:t>
      </w:r>
    </w:p>
    <w:p w:rsidR="00D92B1A" w:rsidRDefault="00D92B1A" w:rsidP="006E12CB">
      <w:pPr>
        <w:numPr>
          <w:ilvl w:val="0"/>
          <w:numId w:val="46"/>
        </w:numPr>
        <w:suppressAutoHyphens w:val="0"/>
        <w:spacing w:line="360" w:lineRule="auto"/>
        <w:jc w:val="both"/>
        <w:rPr>
          <w:sz w:val="28"/>
          <w:lang w:val="en-US"/>
        </w:rPr>
      </w:pPr>
      <w:r>
        <w:rPr>
          <w:sz w:val="28"/>
          <w:lang w:val="en-US"/>
        </w:rPr>
        <w:t>Storz P., Dоppler H., Pfizenmaier K., Mаller G.TNF inhibits insulin induсed STAT5 activation in differentiated mouse muscle cells pmi 28 // FEBS Lett.</w:t>
      </w:r>
      <w:r>
        <w:rPr>
          <w:sz w:val="28"/>
          <w:lang w:val="uk-UA"/>
        </w:rPr>
        <w:t>-</w:t>
      </w:r>
      <w:r>
        <w:rPr>
          <w:sz w:val="28"/>
          <w:lang w:val="en-US"/>
        </w:rPr>
        <w:t xml:space="preserve"> 1998</w:t>
      </w:r>
      <w:r>
        <w:rPr>
          <w:sz w:val="28"/>
          <w:lang w:val="uk-UA"/>
        </w:rPr>
        <w:t xml:space="preserve">.- </w:t>
      </w:r>
      <w:r>
        <w:rPr>
          <w:sz w:val="28"/>
          <w:lang w:val="en-US"/>
        </w:rPr>
        <w:t>V</w:t>
      </w:r>
      <w:r>
        <w:rPr>
          <w:sz w:val="28"/>
          <w:lang w:val="uk-UA"/>
        </w:rPr>
        <w:t>.</w:t>
      </w:r>
      <w:r>
        <w:rPr>
          <w:bCs/>
          <w:sz w:val="28"/>
          <w:lang w:val="en-US"/>
        </w:rPr>
        <w:t>440,</w:t>
      </w:r>
      <w:r>
        <w:rPr>
          <w:sz w:val="28"/>
          <w:lang w:val="en-US"/>
        </w:rPr>
        <w:t xml:space="preserve"> N 1-2</w:t>
      </w:r>
      <w:r>
        <w:rPr>
          <w:sz w:val="28"/>
          <w:lang w:val="uk-UA"/>
        </w:rPr>
        <w:t>.- Р.</w:t>
      </w:r>
      <w:r>
        <w:rPr>
          <w:sz w:val="28"/>
          <w:lang w:val="en-US"/>
        </w:rPr>
        <w:t xml:space="preserve"> 41-45.</w:t>
      </w:r>
    </w:p>
    <w:p w:rsidR="00D92B1A" w:rsidRDefault="00D92B1A" w:rsidP="006E12CB">
      <w:pPr>
        <w:numPr>
          <w:ilvl w:val="0"/>
          <w:numId w:val="46"/>
        </w:numPr>
        <w:suppressAutoHyphens w:val="0"/>
        <w:spacing w:line="360" w:lineRule="auto"/>
        <w:jc w:val="both"/>
        <w:rPr>
          <w:sz w:val="28"/>
          <w:lang w:val="en-US"/>
        </w:rPr>
      </w:pPr>
      <w:r>
        <w:rPr>
          <w:sz w:val="28"/>
          <w:lang w:val="en-US"/>
        </w:rPr>
        <w:t>Vallance-Owen J., Lilley M. An insulin antagonist associated with plasma albumin // Lancet</w:t>
      </w:r>
      <w:proofErr w:type="gramStart"/>
      <w:r>
        <w:rPr>
          <w:sz w:val="28"/>
          <w:lang w:val="en-US"/>
        </w:rPr>
        <w:t>.</w:t>
      </w:r>
      <w:r>
        <w:rPr>
          <w:sz w:val="28"/>
          <w:lang w:val="uk-UA"/>
        </w:rPr>
        <w:t>-</w:t>
      </w:r>
      <w:proofErr w:type="gramEnd"/>
      <w:r>
        <w:rPr>
          <w:sz w:val="28"/>
          <w:lang w:val="en-US"/>
        </w:rPr>
        <w:t xml:space="preserve"> 1961</w:t>
      </w:r>
      <w:r>
        <w:rPr>
          <w:sz w:val="28"/>
          <w:lang w:val="uk-UA"/>
        </w:rPr>
        <w:t>.-</w:t>
      </w:r>
      <w:r>
        <w:rPr>
          <w:sz w:val="28"/>
          <w:lang w:val="en-US"/>
        </w:rPr>
        <w:t xml:space="preserve"> V</w:t>
      </w:r>
      <w:r>
        <w:rPr>
          <w:sz w:val="28"/>
          <w:lang w:val="uk-UA"/>
        </w:rPr>
        <w:t>.</w:t>
      </w:r>
      <w:r>
        <w:rPr>
          <w:bCs/>
          <w:sz w:val="28"/>
          <w:lang w:val="en-US"/>
        </w:rPr>
        <w:t>15</w:t>
      </w:r>
      <w:r>
        <w:rPr>
          <w:sz w:val="28"/>
          <w:lang w:val="en-US"/>
        </w:rPr>
        <w:t>, N 7190</w:t>
      </w:r>
      <w:r>
        <w:rPr>
          <w:sz w:val="28"/>
          <w:lang w:val="uk-UA"/>
        </w:rPr>
        <w:t>.- Р.</w:t>
      </w:r>
      <w:r>
        <w:rPr>
          <w:sz w:val="28"/>
          <w:lang w:val="en-US"/>
        </w:rPr>
        <w:t xml:space="preserve"> 804-806.</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Vallance-Owen J., Lilley M. Insulin antagonism in the plasma of obese diabetics and prediabetics // Lancet. 1961</w:t>
      </w:r>
      <w:proofErr w:type="gramStart"/>
      <w:r>
        <w:rPr>
          <w:sz w:val="28"/>
          <w:lang w:val="uk-UA"/>
        </w:rPr>
        <w:t>.-</w:t>
      </w:r>
      <w:proofErr w:type="gramEnd"/>
      <w:r>
        <w:rPr>
          <w:sz w:val="28"/>
          <w:lang w:val="en-US"/>
        </w:rPr>
        <w:t xml:space="preserve"> V</w:t>
      </w:r>
      <w:r>
        <w:rPr>
          <w:sz w:val="28"/>
          <w:lang w:val="uk-UA"/>
        </w:rPr>
        <w:t>.</w:t>
      </w:r>
      <w:r>
        <w:rPr>
          <w:bCs/>
          <w:sz w:val="28"/>
          <w:lang w:val="en-US"/>
        </w:rPr>
        <w:t>15</w:t>
      </w:r>
      <w:r>
        <w:rPr>
          <w:sz w:val="28"/>
          <w:lang w:val="en-US"/>
        </w:rPr>
        <w:t>, N 7190</w:t>
      </w:r>
      <w:r>
        <w:rPr>
          <w:sz w:val="28"/>
          <w:lang w:val="uk-UA"/>
        </w:rPr>
        <w:t>.- Р.</w:t>
      </w:r>
      <w:r>
        <w:rPr>
          <w:sz w:val="28"/>
          <w:lang w:val="en-US"/>
        </w:rPr>
        <w:t xml:space="preserve"> 806-807.</w:t>
      </w:r>
    </w:p>
    <w:p w:rsidR="00D92B1A" w:rsidRPr="00030B2F" w:rsidRDefault="00D92B1A" w:rsidP="006E12CB">
      <w:pPr>
        <w:numPr>
          <w:ilvl w:val="0"/>
          <w:numId w:val="46"/>
        </w:numPr>
        <w:suppressAutoHyphens w:val="0"/>
        <w:spacing w:line="360" w:lineRule="auto"/>
        <w:jc w:val="both"/>
        <w:rPr>
          <w:sz w:val="28"/>
        </w:rPr>
      </w:pPr>
      <w:r>
        <w:rPr>
          <w:sz w:val="28"/>
          <w:lang w:val="en-US"/>
        </w:rPr>
        <w:t>Jervell J., Vallance-Owen J. In-vivo effects of the sinalbumin insulin an</w:t>
      </w:r>
      <w:r>
        <w:rPr>
          <w:sz w:val="28"/>
          <w:lang w:val="uk-UA"/>
        </w:rPr>
        <w:softHyphen/>
      </w:r>
      <w:r>
        <w:rPr>
          <w:sz w:val="28"/>
          <w:lang w:val="en-US"/>
        </w:rPr>
        <w:t>ta</w:t>
      </w:r>
      <w:r>
        <w:rPr>
          <w:sz w:val="28"/>
          <w:lang w:val="uk-UA"/>
        </w:rPr>
        <w:softHyphen/>
      </w:r>
      <w:r>
        <w:rPr>
          <w:sz w:val="28"/>
          <w:lang w:val="en-US"/>
        </w:rPr>
        <w:t>go</w:t>
      </w:r>
      <w:r>
        <w:rPr>
          <w:sz w:val="28"/>
          <w:lang w:val="uk-UA"/>
        </w:rPr>
        <w:softHyphen/>
      </w:r>
      <w:r>
        <w:rPr>
          <w:sz w:val="28"/>
          <w:lang w:val="en-US"/>
        </w:rPr>
        <w:t xml:space="preserve">nist and of B-chain albumin // Lancet. </w:t>
      </w:r>
      <w:r>
        <w:rPr>
          <w:sz w:val="28"/>
          <w:lang w:val="uk-UA"/>
        </w:rPr>
        <w:t>–</w:t>
      </w:r>
      <w:r>
        <w:rPr>
          <w:sz w:val="28"/>
          <w:lang w:val="en-US"/>
        </w:rPr>
        <w:t>1967</w:t>
      </w:r>
      <w:r>
        <w:rPr>
          <w:sz w:val="28"/>
          <w:lang w:val="uk-UA"/>
        </w:rPr>
        <w:t xml:space="preserve">.- </w:t>
      </w:r>
      <w:r>
        <w:rPr>
          <w:sz w:val="28"/>
          <w:lang w:val="en-US"/>
        </w:rPr>
        <w:t>V</w:t>
      </w:r>
      <w:r>
        <w:rPr>
          <w:sz w:val="28"/>
          <w:lang w:val="uk-UA"/>
        </w:rPr>
        <w:t>.</w:t>
      </w:r>
      <w:r w:rsidRPr="00030B2F">
        <w:rPr>
          <w:bCs/>
          <w:sz w:val="28"/>
        </w:rPr>
        <w:t>1,</w:t>
      </w:r>
      <w:r w:rsidRPr="00030B2F">
        <w:rPr>
          <w:sz w:val="28"/>
        </w:rPr>
        <w:t xml:space="preserve"> </w:t>
      </w:r>
      <w:r>
        <w:rPr>
          <w:sz w:val="28"/>
          <w:lang w:val="en-US"/>
        </w:rPr>
        <w:t>N</w:t>
      </w:r>
      <w:r>
        <w:rPr>
          <w:sz w:val="28"/>
          <w:lang w:val="uk-UA"/>
        </w:rPr>
        <w:t xml:space="preserve"> </w:t>
      </w:r>
      <w:r w:rsidRPr="00030B2F">
        <w:rPr>
          <w:sz w:val="28"/>
        </w:rPr>
        <w:t>7502</w:t>
      </w:r>
      <w:proofErr w:type="gramStart"/>
      <w:r>
        <w:rPr>
          <w:sz w:val="28"/>
          <w:lang w:val="uk-UA"/>
        </w:rPr>
        <w:t>.-</w:t>
      </w:r>
      <w:proofErr w:type="gramEnd"/>
      <w:r>
        <w:rPr>
          <w:sz w:val="28"/>
          <w:lang w:val="uk-UA"/>
        </w:rPr>
        <w:t xml:space="preserve"> Р.</w:t>
      </w:r>
      <w:r w:rsidRPr="00030B2F">
        <w:rPr>
          <w:sz w:val="28"/>
        </w:rPr>
        <w:t xml:space="preserve"> 21-22.</w:t>
      </w:r>
    </w:p>
    <w:p w:rsidR="00D92B1A" w:rsidRDefault="00D92B1A" w:rsidP="006E12CB">
      <w:pPr>
        <w:numPr>
          <w:ilvl w:val="0"/>
          <w:numId w:val="46"/>
        </w:numPr>
        <w:suppressAutoHyphens w:val="0"/>
        <w:spacing w:line="360" w:lineRule="auto"/>
        <w:jc w:val="both"/>
        <w:rPr>
          <w:sz w:val="28"/>
        </w:rPr>
      </w:pPr>
      <w:r>
        <w:rPr>
          <w:sz w:val="28"/>
        </w:rPr>
        <w:t>Петеркова В.А. Синальбумин – маркер диабетического генотипа / Тр. 2-го Моск. мед</w:t>
      </w:r>
      <w:proofErr w:type="gramStart"/>
      <w:r>
        <w:rPr>
          <w:sz w:val="28"/>
        </w:rPr>
        <w:t>.</w:t>
      </w:r>
      <w:proofErr w:type="gramEnd"/>
      <w:r>
        <w:rPr>
          <w:sz w:val="28"/>
        </w:rPr>
        <w:t xml:space="preserve"> </w:t>
      </w:r>
      <w:proofErr w:type="gramStart"/>
      <w:r>
        <w:rPr>
          <w:sz w:val="28"/>
        </w:rPr>
        <w:t>и</w:t>
      </w:r>
      <w:proofErr w:type="gramEnd"/>
      <w:r>
        <w:rPr>
          <w:sz w:val="28"/>
        </w:rPr>
        <w:t>н-та. М.:  1976</w:t>
      </w:r>
      <w:r>
        <w:rPr>
          <w:sz w:val="28"/>
          <w:lang w:val="uk-UA"/>
        </w:rPr>
        <w:t>.- Т.</w:t>
      </w:r>
      <w:r>
        <w:rPr>
          <w:sz w:val="28"/>
        </w:rPr>
        <w:t xml:space="preserve"> 58, </w:t>
      </w:r>
      <w:r>
        <w:rPr>
          <w:sz w:val="28"/>
          <w:lang w:val="uk-UA"/>
        </w:rPr>
        <w:t xml:space="preserve"> № </w:t>
      </w:r>
      <w:r>
        <w:rPr>
          <w:sz w:val="28"/>
        </w:rPr>
        <w:t>12</w:t>
      </w:r>
      <w:r>
        <w:rPr>
          <w:sz w:val="28"/>
          <w:lang w:val="uk-UA"/>
        </w:rPr>
        <w:t>.- С.</w:t>
      </w:r>
      <w:r>
        <w:rPr>
          <w:sz w:val="28"/>
        </w:rPr>
        <w:t xml:space="preserve"> 18-19.</w:t>
      </w:r>
    </w:p>
    <w:p w:rsidR="00D92B1A" w:rsidRDefault="00D92B1A" w:rsidP="006E12CB">
      <w:pPr>
        <w:numPr>
          <w:ilvl w:val="0"/>
          <w:numId w:val="46"/>
        </w:numPr>
        <w:suppressAutoHyphens w:val="0"/>
        <w:spacing w:line="360" w:lineRule="auto"/>
        <w:jc w:val="both"/>
        <w:rPr>
          <w:sz w:val="28"/>
        </w:rPr>
      </w:pPr>
      <w:r>
        <w:rPr>
          <w:sz w:val="28"/>
        </w:rPr>
        <w:t>Кудряшов Б.А., Ляпина Л.А. Получение и изучение некоторых физико-химических свойств диабетогенного фактора крови больных диабетом // Вопр. мед</w:t>
      </w:r>
      <w:proofErr w:type="gramStart"/>
      <w:r>
        <w:rPr>
          <w:sz w:val="28"/>
        </w:rPr>
        <w:t>.</w:t>
      </w:r>
      <w:proofErr w:type="gramEnd"/>
      <w:r>
        <w:rPr>
          <w:sz w:val="28"/>
        </w:rPr>
        <w:t xml:space="preserve"> </w:t>
      </w:r>
      <w:proofErr w:type="gramStart"/>
      <w:r>
        <w:rPr>
          <w:sz w:val="28"/>
        </w:rPr>
        <w:t>х</w:t>
      </w:r>
      <w:proofErr w:type="gramEnd"/>
      <w:r>
        <w:rPr>
          <w:sz w:val="28"/>
        </w:rPr>
        <w:t xml:space="preserve">имии. </w:t>
      </w:r>
      <w:r>
        <w:rPr>
          <w:sz w:val="28"/>
          <w:lang w:val="uk-UA"/>
        </w:rPr>
        <w:t>.-</w:t>
      </w:r>
      <w:r>
        <w:rPr>
          <w:sz w:val="28"/>
        </w:rPr>
        <w:t>1989</w:t>
      </w:r>
      <w:r>
        <w:rPr>
          <w:sz w:val="28"/>
          <w:lang w:val="uk-UA"/>
        </w:rPr>
        <w:t>.-</w:t>
      </w:r>
      <w:r>
        <w:rPr>
          <w:sz w:val="28"/>
        </w:rPr>
        <w:t xml:space="preserve"> </w:t>
      </w:r>
      <w:r>
        <w:rPr>
          <w:sz w:val="28"/>
          <w:lang w:val="en-US"/>
        </w:rPr>
        <w:t>N</w:t>
      </w:r>
      <w:r>
        <w:rPr>
          <w:sz w:val="28"/>
        </w:rPr>
        <w:t xml:space="preserve"> 6</w:t>
      </w:r>
      <w:proofErr w:type="gramStart"/>
      <w:r>
        <w:rPr>
          <w:sz w:val="28"/>
          <w:lang w:val="uk-UA"/>
        </w:rPr>
        <w:t>.-</w:t>
      </w:r>
      <w:proofErr w:type="gramEnd"/>
      <w:r>
        <w:rPr>
          <w:sz w:val="28"/>
          <w:lang w:val="uk-UA"/>
        </w:rPr>
        <w:t xml:space="preserve"> С.</w:t>
      </w:r>
      <w:r>
        <w:rPr>
          <w:sz w:val="28"/>
        </w:rPr>
        <w:t xml:space="preserve"> 63-66.</w:t>
      </w:r>
    </w:p>
    <w:p w:rsidR="00D92B1A" w:rsidRDefault="00D92B1A" w:rsidP="006E12CB">
      <w:pPr>
        <w:numPr>
          <w:ilvl w:val="0"/>
          <w:numId w:val="46"/>
        </w:numPr>
        <w:suppressAutoHyphens w:val="0"/>
        <w:spacing w:line="360" w:lineRule="auto"/>
        <w:jc w:val="both"/>
        <w:rPr>
          <w:sz w:val="28"/>
          <w:lang w:val="en-US"/>
        </w:rPr>
      </w:pPr>
      <w:r>
        <w:rPr>
          <w:sz w:val="28"/>
        </w:rPr>
        <w:t>Кудряшов Б.А., Пыттель Ю.А. Экспериментальный анализ пато</w:t>
      </w:r>
      <w:r>
        <w:rPr>
          <w:sz w:val="28"/>
          <w:lang w:val="uk-UA"/>
        </w:rPr>
        <w:softHyphen/>
      </w:r>
      <w:r>
        <w:rPr>
          <w:sz w:val="28"/>
        </w:rPr>
        <w:t>физио</w:t>
      </w:r>
      <w:r>
        <w:rPr>
          <w:sz w:val="28"/>
          <w:lang w:val="uk-UA"/>
        </w:rPr>
        <w:softHyphen/>
      </w:r>
      <w:r>
        <w:rPr>
          <w:sz w:val="28"/>
        </w:rPr>
        <w:t>логического значения “диабетогенного” фактора, присутствующего в крови животных при аллоксановом диабете // Пробл. эндокринол.</w:t>
      </w:r>
      <w:r>
        <w:rPr>
          <w:sz w:val="28"/>
          <w:lang w:val="uk-UA"/>
        </w:rPr>
        <w:t>-</w:t>
      </w:r>
      <w:r>
        <w:rPr>
          <w:sz w:val="28"/>
        </w:rPr>
        <w:t xml:space="preserve"> </w:t>
      </w:r>
      <w:r>
        <w:rPr>
          <w:sz w:val="28"/>
          <w:lang w:val="en-US"/>
        </w:rPr>
        <w:t>1981</w:t>
      </w:r>
      <w:r>
        <w:rPr>
          <w:sz w:val="28"/>
          <w:lang w:val="uk-UA"/>
        </w:rPr>
        <w:t>.-</w:t>
      </w:r>
      <w:r>
        <w:rPr>
          <w:sz w:val="28"/>
          <w:lang w:val="en-US"/>
        </w:rPr>
        <w:t xml:space="preserve"> </w:t>
      </w:r>
      <w:r>
        <w:rPr>
          <w:sz w:val="28"/>
          <w:lang w:val="uk-UA"/>
        </w:rPr>
        <w:t>Т.</w:t>
      </w:r>
      <w:r>
        <w:rPr>
          <w:bCs/>
          <w:sz w:val="28"/>
          <w:lang w:val="en-US"/>
        </w:rPr>
        <w:t>27,</w:t>
      </w:r>
      <w:r>
        <w:rPr>
          <w:sz w:val="28"/>
          <w:lang w:val="en-US"/>
        </w:rPr>
        <w:t xml:space="preserve"> N 4</w:t>
      </w:r>
      <w:r>
        <w:rPr>
          <w:sz w:val="28"/>
          <w:lang w:val="uk-UA"/>
        </w:rPr>
        <w:t>.- С.</w:t>
      </w:r>
      <w:r>
        <w:rPr>
          <w:sz w:val="28"/>
          <w:lang w:val="en-US"/>
        </w:rPr>
        <w:t xml:space="preserve"> 42-46.</w:t>
      </w:r>
    </w:p>
    <w:p w:rsidR="00D92B1A" w:rsidRDefault="00D92B1A" w:rsidP="006E12CB">
      <w:pPr>
        <w:numPr>
          <w:ilvl w:val="0"/>
          <w:numId w:val="46"/>
        </w:numPr>
        <w:suppressAutoHyphens w:val="0"/>
        <w:spacing w:line="360" w:lineRule="auto"/>
        <w:jc w:val="both"/>
        <w:rPr>
          <w:sz w:val="28"/>
          <w:lang w:val="en-US"/>
        </w:rPr>
      </w:pPr>
      <w:r>
        <w:rPr>
          <w:sz w:val="28"/>
        </w:rPr>
        <w:t>Грачева Н.К., Мкртумова Н.А., Старосельцева Л.К. Выделение фрак</w:t>
      </w:r>
      <w:r>
        <w:rPr>
          <w:sz w:val="28"/>
          <w:lang w:val="uk-UA"/>
        </w:rPr>
        <w:softHyphen/>
      </w:r>
      <w:r>
        <w:rPr>
          <w:sz w:val="28"/>
        </w:rPr>
        <w:t>ции «связанного инсулина» с помощью электрофореза в поли</w:t>
      </w:r>
      <w:r>
        <w:rPr>
          <w:sz w:val="28"/>
          <w:lang w:val="uk-UA"/>
        </w:rPr>
        <w:softHyphen/>
      </w:r>
      <w:r>
        <w:rPr>
          <w:sz w:val="28"/>
        </w:rPr>
        <w:t>ак</w:t>
      </w:r>
      <w:r>
        <w:rPr>
          <w:sz w:val="28"/>
          <w:lang w:val="uk-UA"/>
        </w:rPr>
        <w:softHyphen/>
      </w:r>
      <w:r>
        <w:rPr>
          <w:sz w:val="28"/>
        </w:rPr>
        <w:t>рил</w:t>
      </w:r>
      <w:r>
        <w:rPr>
          <w:sz w:val="28"/>
          <w:lang w:val="uk-UA"/>
        </w:rPr>
        <w:softHyphen/>
      </w:r>
      <w:r>
        <w:rPr>
          <w:sz w:val="28"/>
        </w:rPr>
        <w:t>ами</w:t>
      </w:r>
      <w:r>
        <w:rPr>
          <w:sz w:val="28"/>
          <w:lang w:val="uk-UA"/>
        </w:rPr>
        <w:softHyphen/>
      </w:r>
      <w:r>
        <w:rPr>
          <w:sz w:val="28"/>
        </w:rPr>
        <w:t>д</w:t>
      </w:r>
      <w:r>
        <w:rPr>
          <w:sz w:val="28"/>
          <w:lang w:val="uk-UA"/>
        </w:rPr>
        <w:softHyphen/>
      </w:r>
      <w:r>
        <w:rPr>
          <w:sz w:val="28"/>
        </w:rPr>
        <w:t>ном геле // Пробл. эндокринол.</w:t>
      </w:r>
      <w:r>
        <w:rPr>
          <w:sz w:val="28"/>
          <w:lang w:val="uk-UA"/>
        </w:rPr>
        <w:t>-</w:t>
      </w:r>
      <w:r>
        <w:rPr>
          <w:sz w:val="28"/>
        </w:rPr>
        <w:t xml:space="preserve"> </w:t>
      </w:r>
      <w:r>
        <w:rPr>
          <w:sz w:val="28"/>
          <w:lang w:val="en-US"/>
        </w:rPr>
        <w:t>1972</w:t>
      </w:r>
      <w:r>
        <w:rPr>
          <w:sz w:val="28"/>
          <w:lang w:val="uk-UA"/>
        </w:rPr>
        <w:t>.-</w:t>
      </w:r>
      <w:r>
        <w:rPr>
          <w:sz w:val="28"/>
          <w:lang w:val="en-US"/>
        </w:rPr>
        <w:t xml:space="preserve"> </w:t>
      </w:r>
      <w:r>
        <w:rPr>
          <w:sz w:val="28"/>
          <w:lang w:val="uk-UA"/>
        </w:rPr>
        <w:t>Т.</w:t>
      </w:r>
      <w:r>
        <w:rPr>
          <w:bCs/>
          <w:sz w:val="28"/>
          <w:lang w:val="en-US"/>
        </w:rPr>
        <w:t>18,</w:t>
      </w:r>
      <w:r>
        <w:rPr>
          <w:sz w:val="28"/>
          <w:lang w:val="en-US"/>
        </w:rPr>
        <w:t xml:space="preserve"> N 2</w:t>
      </w:r>
      <w:r>
        <w:rPr>
          <w:sz w:val="28"/>
          <w:lang w:val="uk-UA"/>
        </w:rPr>
        <w:t>.- С.</w:t>
      </w:r>
      <w:r>
        <w:rPr>
          <w:sz w:val="28"/>
          <w:lang w:val="en-US"/>
        </w:rPr>
        <w:t xml:space="preserve"> 102-106.</w:t>
      </w:r>
    </w:p>
    <w:p w:rsidR="00D92B1A" w:rsidRDefault="00D92B1A" w:rsidP="006E12CB">
      <w:pPr>
        <w:numPr>
          <w:ilvl w:val="0"/>
          <w:numId w:val="46"/>
        </w:numPr>
        <w:suppressAutoHyphens w:val="0"/>
        <w:spacing w:line="360" w:lineRule="auto"/>
        <w:jc w:val="both"/>
        <w:rPr>
          <w:sz w:val="28"/>
          <w:lang w:val="en-US"/>
        </w:rPr>
      </w:pPr>
      <w:r>
        <w:rPr>
          <w:sz w:val="28"/>
        </w:rPr>
        <w:t>Грачева Н.К., Харитоненков И.Г. Изучение «связанного инсулина» сы</w:t>
      </w:r>
      <w:r>
        <w:rPr>
          <w:sz w:val="28"/>
          <w:lang w:val="uk-UA"/>
        </w:rPr>
        <w:softHyphen/>
      </w:r>
      <w:r>
        <w:rPr>
          <w:sz w:val="28"/>
        </w:rPr>
        <w:t>во</w:t>
      </w:r>
      <w:r>
        <w:rPr>
          <w:sz w:val="28"/>
          <w:lang w:val="uk-UA"/>
        </w:rPr>
        <w:softHyphen/>
      </w:r>
      <w:r>
        <w:rPr>
          <w:sz w:val="28"/>
        </w:rPr>
        <w:t>роток крови доноров и больных сахарным диабетом методом кру</w:t>
      </w:r>
      <w:r>
        <w:rPr>
          <w:sz w:val="28"/>
          <w:lang w:val="uk-UA"/>
        </w:rPr>
        <w:softHyphen/>
      </w:r>
      <w:r>
        <w:rPr>
          <w:sz w:val="28"/>
        </w:rPr>
        <w:t>го</w:t>
      </w:r>
      <w:r>
        <w:rPr>
          <w:sz w:val="28"/>
          <w:lang w:val="uk-UA"/>
        </w:rPr>
        <w:softHyphen/>
      </w:r>
      <w:r>
        <w:rPr>
          <w:sz w:val="28"/>
        </w:rPr>
        <w:t xml:space="preserve">вого дихроизма // Пробл. эндокринол. </w:t>
      </w:r>
      <w:r>
        <w:rPr>
          <w:sz w:val="28"/>
          <w:lang w:val="uk-UA"/>
        </w:rPr>
        <w:t>–</w:t>
      </w:r>
      <w:r>
        <w:rPr>
          <w:sz w:val="28"/>
        </w:rPr>
        <w:t>1978</w:t>
      </w:r>
      <w:r>
        <w:rPr>
          <w:sz w:val="28"/>
          <w:lang w:val="uk-UA"/>
        </w:rPr>
        <w:t>.- Т.</w:t>
      </w:r>
      <w:r>
        <w:rPr>
          <w:sz w:val="28"/>
          <w:lang w:val="en-US"/>
        </w:rPr>
        <w:t xml:space="preserve"> 24, N 3</w:t>
      </w:r>
      <w:proofErr w:type="gramStart"/>
      <w:r>
        <w:rPr>
          <w:sz w:val="28"/>
          <w:lang w:val="uk-UA"/>
        </w:rPr>
        <w:t>.-</w:t>
      </w:r>
      <w:proofErr w:type="gramEnd"/>
      <w:r>
        <w:rPr>
          <w:sz w:val="28"/>
          <w:lang w:val="uk-UA"/>
        </w:rPr>
        <w:t xml:space="preserve"> С.</w:t>
      </w:r>
      <w:r>
        <w:rPr>
          <w:sz w:val="28"/>
          <w:lang w:val="en-US"/>
        </w:rPr>
        <w:t xml:space="preserve">102-106. </w:t>
      </w:r>
    </w:p>
    <w:p w:rsidR="00D92B1A" w:rsidRDefault="00D92B1A" w:rsidP="006E12CB">
      <w:pPr>
        <w:numPr>
          <w:ilvl w:val="0"/>
          <w:numId w:val="46"/>
        </w:numPr>
        <w:suppressAutoHyphens w:val="0"/>
        <w:spacing w:line="360" w:lineRule="auto"/>
        <w:jc w:val="both"/>
        <w:rPr>
          <w:sz w:val="28"/>
          <w:lang w:val="en-US"/>
        </w:rPr>
      </w:pPr>
      <w:r>
        <w:rPr>
          <w:sz w:val="28"/>
        </w:rPr>
        <w:t>Грачева Н.К.  Взаимодействие биотина с комплексной формой инсу</w:t>
      </w:r>
      <w:r>
        <w:rPr>
          <w:sz w:val="28"/>
          <w:lang w:val="uk-UA"/>
        </w:rPr>
        <w:softHyphen/>
      </w:r>
      <w:r>
        <w:rPr>
          <w:sz w:val="28"/>
        </w:rPr>
        <w:t>ли</w:t>
      </w:r>
      <w:r>
        <w:rPr>
          <w:sz w:val="28"/>
          <w:lang w:val="uk-UA"/>
        </w:rPr>
        <w:softHyphen/>
      </w:r>
      <w:r>
        <w:rPr>
          <w:sz w:val="28"/>
        </w:rPr>
        <w:t>на доноров и больных сахарным диабетом // Пробл. эндокринол.</w:t>
      </w:r>
      <w:r>
        <w:rPr>
          <w:sz w:val="28"/>
          <w:lang w:val="uk-UA"/>
        </w:rPr>
        <w:t>-</w:t>
      </w:r>
      <w:r>
        <w:rPr>
          <w:sz w:val="28"/>
        </w:rPr>
        <w:t xml:space="preserve"> </w:t>
      </w:r>
      <w:r>
        <w:rPr>
          <w:sz w:val="28"/>
          <w:lang w:val="en-US"/>
        </w:rPr>
        <w:t>1980</w:t>
      </w:r>
      <w:r>
        <w:rPr>
          <w:sz w:val="28"/>
          <w:lang w:val="uk-UA"/>
        </w:rPr>
        <w:t>.-</w:t>
      </w:r>
      <w:r>
        <w:rPr>
          <w:sz w:val="28"/>
          <w:lang w:val="en-US"/>
        </w:rPr>
        <w:t xml:space="preserve"> N 4</w:t>
      </w:r>
      <w:proofErr w:type="gramStart"/>
      <w:r>
        <w:rPr>
          <w:sz w:val="28"/>
          <w:lang w:val="uk-UA"/>
        </w:rPr>
        <w:t>.-</w:t>
      </w:r>
      <w:proofErr w:type="gramEnd"/>
      <w:r>
        <w:rPr>
          <w:sz w:val="28"/>
          <w:lang w:val="uk-UA"/>
        </w:rPr>
        <w:t xml:space="preserve"> С.</w:t>
      </w:r>
      <w:r>
        <w:rPr>
          <w:sz w:val="28"/>
          <w:lang w:val="en-US"/>
        </w:rPr>
        <w:t xml:space="preserve"> 5-9.</w:t>
      </w:r>
    </w:p>
    <w:p w:rsidR="00D92B1A" w:rsidRDefault="00D92B1A" w:rsidP="006E12CB">
      <w:pPr>
        <w:numPr>
          <w:ilvl w:val="0"/>
          <w:numId w:val="46"/>
        </w:numPr>
        <w:suppressAutoHyphens w:val="0"/>
        <w:spacing w:line="360" w:lineRule="auto"/>
        <w:jc w:val="both"/>
        <w:rPr>
          <w:sz w:val="28"/>
          <w:lang w:val="en-US"/>
        </w:rPr>
      </w:pPr>
      <w:r>
        <w:rPr>
          <w:sz w:val="28"/>
          <w:lang w:val="en-US"/>
        </w:rPr>
        <w:t xml:space="preserve">Antoniades H. Gundersen K. Studies on the state of insulin in blood: dissociation of purified human blood insulin </w:t>
      </w:r>
      <w:proofErr w:type="gramStart"/>
      <w:r>
        <w:rPr>
          <w:sz w:val="28"/>
          <w:lang w:val="en-US"/>
        </w:rPr>
        <w:t>complex(</w:t>
      </w:r>
      <w:proofErr w:type="gramEnd"/>
      <w:r>
        <w:rPr>
          <w:sz w:val="28"/>
          <w:lang w:val="en-US"/>
        </w:rPr>
        <w:t>es) by incubation with adipose tissue in vitro // Endocrinology.</w:t>
      </w:r>
      <w:r>
        <w:rPr>
          <w:sz w:val="28"/>
          <w:lang w:val="uk-UA"/>
        </w:rPr>
        <w:t>-</w:t>
      </w:r>
      <w:r>
        <w:rPr>
          <w:sz w:val="28"/>
          <w:lang w:val="en-US"/>
        </w:rPr>
        <w:t xml:space="preserve"> 1961</w:t>
      </w:r>
      <w:r>
        <w:rPr>
          <w:sz w:val="28"/>
          <w:lang w:val="uk-UA"/>
        </w:rPr>
        <w:t xml:space="preserve">.- </w:t>
      </w:r>
      <w:r>
        <w:rPr>
          <w:sz w:val="28"/>
          <w:lang w:val="en-US"/>
        </w:rPr>
        <w:t>V</w:t>
      </w:r>
      <w:r>
        <w:rPr>
          <w:sz w:val="28"/>
          <w:lang w:val="uk-UA"/>
        </w:rPr>
        <w:t>.</w:t>
      </w:r>
      <w:r>
        <w:rPr>
          <w:bCs/>
          <w:sz w:val="28"/>
          <w:lang w:val="en-US"/>
        </w:rPr>
        <w:t>68,</w:t>
      </w:r>
      <w:r>
        <w:rPr>
          <w:sz w:val="28"/>
          <w:lang w:val="en-US"/>
        </w:rPr>
        <w:t xml:space="preserve"> N 1</w:t>
      </w:r>
      <w:r>
        <w:rPr>
          <w:sz w:val="28"/>
          <w:lang w:val="uk-UA"/>
        </w:rPr>
        <w:t>.- Р.</w:t>
      </w:r>
      <w:r>
        <w:rPr>
          <w:sz w:val="28"/>
          <w:lang w:val="en-US"/>
        </w:rPr>
        <w:t xml:space="preserve"> 36-42.</w:t>
      </w:r>
    </w:p>
    <w:p w:rsidR="00D92B1A" w:rsidRDefault="00D92B1A" w:rsidP="006E12CB">
      <w:pPr>
        <w:numPr>
          <w:ilvl w:val="0"/>
          <w:numId w:val="46"/>
        </w:numPr>
        <w:suppressAutoHyphens w:val="0"/>
        <w:spacing w:line="360" w:lineRule="auto"/>
        <w:jc w:val="both"/>
        <w:rPr>
          <w:sz w:val="28"/>
          <w:lang w:val="uk-UA"/>
        </w:rPr>
      </w:pPr>
      <w:r>
        <w:rPr>
          <w:sz w:val="28"/>
          <w:lang w:val="en-US"/>
        </w:rPr>
        <w:t>Antoniades H., Huber A., Boshell B., et al.  Studies on the state of insulin in blood: properties of circulating “free” and “bound” insulin // Endo</w:t>
      </w:r>
      <w:r>
        <w:rPr>
          <w:sz w:val="28"/>
          <w:lang w:val="uk-UA"/>
        </w:rPr>
        <w:softHyphen/>
      </w:r>
      <w:r>
        <w:rPr>
          <w:sz w:val="28"/>
          <w:lang w:val="en-US"/>
        </w:rPr>
        <w:t>cri</w:t>
      </w:r>
      <w:r>
        <w:rPr>
          <w:sz w:val="28"/>
          <w:lang w:val="uk-UA"/>
        </w:rPr>
        <w:softHyphen/>
      </w:r>
      <w:r>
        <w:rPr>
          <w:sz w:val="28"/>
          <w:lang w:val="en-US"/>
        </w:rPr>
        <w:t>no</w:t>
      </w:r>
      <w:r>
        <w:rPr>
          <w:sz w:val="28"/>
          <w:lang w:val="uk-UA"/>
        </w:rPr>
        <w:softHyphen/>
      </w:r>
      <w:r>
        <w:rPr>
          <w:sz w:val="28"/>
          <w:lang w:val="en-US"/>
        </w:rPr>
        <w:t>lo</w:t>
      </w:r>
      <w:r>
        <w:rPr>
          <w:sz w:val="28"/>
          <w:lang w:val="uk-UA"/>
        </w:rPr>
        <w:softHyphen/>
      </w:r>
      <w:r>
        <w:rPr>
          <w:sz w:val="28"/>
          <w:lang w:val="en-US"/>
        </w:rPr>
        <w:t>gy.</w:t>
      </w:r>
      <w:r>
        <w:rPr>
          <w:sz w:val="28"/>
          <w:lang w:val="uk-UA"/>
        </w:rPr>
        <w:t>-</w:t>
      </w:r>
      <w:r>
        <w:rPr>
          <w:sz w:val="28"/>
          <w:lang w:val="en-US"/>
        </w:rPr>
        <w:t>1965</w:t>
      </w:r>
      <w:r>
        <w:rPr>
          <w:sz w:val="28"/>
          <w:lang w:val="uk-UA"/>
        </w:rPr>
        <w:t xml:space="preserve">.- </w:t>
      </w:r>
      <w:r>
        <w:rPr>
          <w:sz w:val="28"/>
          <w:lang w:val="en-US"/>
        </w:rPr>
        <w:t>V</w:t>
      </w:r>
      <w:r>
        <w:rPr>
          <w:sz w:val="28"/>
          <w:lang w:val="uk-UA"/>
        </w:rPr>
        <w:t>.</w:t>
      </w:r>
      <w:r>
        <w:rPr>
          <w:bCs/>
          <w:sz w:val="28"/>
          <w:lang w:val="uk-UA"/>
        </w:rPr>
        <w:t>76,</w:t>
      </w:r>
      <w:r>
        <w:rPr>
          <w:sz w:val="28"/>
          <w:lang w:val="uk-UA"/>
        </w:rPr>
        <w:t xml:space="preserve"> </w:t>
      </w:r>
      <w:r>
        <w:rPr>
          <w:sz w:val="28"/>
          <w:lang w:val="en-US"/>
        </w:rPr>
        <w:t>N</w:t>
      </w:r>
      <w:r>
        <w:rPr>
          <w:sz w:val="28"/>
          <w:lang w:val="uk-UA"/>
        </w:rPr>
        <w:t xml:space="preserve"> 4.- Р.709-721</w:t>
      </w:r>
    </w:p>
    <w:p w:rsidR="00D92B1A" w:rsidRDefault="00D92B1A" w:rsidP="006E12CB">
      <w:pPr>
        <w:numPr>
          <w:ilvl w:val="0"/>
          <w:numId w:val="46"/>
        </w:numPr>
        <w:suppressAutoHyphens w:val="0"/>
        <w:spacing w:line="360" w:lineRule="auto"/>
        <w:jc w:val="both"/>
        <w:rPr>
          <w:sz w:val="28"/>
          <w:lang w:val="uk-UA"/>
        </w:rPr>
      </w:pPr>
      <w:r>
        <w:rPr>
          <w:sz w:val="28"/>
          <w:lang w:val="en-US"/>
        </w:rPr>
        <w:t>Antoniades H. “Bound” insulin and tissue resistance to insulin // Lancet</w:t>
      </w:r>
      <w:proofErr w:type="gramStart"/>
      <w:r>
        <w:rPr>
          <w:sz w:val="28"/>
          <w:lang w:val="en-US"/>
        </w:rPr>
        <w:t>.</w:t>
      </w:r>
      <w:r>
        <w:rPr>
          <w:sz w:val="28"/>
          <w:lang w:val="uk-UA"/>
        </w:rPr>
        <w:t>-</w:t>
      </w:r>
      <w:proofErr w:type="gramEnd"/>
      <w:r>
        <w:rPr>
          <w:sz w:val="28"/>
          <w:lang w:val="en-US"/>
        </w:rPr>
        <w:t xml:space="preserve"> 1965</w:t>
      </w:r>
      <w:r>
        <w:rPr>
          <w:sz w:val="28"/>
          <w:lang w:val="uk-UA"/>
        </w:rPr>
        <w:t xml:space="preserve">.- </w:t>
      </w:r>
      <w:r>
        <w:rPr>
          <w:sz w:val="28"/>
          <w:lang w:val="en-US"/>
        </w:rPr>
        <w:t>V</w:t>
      </w:r>
      <w:r>
        <w:rPr>
          <w:sz w:val="28"/>
          <w:lang w:val="uk-UA"/>
        </w:rPr>
        <w:t>.</w:t>
      </w:r>
      <w:r>
        <w:rPr>
          <w:bCs/>
          <w:sz w:val="28"/>
          <w:lang w:val="en-US"/>
        </w:rPr>
        <w:t>2,</w:t>
      </w:r>
      <w:r>
        <w:rPr>
          <w:sz w:val="28"/>
          <w:lang w:val="en-US"/>
        </w:rPr>
        <w:t xml:space="preserve"> N 7404</w:t>
      </w:r>
      <w:r>
        <w:rPr>
          <w:sz w:val="28"/>
          <w:lang w:val="uk-UA"/>
        </w:rPr>
        <w:t>.- Р.</w:t>
      </w:r>
      <w:r>
        <w:rPr>
          <w:sz w:val="28"/>
          <w:lang w:val="en-US"/>
        </w:rPr>
        <w:t>159-160.</w:t>
      </w:r>
    </w:p>
    <w:p w:rsidR="00D92B1A" w:rsidRDefault="00D92B1A" w:rsidP="006E12CB">
      <w:pPr>
        <w:numPr>
          <w:ilvl w:val="0"/>
          <w:numId w:val="46"/>
        </w:numPr>
        <w:suppressAutoHyphens w:val="0"/>
        <w:spacing w:line="360" w:lineRule="auto"/>
        <w:jc w:val="both"/>
        <w:rPr>
          <w:sz w:val="28"/>
          <w:lang w:val="uk-UA"/>
        </w:rPr>
      </w:pPr>
      <w:r>
        <w:rPr>
          <w:sz w:val="28"/>
          <w:lang w:val="uk-UA"/>
        </w:rPr>
        <w:lastRenderedPageBreak/>
        <w:t>Кэбот Е., Мейер М. Экспериментальная иммунохимия.  М.: Медицина. – 1968.- 684с</w:t>
      </w:r>
    </w:p>
    <w:p w:rsidR="00D92B1A" w:rsidRDefault="00D92B1A" w:rsidP="006E12CB">
      <w:pPr>
        <w:numPr>
          <w:ilvl w:val="0"/>
          <w:numId w:val="46"/>
        </w:numPr>
        <w:suppressAutoHyphens w:val="0"/>
        <w:spacing w:line="360" w:lineRule="auto"/>
        <w:jc w:val="both"/>
        <w:rPr>
          <w:sz w:val="28"/>
          <w:lang w:val="uk-UA"/>
        </w:rPr>
      </w:pPr>
      <w:r>
        <w:rPr>
          <w:sz w:val="28"/>
        </w:rPr>
        <w:t>Сологуб Л.И., Пашковская И.С., Гурская  Н.И., Олексин Г.А. Ограни</w:t>
      </w:r>
      <w:r>
        <w:rPr>
          <w:sz w:val="28"/>
          <w:lang w:val="uk-UA"/>
        </w:rPr>
        <w:softHyphen/>
      </w:r>
      <w:r>
        <w:rPr>
          <w:sz w:val="28"/>
        </w:rPr>
        <w:t>чен</w:t>
      </w:r>
      <w:r>
        <w:rPr>
          <w:sz w:val="28"/>
          <w:lang w:val="uk-UA"/>
        </w:rPr>
        <w:softHyphen/>
      </w:r>
      <w:r>
        <w:rPr>
          <w:sz w:val="28"/>
        </w:rPr>
        <w:t>ный протеолиз инсулин-рецепторных компл</w:t>
      </w:r>
      <w:r>
        <w:rPr>
          <w:sz w:val="28"/>
          <w:lang w:val="en-US"/>
        </w:rPr>
        <w:t>e</w:t>
      </w:r>
      <w:r>
        <w:rPr>
          <w:sz w:val="28"/>
        </w:rPr>
        <w:t>кесов в плазма</w:t>
      </w:r>
      <w:r>
        <w:rPr>
          <w:sz w:val="28"/>
          <w:lang w:val="uk-UA"/>
        </w:rPr>
        <w:softHyphen/>
      </w:r>
      <w:r>
        <w:rPr>
          <w:sz w:val="28"/>
        </w:rPr>
        <w:t>ти</w:t>
      </w:r>
      <w:r>
        <w:rPr>
          <w:sz w:val="28"/>
          <w:lang w:val="uk-UA"/>
        </w:rPr>
        <w:softHyphen/>
      </w:r>
      <w:r>
        <w:rPr>
          <w:sz w:val="28"/>
        </w:rPr>
        <w:t>чес</w:t>
      </w:r>
      <w:r>
        <w:rPr>
          <w:sz w:val="28"/>
          <w:lang w:val="uk-UA"/>
        </w:rPr>
        <w:softHyphen/>
      </w:r>
      <w:r>
        <w:rPr>
          <w:sz w:val="28"/>
        </w:rPr>
        <w:t>ких мембранах клеток животных // Тез</w:t>
      </w:r>
      <w:proofErr w:type="gramStart"/>
      <w:r>
        <w:rPr>
          <w:sz w:val="28"/>
        </w:rPr>
        <w:t>.</w:t>
      </w:r>
      <w:proofErr w:type="gramEnd"/>
      <w:r>
        <w:rPr>
          <w:sz w:val="28"/>
        </w:rPr>
        <w:t xml:space="preserve"> </w:t>
      </w:r>
      <w:proofErr w:type="gramStart"/>
      <w:r>
        <w:rPr>
          <w:sz w:val="28"/>
        </w:rPr>
        <w:t>д</w:t>
      </w:r>
      <w:proofErr w:type="gramEnd"/>
      <w:r>
        <w:rPr>
          <w:sz w:val="28"/>
        </w:rPr>
        <w:t>окл. 4-го съезда эндо</w:t>
      </w:r>
      <w:r>
        <w:rPr>
          <w:sz w:val="28"/>
          <w:lang w:val="uk-UA"/>
        </w:rPr>
        <w:softHyphen/>
      </w:r>
      <w:r>
        <w:rPr>
          <w:sz w:val="28"/>
        </w:rPr>
        <w:t>к</w:t>
      </w:r>
      <w:r>
        <w:rPr>
          <w:sz w:val="28"/>
          <w:lang w:val="uk-UA"/>
        </w:rPr>
        <w:t>р</w:t>
      </w:r>
      <w:r>
        <w:rPr>
          <w:sz w:val="28"/>
        </w:rPr>
        <w:t>и</w:t>
      </w:r>
      <w:r>
        <w:rPr>
          <w:sz w:val="28"/>
          <w:lang w:val="uk-UA"/>
        </w:rPr>
        <w:softHyphen/>
      </w:r>
      <w:r>
        <w:rPr>
          <w:sz w:val="28"/>
        </w:rPr>
        <w:t>но</w:t>
      </w:r>
      <w:r>
        <w:rPr>
          <w:sz w:val="28"/>
          <w:lang w:val="uk-UA"/>
        </w:rPr>
        <w:softHyphen/>
      </w:r>
      <w:r>
        <w:rPr>
          <w:sz w:val="28"/>
        </w:rPr>
        <w:t>ло</w:t>
      </w:r>
      <w:r>
        <w:rPr>
          <w:sz w:val="28"/>
          <w:lang w:val="uk-UA"/>
        </w:rPr>
        <w:softHyphen/>
      </w:r>
      <w:r>
        <w:rPr>
          <w:sz w:val="28"/>
        </w:rPr>
        <w:t>гов Украины.  К</w:t>
      </w:r>
      <w:r>
        <w:rPr>
          <w:sz w:val="28"/>
          <w:lang w:val="en-US"/>
        </w:rPr>
        <w:t>.:</w:t>
      </w:r>
      <w:r>
        <w:rPr>
          <w:sz w:val="28"/>
          <w:lang w:val="uk-UA"/>
        </w:rPr>
        <w:t>-</w:t>
      </w:r>
      <w:r>
        <w:rPr>
          <w:sz w:val="28"/>
          <w:lang w:val="en-US"/>
        </w:rPr>
        <w:t xml:space="preserve"> 1987</w:t>
      </w:r>
      <w:r>
        <w:rPr>
          <w:sz w:val="28"/>
          <w:lang w:val="uk-UA"/>
        </w:rPr>
        <w:t>.- С.</w:t>
      </w:r>
      <w:r>
        <w:rPr>
          <w:sz w:val="28"/>
          <w:lang w:val="en-US"/>
        </w:rPr>
        <w:t xml:space="preserve"> 358-359.</w:t>
      </w:r>
    </w:p>
    <w:p w:rsidR="00D92B1A" w:rsidRDefault="00D92B1A" w:rsidP="006E12CB">
      <w:pPr>
        <w:numPr>
          <w:ilvl w:val="0"/>
          <w:numId w:val="46"/>
        </w:numPr>
        <w:suppressAutoHyphens w:val="0"/>
        <w:spacing w:line="360" w:lineRule="auto"/>
        <w:jc w:val="both"/>
        <w:rPr>
          <w:sz w:val="28"/>
          <w:lang w:val="en-US"/>
        </w:rPr>
      </w:pPr>
      <w:r>
        <w:rPr>
          <w:sz w:val="28"/>
          <w:lang w:val="en-US"/>
        </w:rPr>
        <w:t>Lipson</w:t>
      </w:r>
      <w:r>
        <w:rPr>
          <w:sz w:val="28"/>
          <w:lang w:val="uk-UA"/>
        </w:rPr>
        <w:t xml:space="preserve"> </w:t>
      </w:r>
      <w:r>
        <w:rPr>
          <w:sz w:val="28"/>
          <w:lang w:val="en-US"/>
        </w:rPr>
        <w:t>K</w:t>
      </w:r>
      <w:r>
        <w:rPr>
          <w:sz w:val="28"/>
          <w:lang w:val="uk-UA"/>
        </w:rPr>
        <w:t xml:space="preserve">., </w:t>
      </w:r>
      <w:r>
        <w:rPr>
          <w:sz w:val="28"/>
          <w:lang w:val="en-US"/>
        </w:rPr>
        <w:t>Kolhatkar</w:t>
      </w:r>
      <w:r>
        <w:rPr>
          <w:sz w:val="28"/>
          <w:lang w:val="uk-UA"/>
        </w:rPr>
        <w:t xml:space="preserve"> </w:t>
      </w:r>
      <w:r>
        <w:rPr>
          <w:sz w:val="28"/>
          <w:lang w:val="en-US"/>
        </w:rPr>
        <w:t>A</w:t>
      </w:r>
      <w:r>
        <w:rPr>
          <w:sz w:val="28"/>
          <w:lang w:val="uk-UA"/>
        </w:rPr>
        <w:t xml:space="preserve">., </w:t>
      </w:r>
      <w:r>
        <w:rPr>
          <w:sz w:val="28"/>
          <w:lang w:val="en-US"/>
        </w:rPr>
        <w:t>Donner</w:t>
      </w:r>
      <w:r>
        <w:rPr>
          <w:sz w:val="28"/>
          <w:lang w:val="uk-UA"/>
        </w:rPr>
        <w:t xml:space="preserve"> </w:t>
      </w:r>
      <w:r>
        <w:rPr>
          <w:sz w:val="28"/>
          <w:lang w:val="en-US"/>
        </w:rPr>
        <w:t>D</w:t>
      </w:r>
      <w:r>
        <w:rPr>
          <w:sz w:val="28"/>
          <w:lang w:val="uk-UA"/>
        </w:rPr>
        <w:t xml:space="preserve">. </w:t>
      </w:r>
      <w:r>
        <w:rPr>
          <w:sz w:val="28"/>
          <w:lang w:val="en-US"/>
        </w:rPr>
        <w:t>Insulin</w:t>
      </w:r>
      <w:r>
        <w:rPr>
          <w:sz w:val="28"/>
          <w:lang w:val="uk-UA"/>
        </w:rPr>
        <w:t xml:space="preserve"> </w:t>
      </w:r>
      <w:r>
        <w:rPr>
          <w:sz w:val="28"/>
          <w:lang w:val="en-US"/>
        </w:rPr>
        <w:t xml:space="preserve">stimulates proteolysis of the α-subunit, but not the β-subunit of its receptor at the cell surface in rat liver // Biochem. </w:t>
      </w:r>
      <w:proofErr w:type="gramStart"/>
      <w:r>
        <w:rPr>
          <w:sz w:val="28"/>
          <w:lang w:val="en-US"/>
        </w:rPr>
        <w:t>J.</w:t>
      </w:r>
      <w:r>
        <w:rPr>
          <w:sz w:val="28"/>
          <w:lang w:val="uk-UA"/>
        </w:rPr>
        <w:t>-</w:t>
      </w:r>
      <w:proofErr w:type="gramEnd"/>
      <w:r>
        <w:rPr>
          <w:sz w:val="28"/>
          <w:lang w:val="en-US"/>
        </w:rPr>
        <w:t xml:space="preserve"> 1989</w:t>
      </w:r>
      <w:r>
        <w:rPr>
          <w:sz w:val="28"/>
          <w:lang w:val="uk-UA"/>
        </w:rPr>
        <w:t xml:space="preserve">.- </w:t>
      </w:r>
      <w:r>
        <w:rPr>
          <w:sz w:val="28"/>
          <w:lang w:val="en-US"/>
        </w:rPr>
        <w:t>V</w:t>
      </w:r>
      <w:r>
        <w:rPr>
          <w:sz w:val="28"/>
          <w:lang w:val="uk-UA"/>
        </w:rPr>
        <w:t>.</w:t>
      </w:r>
      <w:r>
        <w:rPr>
          <w:bCs/>
          <w:sz w:val="28"/>
          <w:lang w:val="en-US"/>
        </w:rPr>
        <w:t>261,</w:t>
      </w:r>
      <w:r>
        <w:rPr>
          <w:sz w:val="28"/>
          <w:lang w:val="en-US"/>
        </w:rPr>
        <w:t xml:space="preserve"> N 2</w:t>
      </w:r>
      <w:r>
        <w:rPr>
          <w:sz w:val="28"/>
          <w:lang w:val="uk-UA"/>
        </w:rPr>
        <w:t>.- Р.</w:t>
      </w:r>
      <w:r>
        <w:rPr>
          <w:sz w:val="28"/>
          <w:lang w:val="en-US"/>
        </w:rPr>
        <w:t>333-340.</w:t>
      </w:r>
    </w:p>
    <w:p w:rsidR="00D92B1A" w:rsidRDefault="00D92B1A" w:rsidP="006E12CB">
      <w:pPr>
        <w:numPr>
          <w:ilvl w:val="0"/>
          <w:numId w:val="46"/>
        </w:numPr>
        <w:suppressAutoHyphens w:val="0"/>
        <w:spacing w:line="360" w:lineRule="auto"/>
        <w:jc w:val="both"/>
        <w:rPr>
          <w:sz w:val="28"/>
          <w:lang w:val="en-US"/>
        </w:rPr>
      </w:pPr>
      <w:r>
        <w:rPr>
          <w:sz w:val="28"/>
          <w:lang w:val="en-US"/>
        </w:rPr>
        <w:t>Baumann G. Growth hormone binding protein – errant receptor or active player? // Endocrynology</w:t>
      </w:r>
      <w:proofErr w:type="gramStart"/>
      <w:r>
        <w:rPr>
          <w:sz w:val="28"/>
          <w:lang w:val="en-US"/>
        </w:rPr>
        <w:t>.</w:t>
      </w:r>
      <w:r>
        <w:rPr>
          <w:sz w:val="28"/>
          <w:lang w:val="uk-UA"/>
        </w:rPr>
        <w:t>-</w:t>
      </w:r>
      <w:proofErr w:type="gramEnd"/>
      <w:r>
        <w:rPr>
          <w:sz w:val="28"/>
          <w:lang w:val="en-US"/>
        </w:rPr>
        <w:t xml:space="preserve"> 1995</w:t>
      </w:r>
      <w:r>
        <w:rPr>
          <w:sz w:val="28"/>
          <w:lang w:val="uk-UA"/>
        </w:rPr>
        <w:t xml:space="preserve">.- </w:t>
      </w:r>
      <w:r>
        <w:rPr>
          <w:sz w:val="28"/>
          <w:lang w:val="en-US"/>
        </w:rPr>
        <w:t>V</w:t>
      </w:r>
      <w:r>
        <w:rPr>
          <w:sz w:val="28"/>
          <w:lang w:val="uk-UA"/>
        </w:rPr>
        <w:t>.</w:t>
      </w:r>
      <w:r>
        <w:rPr>
          <w:bCs/>
          <w:sz w:val="28"/>
          <w:lang w:val="en-US"/>
        </w:rPr>
        <w:t>136,</w:t>
      </w:r>
      <w:r>
        <w:rPr>
          <w:sz w:val="28"/>
          <w:lang w:val="en-US"/>
        </w:rPr>
        <w:t xml:space="preserve"> N 2</w:t>
      </w:r>
      <w:r>
        <w:rPr>
          <w:sz w:val="28"/>
          <w:lang w:val="uk-UA"/>
        </w:rPr>
        <w:t>.- Р.</w:t>
      </w:r>
      <w:r>
        <w:rPr>
          <w:sz w:val="28"/>
          <w:lang w:val="en-US"/>
        </w:rPr>
        <w:t>377-378.</w:t>
      </w:r>
    </w:p>
    <w:p w:rsidR="00D92B1A" w:rsidRDefault="00D92B1A" w:rsidP="006E12CB">
      <w:pPr>
        <w:numPr>
          <w:ilvl w:val="0"/>
          <w:numId w:val="46"/>
        </w:numPr>
        <w:suppressAutoHyphens w:val="0"/>
        <w:spacing w:line="360" w:lineRule="auto"/>
        <w:jc w:val="both"/>
        <w:rPr>
          <w:sz w:val="28"/>
          <w:lang w:val="en-US"/>
        </w:rPr>
      </w:pPr>
      <w:r>
        <w:rPr>
          <w:sz w:val="28"/>
          <w:lang w:val="en-US"/>
        </w:rPr>
        <w:t>Hilsted J., Rasmusen M., Kjems L., Ho K. Impact of weight loss, insulin and proinsulin on growth hormone binding protein in obesity // Diabetologia.</w:t>
      </w:r>
      <w:r>
        <w:rPr>
          <w:sz w:val="28"/>
          <w:lang w:val="uk-UA"/>
        </w:rPr>
        <w:t>-</w:t>
      </w:r>
      <w:r>
        <w:rPr>
          <w:sz w:val="28"/>
          <w:lang w:val="en-US"/>
        </w:rPr>
        <w:t>1995</w:t>
      </w:r>
      <w:r>
        <w:rPr>
          <w:sz w:val="28"/>
          <w:lang w:val="uk-UA"/>
        </w:rPr>
        <w:t xml:space="preserve">.- </w:t>
      </w:r>
      <w:r>
        <w:rPr>
          <w:sz w:val="28"/>
          <w:lang w:val="en-US"/>
        </w:rPr>
        <w:t>V</w:t>
      </w:r>
      <w:r>
        <w:rPr>
          <w:sz w:val="28"/>
          <w:lang w:val="uk-UA"/>
        </w:rPr>
        <w:t>.</w:t>
      </w:r>
      <w:r>
        <w:rPr>
          <w:bCs/>
          <w:sz w:val="28"/>
          <w:lang w:val="en-US"/>
        </w:rPr>
        <w:t>38,</w:t>
      </w:r>
      <w:r>
        <w:rPr>
          <w:bCs/>
          <w:sz w:val="28"/>
          <w:lang w:val="uk-UA"/>
        </w:rPr>
        <w:t xml:space="preserve"> </w:t>
      </w:r>
      <w:r>
        <w:rPr>
          <w:bCs/>
          <w:sz w:val="28"/>
          <w:lang w:val="en-US"/>
        </w:rPr>
        <w:t>N</w:t>
      </w:r>
      <w:r>
        <w:rPr>
          <w:bCs/>
          <w:sz w:val="28"/>
          <w:lang w:val="uk-UA"/>
        </w:rPr>
        <w:t xml:space="preserve"> </w:t>
      </w:r>
      <w:r>
        <w:rPr>
          <w:sz w:val="28"/>
          <w:lang w:val="en-US"/>
        </w:rPr>
        <w:t>1</w:t>
      </w:r>
      <w:r>
        <w:rPr>
          <w:sz w:val="28"/>
          <w:lang w:val="uk-UA"/>
        </w:rPr>
        <w:t>.-</w:t>
      </w:r>
      <w:r>
        <w:rPr>
          <w:sz w:val="28"/>
          <w:lang w:val="en-US"/>
        </w:rPr>
        <w:t xml:space="preserve"> </w:t>
      </w:r>
      <w:r>
        <w:rPr>
          <w:sz w:val="28"/>
          <w:lang w:val="uk-UA"/>
        </w:rPr>
        <w:t>Р.</w:t>
      </w:r>
      <w:r>
        <w:rPr>
          <w:sz w:val="28"/>
          <w:lang w:val="en-US"/>
        </w:rPr>
        <w:t>131.</w:t>
      </w:r>
    </w:p>
    <w:p w:rsidR="00D92B1A" w:rsidRDefault="00D92B1A" w:rsidP="006E12CB">
      <w:pPr>
        <w:numPr>
          <w:ilvl w:val="0"/>
          <w:numId w:val="46"/>
        </w:numPr>
        <w:suppressAutoHyphens w:val="0"/>
        <w:spacing w:line="360" w:lineRule="auto"/>
        <w:jc w:val="both"/>
        <w:rPr>
          <w:sz w:val="28"/>
          <w:lang w:val="uk-UA"/>
        </w:rPr>
      </w:pPr>
      <w:r>
        <w:rPr>
          <w:sz w:val="28"/>
          <w:lang w:val="en-US"/>
        </w:rPr>
        <w:t>Berhanu P., Olefsky J. Photoaffinity labeling of insulin receptors in viable cultured human lymphocytes. Demonstration of receptor shedding and degradation // Diabetes</w:t>
      </w:r>
      <w:proofErr w:type="gramStart"/>
      <w:r>
        <w:rPr>
          <w:sz w:val="28"/>
          <w:lang w:val="en-US"/>
        </w:rPr>
        <w:t>.</w:t>
      </w:r>
      <w:r>
        <w:rPr>
          <w:sz w:val="28"/>
          <w:lang w:val="uk-UA"/>
        </w:rPr>
        <w:t>-</w:t>
      </w:r>
      <w:proofErr w:type="gramEnd"/>
      <w:r>
        <w:rPr>
          <w:sz w:val="28"/>
          <w:lang w:val="en-US"/>
        </w:rPr>
        <w:t xml:space="preserve"> </w:t>
      </w:r>
      <w:r>
        <w:rPr>
          <w:sz w:val="28"/>
        </w:rPr>
        <w:t>1982</w:t>
      </w:r>
      <w:r>
        <w:rPr>
          <w:sz w:val="28"/>
          <w:lang w:val="uk-UA"/>
        </w:rPr>
        <w:t xml:space="preserve">.- </w:t>
      </w:r>
      <w:r>
        <w:rPr>
          <w:sz w:val="28"/>
          <w:lang w:val="en-US"/>
        </w:rPr>
        <w:t>V</w:t>
      </w:r>
      <w:r>
        <w:rPr>
          <w:sz w:val="28"/>
          <w:lang w:val="uk-UA"/>
        </w:rPr>
        <w:t>.</w:t>
      </w:r>
      <w:r>
        <w:rPr>
          <w:bCs/>
          <w:sz w:val="28"/>
        </w:rPr>
        <w:t>31.</w:t>
      </w:r>
      <w:r>
        <w:rPr>
          <w:bCs/>
          <w:sz w:val="28"/>
          <w:lang w:val="uk-UA"/>
        </w:rPr>
        <w:t>- Р.</w:t>
      </w:r>
      <w:r>
        <w:rPr>
          <w:sz w:val="28"/>
        </w:rPr>
        <w:t xml:space="preserve">410-417. </w:t>
      </w:r>
    </w:p>
    <w:p w:rsidR="00D92B1A" w:rsidRDefault="00D92B1A" w:rsidP="006E12CB">
      <w:pPr>
        <w:numPr>
          <w:ilvl w:val="0"/>
          <w:numId w:val="46"/>
        </w:numPr>
        <w:suppressAutoHyphens w:val="0"/>
        <w:spacing w:line="360" w:lineRule="auto"/>
        <w:jc w:val="both"/>
        <w:rPr>
          <w:sz w:val="28"/>
          <w:lang w:val="uk-UA"/>
        </w:rPr>
      </w:pPr>
      <w:r>
        <w:rPr>
          <w:sz w:val="28"/>
        </w:rPr>
        <w:t>Кульберг А.Я. Сходство строения вариабельных районов поли</w:t>
      </w:r>
      <w:r>
        <w:rPr>
          <w:sz w:val="28"/>
          <w:lang w:val="uk-UA"/>
        </w:rPr>
        <w:softHyphen/>
      </w:r>
      <w:r>
        <w:rPr>
          <w:sz w:val="28"/>
        </w:rPr>
        <w:t>пеп</w:t>
      </w:r>
      <w:r>
        <w:rPr>
          <w:sz w:val="28"/>
          <w:lang w:val="uk-UA"/>
        </w:rPr>
        <w:softHyphen/>
      </w:r>
      <w:r>
        <w:rPr>
          <w:sz w:val="28"/>
        </w:rPr>
        <w:t>тид</w:t>
      </w:r>
      <w:r>
        <w:rPr>
          <w:sz w:val="28"/>
          <w:lang w:val="uk-UA"/>
        </w:rPr>
        <w:softHyphen/>
      </w:r>
      <w:r>
        <w:rPr>
          <w:sz w:val="28"/>
        </w:rPr>
        <w:t>ных цепей иммуноглобулинов и внеклеточных районов рецепторов ин</w:t>
      </w:r>
      <w:r>
        <w:rPr>
          <w:sz w:val="28"/>
          <w:lang w:val="uk-UA"/>
        </w:rPr>
        <w:softHyphen/>
      </w:r>
      <w:r>
        <w:rPr>
          <w:sz w:val="28"/>
        </w:rPr>
        <w:t>сулина и гормона роста // Иммунология.</w:t>
      </w:r>
      <w:r>
        <w:rPr>
          <w:sz w:val="28"/>
          <w:lang w:val="uk-UA"/>
        </w:rPr>
        <w:t>-</w:t>
      </w:r>
      <w:r>
        <w:rPr>
          <w:sz w:val="28"/>
        </w:rPr>
        <w:t xml:space="preserve"> </w:t>
      </w:r>
      <w:r>
        <w:rPr>
          <w:sz w:val="28"/>
          <w:lang w:val="en-US"/>
        </w:rPr>
        <w:t>1986</w:t>
      </w:r>
      <w:r>
        <w:rPr>
          <w:sz w:val="28"/>
          <w:lang w:val="uk-UA"/>
        </w:rPr>
        <w:t>.-</w:t>
      </w:r>
      <w:r>
        <w:rPr>
          <w:sz w:val="28"/>
          <w:lang w:val="en-US"/>
        </w:rPr>
        <w:t xml:space="preserve"> </w:t>
      </w:r>
      <w:r>
        <w:rPr>
          <w:sz w:val="28"/>
          <w:lang w:val="uk-UA"/>
        </w:rPr>
        <w:t xml:space="preserve">№ </w:t>
      </w:r>
      <w:r>
        <w:rPr>
          <w:sz w:val="28"/>
          <w:lang w:val="en-US"/>
        </w:rPr>
        <w:t>2</w:t>
      </w:r>
      <w:r>
        <w:rPr>
          <w:sz w:val="28"/>
          <w:lang w:val="uk-UA"/>
        </w:rPr>
        <w:t>.- С.</w:t>
      </w:r>
      <w:r>
        <w:rPr>
          <w:sz w:val="28"/>
          <w:lang w:val="en-US"/>
        </w:rPr>
        <w:t xml:space="preserve">13-17. </w:t>
      </w:r>
    </w:p>
    <w:p w:rsidR="00D92B1A" w:rsidRDefault="00D92B1A" w:rsidP="006E12CB">
      <w:pPr>
        <w:numPr>
          <w:ilvl w:val="0"/>
          <w:numId w:val="46"/>
        </w:numPr>
        <w:suppressAutoHyphens w:val="0"/>
        <w:spacing w:line="360" w:lineRule="auto"/>
        <w:jc w:val="both"/>
        <w:rPr>
          <w:sz w:val="28"/>
          <w:lang w:val="en-US"/>
        </w:rPr>
      </w:pPr>
      <w:r>
        <w:rPr>
          <w:sz w:val="28"/>
        </w:rPr>
        <w:t>Кульберг А.Я.</w:t>
      </w:r>
      <w:r>
        <w:rPr>
          <w:sz w:val="28"/>
          <w:lang w:val="uk-UA"/>
        </w:rPr>
        <w:t xml:space="preserve"> </w:t>
      </w:r>
      <w:r>
        <w:rPr>
          <w:sz w:val="28"/>
        </w:rPr>
        <w:t>Регуляторные белки – новая медико-биологическая проблема</w:t>
      </w:r>
      <w:r>
        <w:rPr>
          <w:sz w:val="28"/>
          <w:lang w:val="uk-UA"/>
        </w:rPr>
        <w:t>.</w:t>
      </w:r>
      <w:r>
        <w:rPr>
          <w:sz w:val="28"/>
        </w:rPr>
        <w:t xml:space="preserve"> // В кн.: </w:t>
      </w:r>
      <w:proofErr w:type="gramStart"/>
      <w:r>
        <w:rPr>
          <w:sz w:val="28"/>
        </w:rPr>
        <w:t>Регуляторные</w:t>
      </w:r>
      <w:proofErr w:type="gramEnd"/>
      <w:r>
        <w:rPr>
          <w:sz w:val="28"/>
        </w:rPr>
        <w:t xml:space="preserve"> Р-белки при инфекционных и других за</w:t>
      </w:r>
      <w:r>
        <w:rPr>
          <w:sz w:val="28"/>
          <w:lang w:val="uk-UA"/>
        </w:rPr>
        <w:softHyphen/>
      </w:r>
      <w:r>
        <w:rPr>
          <w:sz w:val="28"/>
        </w:rPr>
        <w:t>болеваниях (сб. научн. тр.).  М</w:t>
      </w:r>
      <w:r>
        <w:rPr>
          <w:sz w:val="28"/>
          <w:lang w:val="en-US"/>
        </w:rPr>
        <w:t>.</w:t>
      </w:r>
      <w:r>
        <w:rPr>
          <w:sz w:val="28"/>
          <w:lang w:val="uk-UA"/>
        </w:rPr>
        <w:t>-</w:t>
      </w:r>
      <w:r>
        <w:rPr>
          <w:sz w:val="28"/>
          <w:lang w:val="en-US"/>
        </w:rPr>
        <w:t xml:space="preserve"> 1990</w:t>
      </w:r>
      <w:r>
        <w:rPr>
          <w:sz w:val="28"/>
          <w:lang w:val="uk-UA"/>
        </w:rPr>
        <w:t>.- С.</w:t>
      </w:r>
      <w:r>
        <w:rPr>
          <w:sz w:val="28"/>
          <w:lang w:val="en-US"/>
        </w:rPr>
        <w:t>3-9.</w:t>
      </w:r>
    </w:p>
    <w:p w:rsidR="00D92B1A" w:rsidRDefault="00D92B1A" w:rsidP="006E12CB">
      <w:pPr>
        <w:numPr>
          <w:ilvl w:val="0"/>
          <w:numId w:val="46"/>
        </w:numPr>
        <w:suppressAutoHyphens w:val="0"/>
        <w:spacing w:line="360" w:lineRule="auto"/>
        <w:jc w:val="both"/>
        <w:rPr>
          <w:sz w:val="28"/>
          <w:lang w:val="en-US"/>
        </w:rPr>
      </w:pPr>
      <w:r>
        <w:rPr>
          <w:sz w:val="28"/>
          <w:lang w:val="en-US"/>
        </w:rPr>
        <w:t>Chan K., Spenser E. General aspekts of insulinlike growth factor binding proteins // Endocrine</w:t>
      </w:r>
      <w:proofErr w:type="gramStart"/>
      <w:r>
        <w:rPr>
          <w:sz w:val="28"/>
          <w:lang w:val="en-US"/>
        </w:rPr>
        <w:t>.</w:t>
      </w:r>
      <w:r>
        <w:rPr>
          <w:sz w:val="28"/>
          <w:lang w:val="uk-UA"/>
        </w:rPr>
        <w:t>-</w:t>
      </w:r>
      <w:proofErr w:type="gramEnd"/>
      <w:r>
        <w:rPr>
          <w:sz w:val="28"/>
          <w:lang w:val="en-US"/>
        </w:rPr>
        <w:t xml:space="preserve"> 1997</w:t>
      </w:r>
      <w:r>
        <w:rPr>
          <w:sz w:val="28"/>
          <w:lang w:val="uk-UA"/>
        </w:rPr>
        <w:t xml:space="preserve">.- </w:t>
      </w:r>
      <w:r>
        <w:rPr>
          <w:sz w:val="28"/>
          <w:lang w:val="en-US"/>
        </w:rPr>
        <w:t>V</w:t>
      </w:r>
      <w:r>
        <w:rPr>
          <w:sz w:val="28"/>
          <w:lang w:val="uk-UA"/>
        </w:rPr>
        <w:t>.</w:t>
      </w:r>
      <w:r>
        <w:rPr>
          <w:bCs/>
          <w:sz w:val="28"/>
          <w:lang w:val="en-US"/>
        </w:rPr>
        <w:t>7,</w:t>
      </w:r>
      <w:r>
        <w:rPr>
          <w:sz w:val="28"/>
          <w:lang w:val="en-US"/>
        </w:rPr>
        <w:t xml:space="preserve"> N 1</w:t>
      </w:r>
      <w:r>
        <w:rPr>
          <w:sz w:val="28"/>
          <w:lang w:val="uk-UA"/>
        </w:rPr>
        <w:t>.- Р.</w:t>
      </w:r>
      <w:r>
        <w:rPr>
          <w:sz w:val="28"/>
          <w:lang w:val="en-US"/>
        </w:rPr>
        <w:t>95-97.</w:t>
      </w:r>
      <w:r>
        <w:rPr>
          <w:b/>
          <w:sz w:val="28"/>
          <w:lang w:val="en-US"/>
        </w:rPr>
        <w:t xml:space="preserve"> </w:t>
      </w:r>
    </w:p>
    <w:p w:rsidR="00D92B1A" w:rsidRDefault="00D92B1A" w:rsidP="006E12CB">
      <w:pPr>
        <w:numPr>
          <w:ilvl w:val="0"/>
          <w:numId w:val="46"/>
        </w:numPr>
        <w:suppressAutoHyphens w:val="0"/>
        <w:spacing w:line="360" w:lineRule="auto"/>
        <w:jc w:val="both"/>
        <w:rPr>
          <w:sz w:val="28"/>
          <w:lang w:val="en-US"/>
        </w:rPr>
      </w:pPr>
      <w:r>
        <w:rPr>
          <w:sz w:val="28"/>
          <w:lang w:val="en-US"/>
        </w:rPr>
        <w:t xml:space="preserve">Оlefsky J., Reaven </w:t>
      </w:r>
      <w:proofErr w:type="gramStart"/>
      <w:r>
        <w:rPr>
          <w:sz w:val="28"/>
          <w:lang w:val="en-US"/>
        </w:rPr>
        <w:t>G..</w:t>
      </w:r>
      <w:proofErr w:type="gramEnd"/>
      <w:r>
        <w:rPr>
          <w:sz w:val="28"/>
          <w:lang w:val="en-US"/>
        </w:rPr>
        <w:t xml:space="preserve"> Decreased insulin binding to lymphocytes from diabetic patients // J. Clin. Invest</w:t>
      </w:r>
      <w:proofErr w:type="gramStart"/>
      <w:r>
        <w:rPr>
          <w:sz w:val="28"/>
          <w:lang w:val="en-US"/>
        </w:rPr>
        <w:t>.</w:t>
      </w:r>
      <w:r>
        <w:rPr>
          <w:sz w:val="28"/>
          <w:lang w:val="uk-UA"/>
        </w:rPr>
        <w:t>-</w:t>
      </w:r>
      <w:proofErr w:type="gramEnd"/>
      <w:r>
        <w:rPr>
          <w:sz w:val="28"/>
          <w:lang w:val="en-US"/>
        </w:rPr>
        <w:t xml:space="preserve"> 1974</w:t>
      </w:r>
      <w:r>
        <w:rPr>
          <w:sz w:val="28"/>
          <w:lang w:val="uk-UA"/>
        </w:rPr>
        <w:t xml:space="preserve">.- </w:t>
      </w:r>
      <w:r>
        <w:rPr>
          <w:sz w:val="28"/>
          <w:lang w:val="en-US"/>
        </w:rPr>
        <w:t>V</w:t>
      </w:r>
      <w:r>
        <w:rPr>
          <w:sz w:val="28"/>
          <w:lang w:val="uk-UA"/>
        </w:rPr>
        <w:t>.</w:t>
      </w:r>
      <w:r>
        <w:rPr>
          <w:bCs/>
          <w:sz w:val="28"/>
          <w:lang w:val="en-US"/>
        </w:rPr>
        <w:t>54.</w:t>
      </w:r>
      <w:r>
        <w:rPr>
          <w:bCs/>
          <w:sz w:val="28"/>
          <w:lang w:val="uk-UA"/>
        </w:rPr>
        <w:t>- Р.</w:t>
      </w:r>
      <w:r>
        <w:rPr>
          <w:sz w:val="28"/>
          <w:lang w:val="en-US"/>
        </w:rPr>
        <w:t>1323-1328.</w:t>
      </w:r>
    </w:p>
    <w:p w:rsidR="00D92B1A" w:rsidRDefault="00D92B1A" w:rsidP="006E12CB">
      <w:pPr>
        <w:numPr>
          <w:ilvl w:val="0"/>
          <w:numId w:val="46"/>
        </w:numPr>
        <w:suppressAutoHyphens w:val="0"/>
        <w:spacing w:line="360" w:lineRule="auto"/>
        <w:jc w:val="both"/>
        <w:rPr>
          <w:sz w:val="28"/>
          <w:lang w:val="en-US"/>
        </w:rPr>
      </w:pPr>
      <w:r>
        <w:rPr>
          <w:sz w:val="28"/>
          <w:lang w:val="en-US"/>
        </w:rPr>
        <w:t xml:space="preserve">Freidenberg N., </w:t>
      </w:r>
      <w:proofErr w:type="gramStart"/>
      <w:r>
        <w:rPr>
          <w:sz w:val="28"/>
          <w:lang w:val="en-US"/>
        </w:rPr>
        <w:t>Henry ,</w:t>
      </w:r>
      <w:proofErr w:type="gramEnd"/>
      <w:r>
        <w:rPr>
          <w:sz w:val="28"/>
          <w:lang w:val="en-US"/>
        </w:rPr>
        <w:t xml:space="preserve"> Klain H., Olefsky J. Decreased kinase activity of in</w:t>
      </w:r>
      <w:r>
        <w:rPr>
          <w:sz w:val="28"/>
          <w:lang w:val="uk-UA"/>
        </w:rPr>
        <w:softHyphen/>
      </w:r>
      <w:r>
        <w:rPr>
          <w:sz w:val="28"/>
          <w:lang w:val="en-US"/>
        </w:rPr>
        <w:t>su</w:t>
      </w:r>
      <w:r>
        <w:rPr>
          <w:sz w:val="28"/>
          <w:lang w:val="uk-UA"/>
        </w:rPr>
        <w:softHyphen/>
      </w:r>
      <w:r>
        <w:rPr>
          <w:sz w:val="28"/>
          <w:lang w:val="en-US"/>
        </w:rPr>
        <w:t>lin receptor from adipocytes of  NIDDM subjects // J. Clin. Invest</w:t>
      </w:r>
      <w:proofErr w:type="gramStart"/>
      <w:r>
        <w:rPr>
          <w:sz w:val="28"/>
          <w:lang w:val="en-US"/>
        </w:rPr>
        <w:t>.</w:t>
      </w:r>
      <w:r>
        <w:rPr>
          <w:sz w:val="28"/>
          <w:lang w:val="uk-UA"/>
        </w:rPr>
        <w:t>-</w:t>
      </w:r>
      <w:proofErr w:type="gramEnd"/>
      <w:r>
        <w:rPr>
          <w:sz w:val="28"/>
          <w:lang w:val="en-US"/>
        </w:rPr>
        <w:t xml:space="preserve"> 1987</w:t>
      </w:r>
      <w:r>
        <w:rPr>
          <w:sz w:val="28"/>
          <w:lang w:val="uk-UA"/>
        </w:rPr>
        <w:t xml:space="preserve">.- </w:t>
      </w:r>
      <w:r>
        <w:rPr>
          <w:sz w:val="28"/>
          <w:lang w:val="en-US"/>
        </w:rPr>
        <w:t>V</w:t>
      </w:r>
      <w:r>
        <w:rPr>
          <w:sz w:val="28"/>
          <w:lang w:val="uk-UA"/>
        </w:rPr>
        <w:t>.</w:t>
      </w:r>
      <w:r>
        <w:rPr>
          <w:bCs/>
          <w:sz w:val="28"/>
          <w:lang w:val="en-US"/>
        </w:rPr>
        <w:t>79</w:t>
      </w:r>
      <w:r>
        <w:rPr>
          <w:bCs/>
          <w:sz w:val="28"/>
          <w:lang w:val="uk-UA"/>
        </w:rPr>
        <w:t>.- Р.</w:t>
      </w:r>
      <w:r>
        <w:rPr>
          <w:sz w:val="28"/>
          <w:lang w:val="en-US"/>
        </w:rPr>
        <w:t xml:space="preserve"> 240-250.</w:t>
      </w:r>
    </w:p>
    <w:p w:rsidR="00D92B1A" w:rsidRDefault="00D92B1A" w:rsidP="006E12CB">
      <w:pPr>
        <w:numPr>
          <w:ilvl w:val="0"/>
          <w:numId w:val="46"/>
        </w:numPr>
        <w:suppressAutoHyphens w:val="0"/>
        <w:spacing w:line="360" w:lineRule="auto"/>
        <w:jc w:val="both"/>
        <w:rPr>
          <w:sz w:val="28"/>
          <w:lang w:val="uk-UA"/>
        </w:rPr>
      </w:pPr>
      <w:r>
        <w:rPr>
          <w:sz w:val="28"/>
          <w:lang w:val="en-US"/>
        </w:rPr>
        <w:lastRenderedPageBreak/>
        <w:t>Sinha M., Pories W., Flickinger G., Caro J. Insulin-receptor kinase activity of adipose tissue from morbidity obese humans with and without NIDDM // Diabetes.</w:t>
      </w:r>
      <w:r>
        <w:rPr>
          <w:sz w:val="28"/>
          <w:lang w:val="uk-UA"/>
        </w:rPr>
        <w:t>-</w:t>
      </w:r>
      <w:r>
        <w:rPr>
          <w:sz w:val="28"/>
          <w:lang w:val="en-US"/>
        </w:rPr>
        <w:t xml:space="preserve"> 1987</w:t>
      </w:r>
      <w:r>
        <w:rPr>
          <w:sz w:val="28"/>
          <w:lang w:val="uk-UA"/>
        </w:rPr>
        <w:t xml:space="preserve">.- </w:t>
      </w:r>
      <w:r>
        <w:rPr>
          <w:sz w:val="28"/>
          <w:lang w:val="en-US"/>
        </w:rPr>
        <w:t>V</w:t>
      </w:r>
      <w:r>
        <w:rPr>
          <w:sz w:val="28"/>
          <w:lang w:val="uk-UA"/>
        </w:rPr>
        <w:t>.</w:t>
      </w:r>
      <w:r>
        <w:rPr>
          <w:bCs/>
          <w:sz w:val="28"/>
          <w:lang w:val="uk-UA"/>
        </w:rPr>
        <w:t>36,</w:t>
      </w:r>
      <w:r>
        <w:rPr>
          <w:sz w:val="28"/>
          <w:lang w:val="uk-UA"/>
        </w:rPr>
        <w:t xml:space="preserve"> </w:t>
      </w:r>
      <w:r>
        <w:rPr>
          <w:sz w:val="28"/>
          <w:lang w:val="en-US"/>
        </w:rPr>
        <w:t>N</w:t>
      </w:r>
      <w:r>
        <w:rPr>
          <w:sz w:val="28"/>
          <w:lang w:val="uk-UA"/>
        </w:rPr>
        <w:t xml:space="preserve"> 5.- Р. 620-625. </w:t>
      </w:r>
    </w:p>
    <w:p w:rsidR="00D92B1A" w:rsidRDefault="00D92B1A" w:rsidP="006E12CB">
      <w:pPr>
        <w:numPr>
          <w:ilvl w:val="0"/>
          <w:numId w:val="46"/>
        </w:numPr>
        <w:suppressAutoHyphens w:val="0"/>
        <w:spacing w:line="360" w:lineRule="auto"/>
        <w:jc w:val="both"/>
        <w:rPr>
          <w:sz w:val="28"/>
          <w:lang w:val="en-US"/>
        </w:rPr>
      </w:pPr>
      <w:r>
        <w:rPr>
          <w:sz w:val="28"/>
          <w:lang w:val="en-US"/>
        </w:rPr>
        <w:t>Kahn C. Insulin action, diabetogenes, and the cause of type II diabetes // Di</w:t>
      </w:r>
      <w:r>
        <w:rPr>
          <w:sz w:val="28"/>
          <w:lang w:val="en-US"/>
        </w:rPr>
        <w:t>a</w:t>
      </w:r>
      <w:r>
        <w:rPr>
          <w:sz w:val="28"/>
          <w:lang w:val="en-US"/>
        </w:rPr>
        <w:t>betes</w:t>
      </w:r>
      <w:proofErr w:type="gramStart"/>
      <w:r>
        <w:rPr>
          <w:sz w:val="28"/>
          <w:lang w:val="en-US"/>
        </w:rPr>
        <w:t>.-</w:t>
      </w:r>
      <w:proofErr w:type="gramEnd"/>
      <w:r>
        <w:rPr>
          <w:sz w:val="28"/>
          <w:lang w:val="en-US"/>
        </w:rPr>
        <w:t xml:space="preserve"> 1994.- V.43.- P.1066-1084.</w:t>
      </w:r>
    </w:p>
    <w:p w:rsidR="00D92B1A" w:rsidRDefault="00D92B1A" w:rsidP="006E12CB">
      <w:pPr>
        <w:numPr>
          <w:ilvl w:val="0"/>
          <w:numId w:val="46"/>
        </w:numPr>
        <w:suppressAutoHyphens w:val="0"/>
        <w:spacing w:line="360" w:lineRule="auto"/>
        <w:jc w:val="both"/>
        <w:rPr>
          <w:sz w:val="28"/>
          <w:lang w:val="en-US"/>
        </w:rPr>
      </w:pPr>
      <w:r>
        <w:rPr>
          <w:sz w:val="28"/>
          <w:lang w:val="uk-UA"/>
        </w:rPr>
        <w:t>Іванова Ж.В. Фізико-хімічні та імунохімічні властивості контр</w:t>
      </w:r>
      <w:r>
        <w:rPr>
          <w:sz w:val="28"/>
          <w:lang w:val="uk-UA"/>
        </w:rPr>
        <w:softHyphen/>
        <w:t>ре</w:t>
      </w:r>
      <w:r>
        <w:rPr>
          <w:sz w:val="28"/>
          <w:lang w:val="uk-UA"/>
        </w:rPr>
        <w:softHyphen/>
        <w:t>цеп</w:t>
      </w:r>
      <w:r>
        <w:rPr>
          <w:sz w:val="28"/>
          <w:lang w:val="uk-UA"/>
        </w:rPr>
        <w:softHyphen/>
        <w:t>тор</w:t>
      </w:r>
      <w:r>
        <w:rPr>
          <w:sz w:val="28"/>
          <w:lang w:val="uk-UA"/>
        </w:rPr>
        <w:softHyphen/>
        <w:t xml:space="preserve">них та контрінсулінових факторів плазми крові // Ендокринологія.- </w:t>
      </w:r>
      <w:r>
        <w:rPr>
          <w:sz w:val="28"/>
          <w:lang w:val="en-US"/>
        </w:rPr>
        <w:t>1997</w:t>
      </w:r>
      <w:proofErr w:type="gramStart"/>
      <w:r>
        <w:rPr>
          <w:sz w:val="28"/>
          <w:lang w:val="uk-UA"/>
        </w:rPr>
        <w:t>.-</w:t>
      </w:r>
      <w:proofErr w:type="gramEnd"/>
      <w:r>
        <w:rPr>
          <w:sz w:val="28"/>
          <w:lang w:val="en-US"/>
        </w:rPr>
        <w:t xml:space="preserve"> </w:t>
      </w:r>
      <w:r>
        <w:rPr>
          <w:sz w:val="28"/>
          <w:lang w:val="uk-UA"/>
        </w:rPr>
        <w:t>Т.</w:t>
      </w:r>
      <w:r>
        <w:rPr>
          <w:bCs/>
          <w:sz w:val="28"/>
          <w:lang w:val="en-US"/>
        </w:rPr>
        <w:t>2,</w:t>
      </w:r>
      <w:r>
        <w:rPr>
          <w:sz w:val="28"/>
          <w:lang w:val="en-US"/>
        </w:rPr>
        <w:t xml:space="preserve"> N 1</w:t>
      </w:r>
      <w:r>
        <w:rPr>
          <w:sz w:val="28"/>
          <w:lang w:val="uk-UA"/>
        </w:rPr>
        <w:t>.- С.</w:t>
      </w:r>
      <w:r>
        <w:rPr>
          <w:sz w:val="28"/>
          <w:lang w:val="en-US"/>
        </w:rPr>
        <w:t>56-61.</w:t>
      </w:r>
    </w:p>
    <w:p w:rsidR="00D92B1A" w:rsidRDefault="00D92B1A" w:rsidP="006E12CB">
      <w:pPr>
        <w:numPr>
          <w:ilvl w:val="0"/>
          <w:numId w:val="46"/>
        </w:numPr>
        <w:suppressAutoHyphens w:val="0"/>
        <w:spacing w:line="360" w:lineRule="auto"/>
        <w:jc w:val="both"/>
        <w:rPr>
          <w:sz w:val="28"/>
          <w:lang w:val="en-US"/>
        </w:rPr>
      </w:pPr>
      <w:r>
        <w:rPr>
          <w:sz w:val="28"/>
        </w:rPr>
        <w:t>Корпачев В.В., Гурина  Н.М., Иванова Ж.В. Роль специфических фак</w:t>
      </w:r>
      <w:r>
        <w:rPr>
          <w:sz w:val="28"/>
          <w:lang w:val="uk-UA"/>
        </w:rPr>
        <w:softHyphen/>
      </w:r>
      <w:r>
        <w:rPr>
          <w:sz w:val="28"/>
        </w:rPr>
        <w:t>то</w:t>
      </w:r>
      <w:r>
        <w:rPr>
          <w:sz w:val="28"/>
          <w:lang w:val="uk-UA"/>
        </w:rPr>
        <w:softHyphen/>
      </w:r>
      <w:r>
        <w:rPr>
          <w:sz w:val="28"/>
        </w:rPr>
        <w:t>ров сыво</w:t>
      </w:r>
      <w:r>
        <w:rPr>
          <w:sz w:val="28"/>
          <w:lang w:val="uk-UA"/>
        </w:rPr>
        <w:softHyphen/>
      </w:r>
      <w:r>
        <w:rPr>
          <w:sz w:val="28"/>
        </w:rPr>
        <w:t>рот</w:t>
      </w:r>
      <w:r>
        <w:rPr>
          <w:sz w:val="28"/>
          <w:lang w:val="uk-UA"/>
        </w:rPr>
        <w:softHyphen/>
      </w:r>
      <w:r>
        <w:rPr>
          <w:sz w:val="28"/>
        </w:rPr>
        <w:t>ки крови в нарушении связывания инсулина с рецеп</w:t>
      </w:r>
      <w:r>
        <w:rPr>
          <w:sz w:val="28"/>
          <w:lang w:val="uk-UA"/>
        </w:rPr>
        <w:softHyphen/>
      </w:r>
      <w:r>
        <w:rPr>
          <w:sz w:val="28"/>
        </w:rPr>
        <w:t>то</w:t>
      </w:r>
      <w:r>
        <w:rPr>
          <w:sz w:val="28"/>
          <w:lang w:val="uk-UA"/>
        </w:rPr>
        <w:softHyphen/>
      </w:r>
      <w:r>
        <w:rPr>
          <w:sz w:val="28"/>
        </w:rPr>
        <w:t>ра</w:t>
      </w:r>
      <w:r>
        <w:rPr>
          <w:sz w:val="28"/>
          <w:lang w:val="uk-UA"/>
        </w:rPr>
        <w:softHyphen/>
      </w:r>
      <w:r>
        <w:rPr>
          <w:sz w:val="28"/>
        </w:rPr>
        <w:t>ми плазматических мем</w:t>
      </w:r>
      <w:r>
        <w:rPr>
          <w:sz w:val="28"/>
          <w:lang w:val="uk-UA"/>
        </w:rPr>
        <w:softHyphen/>
      </w:r>
      <w:r>
        <w:rPr>
          <w:sz w:val="28"/>
        </w:rPr>
        <w:t>бран эритроцитов // Укр. биохим. журн.</w:t>
      </w:r>
      <w:r>
        <w:rPr>
          <w:sz w:val="28"/>
          <w:lang w:val="uk-UA"/>
        </w:rPr>
        <w:t>-</w:t>
      </w:r>
      <w:r>
        <w:rPr>
          <w:sz w:val="28"/>
        </w:rPr>
        <w:t xml:space="preserve"> </w:t>
      </w:r>
      <w:r>
        <w:rPr>
          <w:sz w:val="28"/>
          <w:lang w:val="en-US"/>
        </w:rPr>
        <w:t>1994</w:t>
      </w:r>
      <w:r>
        <w:rPr>
          <w:sz w:val="28"/>
          <w:lang w:val="uk-UA"/>
        </w:rPr>
        <w:t>.-Т.</w:t>
      </w:r>
      <w:r>
        <w:rPr>
          <w:b/>
          <w:bCs/>
          <w:sz w:val="28"/>
          <w:lang w:val="en-US"/>
        </w:rPr>
        <w:t xml:space="preserve"> </w:t>
      </w:r>
      <w:r>
        <w:rPr>
          <w:sz w:val="28"/>
          <w:lang w:val="en-US"/>
        </w:rPr>
        <w:t>66, N 4</w:t>
      </w:r>
      <w:proofErr w:type="gramStart"/>
      <w:r>
        <w:rPr>
          <w:sz w:val="28"/>
          <w:lang w:val="uk-UA"/>
        </w:rPr>
        <w:t>.-</w:t>
      </w:r>
      <w:proofErr w:type="gramEnd"/>
      <w:r>
        <w:rPr>
          <w:sz w:val="28"/>
          <w:lang w:val="uk-UA"/>
        </w:rPr>
        <w:t xml:space="preserve"> С.</w:t>
      </w:r>
      <w:r>
        <w:rPr>
          <w:sz w:val="28"/>
          <w:lang w:val="en-US"/>
        </w:rPr>
        <w:t>65-68.</w:t>
      </w:r>
    </w:p>
    <w:p w:rsidR="00D92B1A" w:rsidRDefault="00D92B1A" w:rsidP="006E12CB">
      <w:pPr>
        <w:numPr>
          <w:ilvl w:val="0"/>
          <w:numId w:val="46"/>
        </w:numPr>
        <w:suppressAutoHyphens w:val="0"/>
        <w:spacing w:line="360" w:lineRule="auto"/>
        <w:jc w:val="both"/>
        <w:rPr>
          <w:sz w:val="28"/>
          <w:lang w:val="uk-UA"/>
        </w:rPr>
      </w:pPr>
      <w:r>
        <w:rPr>
          <w:sz w:val="28"/>
        </w:rPr>
        <w:t>Корпачов</w:t>
      </w:r>
      <w:r>
        <w:rPr>
          <w:sz w:val="28"/>
          <w:lang w:val="en-US"/>
        </w:rPr>
        <w:t xml:space="preserve"> </w:t>
      </w:r>
      <w:r>
        <w:rPr>
          <w:sz w:val="28"/>
        </w:rPr>
        <w:t>В</w:t>
      </w:r>
      <w:r>
        <w:rPr>
          <w:sz w:val="28"/>
          <w:lang w:val="en-US"/>
        </w:rPr>
        <w:t>.</w:t>
      </w:r>
      <w:r>
        <w:rPr>
          <w:sz w:val="28"/>
        </w:rPr>
        <w:t>В</w:t>
      </w:r>
      <w:r>
        <w:rPr>
          <w:sz w:val="28"/>
          <w:lang w:val="en-US"/>
        </w:rPr>
        <w:t xml:space="preserve">., </w:t>
      </w:r>
      <w:r>
        <w:rPr>
          <w:sz w:val="28"/>
        </w:rPr>
        <w:t>Гуріна</w:t>
      </w:r>
      <w:r>
        <w:rPr>
          <w:sz w:val="28"/>
          <w:lang w:val="en-US"/>
        </w:rPr>
        <w:t xml:space="preserve">  </w:t>
      </w:r>
      <w:r>
        <w:rPr>
          <w:sz w:val="28"/>
        </w:rPr>
        <w:t>Н</w:t>
      </w:r>
      <w:r>
        <w:rPr>
          <w:sz w:val="28"/>
          <w:lang w:val="en-US"/>
        </w:rPr>
        <w:t>.</w:t>
      </w:r>
      <w:r>
        <w:rPr>
          <w:sz w:val="28"/>
        </w:rPr>
        <w:t>М</w:t>
      </w:r>
      <w:r>
        <w:rPr>
          <w:sz w:val="28"/>
          <w:lang w:val="en-US"/>
        </w:rPr>
        <w:t xml:space="preserve">., </w:t>
      </w:r>
      <w:r>
        <w:rPr>
          <w:sz w:val="28"/>
        </w:rPr>
        <w:t>Бездробний</w:t>
      </w:r>
      <w:r>
        <w:rPr>
          <w:sz w:val="28"/>
          <w:lang w:val="en-US"/>
        </w:rPr>
        <w:t xml:space="preserve"> </w:t>
      </w:r>
      <w:r>
        <w:rPr>
          <w:sz w:val="28"/>
        </w:rPr>
        <w:t>Ю</w:t>
      </w:r>
      <w:r>
        <w:rPr>
          <w:sz w:val="28"/>
          <w:lang w:val="en-US"/>
        </w:rPr>
        <w:t>.</w:t>
      </w:r>
      <w:r>
        <w:rPr>
          <w:sz w:val="28"/>
        </w:rPr>
        <w:t>В</w:t>
      </w:r>
      <w:r>
        <w:rPr>
          <w:sz w:val="28"/>
          <w:lang w:val="en-US"/>
        </w:rPr>
        <w:t xml:space="preserve">., </w:t>
      </w:r>
      <w:r>
        <w:rPr>
          <w:sz w:val="28"/>
        </w:rPr>
        <w:t>Іванова</w:t>
      </w:r>
      <w:r>
        <w:rPr>
          <w:sz w:val="28"/>
          <w:lang w:val="en-US"/>
        </w:rPr>
        <w:t xml:space="preserve"> </w:t>
      </w:r>
      <w:r>
        <w:rPr>
          <w:sz w:val="28"/>
        </w:rPr>
        <w:t>Ж</w:t>
      </w:r>
      <w:r>
        <w:rPr>
          <w:sz w:val="28"/>
          <w:lang w:val="en-US"/>
        </w:rPr>
        <w:t>.</w:t>
      </w:r>
      <w:r>
        <w:rPr>
          <w:sz w:val="28"/>
        </w:rPr>
        <w:t>В</w:t>
      </w:r>
      <w:r>
        <w:rPr>
          <w:sz w:val="28"/>
          <w:lang w:val="en-US"/>
        </w:rPr>
        <w:t xml:space="preserve">. </w:t>
      </w:r>
      <w:r>
        <w:rPr>
          <w:sz w:val="28"/>
        </w:rPr>
        <w:t>Роль</w:t>
      </w:r>
      <w:r>
        <w:rPr>
          <w:sz w:val="28"/>
          <w:lang w:val="en-US"/>
        </w:rPr>
        <w:t xml:space="preserve"> </w:t>
      </w:r>
      <w:r>
        <w:rPr>
          <w:sz w:val="28"/>
        </w:rPr>
        <w:t>по</w:t>
      </w:r>
      <w:r>
        <w:rPr>
          <w:sz w:val="28"/>
          <w:lang w:val="uk-UA"/>
        </w:rPr>
        <w:softHyphen/>
      </w:r>
      <w:r>
        <w:rPr>
          <w:sz w:val="28"/>
        </w:rPr>
        <w:t>ру</w:t>
      </w:r>
      <w:r>
        <w:rPr>
          <w:sz w:val="28"/>
          <w:lang w:val="uk-UA"/>
        </w:rPr>
        <w:softHyphen/>
      </w:r>
      <w:r>
        <w:rPr>
          <w:sz w:val="28"/>
        </w:rPr>
        <w:t>шення</w:t>
      </w:r>
      <w:r>
        <w:rPr>
          <w:sz w:val="28"/>
          <w:lang w:val="en-US"/>
        </w:rPr>
        <w:t xml:space="preserve"> </w:t>
      </w:r>
      <w:r>
        <w:rPr>
          <w:sz w:val="28"/>
        </w:rPr>
        <w:t>рецепції</w:t>
      </w:r>
      <w:r>
        <w:rPr>
          <w:sz w:val="28"/>
          <w:lang w:val="en-US"/>
        </w:rPr>
        <w:t xml:space="preserve"> </w:t>
      </w:r>
      <w:r>
        <w:rPr>
          <w:sz w:val="28"/>
        </w:rPr>
        <w:t>інсуліну</w:t>
      </w:r>
      <w:r>
        <w:rPr>
          <w:sz w:val="28"/>
          <w:lang w:val="en-US"/>
        </w:rPr>
        <w:t xml:space="preserve"> </w:t>
      </w:r>
      <w:r>
        <w:rPr>
          <w:sz w:val="28"/>
        </w:rPr>
        <w:t>в</w:t>
      </w:r>
      <w:r>
        <w:rPr>
          <w:sz w:val="28"/>
          <w:lang w:val="en-US"/>
        </w:rPr>
        <w:t xml:space="preserve"> </w:t>
      </w:r>
      <w:r>
        <w:rPr>
          <w:sz w:val="28"/>
        </w:rPr>
        <w:t>патофізіологічній</w:t>
      </w:r>
      <w:r>
        <w:rPr>
          <w:sz w:val="28"/>
          <w:lang w:val="en-US"/>
        </w:rPr>
        <w:t xml:space="preserve"> </w:t>
      </w:r>
      <w:r>
        <w:rPr>
          <w:sz w:val="28"/>
        </w:rPr>
        <w:t>гетерогенності</w:t>
      </w:r>
      <w:r>
        <w:rPr>
          <w:sz w:val="28"/>
          <w:lang w:val="en-US"/>
        </w:rPr>
        <w:t xml:space="preserve"> </w:t>
      </w:r>
      <w:r>
        <w:rPr>
          <w:sz w:val="28"/>
        </w:rPr>
        <w:t>цук</w:t>
      </w:r>
      <w:r>
        <w:rPr>
          <w:sz w:val="28"/>
          <w:lang w:val="uk-UA"/>
        </w:rPr>
        <w:softHyphen/>
      </w:r>
      <w:r>
        <w:rPr>
          <w:sz w:val="28"/>
        </w:rPr>
        <w:t>ро</w:t>
      </w:r>
      <w:r>
        <w:rPr>
          <w:sz w:val="28"/>
          <w:lang w:val="uk-UA"/>
        </w:rPr>
        <w:softHyphen/>
      </w:r>
      <w:r>
        <w:rPr>
          <w:sz w:val="28"/>
        </w:rPr>
        <w:t>во</w:t>
      </w:r>
      <w:r>
        <w:rPr>
          <w:sz w:val="28"/>
          <w:lang w:val="uk-UA"/>
        </w:rPr>
        <w:softHyphen/>
      </w:r>
      <w:r>
        <w:rPr>
          <w:sz w:val="28"/>
        </w:rPr>
        <w:t>го</w:t>
      </w:r>
      <w:r>
        <w:rPr>
          <w:sz w:val="28"/>
          <w:lang w:val="en-US"/>
        </w:rPr>
        <w:t xml:space="preserve"> </w:t>
      </w:r>
      <w:r>
        <w:rPr>
          <w:sz w:val="28"/>
        </w:rPr>
        <w:t>діабету</w:t>
      </w:r>
      <w:r>
        <w:rPr>
          <w:sz w:val="28"/>
          <w:lang w:val="en-US"/>
        </w:rPr>
        <w:t xml:space="preserve"> // </w:t>
      </w:r>
      <w:r>
        <w:rPr>
          <w:sz w:val="28"/>
        </w:rPr>
        <w:t>Ендокринологія</w:t>
      </w:r>
      <w:r>
        <w:rPr>
          <w:sz w:val="28"/>
          <w:lang w:val="en-US"/>
        </w:rPr>
        <w:t>.</w:t>
      </w:r>
      <w:r>
        <w:rPr>
          <w:sz w:val="28"/>
          <w:lang w:val="uk-UA"/>
        </w:rPr>
        <w:t>-</w:t>
      </w:r>
      <w:r>
        <w:rPr>
          <w:sz w:val="28"/>
          <w:lang w:val="en-US"/>
        </w:rPr>
        <w:t xml:space="preserve"> 1997</w:t>
      </w:r>
      <w:r>
        <w:rPr>
          <w:sz w:val="28"/>
          <w:lang w:val="uk-UA"/>
        </w:rPr>
        <w:t>.- Т.</w:t>
      </w:r>
      <w:r>
        <w:rPr>
          <w:bCs/>
          <w:sz w:val="28"/>
          <w:lang w:val="uk-UA"/>
        </w:rPr>
        <w:t>2,</w:t>
      </w:r>
      <w:r>
        <w:rPr>
          <w:sz w:val="28"/>
          <w:lang w:val="uk-UA"/>
        </w:rPr>
        <w:t xml:space="preserve"> </w:t>
      </w:r>
      <w:r>
        <w:rPr>
          <w:sz w:val="28"/>
          <w:lang w:val="en-US"/>
        </w:rPr>
        <w:t>N</w:t>
      </w:r>
      <w:r>
        <w:rPr>
          <w:sz w:val="28"/>
          <w:lang w:val="uk-UA"/>
        </w:rPr>
        <w:t xml:space="preserve"> 1.- С. 92-103.</w:t>
      </w:r>
    </w:p>
    <w:p w:rsidR="00D92B1A" w:rsidRDefault="00D92B1A" w:rsidP="006E12CB">
      <w:pPr>
        <w:numPr>
          <w:ilvl w:val="0"/>
          <w:numId w:val="46"/>
        </w:numPr>
        <w:suppressAutoHyphens w:val="0"/>
        <w:spacing w:line="360" w:lineRule="auto"/>
        <w:jc w:val="both"/>
        <w:rPr>
          <w:sz w:val="28"/>
          <w:lang w:val="uk-UA"/>
        </w:rPr>
      </w:pPr>
      <w:r>
        <w:rPr>
          <w:sz w:val="28"/>
          <w:lang w:val="en-US"/>
        </w:rPr>
        <w:t>Sundsten T., Ostenson C., Bergsten P. Differentially displayed serum pro</w:t>
      </w:r>
      <w:r>
        <w:rPr>
          <w:sz w:val="28"/>
          <w:lang w:val="en-US"/>
        </w:rPr>
        <w:softHyphen/>
      </w:r>
      <w:r>
        <w:rPr>
          <w:sz w:val="28"/>
          <w:lang w:val="en-US"/>
        </w:rPr>
        <w:softHyphen/>
        <w:t>teins of individuals with type 2 diabetes mellitus // Diabetologia.-2005.-V.48, N</w:t>
      </w:r>
      <w:r>
        <w:rPr>
          <w:sz w:val="28"/>
          <w:lang w:val="uk-UA"/>
        </w:rPr>
        <w:t xml:space="preserve"> </w:t>
      </w:r>
      <w:r>
        <w:rPr>
          <w:sz w:val="28"/>
          <w:lang w:val="en-US"/>
        </w:rPr>
        <w:t>1.-p.196.</w:t>
      </w:r>
    </w:p>
    <w:p w:rsidR="00D92B1A" w:rsidRDefault="00D92B1A" w:rsidP="006E12CB">
      <w:pPr>
        <w:numPr>
          <w:ilvl w:val="0"/>
          <w:numId w:val="46"/>
        </w:numPr>
        <w:suppressAutoHyphens w:val="0"/>
        <w:spacing w:line="360" w:lineRule="auto"/>
        <w:jc w:val="both"/>
        <w:rPr>
          <w:sz w:val="28"/>
          <w:lang w:val="en-US"/>
        </w:rPr>
      </w:pPr>
      <w:r>
        <w:rPr>
          <w:sz w:val="28"/>
          <w:lang w:val="en-US"/>
        </w:rPr>
        <w:t xml:space="preserve">Berson S., Yalow R., Bauman A., Rotschild M., Newerly K. Insulin </w:t>
      </w:r>
      <w:r>
        <w:rPr>
          <w:sz w:val="28"/>
          <w:vertAlign w:val="superscript"/>
          <w:lang w:val="en-US"/>
        </w:rPr>
        <w:t>131</w:t>
      </w:r>
      <w:r>
        <w:rPr>
          <w:sz w:val="28"/>
          <w:lang w:val="en-US"/>
        </w:rPr>
        <w:t>I m</w:t>
      </w:r>
      <w:r>
        <w:rPr>
          <w:sz w:val="28"/>
          <w:lang w:val="en-US"/>
        </w:rPr>
        <w:t>e</w:t>
      </w:r>
      <w:r>
        <w:rPr>
          <w:sz w:val="28"/>
          <w:lang w:val="uk-UA"/>
        </w:rPr>
        <w:softHyphen/>
      </w:r>
      <w:r>
        <w:rPr>
          <w:sz w:val="28"/>
          <w:lang w:val="en-US"/>
        </w:rPr>
        <w:t>ta</w:t>
      </w:r>
      <w:r>
        <w:rPr>
          <w:sz w:val="28"/>
          <w:lang w:val="uk-UA"/>
        </w:rPr>
        <w:softHyphen/>
      </w:r>
      <w:r>
        <w:rPr>
          <w:sz w:val="28"/>
          <w:lang w:val="en-US"/>
        </w:rPr>
        <w:t>bolism in human su</w:t>
      </w:r>
      <w:r>
        <w:rPr>
          <w:sz w:val="28"/>
          <w:lang w:val="en-US"/>
        </w:rPr>
        <w:t>b</w:t>
      </w:r>
      <w:r>
        <w:rPr>
          <w:sz w:val="28"/>
          <w:lang w:val="en-US"/>
        </w:rPr>
        <w:t>jects: demonstration of insulin binding globulin in the cir</w:t>
      </w:r>
      <w:r>
        <w:rPr>
          <w:sz w:val="28"/>
          <w:lang w:val="uk-UA"/>
        </w:rPr>
        <w:softHyphen/>
      </w:r>
      <w:r>
        <w:rPr>
          <w:sz w:val="28"/>
          <w:lang w:val="en-US"/>
        </w:rPr>
        <w:t>culation of i</w:t>
      </w:r>
      <w:r>
        <w:rPr>
          <w:sz w:val="28"/>
          <w:lang w:val="en-US"/>
        </w:rPr>
        <w:t>n</w:t>
      </w:r>
      <w:r>
        <w:rPr>
          <w:sz w:val="28"/>
          <w:lang w:val="en-US"/>
        </w:rPr>
        <w:t>sulin treated subjects // J. Clinical invesigation.- 1956.- V.35.- P.170-190.</w:t>
      </w:r>
    </w:p>
    <w:p w:rsidR="00D92B1A" w:rsidRDefault="00D92B1A" w:rsidP="006E12CB">
      <w:pPr>
        <w:numPr>
          <w:ilvl w:val="0"/>
          <w:numId w:val="46"/>
        </w:numPr>
        <w:suppressAutoHyphens w:val="0"/>
        <w:spacing w:line="360" w:lineRule="auto"/>
        <w:jc w:val="both"/>
        <w:rPr>
          <w:sz w:val="28"/>
          <w:lang w:val="uk-UA"/>
        </w:rPr>
      </w:pPr>
      <w:r>
        <w:rPr>
          <w:sz w:val="28"/>
          <w:lang w:val="en-US"/>
        </w:rPr>
        <w:t>Berson S., Yalow R. Antigens in insulin. Determination of specificity of porcine in</w:t>
      </w:r>
      <w:r>
        <w:rPr>
          <w:sz w:val="28"/>
          <w:lang w:val="en-US"/>
        </w:rPr>
        <w:softHyphen/>
        <w:t>su</w:t>
      </w:r>
      <w:r>
        <w:rPr>
          <w:sz w:val="28"/>
          <w:lang w:val="en-US"/>
        </w:rPr>
        <w:softHyphen/>
        <w:t>lin in man // Science</w:t>
      </w:r>
      <w:proofErr w:type="gramStart"/>
      <w:r>
        <w:rPr>
          <w:sz w:val="28"/>
          <w:lang w:val="en-US"/>
        </w:rPr>
        <w:t>.</w:t>
      </w:r>
      <w:r>
        <w:rPr>
          <w:sz w:val="28"/>
          <w:lang w:val="uk-UA"/>
        </w:rPr>
        <w:t>-</w:t>
      </w:r>
      <w:proofErr w:type="gramEnd"/>
      <w:r>
        <w:rPr>
          <w:sz w:val="28"/>
          <w:lang w:val="en-US"/>
        </w:rPr>
        <w:t xml:space="preserve"> 1963</w:t>
      </w:r>
      <w:r>
        <w:rPr>
          <w:sz w:val="28"/>
          <w:lang w:val="uk-UA"/>
        </w:rPr>
        <w:t xml:space="preserve">.- </w:t>
      </w:r>
      <w:r>
        <w:rPr>
          <w:sz w:val="28"/>
          <w:lang w:val="en-US"/>
        </w:rPr>
        <w:t>V</w:t>
      </w:r>
      <w:r>
        <w:rPr>
          <w:sz w:val="28"/>
          <w:lang w:val="uk-UA"/>
        </w:rPr>
        <w:t>.</w:t>
      </w:r>
      <w:r>
        <w:rPr>
          <w:sz w:val="28"/>
          <w:lang w:val="en-US"/>
        </w:rPr>
        <w:t>139.</w:t>
      </w:r>
      <w:r>
        <w:rPr>
          <w:sz w:val="28"/>
          <w:lang w:val="uk-UA"/>
        </w:rPr>
        <w:t>- Р.</w:t>
      </w:r>
      <w:r>
        <w:rPr>
          <w:sz w:val="28"/>
          <w:lang w:val="en-US"/>
        </w:rPr>
        <w:t xml:space="preserve"> 844-912.</w:t>
      </w:r>
    </w:p>
    <w:p w:rsidR="00D92B1A" w:rsidRDefault="00D92B1A" w:rsidP="006E12CB">
      <w:pPr>
        <w:numPr>
          <w:ilvl w:val="0"/>
          <w:numId w:val="46"/>
        </w:numPr>
        <w:suppressAutoHyphens w:val="0"/>
        <w:spacing w:line="360" w:lineRule="auto"/>
        <w:jc w:val="both"/>
        <w:rPr>
          <w:sz w:val="28"/>
        </w:rPr>
      </w:pPr>
      <w:r>
        <w:rPr>
          <w:sz w:val="28"/>
          <w:lang w:val="en-US"/>
        </w:rPr>
        <w:t>Gundersen K., Williams R. Insulin antagonism in serum of untreated dia</w:t>
      </w:r>
      <w:r>
        <w:rPr>
          <w:sz w:val="28"/>
          <w:lang w:val="uk-UA"/>
        </w:rPr>
        <w:softHyphen/>
      </w:r>
      <w:r>
        <w:rPr>
          <w:sz w:val="28"/>
          <w:lang w:val="en-US"/>
        </w:rPr>
        <w:t>be</w:t>
      </w:r>
      <w:r>
        <w:rPr>
          <w:sz w:val="28"/>
          <w:lang w:val="uk-UA"/>
        </w:rPr>
        <w:softHyphen/>
      </w:r>
      <w:r>
        <w:rPr>
          <w:sz w:val="28"/>
          <w:lang w:val="en-US"/>
        </w:rPr>
        <w:t>tics and in previously treated diabetics with ketoаcidosis // Proc.</w:t>
      </w:r>
      <w:r>
        <w:rPr>
          <w:sz w:val="28"/>
          <w:lang w:val="uk-UA"/>
        </w:rPr>
        <w:t xml:space="preserve"> </w:t>
      </w:r>
      <w:r>
        <w:rPr>
          <w:sz w:val="28"/>
          <w:lang w:val="en-US"/>
        </w:rPr>
        <w:t>Soc.</w:t>
      </w:r>
      <w:r>
        <w:rPr>
          <w:sz w:val="28"/>
          <w:lang w:val="uk-UA"/>
        </w:rPr>
        <w:t xml:space="preserve"> </w:t>
      </w:r>
      <w:r>
        <w:rPr>
          <w:sz w:val="28"/>
          <w:lang w:val="en-US"/>
        </w:rPr>
        <w:t>Exp.</w:t>
      </w:r>
      <w:r>
        <w:rPr>
          <w:sz w:val="28"/>
          <w:lang w:val="uk-UA"/>
        </w:rPr>
        <w:t xml:space="preserve"> </w:t>
      </w:r>
      <w:r>
        <w:rPr>
          <w:sz w:val="28"/>
          <w:lang w:val="en-US"/>
        </w:rPr>
        <w:t>Biol.</w:t>
      </w:r>
      <w:r>
        <w:rPr>
          <w:sz w:val="28"/>
          <w:lang w:val="uk-UA"/>
        </w:rPr>
        <w:t xml:space="preserve"> </w:t>
      </w:r>
      <w:r>
        <w:rPr>
          <w:sz w:val="28"/>
          <w:lang w:val="en-US"/>
        </w:rPr>
        <w:t>Med.</w:t>
      </w:r>
      <w:r>
        <w:rPr>
          <w:sz w:val="28"/>
          <w:lang w:val="uk-UA"/>
        </w:rPr>
        <w:t>-</w:t>
      </w:r>
      <w:r>
        <w:rPr>
          <w:sz w:val="28"/>
          <w:lang w:val="en-US"/>
        </w:rPr>
        <w:t xml:space="preserve"> 1960</w:t>
      </w:r>
      <w:r>
        <w:rPr>
          <w:sz w:val="28"/>
          <w:lang w:val="uk-UA"/>
        </w:rPr>
        <w:t xml:space="preserve">.- </w:t>
      </w:r>
      <w:r>
        <w:rPr>
          <w:sz w:val="28"/>
          <w:lang w:val="en-US"/>
        </w:rPr>
        <w:t>V</w:t>
      </w:r>
      <w:r>
        <w:rPr>
          <w:sz w:val="28"/>
          <w:lang w:val="uk-UA"/>
        </w:rPr>
        <w:t>.</w:t>
      </w:r>
      <w:r>
        <w:rPr>
          <w:bCs/>
          <w:sz w:val="28"/>
          <w:lang w:val="en-US"/>
        </w:rPr>
        <w:t>105,</w:t>
      </w:r>
      <w:r>
        <w:rPr>
          <w:sz w:val="28"/>
          <w:lang w:val="en-US"/>
        </w:rPr>
        <w:t xml:space="preserve"> N 2.</w:t>
      </w:r>
      <w:r>
        <w:rPr>
          <w:sz w:val="28"/>
          <w:lang w:val="uk-UA"/>
        </w:rPr>
        <w:t>- Р.</w:t>
      </w:r>
      <w:r>
        <w:rPr>
          <w:sz w:val="28"/>
        </w:rPr>
        <w:t>330-393.</w:t>
      </w:r>
    </w:p>
    <w:p w:rsidR="00D92B1A" w:rsidRDefault="00D92B1A" w:rsidP="006E12CB">
      <w:pPr>
        <w:numPr>
          <w:ilvl w:val="0"/>
          <w:numId w:val="46"/>
        </w:numPr>
        <w:suppressAutoHyphens w:val="0"/>
        <w:spacing w:line="360" w:lineRule="auto"/>
        <w:jc w:val="both"/>
        <w:rPr>
          <w:sz w:val="28"/>
          <w:lang w:val="uk-UA"/>
        </w:rPr>
      </w:pPr>
      <w:r>
        <w:rPr>
          <w:sz w:val="28"/>
        </w:rPr>
        <w:t>Ляшко К., Михайлова В., Древаль А. Антитела к инсулину при са</w:t>
      </w:r>
      <w:r>
        <w:rPr>
          <w:sz w:val="28"/>
          <w:lang w:val="uk-UA"/>
        </w:rPr>
        <w:softHyphen/>
      </w:r>
      <w:r>
        <w:rPr>
          <w:sz w:val="28"/>
        </w:rPr>
        <w:t>хар</w:t>
      </w:r>
      <w:r>
        <w:rPr>
          <w:sz w:val="28"/>
          <w:lang w:val="uk-UA"/>
        </w:rPr>
        <w:softHyphen/>
      </w:r>
      <w:r>
        <w:rPr>
          <w:sz w:val="28"/>
        </w:rPr>
        <w:t>ном диабете // Тер. Архив.- 1971.- Т. 43, №</w:t>
      </w:r>
      <w:r>
        <w:rPr>
          <w:sz w:val="28"/>
          <w:lang w:val="uk-UA"/>
        </w:rPr>
        <w:t xml:space="preserve"> </w:t>
      </w:r>
      <w:r>
        <w:rPr>
          <w:sz w:val="28"/>
        </w:rPr>
        <w:t>12.-С.68-71.</w:t>
      </w:r>
    </w:p>
    <w:p w:rsidR="00D92B1A" w:rsidRDefault="00D92B1A" w:rsidP="006E12CB">
      <w:pPr>
        <w:numPr>
          <w:ilvl w:val="0"/>
          <w:numId w:val="46"/>
        </w:numPr>
        <w:suppressAutoHyphens w:val="0"/>
        <w:spacing w:line="360" w:lineRule="auto"/>
        <w:jc w:val="both"/>
        <w:rPr>
          <w:sz w:val="28"/>
          <w:lang w:val="uk-UA"/>
        </w:rPr>
      </w:pPr>
      <w:r>
        <w:rPr>
          <w:sz w:val="28"/>
          <w:lang w:val="uk-UA"/>
        </w:rPr>
        <w:t>Алексеев Ю.П. Имм</w:t>
      </w:r>
      <w:r>
        <w:rPr>
          <w:sz w:val="28"/>
          <w:lang w:val="uk-UA"/>
        </w:rPr>
        <w:t>у</w:t>
      </w:r>
      <w:r>
        <w:rPr>
          <w:sz w:val="28"/>
          <w:lang w:val="uk-UA"/>
        </w:rPr>
        <w:t>нные свойства инсулина //Пробл. эндо</w:t>
      </w:r>
      <w:r>
        <w:rPr>
          <w:sz w:val="28"/>
          <w:lang w:val="uk-UA"/>
        </w:rPr>
        <w:softHyphen/>
        <w:t>крино</w:t>
      </w:r>
      <w:r>
        <w:rPr>
          <w:sz w:val="28"/>
          <w:lang w:val="uk-UA"/>
        </w:rPr>
        <w:softHyphen/>
        <w:t>л.- 1975.-Т.21.-С.102-115</w:t>
      </w:r>
    </w:p>
    <w:p w:rsidR="00D92B1A" w:rsidRDefault="00D92B1A" w:rsidP="006E12CB">
      <w:pPr>
        <w:numPr>
          <w:ilvl w:val="0"/>
          <w:numId w:val="46"/>
        </w:numPr>
        <w:suppressAutoHyphens w:val="0"/>
        <w:spacing w:line="360" w:lineRule="auto"/>
        <w:jc w:val="both"/>
        <w:rPr>
          <w:sz w:val="28"/>
          <w:lang w:val="uk-UA"/>
        </w:rPr>
      </w:pPr>
      <w:r>
        <w:rPr>
          <w:sz w:val="28"/>
        </w:rPr>
        <w:lastRenderedPageBreak/>
        <w:t>Пляц О.М., Алексеев Ю.М. Определение титра антител к инсулину у больных с тяжелой фо</w:t>
      </w:r>
      <w:r>
        <w:rPr>
          <w:sz w:val="28"/>
        </w:rPr>
        <w:t>р</w:t>
      </w:r>
      <w:r>
        <w:rPr>
          <w:sz w:val="28"/>
        </w:rPr>
        <w:t xml:space="preserve">мой сахарного диабета // Пробл. эндокринол.  </w:t>
      </w:r>
      <w:r>
        <w:rPr>
          <w:sz w:val="28"/>
          <w:lang w:val="en-US"/>
        </w:rPr>
        <w:t>– 1977.- №</w:t>
      </w:r>
      <w:r>
        <w:rPr>
          <w:sz w:val="28"/>
          <w:lang w:val="uk-UA"/>
        </w:rPr>
        <w:t xml:space="preserve"> </w:t>
      </w:r>
      <w:r>
        <w:rPr>
          <w:sz w:val="28"/>
          <w:lang w:val="en-US"/>
        </w:rPr>
        <w:t xml:space="preserve">3.- </w:t>
      </w:r>
      <w:r>
        <w:rPr>
          <w:sz w:val="28"/>
        </w:rPr>
        <w:t>С</w:t>
      </w:r>
      <w:r>
        <w:rPr>
          <w:sz w:val="28"/>
          <w:lang w:val="en-US"/>
        </w:rPr>
        <w:t>.12-14.</w:t>
      </w:r>
    </w:p>
    <w:p w:rsidR="00D92B1A" w:rsidRDefault="00D92B1A" w:rsidP="006E12CB">
      <w:pPr>
        <w:numPr>
          <w:ilvl w:val="0"/>
          <w:numId w:val="46"/>
        </w:numPr>
        <w:suppressAutoHyphens w:val="0"/>
        <w:spacing w:line="360" w:lineRule="auto"/>
        <w:jc w:val="both"/>
        <w:rPr>
          <w:sz w:val="28"/>
          <w:lang w:val="uk-UA"/>
        </w:rPr>
      </w:pPr>
      <w:r>
        <w:rPr>
          <w:sz w:val="28"/>
          <w:lang w:val="en-US"/>
        </w:rPr>
        <w:t>Asplin</w:t>
      </w:r>
      <w:r>
        <w:rPr>
          <w:sz w:val="28"/>
          <w:lang w:val="uk-UA"/>
        </w:rPr>
        <w:t xml:space="preserve"> </w:t>
      </w:r>
      <w:r>
        <w:rPr>
          <w:sz w:val="28"/>
          <w:lang w:val="en-US"/>
        </w:rPr>
        <w:t>C</w:t>
      </w:r>
      <w:r>
        <w:rPr>
          <w:sz w:val="28"/>
          <w:lang w:val="uk-UA"/>
        </w:rPr>
        <w:t xml:space="preserve">., </w:t>
      </w:r>
      <w:r>
        <w:rPr>
          <w:sz w:val="28"/>
          <w:lang w:val="en-US"/>
        </w:rPr>
        <w:t>Hartog</w:t>
      </w:r>
      <w:r>
        <w:rPr>
          <w:sz w:val="28"/>
          <w:lang w:val="uk-UA"/>
        </w:rPr>
        <w:t xml:space="preserve"> </w:t>
      </w:r>
      <w:r>
        <w:rPr>
          <w:sz w:val="28"/>
          <w:lang w:val="en-US"/>
        </w:rPr>
        <w:t>M</w:t>
      </w:r>
      <w:r>
        <w:rPr>
          <w:sz w:val="28"/>
          <w:lang w:val="uk-UA"/>
        </w:rPr>
        <w:t xml:space="preserve">., </w:t>
      </w:r>
      <w:r>
        <w:rPr>
          <w:sz w:val="28"/>
          <w:lang w:val="en-US"/>
        </w:rPr>
        <w:t>Goldie</w:t>
      </w:r>
      <w:r>
        <w:rPr>
          <w:sz w:val="28"/>
          <w:lang w:val="uk-UA"/>
        </w:rPr>
        <w:t xml:space="preserve"> </w:t>
      </w:r>
      <w:r>
        <w:rPr>
          <w:sz w:val="28"/>
          <w:lang w:val="en-US"/>
        </w:rPr>
        <w:t>D</w:t>
      </w:r>
      <w:r>
        <w:rPr>
          <w:sz w:val="28"/>
          <w:lang w:val="uk-UA"/>
        </w:rPr>
        <w:t xml:space="preserve">. </w:t>
      </w:r>
      <w:r>
        <w:rPr>
          <w:sz w:val="28"/>
          <w:lang w:val="en-US"/>
        </w:rPr>
        <w:t>Change</w:t>
      </w:r>
      <w:r>
        <w:rPr>
          <w:sz w:val="28"/>
          <w:lang w:val="uk-UA"/>
        </w:rPr>
        <w:t xml:space="preserve"> </w:t>
      </w:r>
      <w:r>
        <w:rPr>
          <w:sz w:val="28"/>
          <w:lang w:val="en-US"/>
        </w:rPr>
        <w:t>of insulin dosage, circulating free and bound insulin and insulin antibodies on transferring diabetes from con</w:t>
      </w:r>
      <w:r>
        <w:rPr>
          <w:sz w:val="28"/>
          <w:lang w:val="uk-UA"/>
        </w:rPr>
        <w:softHyphen/>
      </w:r>
      <w:r>
        <w:rPr>
          <w:sz w:val="28"/>
          <w:lang w:val="en-US"/>
        </w:rPr>
        <w:t>ve</w:t>
      </w:r>
      <w:r>
        <w:rPr>
          <w:sz w:val="28"/>
          <w:lang w:val="en-US"/>
        </w:rPr>
        <w:t>n</w:t>
      </w:r>
      <w:r>
        <w:rPr>
          <w:sz w:val="28"/>
          <w:lang w:val="uk-UA"/>
        </w:rPr>
        <w:softHyphen/>
      </w:r>
      <w:r>
        <w:rPr>
          <w:sz w:val="28"/>
          <w:lang w:val="en-US"/>
        </w:rPr>
        <w:t>tional to higney purified porcine insulin // Diab</w:t>
      </w:r>
      <w:r>
        <w:rPr>
          <w:sz w:val="28"/>
          <w:lang w:val="en-US"/>
        </w:rPr>
        <w:t>e</w:t>
      </w:r>
      <w:r>
        <w:rPr>
          <w:sz w:val="28"/>
          <w:lang w:val="en-US"/>
        </w:rPr>
        <w:t>tologia.- 1978.- V.14, N2.- P.99-105.</w:t>
      </w:r>
    </w:p>
    <w:p w:rsidR="00D92B1A" w:rsidRDefault="00D92B1A" w:rsidP="006E12CB">
      <w:pPr>
        <w:numPr>
          <w:ilvl w:val="0"/>
          <w:numId w:val="46"/>
        </w:numPr>
        <w:suppressAutoHyphens w:val="0"/>
        <w:spacing w:line="360" w:lineRule="auto"/>
        <w:jc w:val="both"/>
        <w:rPr>
          <w:sz w:val="28"/>
          <w:lang w:val="en-US"/>
        </w:rPr>
      </w:pPr>
      <w:r>
        <w:rPr>
          <w:sz w:val="28"/>
          <w:lang w:val="en-US"/>
        </w:rPr>
        <w:t>Folling I. Insulin-anti-insulin complexes // Acta Endocrinol. Suppl. (Copenh).- 1976.- V.205.-</w:t>
      </w:r>
      <w:r>
        <w:rPr>
          <w:sz w:val="28"/>
          <w:lang w:val="uk-UA"/>
        </w:rPr>
        <w:t xml:space="preserve"> </w:t>
      </w:r>
      <w:r>
        <w:rPr>
          <w:sz w:val="28"/>
          <w:lang w:val="en-US"/>
        </w:rPr>
        <w:t>P. 199-209</w:t>
      </w:r>
    </w:p>
    <w:p w:rsidR="00D92B1A" w:rsidRDefault="00D92B1A" w:rsidP="006E12CB">
      <w:pPr>
        <w:numPr>
          <w:ilvl w:val="0"/>
          <w:numId w:val="46"/>
        </w:numPr>
        <w:suppressAutoHyphens w:val="0"/>
        <w:spacing w:line="360" w:lineRule="auto"/>
        <w:jc w:val="both"/>
        <w:rPr>
          <w:sz w:val="28"/>
          <w:lang w:val="en-US"/>
        </w:rPr>
      </w:pPr>
      <w:r>
        <w:rPr>
          <w:sz w:val="28"/>
          <w:lang w:val="en-US"/>
        </w:rPr>
        <w:t>Sanger F. Chemistry of insulin // Brit. Med. Bull</w:t>
      </w:r>
      <w:proofErr w:type="gramStart"/>
      <w:r>
        <w:rPr>
          <w:sz w:val="28"/>
          <w:lang w:val="en-US"/>
        </w:rPr>
        <w:t>.</w:t>
      </w:r>
      <w:r>
        <w:rPr>
          <w:sz w:val="28"/>
          <w:lang w:val="uk-UA"/>
        </w:rPr>
        <w:t>-</w:t>
      </w:r>
      <w:proofErr w:type="gramEnd"/>
      <w:r>
        <w:rPr>
          <w:sz w:val="28"/>
          <w:lang w:val="en-US"/>
        </w:rPr>
        <w:t xml:space="preserve"> 1960</w:t>
      </w:r>
      <w:r>
        <w:rPr>
          <w:sz w:val="28"/>
          <w:lang w:val="uk-UA"/>
        </w:rPr>
        <w:t>.-</w:t>
      </w:r>
      <w:r>
        <w:rPr>
          <w:sz w:val="28"/>
          <w:lang w:val="en-US"/>
        </w:rPr>
        <w:t xml:space="preserve"> V</w:t>
      </w:r>
      <w:r>
        <w:rPr>
          <w:sz w:val="28"/>
          <w:lang w:val="uk-UA"/>
        </w:rPr>
        <w:t>.</w:t>
      </w:r>
      <w:r>
        <w:rPr>
          <w:sz w:val="28"/>
          <w:lang w:val="en-US"/>
        </w:rPr>
        <w:t>16</w:t>
      </w:r>
      <w:r>
        <w:rPr>
          <w:sz w:val="28"/>
          <w:lang w:val="uk-UA"/>
        </w:rPr>
        <w:t>.- Р.</w:t>
      </w:r>
      <w:r>
        <w:rPr>
          <w:sz w:val="28"/>
          <w:lang w:val="en-US"/>
        </w:rPr>
        <w:t>183-184.</w:t>
      </w:r>
    </w:p>
    <w:p w:rsidR="00D92B1A" w:rsidRDefault="00D92B1A" w:rsidP="006E12CB">
      <w:pPr>
        <w:numPr>
          <w:ilvl w:val="0"/>
          <w:numId w:val="46"/>
        </w:numPr>
        <w:suppressAutoHyphens w:val="0"/>
        <w:spacing w:line="360" w:lineRule="auto"/>
        <w:jc w:val="both"/>
        <w:rPr>
          <w:sz w:val="28"/>
          <w:lang w:val="en-US"/>
        </w:rPr>
      </w:pPr>
      <w:r>
        <w:rPr>
          <w:sz w:val="28"/>
          <w:lang w:val="en-US"/>
        </w:rPr>
        <w:t>Renold A., Soldner J., Steike J. Immunological studies with homologous and he</w:t>
      </w:r>
      <w:r>
        <w:rPr>
          <w:sz w:val="28"/>
          <w:lang w:val="en-US"/>
        </w:rPr>
        <w:softHyphen/>
        <w:t>te</w:t>
      </w:r>
      <w:r>
        <w:rPr>
          <w:sz w:val="28"/>
          <w:lang w:val="en-US"/>
        </w:rPr>
        <w:softHyphen/>
        <w:t>ro</w:t>
      </w:r>
      <w:r>
        <w:rPr>
          <w:sz w:val="28"/>
          <w:lang w:val="en-US"/>
        </w:rPr>
        <w:softHyphen/>
        <w:t>lo</w:t>
      </w:r>
      <w:r>
        <w:rPr>
          <w:sz w:val="28"/>
          <w:lang w:val="en-US"/>
        </w:rPr>
        <w:softHyphen/>
        <w:t>gous pancreatic insulin in the cow // CIBA Fond. Colloq. Endo</w:t>
      </w:r>
      <w:r>
        <w:rPr>
          <w:sz w:val="28"/>
          <w:lang w:val="uk-UA"/>
        </w:rPr>
        <w:softHyphen/>
      </w:r>
      <w:r>
        <w:rPr>
          <w:sz w:val="28"/>
          <w:lang w:val="en-US"/>
        </w:rPr>
        <w:t>crinol</w:t>
      </w:r>
      <w:proofErr w:type="gramStart"/>
      <w:r>
        <w:rPr>
          <w:sz w:val="28"/>
          <w:lang w:val="en-US"/>
        </w:rPr>
        <w:t>.</w:t>
      </w:r>
      <w:r>
        <w:rPr>
          <w:sz w:val="28"/>
          <w:lang w:val="uk-UA"/>
        </w:rPr>
        <w:t>-</w:t>
      </w:r>
      <w:proofErr w:type="gramEnd"/>
      <w:r>
        <w:rPr>
          <w:sz w:val="28"/>
          <w:lang w:val="en-US"/>
        </w:rPr>
        <w:t xml:space="preserve"> 1964</w:t>
      </w:r>
      <w:r>
        <w:rPr>
          <w:sz w:val="28"/>
          <w:lang w:val="uk-UA"/>
        </w:rPr>
        <w:t xml:space="preserve">.- </w:t>
      </w:r>
      <w:r>
        <w:rPr>
          <w:sz w:val="28"/>
          <w:lang w:val="en-US"/>
        </w:rPr>
        <w:t>V</w:t>
      </w:r>
      <w:r>
        <w:rPr>
          <w:sz w:val="28"/>
          <w:lang w:val="uk-UA"/>
        </w:rPr>
        <w:t>.</w:t>
      </w:r>
      <w:r>
        <w:rPr>
          <w:sz w:val="28"/>
          <w:lang w:val="en-US"/>
        </w:rPr>
        <w:t>15.</w:t>
      </w:r>
      <w:r>
        <w:rPr>
          <w:sz w:val="28"/>
          <w:lang w:val="uk-UA"/>
        </w:rPr>
        <w:t>-</w:t>
      </w:r>
      <w:r>
        <w:rPr>
          <w:sz w:val="28"/>
          <w:lang w:val="en-US"/>
        </w:rPr>
        <w:t xml:space="preserve"> </w:t>
      </w:r>
      <w:r>
        <w:rPr>
          <w:sz w:val="28"/>
          <w:lang w:val="uk-UA"/>
        </w:rPr>
        <w:t>Р.</w:t>
      </w:r>
      <w:r>
        <w:rPr>
          <w:sz w:val="28"/>
          <w:lang w:val="en-US"/>
        </w:rPr>
        <w:t>122.</w:t>
      </w:r>
    </w:p>
    <w:p w:rsidR="00D92B1A" w:rsidRDefault="00D92B1A" w:rsidP="006E12CB">
      <w:pPr>
        <w:numPr>
          <w:ilvl w:val="0"/>
          <w:numId w:val="46"/>
        </w:numPr>
        <w:suppressAutoHyphens w:val="0"/>
        <w:spacing w:line="360" w:lineRule="auto"/>
        <w:jc w:val="both"/>
        <w:rPr>
          <w:sz w:val="28"/>
          <w:lang w:val="uk-UA"/>
        </w:rPr>
      </w:pPr>
      <w:r>
        <w:rPr>
          <w:sz w:val="28"/>
          <w:lang w:val="en-US"/>
        </w:rPr>
        <w:t>Root M., Chance R., Galloway J. Immunogenicity of insulin // Diabetes</w:t>
      </w:r>
      <w:proofErr w:type="gramStart"/>
      <w:r>
        <w:rPr>
          <w:sz w:val="28"/>
          <w:lang w:val="en-US"/>
        </w:rPr>
        <w:t>.</w:t>
      </w:r>
      <w:r>
        <w:rPr>
          <w:sz w:val="28"/>
          <w:lang w:val="uk-UA"/>
        </w:rPr>
        <w:t>-</w:t>
      </w:r>
      <w:proofErr w:type="gramEnd"/>
      <w:r>
        <w:rPr>
          <w:sz w:val="28"/>
          <w:lang w:val="uk-UA"/>
        </w:rPr>
        <w:t xml:space="preserve"> 1972.- </w:t>
      </w:r>
      <w:r>
        <w:rPr>
          <w:sz w:val="28"/>
          <w:lang w:val="en-US"/>
        </w:rPr>
        <w:t>V</w:t>
      </w:r>
      <w:r>
        <w:rPr>
          <w:sz w:val="28"/>
          <w:lang w:val="uk-UA"/>
        </w:rPr>
        <w:t xml:space="preserve">.21, </w:t>
      </w:r>
      <w:r>
        <w:rPr>
          <w:sz w:val="28"/>
          <w:lang w:val="en-US"/>
        </w:rPr>
        <w:t>N</w:t>
      </w:r>
      <w:r>
        <w:rPr>
          <w:sz w:val="28"/>
          <w:lang w:val="uk-UA"/>
        </w:rPr>
        <w:t xml:space="preserve"> 2.- Р. 649.</w:t>
      </w:r>
    </w:p>
    <w:p w:rsidR="00D92B1A" w:rsidRDefault="00D92B1A" w:rsidP="006E12CB">
      <w:pPr>
        <w:numPr>
          <w:ilvl w:val="0"/>
          <w:numId w:val="46"/>
        </w:numPr>
        <w:suppressAutoHyphens w:val="0"/>
        <w:spacing w:line="360" w:lineRule="auto"/>
        <w:jc w:val="both"/>
        <w:rPr>
          <w:sz w:val="28"/>
          <w:lang w:val="uk-UA"/>
        </w:rPr>
      </w:pPr>
      <w:r>
        <w:rPr>
          <w:sz w:val="28"/>
          <w:lang w:val="uk-UA"/>
        </w:rPr>
        <w:t xml:space="preserve">Генес С.Г. Про антигенність інсуліну і аутоімунний генез цукрового діабету // Фізіол журн.- 1975.- </w:t>
      </w:r>
      <w:r>
        <w:rPr>
          <w:sz w:val="28"/>
          <w:lang w:val="en-US"/>
        </w:rPr>
        <w:t>V</w:t>
      </w:r>
      <w:r>
        <w:rPr>
          <w:sz w:val="28"/>
          <w:lang w:val="uk-UA"/>
        </w:rPr>
        <w:t>. 21, № 4.-С. 553-562.</w:t>
      </w:r>
    </w:p>
    <w:p w:rsidR="00D92B1A" w:rsidRDefault="00D92B1A" w:rsidP="006E12CB">
      <w:pPr>
        <w:numPr>
          <w:ilvl w:val="0"/>
          <w:numId w:val="46"/>
        </w:numPr>
        <w:suppressAutoHyphens w:val="0"/>
        <w:spacing w:line="360" w:lineRule="auto"/>
        <w:jc w:val="both"/>
        <w:rPr>
          <w:sz w:val="28"/>
          <w:lang w:val="en-US"/>
        </w:rPr>
      </w:pPr>
      <w:r>
        <w:rPr>
          <w:sz w:val="28"/>
          <w:lang w:val="en-US"/>
        </w:rPr>
        <w:t>Reeves W.G. Insulin Antibody Determination: Theoretical and Practical Considerations // Diabetol</w:t>
      </w:r>
      <w:r>
        <w:rPr>
          <w:sz w:val="28"/>
          <w:lang w:val="en-US"/>
        </w:rPr>
        <w:t>o</w:t>
      </w:r>
      <w:r>
        <w:rPr>
          <w:sz w:val="28"/>
          <w:lang w:val="en-US"/>
        </w:rPr>
        <w:t>gia. – 1983. – V.24. – P. 399-403.</w:t>
      </w:r>
    </w:p>
    <w:p w:rsidR="00D92B1A" w:rsidRDefault="00D92B1A" w:rsidP="006E12CB">
      <w:pPr>
        <w:numPr>
          <w:ilvl w:val="0"/>
          <w:numId w:val="46"/>
        </w:numPr>
        <w:suppressAutoHyphens w:val="0"/>
        <w:spacing w:line="360" w:lineRule="auto"/>
        <w:jc w:val="both"/>
        <w:rPr>
          <w:sz w:val="28"/>
          <w:lang w:val="uk-UA"/>
        </w:rPr>
      </w:pPr>
      <w:proofErr w:type="gramStart"/>
      <w:r>
        <w:rPr>
          <w:sz w:val="28"/>
        </w:rPr>
        <w:t>Космач</w:t>
      </w:r>
      <w:proofErr w:type="gramEnd"/>
      <w:r>
        <w:rPr>
          <w:sz w:val="28"/>
        </w:rPr>
        <w:t xml:space="preserve"> П.И., Гордиенко В.М. Иммуногенность инсулина // Пробл. эндо</w:t>
      </w:r>
      <w:r>
        <w:rPr>
          <w:sz w:val="28"/>
        </w:rPr>
        <w:softHyphen/>
        <w:t>кри</w:t>
      </w:r>
      <w:r>
        <w:rPr>
          <w:sz w:val="28"/>
        </w:rPr>
        <w:softHyphen/>
        <w:t>нол.</w:t>
      </w:r>
      <w:r>
        <w:rPr>
          <w:sz w:val="28"/>
          <w:lang w:val="uk-UA"/>
        </w:rPr>
        <w:t>-</w:t>
      </w:r>
      <w:r>
        <w:rPr>
          <w:sz w:val="28"/>
        </w:rPr>
        <w:t xml:space="preserve"> 1974</w:t>
      </w:r>
      <w:r>
        <w:rPr>
          <w:sz w:val="28"/>
          <w:lang w:val="uk-UA"/>
        </w:rPr>
        <w:t>.- Т.</w:t>
      </w:r>
      <w:r>
        <w:rPr>
          <w:sz w:val="28"/>
        </w:rPr>
        <w:t xml:space="preserve"> 20, №</w:t>
      </w:r>
      <w:r>
        <w:rPr>
          <w:sz w:val="28"/>
          <w:lang w:val="uk-UA"/>
        </w:rPr>
        <w:t xml:space="preserve"> </w:t>
      </w:r>
      <w:r>
        <w:rPr>
          <w:sz w:val="28"/>
        </w:rPr>
        <w:t>4</w:t>
      </w:r>
      <w:r>
        <w:rPr>
          <w:sz w:val="28"/>
          <w:lang w:val="uk-UA"/>
        </w:rPr>
        <w:t>.- С.</w:t>
      </w:r>
      <w:r>
        <w:rPr>
          <w:sz w:val="28"/>
        </w:rPr>
        <w:t>104-111.</w:t>
      </w:r>
    </w:p>
    <w:p w:rsidR="00D92B1A" w:rsidRDefault="00D92B1A" w:rsidP="006E12CB">
      <w:pPr>
        <w:numPr>
          <w:ilvl w:val="0"/>
          <w:numId w:val="46"/>
        </w:numPr>
        <w:suppressAutoHyphens w:val="0"/>
        <w:spacing w:line="360" w:lineRule="auto"/>
        <w:jc w:val="both"/>
        <w:rPr>
          <w:sz w:val="28"/>
          <w:lang w:val="en-US"/>
        </w:rPr>
      </w:pPr>
      <w:r>
        <w:rPr>
          <w:sz w:val="28"/>
          <w:lang w:val="en-US"/>
        </w:rPr>
        <w:t>Morse J., Heremans J. Immunoelectrophoretic analysis of human insulin-binding an</w:t>
      </w:r>
      <w:r>
        <w:rPr>
          <w:sz w:val="28"/>
          <w:lang w:val="uk-UA"/>
        </w:rPr>
        <w:softHyphen/>
      </w:r>
      <w:r>
        <w:rPr>
          <w:sz w:val="28"/>
          <w:lang w:val="en-US"/>
        </w:rPr>
        <w:t>ti</w:t>
      </w:r>
      <w:r>
        <w:rPr>
          <w:sz w:val="28"/>
          <w:lang w:val="uk-UA"/>
        </w:rPr>
        <w:softHyphen/>
      </w:r>
      <w:r>
        <w:rPr>
          <w:sz w:val="28"/>
          <w:lang w:val="en-US"/>
        </w:rPr>
        <w:t>bo</w:t>
      </w:r>
      <w:r>
        <w:rPr>
          <w:sz w:val="28"/>
          <w:lang w:val="uk-UA"/>
        </w:rPr>
        <w:softHyphen/>
      </w:r>
      <w:r>
        <w:rPr>
          <w:sz w:val="28"/>
          <w:lang w:val="en-US"/>
        </w:rPr>
        <w:t>dy and its papain-produced fragments // Lab. Clin. Med</w:t>
      </w:r>
      <w:proofErr w:type="gramStart"/>
      <w:r>
        <w:rPr>
          <w:sz w:val="28"/>
          <w:lang w:val="en-US"/>
        </w:rPr>
        <w:t>.</w:t>
      </w:r>
      <w:r>
        <w:rPr>
          <w:sz w:val="28"/>
          <w:lang w:val="uk-UA"/>
        </w:rPr>
        <w:t>-</w:t>
      </w:r>
      <w:proofErr w:type="gramEnd"/>
      <w:r>
        <w:rPr>
          <w:sz w:val="28"/>
          <w:lang w:val="en-US"/>
        </w:rPr>
        <w:t xml:space="preserve"> 1962</w:t>
      </w:r>
      <w:r>
        <w:rPr>
          <w:sz w:val="28"/>
          <w:lang w:val="uk-UA"/>
        </w:rPr>
        <w:t xml:space="preserve">.- </w:t>
      </w:r>
      <w:r>
        <w:rPr>
          <w:sz w:val="28"/>
          <w:lang w:val="en-US"/>
        </w:rPr>
        <w:t>V</w:t>
      </w:r>
      <w:r>
        <w:rPr>
          <w:sz w:val="28"/>
          <w:lang w:val="uk-UA"/>
        </w:rPr>
        <w:t>.</w:t>
      </w:r>
      <w:r>
        <w:rPr>
          <w:bCs/>
          <w:sz w:val="28"/>
          <w:lang w:val="en-US"/>
        </w:rPr>
        <w:t>56,</w:t>
      </w:r>
      <w:r>
        <w:rPr>
          <w:sz w:val="28"/>
          <w:lang w:val="en-US"/>
        </w:rPr>
        <w:t xml:space="preserve"> N</w:t>
      </w:r>
      <w:r>
        <w:rPr>
          <w:sz w:val="28"/>
          <w:lang w:val="uk-UA"/>
        </w:rPr>
        <w:t xml:space="preserve"> </w:t>
      </w:r>
      <w:r>
        <w:rPr>
          <w:sz w:val="28"/>
          <w:lang w:val="en-US"/>
        </w:rPr>
        <w:t>6</w:t>
      </w:r>
      <w:r>
        <w:rPr>
          <w:sz w:val="28"/>
          <w:lang w:val="uk-UA"/>
        </w:rPr>
        <w:t>.- Р.</w:t>
      </w:r>
      <w:r>
        <w:rPr>
          <w:sz w:val="28"/>
          <w:lang w:val="en-US"/>
        </w:rPr>
        <w:t xml:space="preserve"> 891-897.</w:t>
      </w:r>
    </w:p>
    <w:p w:rsidR="00D92B1A" w:rsidRDefault="00D92B1A" w:rsidP="006E12CB">
      <w:pPr>
        <w:numPr>
          <w:ilvl w:val="0"/>
          <w:numId w:val="46"/>
        </w:numPr>
        <w:suppressAutoHyphens w:val="0"/>
        <w:spacing w:line="360" w:lineRule="auto"/>
        <w:jc w:val="both"/>
        <w:rPr>
          <w:sz w:val="28"/>
          <w:lang w:val="uk-UA"/>
        </w:rPr>
      </w:pPr>
      <w:r>
        <w:rPr>
          <w:sz w:val="28"/>
          <w:lang w:val="en-US"/>
        </w:rPr>
        <w:t>Diaz Y., Wilkin T. Differencts in epitope restriction of autoantibodies to hafive human in</w:t>
      </w:r>
      <w:r>
        <w:rPr>
          <w:sz w:val="28"/>
          <w:lang w:val="uk-UA"/>
        </w:rPr>
        <w:softHyphen/>
      </w:r>
      <w:r>
        <w:rPr>
          <w:sz w:val="28"/>
          <w:lang w:val="en-US"/>
        </w:rPr>
        <w:t>sulin (IAA) and antibodies to heterogous insulin (IA) // Diab</w:t>
      </w:r>
      <w:r>
        <w:rPr>
          <w:sz w:val="28"/>
          <w:lang w:val="en-US"/>
        </w:rPr>
        <w:t>e</w:t>
      </w:r>
      <w:r>
        <w:rPr>
          <w:sz w:val="28"/>
          <w:lang w:val="en-US"/>
        </w:rPr>
        <w:t>tes</w:t>
      </w:r>
      <w:proofErr w:type="gramStart"/>
      <w:r>
        <w:rPr>
          <w:sz w:val="28"/>
          <w:lang w:val="en-US"/>
        </w:rPr>
        <w:t>.-</w:t>
      </w:r>
      <w:proofErr w:type="gramEnd"/>
      <w:r>
        <w:rPr>
          <w:sz w:val="28"/>
          <w:lang w:val="en-US"/>
        </w:rPr>
        <w:t xml:space="preserve"> 1987.- V. 36.- P.66-72.</w:t>
      </w:r>
    </w:p>
    <w:p w:rsidR="00D92B1A" w:rsidRDefault="00D92B1A" w:rsidP="006E12CB">
      <w:pPr>
        <w:numPr>
          <w:ilvl w:val="0"/>
          <w:numId w:val="46"/>
        </w:numPr>
        <w:suppressAutoHyphens w:val="0"/>
        <w:spacing w:line="360" w:lineRule="auto"/>
        <w:jc w:val="both"/>
        <w:rPr>
          <w:sz w:val="28"/>
        </w:rPr>
      </w:pPr>
      <w:r>
        <w:rPr>
          <w:sz w:val="28"/>
        </w:rPr>
        <w:t>Михеева Т.Г., Новохатский А.С., Хлябич Г.Н., Калинин Г.В., Ивасько Е.П., Батрак Е.Е., Ко</w:t>
      </w:r>
      <w:r>
        <w:rPr>
          <w:sz w:val="28"/>
        </w:rPr>
        <w:softHyphen/>
        <w:t>че</w:t>
      </w:r>
      <w:r>
        <w:rPr>
          <w:sz w:val="28"/>
        </w:rPr>
        <w:softHyphen/>
        <w:t>то</w:t>
      </w:r>
      <w:r>
        <w:rPr>
          <w:sz w:val="28"/>
        </w:rPr>
        <w:softHyphen/>
        <w:t>ва Е.В. Моноклональные антитела к инсулину, влияющие на его биологическую активность // Пробл. эндокри</w:t>
      </w:r>
      <w:r>
        <w:rPr>
          <w:sz w:val="28"/>
          <w:lang w:val="uk-UA"/>
        </w:rPr>
        <w:softHyphen/>
      </w:r>
      <w:r>
        <w:rPr>
          <w:sz w:val="28"/>
        </w:rPr>
        <w:t>нол</w:t>
      </w:r>
      <w:r>
        <w:rPr>
          <w:sz w:val="28"/>
          <w:lang w:val="uk-UA"/>
        </w:rPr>
        <w:t>.-</w:t>
      </w:r>
      <w:r>
        <w:rPr>
          <w:sz w:val="28"/>
        </w:rPr>
        <w:t xml:space="preserve"> 1991</w:t>
      </w:r>
      <w:r>
        <w:rPr>
          <w:sz w:val="28"/>
          <w:lang w:val="uk-UA"/>
        </w:rPr>
        <w:t>.-</w:t>
      </w:r>
      <w:r>
        <w:rPr>
          <w:sz w:val="28"/>
        </w:rPr>
        <w:t xml:space="preserve"> </w:t>
      </w:r>
      <w:r>
        <w:rPr>
          <w:sz w:val="28"/>
          <w:lang w:val="uk-UA"/>
        </w:rPr>
        <w:t>Т.</w:t>
      </w:r>
      <w:r>
        <w:rPr>
          <w:sz w:val="28"/>
        </w:rPr>
        <w:t xml:space="preserve">37, </w:t>
      </w:r>
      <w:r>
        <w:rPr>
          <w:sz w:val="28"/>
          <w:lang w:val="uk-UA"/>
        </w:rPr>
        <w:t xml:space="preserve">№ </w:t>
      </w:r>
      <w:r>
        <w:rPr>
          <w:sz w:val="28"/>
        </w:rPr>
        <w:t>2</w:t>
      </w:r>
      <w:r>
        <w:rPr>
          <w:sz w:val="28"/>
          <w:lang w:val="uk-UA"/>
        </w:rPr>
        <w:t>.- С.</w:t>
      </w:r>
      <w:r>
        <w:rPr>
          <w:sz w:val="28"/>
        </w:rPr>
        <w:t xml:space="preserve"> 59-62. </w:t>
      </w:r>
    </w:p>
    <w:p w:rsidR="00D92B1A" w:rsidRDefault="00D92B1A" w:rsidP="006E12CB">
      <w:pPr>
        <w:numPr>
          <w:ilvl w:val="0"/>
          <w:numId w:val="46"/>
        </w:numPr>
        <w:suppressAutoHyphens w:val="0"/>
        <w:spacing w:line="360" w:lineRule="auto"/>
        <w:jc w:val="both"/>
        <w:rPr>
          <w:sz w:val="28"/>
          <w:lang w:val="uk-UA"/>
        </w:rPr>
      </w:pPr>
      <w:r>
        <w:rPr>
          <w:sz w:val="28"/>
          <w:lang w:val="en-US"/>
        </w:rPr>
        <w:lastRenderedPageBreak/>
        <w:t>Allauzen S., Joly S., Granier C. et al. Immunoanalysis of human insulin using mo</w:t>
      </w:r>
      <w:r>
        <w:rPr>
          <w:sz w:val="28"/>
          <w:lang w:val="uk-UA"/>
        </w:rPr>
        <w:softHyphen/>
      </w:r>
      <w:r>
        <w:rPr>
          <w:sz w:val="28"/>
          <w:lang w:val="en-US"/>
        </w:rPr>
        <w:t>no</w:t>
      </w:r>
      <w:r>
        <w:rPr>
          <w:sz w:val="28"/>
          <w:lang w:val="uk-UA"/>
        </w:rPr>
        <w:softHyphen/>
      </w:r>
      <w:r>
        <w:rPr>
          <w:sz w:val="28"/>
          <w:lang w:val="en-US"/>
        </w:rPr>
        <w:t>clo</w:t>
      </w:r>
      <w:r>
        <w:rPr>
          <w:sz w:val="28"/>
          <w:lang w:val="uk-UA"/>
        </w:rPr>
        <w:softHyphen/>
      </w:r>
      <w:r>
        <w:rPr>
          <w:sz w:val="28"/>
          <w:lang w:val="en-US"/>
        </w:rPr>
        <w:t>nal antibodies reveals antigenicity of evolutionarily conserved residues // Mol. Immunol.</w:t>
      </w:r>
      <w:r>
        <w:rPr>
          <w:sz w:val="28"/>
          <w:lang w:val="uk-UA"/>
        </w:rPr>
        <w:t>-</w:t>
      </w:r>
      <w:r>
        <w:rPr>
          <w:sz w:val="28"/>
          <w:lang w:val="en-US"/>
        </w:rPr>
        <w:t xml:space="preserve"> 1995</w:t>
      </w:r>
      <w:r>
        <w:rPr>
          <w:sz w:val="28"/>
          <w:lang w:val="uk-UA"/>
        </w:rPr>
        <w:t xml:space="preserve">.- </w:t>
      </w:r>
      <w:r>
        <w:rPr>
          <w:sz w:val="28"/>
          <w:lang w:val="en-US"/>
        </w:rPr>
        <w:t>V</w:t>
      </w:r>
      <w:r>
        <w:rPr>
          <w:sz w:val="28"/>
          <w:lang w:val="uk-UA"/>
        </w:rPr>
        <w:t>.</w:t>
      </w:r>
      <w:r>
        <w:rPr>
          <w:sz w:val="28"/>
          <w:lang w:val="en-US"/>
        </w:rPr>
        <w:t>32, N 1</w:t>
      </w:r>
      <w:r>
        <w:rPr>
          <w:sz w:val="28"/>
          <w:lang w:val="uk-UA"/>
        </w:rPr>
        <w:t>.- Р.</w:t>
      </w:r>
      <w:r>
        <w:rPr>
          <w:sz w:val="28"/>
          <w:lang w:val="en-US"/>
        </w:rPr>
        <w:t>27-36.</w:t>
      </w:r>
    </w:p>
    <w:p w:rsidR="00D92B1A" w:rsidRDefault="00D92B1A" w:rsidP="006E12CB">
      <w:pPr>
        <w:numPr>
          <w:ilvl w:val="0"/>
          <w:numId w:val="46"/>
        </w:numPr>
        <w:suppressAutoHyphens w:val="0"/>
        <w:spacing w:line="360" w:lineRule="auto"/>
        <w:jc w:val="both"/>
        <w:rPr>
          <w:sz w:val="28"/>
          <w:lang w:val="en-US"/>
        </w:rPr>
      </w:pPr>
      <w:r>
        <w:rPr>
          <w:sz w:val="28"/>
          <w:lang w:val="en-US"/>
        </w:rPr>
        <w:t>Schroer J., Bender T., Feldmann R., Kim K. Mapping epitopes on the insulin molecule using mon</w:t>
      </w:r>
      <w:r>
        <w:rPr>
          <w:sz w:val="28"/>
          <w:lang w:val="en-US"/>
        </w:rPr>
        <w:t>o</w:t>
      </w:r>
      <w:r>
        <w:rPr>
          <w:sz w:val="28"/>
          <w:lang w:val="en-US"/>
        </w:rPr>
        <w:t>clonal antibodies // Eur. J. Immunol.- 1983.- V.13.- P.693-700.</w:t>
      </w:r>
    </w:p>
    <w:p w:rsidR="00D92B1A" w:rsidRDefault="00D92B1A" w:rsidP="006E12CB">
      <w:pPr>
        <w:numPr>
          <w:ilvl w:val="0"/>
          <w:numId w:val="46"/>
        </w:numPr>
        <w:suppressAutoHyphens w:val="0"/>
        <w:spacing w:line="360" w:lineRule="auto"/>
        <w:jc w:val="both"/>
        <w:rPr>
          <w:sz w:val="28"/>
          <w:lang w:val="en-US"/>
        </w:rPr>
      </w:pPr>
      <w:r>
        <w:rPr>
          <w:sz w:val="28"/>
          <w:lang w:val="en-US"/>
        </w:rPr>
        <w:t>Storch M., Petersen K., Zicht T., Keep Z. Recognition of human insulin and proinsulin by monoclonal antibodies // Diabetes.</w:t>
      </w:r>
      <w:r>
        <w:rPr>
          <w:sz w:val="28"/>
          <w:lang w:val="uk-UA"/>
        </w:rPr>
        <w:t>-</w:t>
      </w:r>
      <w:r>
        <w:rPr>
          <w:sz w:val="28"/>
          <w:lang w:val="en-US"/>
        </w:rPr>
        <w:t xml:space="preserve"> 1985</w:t>
      </w:r>
      <w:r>
        <w:rPr>
          <w:sz w:val="28"/>
          <w:lang w:val="uk-UA"/>
        </w:rPr>
        <w:t xml:space="preserve">.- </w:t>
      </w:r>
      <w:r>
        <w:rPr>
          <w:sz w:val="28"/>
          <w:lang w:val="en-US"/>
        </w:rPr>
        <w:t>V</w:t>
      </w:r>
      <w:r>
        <w:rPr>
          <w:sz w:val="28"/>
          <w:lang w:val="uk-UA"/>
        </w:rPr>
        <w:t>.</w:t>
      </w:r>
      <w:r>
        <w:rPr>
          <w:sz w:val="28"/>
          <w:lang w:val="en-US"/>
        </w:rPr>
        <w:t>34, N 8</w:t>
      </w:r>
      <w:r>
        <w:rPr>
          <w:sz w:val="28"/>
          <w:lang w:val="uk-UA"/>
        </w:rPr>
        <w:t>.- Р.</w:t>
      </w:r>
      <w:r>
        <w:rPr>
          <w:sz w:val="28"/>
          <w:lang w:val="en-US"/>
        </w:rPr>
        <w:t xml:space="preserve"> 808-811.</w:t>
      </w:r>
    </w:p>
    <w:p w:rsidR="00D92B1A" w:rsidRDefault="00D92B1A" w:rsidP="006E12CB">
      <w:pPr>
        <w:numPr>
          <w:ilvl w:val="0"/>
          <w:numId w:val="46"/>
        </w:numPr>
        <w:suppressAutoHyphens w:val="0"/>
        <w:spacing w:line="360" w:lineRule="auto"/>
        <w:jc w:val="both"/>
        <w:rPr>
          <w:sz w:val="28"/>
          <w:lang w:val="en-US"/>
        </w:rPr>
      </w:pPr>
      <w:r>
        <w:rPr>
          <w:sz w:val="28"/>
          <w:lang w:val="en-US"/>
        </w:rPr>
        <w:t>Castano L., Zigler A.G., Zigler R., Shoelson S., Eisenbarth G.S. Cha</w:t>
      </w:r>
      <w:r>
        <w:rPr>
          <w:sz w:val="28"/>
          <w:lang w:val="uk-UA"/>
        </w:rPr>
        <w:softHyphen/>
      </w:r>
      <w:r>
        <w:rPr>
          <w:sz w:val="28"/>
          <w:lang w:val="en-US"/>
        </w:rPr>
        <w:t>rac</w:t>
      </w:r>
      <w:r>
        <w:rPr>
          <w:sz w:val="28"/>
          <w:lang w:val="uk-UA"/>
        </w:rPr>
        <w:softHyphen/>
      </w:r>
      <w:r>
        <w:rPr>
          <w:sz w:val="28"/>
          <w:lang w:val="en-US"/>
        </w:rPr>
        <w:t>te</w:t>
      </w:r>
      <w:r>
        <w:rPr>
          <w:sz w:val="28"/>
          <w:lang w:val="uk-UA"/>
        </w:rPr>
        <w:softHyphen/>
      </w:r>
      <w:r>
        <w:rPr>
          <w:sz w:val="28"/>
          <w:lang w:val="en-US"/>
        </w:rPr>
        <w:t>ri</w:t>
      </w:r>
      <w:r>
        <w:rPr>
          <w:sz w:val="28"/>
          <w:lang w:val="uk-UA"/>
        </w:rPr>
        <w:softHyphen/>
      </w:r>
      <w:r>
        <w:rPr>
          <w:sz w:val="28"/>
          <w:lang w:val="en-US"/>
        </w:rPr>
        <w:t>za</w:t>
      </w:r>
      <w:r>
        <w:rPr>
          <w:sz w:val="28"/>
          <w:lang w:val="uk-UA"/>
        </w:rPr>
        <w:softHyphen/>
      </w:r>
      <w:r>
        <w:rPr>
          <w:sz w:val="28"/>
          <w:lang w:val="en-US"/>
        </w:rPr>
        <w:t>tion of insulin autoantibo</w:t>
      </w:r>
      <w:r>
        <w:rPr>
          <w:sz w:val="28"/>
          <w:lang w:val="en-US"/>
        </w:rPr>
        <w:t>d</w:t>
      </w:r>
      <w:r>
        <w:rPr>
          <w:sz w:val="28"/>
          <w:lang w:val="en-US"/>
        </w:rPr>
        <w:t>ies in relatives of patients with type 1 diabetes // Diabetes.-1993.-V.42.-</w:t>
      </w:r>
      <w:r>
        <w:rPr>
          <w:sz w:val="28"/>
          <w:lang w:val="uk-UA"/>
        </w:rPr>
        <w:t>Р</w:t>
      </w:r>
      <w:r>
        <w:rPr>
          <w:sz w:val="28"/>
          <w:lang w:val="en-US"/>
        </w:rPr>
        <w:t>.1202-1209;</w:t>
      </w:r>
    </w:p>
    <w:p w:rsidR="00D92B1A" w:rsidRDefault="00D92B1A" w:rsidP="006E12CB">
      <w:pPr>
        <w:numPr>
          <w:ilvl w:val="0"/>
          <w:numId w:val="46"/>
        </w:numPr>
        <w:suppressAutoHyphens w:val="0"/>
        <w:spacing w:line="360" w:lineRule="auto"/>
        <w:jc w:val="both"/>
        <w:rPr>
          <w:sz w:val="28"/>
          <w:lang w:val="en-US"/>
        </w:rPr>
      </w:pPr>
      <w:r>
        <w:rPr>
          <w:sz w:val="28"/>
          <w:lang w:val="en-US"/>
        </w:rPr>
        <w:t>Mennuni</w:t>
      </w:r>
      <w:r>
        <w:rPr>
          <w:sz w:val="28"/>
          <w:lang w:val="uk-UA"/>
        </w:rPr>
        <w:t xml:space="preserve"> </w:t>
      </w:r>
      <w:r>
        <w:rPr>
          <w:sz w:val="28"/>
          <w:lang w:val="en-US"/>
        </w:rPr>
        <w:t>C</w:t>
      </w:r>
      <w:r>
        <w:rPr>
          <w:sz w:val="28"/>
          <w:lang w:val="uk-UA"/>
        </w:rPr>
        <w:t xml:space="preserve">., </w:t>
      </w:r>
      <w:r>
        <w:rPr>
          <w:sz w:val="28"/>
          <w:lang w:val="en-US"/>
        </w:rPr>
        <w:t>Santini</w:t>
      </w:r>
      <w:r>
        <w:rPr>
          <w:sz w:val="28"/>
          <w:lang w:val="uk-UA"/>
        </w:rPr>
        <w:t xml:space="preserve"> </w:t>
      </w:r>
      <w:r>
        <w:rPr>
          <w:sz w:val="28"/>
          <w:lang w:val="en-US"/>
        </w:rPr>
        <w:t>C</w:t>
      </w:r>
      <w:r>
        <w:rPr>
          <w:sz w:val="28"/>
          <w:lang w:val="uk-UA"/>
        </w:rPr>
        <w:t xml:space="preserve">., </w:t>
      </w:r>
      <w:r>
        <w:rPr>
          <w:sz w:val="28"/>
          <w:lang w:val="en-US"/>
        </w:rPr>
        <w:t>Lazzaro</w:t>
      </w:r>
      <w:r>
        <w:rPr>
          <w:sz w:val="28"/>
          <w:lang w:val="uk-UA"/>
        </w:rPr>
        <w:t xml:space="preserve"> </w:t>
      </w:r>
      <w:r>
        <w:rPr>
          <w:sz w:val="28"/>
          <w:lang w:val="en-US"/>
        </w:rPr>
        <w:t>D</w:t>
      </w:r>
      <w:r>
        <w:rPr>
          <w:sz w:val="28"/>
          <w:lang w:val="uk-UA"/>
        </w:rPr>
        <w:t xml:space="preserve">. </w:t>
      </w:r>
      <w:r>
        <w:rPr>
          <w:sz w:val="28"/>
          <w:lang w:val="en-US"/>
        </w:rPr>
        <w:t>Et</w:t>
      </w:r>
      <w:r>
        <w:rPr>
          <w:sz w:val="28"/>
          <w:lang w:val="uk-UA"/>
        </w:rPr>
        <w:t xml:space="preserve"> </w:t>
      </w:r>
      <w:r>
        <w:rPr>
          <w:sz w:val="28"/>
          <w:lang w:val="en-US"/>
        </w:rPr>
        <w:t>al</w:t>
      </w:r>
      <w:r>
        <w:rPr>
          <w:sz w:val="28"/>
          <w:lang w:val="uk-UA"/>
        </w:rPr>
        <w:t xml:space="preserve">. </w:t>
      </w:r>
      <w:r>
        <w:rPr>
          <w:sz w:val="28"/>
          <w:lang w:val="en-US"/>
        </w:rPr>
        <w:t>Identification of a novel type 1 diabetes-specific ep</w:t>
      </w:r>
      <w:r>
        <w:rPr>
          <w:sz w:val="28"/>
          <w:lang w:val="en-US"/>
        </w:rPr>
        <w:t>i</w:t>
      </w:r>
      <w:r>
        <w:rPr>
          <w:sz w:val="28"/>
          <w:lang w:val="en-US"/>
        </w:rPr>
        <w:t>tope by screening phage libraries with sera from pre-diabetic p</w:t>
      </w:r>
      <w:r>
        <w:rPr>
          <w:sz w:val="28"/>
          <w:lang w:val="en-US"/>
        </w:rPr>
        <w:t>a</w:t>
      </w:r>
      <w:r>
        <w:rPr>
          <w:sz w:val="28"/>
          <w:lang w:val="en-US"/>
        </w:rPr>
        <w:t>tients // J. Mol. Biol.-1997.-V.268.-</w:t>
      </w:r>
      <w:r>
        <w:rPr>
          <w:sz w:val="28"/>
          <w:lang w:val="uk-UA"/>
        </w:rPr>
        <w:t>Р</w:t>
      </w:r>
      <w:r>
        <w:rPr>
          <w:sz w:val="28"/>
          <w:lang w:val="en-US"/>
        </w:rPr>
        <w:t xml:space="preserve">.599-606; </w:t>
      </w:r>
    </w:p>
    <w:p w:rsidR="00D92B1A" w:rsidRDefault="00D92B1A" w:rsidP="006E12CB">
      <w:pPr>
        <w:numPr>
          <w:ilvl w:val="0"/>
          <w:numId w:val="46"/>
        </w:numPr>
        <w:suppressAutoHyphens w:val="0"/>
        <w:spacing w:line="360" w:lineRule="auto"/>
        <w:jc w:val="both"/>
        <w:rPr>
          <w:sz w:val="28"/>
          <w:lang w:val="en-US"/>
        </w:rPr>
      </w:pPr>
      <w:r>
        <w:rPr>
          <w:sz w:val="28"/>
          <w:lang w:val="en-US"/>
        </w:rPr>
        <w:t>Koczwara K., Warncke K., Achenbach P. et al. Characterization of auto</w:t>
      </w:r>
      <w:r>
        <w:rPr>
          <w:sz w:val="28"/>
          <w:lang w:val="uk-UA"/>
        </w:rPr>
        <w:softHyphen/>
      </w:r>
      <w:r>
        <w:rPr>
          <w:sz w:val="28"/>
          <w:lang w:val="en-US"/>
        </w:rPr>
        <w:t>re</w:t>
      </w:r>
      <w:r>
        <w:rPr>
          <w:sz w:val="28"/>
          <w:lang w:val="uk-UA"/>
        </w:rPr>
        <w:softHyphen/>
      </w:r>
      <w:r>
        <w:rPr>
          <w:sz w:val="28"/>
          <w:lang w:val="en-US"/>
        </w:rPr>
        <w:t>ac</w:t>
      </w:r>
      <w:r>
        <w:rPr>
          <w:sz w:val="28"/>
          <w:lang w:val="uk-UA"/>
        </w:rPr>
        <w:softHyphen/>
      </w:r>
      <w:r>
        <w:rPr>
          <w:sz w:val="28"/>
          <w:lang w:val="en-US"/>
        </w:rPr>
        <w:t>ti</w:t>
      </w:r>
      <w:r>
        <w:rPr>
          <w:sz w:val="28"/>
          <w:lang w:val="uk-UA"/>
        </w:rPr>
        <w:softHyphen/>
      </w:r>
      <w:r>
        <w:rPr>
          <w:sz w:val="28"/>
          <w:lang w:val="en-US"/>
        </w:rPr>
        <w:t>ve and in</w:t>
      </w:r>
      <w:r>
        <w:rPr>
          <w:sz w:val="28"/>
          <w:lang w:val="uk-UA"/>
        </w:rPr>
        <w:softHyphen/>
      </w:r>
      <w:r>
        <w:rPr>
          <w:sz w:val="28"/>
          <w:lang w:val="en-US"/>
        </w:rPr>
        <w:t>du</w:t>
      </w:r>
      <w:r>
        <w:rPr>
          <w:sz w:val="28"/>
          <w:lang w:val="uk-UA"/>
        </w:rPr>
        <w:softHyphen/>
      </w:r>
      <w:r>
        <w:rPr>
          <w:sz w:val="28"/>
          <w:lang w:val="en-US"/>
        </w:rPr>
        <w:t>ced anti-insulin antibody epitopes in man and mouse // Dia</w:t>
      </w:r>
      <w:r>
        <w:rPr>
          <w:sz w:val="28"/>
          <w:lang w:val="uk-UA"/>
        </w:rPr>
        <w:softHyphen/>
      </w:r>
      <w:r>
        <w:rPr>
          <w:sz w:val="28"/>
          <w:lang w:val="en-US"/>
        </w:rPr>
        <w:t>be</w:t>
      </w:r>
      <w:r>
        <w:rPr>
          <w:sz w:val="28"/>
          <w:lang w:val="uk-UA"/>
        </w:rPr>
        <w:softHyphen/>
      </w:r>
      <w:r>
        <w:rPr>
          <w:sz w:val="28"/>
          <w:lang w:val="en-US"/>
        </w:rPr>
        <w:t>to</w:t>
      </w:r>
      <w:r>
        <w:rPr>
          <w:sz w:val="28"/>
          <w:lang w:val="uk-UA"/>
        </w:rPr>
        <w:softHyphen/>
      </w:r>
      <w:r>
        <w:rPr>
          <w:sz w:val="28"/>
          <w:lang w:val="en-US"/>
        </w:rPr>
        <w:t>logia.</w:t>
      </w:r>
      <w:r>
        <w:rPr>
          <w:sz w:val="28"/>
          <w:lang w:val="uk-UA"/>
        </w:rPr>
        <w:t>-</w:t>
      </w:r>
      <w:r>
        <w:rPr>
          <w:sz w:val="28"/>
          <w:lang w:val="en-US"/>
        </w:rPr>
        <w:t xml:space="preserve"> 2004</w:t>
      </w:r>
      <w:r>
        <w:rPr>
          <w:sz w:val="28"/>
          <w:lang w:val="uk-UA"/>
        </w:rPr>
        <w:t>.-</w:t>
      </w:r>
      <w:r>
        <w:rPr>
          <w:sz w:val="28"/>
          <w:lang w:val="en-US"/>
        </w:rPr>
        <w:t xml:space="preserve"> V</w:t>
      </w:r>
      <w:r>
        <w:rPr>
          <w:sz w:val="28"/>
          <w:lang w:val="uk-UA"/>
        </w:rPr>
        <w:t>.</w:t>
      </w:r>
      <w:r>
        <w:rPr>
          <w:sz w:val="28"/>
          <w:lang w:val="en-US"/>
        </w:rPr>
        <w:t>47, N 1</w:t>
      </w:r>
      <w:r>
        <w:rPr>
          <w:sz w:val="28"/>
          <w:lang w:val="uk-UA"/>
        </w:rPr>
        <w:t>.-</w:t>
      </w:r>
      <w:r>
        <w:rPr>
          <w:sz w:val="28"/>
          <w:lang w:val="en-US"/>
        </w:rPr>
        <w:t xml:space="preserve"> A. 184.</w:t>
      </w:r>
    </w:p>
    <w:p w:rsidR="00D92B1A" w:rsidRDefault="00D92B1A" w:rsidP="006E12CB">
      <w:pPr>
        <w:numPr>
          <w:ilvl w:val="0"/>
          <w:numId w:val="46"/>
        </w:numPr>
        <w:suppressAutoHyphens w:val="0"/>
        <w:spacing w:line="360" w:lineRule="auto"/>
        <w:jc w:val="both"/>
        <w:rPr>
          <w:sz w:val="28"/>
          <w:lang w:val="en-US"/>
        </w:rPr>
      </w:pPr>
      <w:r>
        <w:rPr>
          <w:sz w:val="28"/>
          <w:lang w:val="uk-UA"/>
        </w:rPr>
        <w:t xml:space="preserve"> </w:t>
      </w:r>
      <w:r>
        <w:rPr>
          <w:sz w:val="28"/>
          <w:lang w:val="en-US"/>
        </w:rPr>
        <w:t>Achenbach P., Koczwara K., Knopff A. et al. Mature high-affinity immune re</w:t>
      </w:r>
      <w:r>
        <w:rPr>
          <w:sz w:val="28"/>
          <w:lang w:val="en-US"/>
        </w:rPr>
        <w:softHyphen/>
        <w:t>s</w:t>
      </w:r>
      <w:r>
        <w:rPr>
          <w:sz w:val="28"/>
          <w:lang w:val="en-US"/>
        </w:rPr>
        <w:softHyphen/>
        <w:t>pon</w:t>
      </w:r>
      <w:r>
        <w:rPr>
          <w:sz w:val="28"/>
          <w:lang w:val="en-US"/>
        </w:rPr>
        <w:softHyphen/>
        <w:t>ses to (pro) insulin anticipate the autoimmune cascade that leads to type 1 diabetes // J. Clin. Invest</w:t>
      </w:r>
      <w:proofErr w:type="gramStart"/>
      <w:r>
        <w:rPr>
          <w:sz w:val="28"/>
          <w:lang w:val="en-US"/>
        </w:rPr>
        <w:t>.-</w:t>
      </w:r>
      <w:proofErr w:type="gramEnd"/>
      <w:r>
        <w:rPr>
          <w:sz w:val="28"/>
          <w:lang w:val="en-US"/>
        </w:rPr>
        <w:t xml:space="preserve"> 2004.- V. 114, N 4.- P. 589-597.</w:t>
      </w:r>
      <w:r>
        <w:rPr>
          <w:sz w:val="28"/>
          <w:lang w:val="uk-UA"/>
        </w:rPr>
        <w:t xml:space="preserve"> </w:t>
      </w:r>
    </w:p>
    <w:p w:rsidR="00D92B1A" w:rsidRDefault="00D92B1A" w:rsidP="006E12CB">
      <w:pPr>
        <w:numPr>
          <w:ilvl w:val="0"/>
          <w:numId w:val="46"/>
        </w:numPr>
        <w:suppressAutoHyphens w:val="0"/>
        <w:spacing w:line="360" w:lineRule="auto"/>
        <w:jc w:val="both"/>
        <w:rPr>
          <w:sz w:val="28"/>
          <w:lang w:val="en-US"/>
        </w:rPr>
      </w:pPr>
      <w:r>
        <w:rPr>
          <w:sz w:val="28"/>
          <w:lang w:val="en-US"/>
        </w:rPr>
        <w:t>Eguchi Y., Uchigata Y., Yao K. et al. Longitudinal changes of serum insulin con</w:t>
      </w:r>
      <w:r>
        <w:rPr>
          <w:sz w:val="28"/>
          <w:lang w:val="en-US"/>
        </w:rPr>
        <w:softHyphen/>
        <w:t>cen</w:t>
      </w:r>
      <w:r>
        <w:rPr>
          <w:sz w:val="28"/>
          <w:lang w:val="en-US"/>
        </w:rPr>
        <w:softHyphen/>
        <w:t>tra</w:t>
      </w:r>
      <w:r>
        <w:rPr>
          <w:sz w:val="28"/>
          <w:lang w:val="en-US"/>
        </w:rPr>
        <w:softHyphen/>
        <w:t>tion and insulin antibody features in persistent insulin autoimmune  syndrome (Hi</w:t>
      </w:r>
      <w:r>
        <w:rPr>
          <w:sz w:val="28"/>
          <w:lang w:val="en-US"/>
        </w:rPr>
        <w:softHyphen/>
        <w:t>ro</w:t>
      </w:r>
      <w:r>
        <w:rPr>
          <w:sz w:val="28"/>
          <w:lang w:val="en-US"/>
        </w:rPr>
        <w:softHyphen/>
        <w:t>ta’s disease) // Autoimmunity.- 1994.- V. 19.- P.279-284.</w:t>
      </w:r>
    </w:p>
    <w:p w:rsidR="00D92B1A" w:rsidRDefault="00D92B1A" w:rsidP="006E12CB">
      <w:pPr>
        <w:numPr>
          <w:ilvl w:val="0"/>
          <w:numId w:val="46"/>
        </w:numPr>
        <w:suppressAutoHyphens w:val="0"/>
        <w:spacing w:line="360" w:lineRule="auto"/>
        <w:jc w:val="both"/>
        <w:rPr>
          <w:sz w:val="28"/>
          <w:lang w:val="en-US"/>
        </w:rPr>
      </w:pPr>
      <w:r>
        <w:rPr>
          <w:sz w:val="28"/>
          <w:lang w:val="en-US"/>
        </w:rPr>
        <w:t>Horton S.J., Galloway T.S., Devendra D., Wilkin T.J. Novel reagents for the assay of IAA idiotypes. Towards the standartisation of diabetes – predictive IAA mea</w:t>
      </w:r>
      <w:r>
        <w:rPr>
          <w:sz w:val="28"/>
          <w:lang w:val="en-US"/>
        </w:rPr>
        <w:softHyphen/>
        <w:t>su</w:t>
      </w:r>
      <w:r>
        <w:rPr>
          <w:sz w:val="28"/>
          <w:lang w:val="en-US"/>
        </w:rPr>
        <w:softHyphen/>
        <w:t>re</w:t>
      </w:r>
      <w:r>
        <w:rPr>
          <w:sz w:val="28"/>
          <w:lang w:val="en-US"/>
        </w:rPr>
        <w:softHyphen/>
        <w:t>ment // Diabetologia</w:t>
      </w:r>
      <w:proofErr w:type="gramStart"/>
      <w:r>
        <w:rPr>
          <w:sz w:val="28"/>
          <w:lang w:val="en-US"/>
        </w:rPr>
        <w:t>.</w:t>
      </w:r>
      <w:r>
        <w:rPr>
          <w:sz w:val="28"/>
          <w:lang w:val="uk-UA"/>
        </w:rPr>
        <w:t>-</w:t>
      </w:r>
      <w:proofErr w:type="gramEnd"/>
      <w:r>
        <w:rPr>
          <w:sz w:val="28"/>
          <w:lang w:val="en-US"/>
        </w:rPr>
        <w:t xml:space="preserve"> 2003</w:t>
      </w:r>
      <w:r>
        <w:rPr>
          <w:sz w:val="28"/>
          <w:lang w:val="uk-UA"/>
        </w:rPr>
        <w:t xml:space="preserve">.- </w:t>
      </w:r>
      <w:r>
        <w:rPr>
          <w:sz w:val="28"/>
          <w:lang w:val="en-US"/>
        </w:rPr>
        <w:t>V</w:t>
      </w:r>
      <w:r>
        <w:rPr>
          <w:sz w:val="28"/>
          <w:lang w:val="uk-UA"/>
        </w:rPr>
        <w:t>.</w:t>
      </w:r>
      <w:r>
        <w:rPr>
          <w:sz w:val="28"/>
          <w:lang w:val="en-US"/>
        </w:rPr>
        <w:t>46, N 2, A.183.</w:t>
      </w:r>
    </w:p>
    <w:p w:rsidR="00D92B1A" w:rsidRDefault="00D92B1A" w:rsidP="006E12CB">
      <w:pPr>
        <w:numPr>
          <w:ilvl w:val="0"/>
          <w:numId w:val="46"/>
        </w:numPr>
        <w:suppressAutoHyphens w:val="0"/>
        <w:spacing w:line="360" w:lineRule="auto"/>
        <w:jc w:val="both"/>
        <w:rPr>
          <w:sz w:val="28"/>
          <w:lang w:val="en-US"/>
        </w:rPr>
      </w:pPr>
      <w:r>
        <w:rPr>
          <w:sz w:val="28"/>
          <w:lang w:val="en-US"/>
        </w:rPr>
        <w:t>Miao D., Yu L., Tiberty C. et al. ICA 512 (IA-2) epitope specific assays di</w:t>
      </w:r>
      <w:r>
        <w:rPr>
          <w:sz w:val="28"/>
          <w:lang w:val="uk-UA"/>
        </w:rPr>
        <w:softHyphen/>
      </w:r>
      <w:r>
        <w:rPr>
          <w:sz w:val="28"/>
          <w:lang w:val="en-US"/>
        </w:rPr>
        <w:t>stin</w:t>
      </w:r>
      <w:r>
        <w:rPr>
          <w:sz w:val="28"/>
          <w:lang w:val="uk-UA"/>
        </w:rPr>
        <w:softHyphen/>
      </w:r>
      <w:r>
        <w:rPr>
          <w:sz w:val="28"/>
          <w:lang w:val="en-US"/>
        </w:rPr>
        <w:t>guish tran</w:t>
      </w:r>
      <w:r>
        <w:rPr>
          <w:sz w:val="28"/>
          <w:lang w:val="en-US"/>
        </w:rPr>
        <w:softHyphen/>
        <w:t>sient from diabetes associated autoantibodies // J. Auto</w:t>
      </w:r>
      <w:r>
        <w:rPr>
          <w:sz w:val="28"/>
          <w:lang w:val="uk-UA"/>
        </w:rPr>
        <w:softHyphen/>
      </w:r>
      <w:r>
        <w:rPr>
          <w:sz w:val="28"/>
          <w:lang w:val="en-US"/>
        </w:rPr>
        <w:t>im</w:t>
      </w:r>
      <w:r>
        <w:rPr>
          <w:sz w:val="28"/>
          <w:lang w:val="uk-UA"/>
        </w:rPr>
        <w:softHyphen/>
      </w:r>
      <w:r>
        <w:rPr>
          <w:sz w:val="28"/>
          <w:lang w:val="en-US"/>
        </w:rPr>
        <w:t>mu</w:t>
      </w:r>
      <w:r>
        <w:rPr>
          <w:sz w:val="28"/>
          <w:lang w:val="uk-UA"/>
        </w:rPr>
        <w:softHyphen/>
      </w:r>
      <w:r>
        <w:rPr>
          <w:sz w:val="28"/>
          <w:lang w:val="en-US"/>
        </w:rPr>
        <w:t>nity</w:t>
      </w:r>
      <w:proofErr w:type="gramStart"/>
      <w:r>
        <w:rPr>
          <w:sz w:val="28"/>
          <w:lang w:val="en-US"/>
        </w:rPr>
        <w:t>.</w:t>
      </w:r>
      <w:r>
        <w:rPr>
          <w:sz w:val="28"/>
          <w:lang w:val="uk-UA"/>
        </w:rPr>
        <w:t>-</w:t>
      </w:r>
      <w:proofErr w:type="gramEnd"/>
      <w:r>
        <w:rPr>
          <w:sz w:val="28"/>
          <w:lang w:val="en-US"/>
        </w:rPr>
        <w:t xml:space="preserve"> 2002</w:t>
      </w:r>
      <w:r>
        <w:rPr>
          <w:sz w:val="28"/>
          <w:lang w:val="uk-UA"/>
        </w:rPr>
        <w:t>.-</w:t>
      </w:r>
      <w:r>
        <w:rPr>
          <w:sz w:val="28"/>
          <w:lang w:val="en-US"/>
        </w:rPr>
        <w:t xml:space="preserve"> V.18.</w:t>
      </w:r>
      <w:r>
        <w:rPr>
          <w:sz w:val="28"/>
          <w:lang w:val="uk-UA"/>
        </w:rPr>
        <w:t>- Р.</w:t>
      </w:r>
      <w:r>
        <w:rPr>
          <w:sz w:val="28"/>
          <w:lang w:val="en-US"/>
        </w:rPr>
        <w:t>191-196.</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Deve</w:t>
      </w:r>
      <w:r>
        <w:rPr>
          <w:sz w:val="28"/>
          <w:lang w:val="en-US"/>
        </w:rPr>
        <w:t>n</w:t>
      </w:r>
      <w:r>
        <w:rPr>
          <w:sz w:val="28"/>
          <w:lang w:val="en-US"/>
        </w:rPr>
        <w:t>dra</w:t>
      </w:r>
      <w:r>
        <w:rPr>
          <w:sz w:val="28"/>
          <w:lang w:val="uk-UA"/>
        </w:rPr>
        <w:t xml:space="preserve"> </w:t>
      </w:r>
      <w:r>
        <w:rPr>
          <w:sz w:val="28"/>
          <w:lang w:val="en-US"/>
        </w:rPr>
        <w:t>D</w:t>
      </w:r>
      <w:r>
        <w:rPr>
          <w:sz w:val="28"/>
          <w:lang w:val="uk-UA"/>
        </w:rPr>
        <w:t>.,</w:t>
      </w:r>
      <w:r>
        <w:rPr>
          <w:sz w:val="28"/>
          <w:lang w:val="en-US"/>
        </w:rPr>
        <w:t xml:space="preserve"> Gallaway T.S., Horton S.J.,  Evenden A., Keller U., Wilkin T. The use of phage display to di</w:t>
      </w:r>
      <w:r>
        <w:rPr>
          <w:sz w:val="28"/>
          <w:lang w:val="en-US"/>
        </w:rPr>
        <w:t>s</w:t>
      </w:r>
      <w:r>
        <w:rPr>
          <w:sz w:val="28"/>
          <w:lang w:val="en-US"/>
        </w:rPr>
        <w:t>tinguish insulin autoantibody (IAA) from insulin antibody (IA) idiotypes // Diabetilogia.-2003.-V.46</w:t>
      </w:r>
      <w:proofErr w:type="gramStart"/>
      <w:r>
        <w:rPr>
          <w:sz w:val="28"/>
          <w:lang w:val="en-US"/>
        </w:rPr>
        <w:t>.-</w:t>
      </w:r>
      <w:proofErr w:type="gramEnd"/>
      <w:r>
        <w:rPr>
          <w:sz w:val="28"/>
          <w:lang w:val="uk-UA"/>
        </w:rPr>
        <w:t xml:space="preserve"> Р</w:t>
      </w:r>
      <w:r>
        <w:rPr>
          <w:sz w:val="28"/>
          <w:lang w:val="en-US"/>
        </w:rPr>
        <w:t>.802-809.</w:t>
      </w:r>
    </w:p>
    <w:p w:rsidR="00D92B1A" w:rsidRDefault="00D92B1A" w:rsidP="006E12CB">
      <w:pPr>
        <w:numPr>
          <w:ilvl w:val="0"/>
          <w:numId w:val="46"/>
        </w:numPr>
        <w:suppressAutoHyphens w:val="0"/>
        <w:spacing w:line="360" w:lineRule="auto"/>
        <w:jc w:val="both"/>
        <w:rPr>
          <w:sz w:val="28"/>
          <w:lang w:val="en-US"/>
        </w:rPr>
      </w:pPr>
      <w:r>
        <w:rPr>
          <w:sz w:val="28"/>
          <w:lang w:val="en-US"/>
        </w:rPr>
        <w:t>Devendra D., Galloway T.S., Horton S., Wilkin T.-J. Exploring the idiotypes of in</w:t>
      </w:r>
      <w:r>
        <w:rPr>
          <w:sz w:val="28"/>
          <w:lang w:val="en-US"/>
        </w:rPr>
        <w:softHyphen/>
        <w:t>su</w:t>
      </w:r>
      <w:r>
        <w:rPr>
          <w:sz w:val="28"/>
          <w:lang w:val="en-US"/>
        </w:rPr>
        <w:softHyphen/>
        <w:t>lin antibodies as markers for remission in TID // Diabet. Med</w:t>
      </w:r>
      <w:proofErr w:type="gramStart"/>
      <w:r>
        <w:rPr>
          <w:sz w:val="28"/>
          <w:lang w:val="en-US"/>
        </w:rPr>
        <w:t>.</w:t>
      </w:r>
      <w:r>
        <w:rPr>
          <w:sz w:val="28"/>
          <w:lang w:val="uk-UA"/>
        </w:rPr>
        <w:t>-</w:t>
      </w:r>
      <w:proofErr w:type="gramEnd"/>
      <w:r>
        <w:rPr>
          <w:sz w:val="28"/>
          <w:lang w:val="en-US"/>
        </w:rPr>
        <w:t xml:space="preserve"> 2004</w:t>
      </w:r>
      <w:r>
        <w:rPr>
          <w:sz w:val="28"/>
          <w:lang w:val="uk-UA"/>
        </w:rPr>
        <w:t>.-</w:t>
      </w:r>
      <w:r>
        <w:rPr>
          <w:sz w:val="28"/>
          <w:lang w:val="en-US"/>
        </w:rPr>
        <w:t>V.21, N 12</w:t>
      </w:r>
      <w:r>
        <w:rPr>
          <w:sz w:val="28"/>
          <w:lang w:val="uk-UA"/>
        </w:rPr>
        <w:t>.- Р.</w:t>
      </w:r>
      <w:r>
        <w:rPr>
          <w:sz w:val="28"/>
          <w:lang w:val="en-US"/>
        </w:rPr>
        <w:t>1316-1324.</w:t>
      </w:r>
    </w:p>
    <w:p w:rsidR="00D92B1A" w:rsidRDefault="00D92B1A" w:rsidP="006E12CB">
      <w:pPr>
        <w:numPr>
          <w:ilvl w:val="0"/>
          <w:numId w:val="46"/>
        </w:numPr>
        <w:suppressAutoHyphens w:val="0"/>
        <w:spacing w:line="360" w:lineRule="auto"/>
        <w:jc w:val="both"/>
        <w:rPr>
          <w:sz w:val="28"/>
          <w:lang w:val="en-US"/>
        </w:rPr>
      </w:pPr>
      <w:r>
        <w:rPr>
          <w:sz w:val="28"/>
          <w:lang w:val="en-US"/>
        </w:rPr>
        <w:t>Devendra</w:t>
      </w:r>
      <w:r>
        <w:rPr>
          <w:sz w:val="28"/>
          <w:lang w:val="uk-UA"/>
        </w:rPr>
        <w:t xml:space="preserve"> </w:t>
      </w:r>
      <w:r>
        <w:rPr>
          <w:sz w:val="28"/>
          <w:lang w:val="en-US"/>
        </w:rPr>
        <w:t>D</w:t>
      </w:r>
      <w:r>
        <w:rPr>
          <w:sz w:val="28"/>
          <w:lang w:val="uk-UA"/>
        </w:rPr>
        <w:t>.,</w:t>
      </w:r>
      <w:r>
        <w:rPr>
          <w:sz w:val="28"/>
          <w:lang w:val="en-US"/>
        </w:rPr>
        <w:t xml:space="preserve"> Franke B., Gallaway T.S., Horton S.J., Knip M., Wilkin T. Dis</w:t>
      </w:r>
      <w:r>
        <w:rPr>
          <w:sz w:val="28"/>
          <w:lang w:val="uk-UA"/>
        </w:rPr>
        <w:softHyphen/>
      </w:r>
      <w:r>
        <w:rPr>
          <w:sz w:val="28"/>
          <w:lang w:val="en-US"/>
        </w:rPr>
        <w:t>trict idiotypes of insulin autoantibody in autoimmune polyendocrine syndrome type 2 and childhood onset type 1 diab</w:t>
      </w:r>
      <w:r>
        <w:rPr>
          <w:sz w:val="28"/>
          <w:lang w:val="en-US"/>
        </w:rPr>
        <w:t>e</w:t>
      </w:r>
      <w:r>
        <w:rPr>
          <w:sz w:val="28"/>
          <w:lang w:val="en-US"/>
        </w:rPr>
        <w:t>tes // J. Clin. Endocrinol. Metab.-2004.-V.89</w:t>
      </w:r>
      <w:r>
        <w:rPr>
          <w:sz w:val="28"/>
          <w:lang w:val="uk-UA"/>
        </w:rPr>
        <w:t xml:space="preserve">, </w:t>
      </w:r>
      <w:r>
        <w:rPr>
          <w:sz w:val="28"/>
          <w:lang w:val="en-US"/>
        </w:rPr>
        <w:t>N</w:t>
      </w:r>
      <w:r>
        <w:rPr>
          <w:sz w:val="28"/>
          <w:lang w:val="uk-UA"/>
        </w:rPr>
        <w:t xml:space="preserve"> 1</w:t>
      </w:r>
      <w:r>
        <w:rPr>
          <w:sz w:val="28"/>
          <w:lang w:val="en-US"/>
        </w:rPr>
        <w:t xml:space="preserve">0.- </w:t>
      </w:r>
      <w:r>
        <w:rPr>
          <w:sz w:val="28"/>
          <w:lang w:val="uk-UA"/>
        </w:rPr>
        <w:t>Р</w:t>
      </w:r>
      <w:r>
        <w:rPr>
          <w:sz w:val="28"/>
          <w:lang w:val="en-US"/>
        </w:rPr>
        <w:t>. 5266-5270</w:t>
      </w:r>
    </w:p>
    <w:p w:rsidR="00D92B1A" w:rsidRDefault="00D92B1A" w:rsidP="006E12CB">
      <w:pPr>
        <w:numPr>
          <w:ilvl w:val="0"/>
          <w:numId w:val="46"/>
        </w:numPr>
        <w:suppressAutoHyphens w:val="0"/>
        <w:spacing w:line="360" w:lineRule="auto"/>
        <w:jc w:val="both"/>
        <w:rPr>
          <w:sz w:val="28"/>
          <w:lang w:val="en-US"/>
        </w:rPr>
      </w:pPr>
      <w:r>
        <w:rPr>
          <w:sz w:val="28"/>
          <w:lang w:val="en-US"/>
        </w:rPr>
        <w:t>Gorus F.K., Vandewalle C.L., Winnock F. et al. Increased prevalence of ab</w:t>
      </w:r>
      <w:r>
        <w:rPr>
          <w:sz w:val="28"/>
          <w:lang w:val="uk-UA"/>
        </w:rPr>
        <w:softHyphen/>
      </w:r>
      <w:r>
        <w:rPr>
          <w:sz w:val="28"/>
          <w:lang w:val="en-US"/>
        </w:rPr>
        <w:t>nor</w:t>
      </w:r>
      <w:r>
        <w:rPr>
          <w:sz w:val="28"/>
          <w:lang w:val="uk-UA"/>
        </w:rPr>
        <w:softHyphen/>
      </w:r>
      <w:r>
        <w:rPr>
          <w:sz w:val="28"/>
          <w:lang w:val="en-US"/>
        </w:rPr>
        <w:t>mal immunoglobulin M, G and A concentrations at clinical onset of insulin-dependent diabetes mellitus: a registry-based study. The Belgian Diabetes Registry // Pancreas</w:t>
      </w:r>
      <w:proofErr w:type="gramStart"/>
      <w:r>
        <w:rPr>
          <w:sz w:val="28"/>
          <w:lang w:val="en-US"/>
        </w:rPr>
        <w:t>.</w:t>
      </w:r>
      <w:r>
        <w:rPr>
          <w:sz w:val="28"/>
          <w:lang w:val="uk-UA"/>
        </w:rPr>
        <w:t>-</w:t>
      </w:r>
      <w:proofErr w:type="gramEnd"/>
      <w:r>
        <w:rPr>
          <w:sz w:val="28"/>
          <w:lang w:val="en-US"/>
        </w:rPr>
        <w:t xml:space="preserve"> 1998</w:t>
      </w:r>
      <w:r>
        <w:rPr>
          <w:sz w:val="28"/>
          <w:lang w:val="uk-UA"/>
        </w:rPr>
        <w:t xml:space="preserve">.- </w:t>
      </w:r>
      <w:r>
        <w:rPr>
          <w:sz w:val="28"/>
          <w:lang w:val="en-US"/>
        </w:rPr>
        <w:t>V</w:t>
      </w:r>
      <w:r>
        <w:rPr>
          <w:sz w:val="28"/>
        </w:rPr>
        <w:t xml:space="preserve">.16, </w:t>
      </w:r>
      <w:r>
        <w:rPr>
          <w:sz w:val="28"/>
          <w:lang w:val="en-US"/>
        </w:rPr>
        <w:t>N</w:t>
      </w:r>
      <w:r>
        <w:rPr>
          <w:sz w:val="28"/>
        </w:rPr>
        <w:t xml:space="preserve"> 1</w:t>
      </w:r>
      <w:r>
        <w:rPr>
          <w:sz w:val="28"/>
          <w:lang w:val="uk-UA"/>
        </w:rPr>
        <w:t>.- Р.</w:t>
      </w:r>
      <w:r>
        <w:rPr>
          <w:sz w:val="28"/>
        </w:rPr>
        <w:t>50-59.</w:t>
      </w:r>
    </w:p>
    <w:p w:rsidR="00D92B1A" w:rsidRDefault="00D92B1A" w:rsidP="006E12CB">
      <w:pPr>
        <w:numPr>
          <w:ilvl w:val="0"/>
          <w:numId w:val="46"/>
        </w:numPr>
        <w:suppressAutoHyphens w:val="0"/>
        <w:spacing w:line="360" w:lineRule="auto"/>
        <w:jc w:val="both"/>
        <w:rPr>
          <w:sz w:val="28"/>
          <w:lang w:val="en-US"/>
        </w:rPr>
      </w:pPr>
      <w:r>
        <w:rPr>
          <w:sz w:val="28"/>
        </w:rPr>
        <w:t xml:space="preserve">Халилова И.С., Гельфгай Е.В., Джохридзе Т.З., Джавадов С.А. Сравнительное изучение основных параметров иммунного статуса и антител к инсулину у больных СД // Иммунология.-1993.- </w:t>
      </w:r>
      <w:r>
        <w:rPr>
          <w:sz w:val="28"/>
          <w:lang w:val="en-US"/>
        </w:rPr>
        <w:t xml:space="preserve">№1.- </w:t>
      </w:r>
      <w:r>
        <w:rPr>
          <w:sz w:val="28"/>
        </w:rPr>
        <w:t>с</w:t>
      </w:r>
      <w:r>
        <w:rPr>
          <w:sz w:val="28"/>
          <w:lang w:val="en-US"/>
        </w:rPr>
        <w:t xml:space="preserve">.46-47.  </w:t>
      </w:r>
    </w:p>
    <w:p w:rsidR="00D92B1A" w:rsidRDefault="00D92B1A" w:rsidP="006E12CB">
      <w:pPr>
        <w:numPr>
          <w:ilvl w:val="0"/>
          <w:numId w:val="46"/>
        </w:numPr>
        <w:suppressAutoHyphens w:val="0"/>
        <w:spacing w:line="360" w:lineRule="auto"/>
        <w:jc w:val="both"/>
        <w:rPr>
          <w:sz w:val="28"/>
          <w:lang w:val="en-US"/>
        </w:rPr>
      </w:pPr>
      <w:r>
        <w:rPr>
          <w:sz w:val="28"/>
          <w:lang w:val="en-US"/>
        </w:rPr>
        <w:t>Durinovic-Bello I. Autoimmune diabetes: the role of T-cells, MHC mole</w:t>
      </w:r>
      <w:r>
        <w:rPr>
          <w:sz w:val="28"/>
          <w:lang w:val="uk-UA"/>
        </w:rPr>
        <w:softHyphen/>
      </w:r>
      <w:r>
        <w:rPr>
          <w:sz w:val="28"/>
          <w:lang w:val="en-US"/>
        </w:rPr>
        <w:t>cu</w:t>
      </w:r>
      <w:r>
        <w:rPr>
          <w:sz w:val="28"/>
          <w:lang w:val="uk-UA"/>
        </w:rPr>
        <w:softHyphen/>
      </w:r>
      <w:r>
        <w:rPr>
          <w:sz w:val="28"/>
          <w:lang w:val="en-US"/>
        </w:rPr>
        <w:t>les and autoantigenes // Autoimm</w:t>
      </w:r>
      <w:r>
        <w:rPr>
          <w:sz w:val="28"/>
          <w:lang w:val="en-US"/>
        </w:rPr>
        <w:t>u</w:t>
      </w:r>
      <w:r>
        <w:rPr>
          <w:sz w:val="28"/>
          <w:lang w:val="en-US"/>
        </w:rPr>
        <w:t>nity.-1998.-V.27.-N3.-</w:t>
      </w:r>
      <w:r>
        <w:rPr>
          <w:sz w:val="28"/>
          <w:lang w:val="uk-UA"/>
        </w:rPr>
        <w:t>Р</w:t>
      </w:r>
      <w:r>
        <w:rPr>
          <w:sz w:val="28"/>
          <w:lang w:val="en-US"/>
        </w:rPr>
        <w:t>.159-177;</w:t>
      </w:r>
    </w:p>
    <w:p w:rsidR="00D92B1A" w:rsidRDefault="00D92B1A" w:rsidP="006E12CB">
      <w:pPr>
        <w:numPr>
          <w:ilvl w:val="0"/>
          <w:numId w:val="46"/>
        </w:numPr>
        <w:suppressAutoHyphens w:val="0"/>
        <w:spacing w:line="360" w:lineRule="auto"/>
        <w:jc w:val="both"/>
        <w:rPr>
          <w:sz w:val="28"/>
          <w:lang w:val="en-US"/>
        </w:rPr>
      </w:pPr>
      <w:r>
        <w:rPr>
          <w:sz w:val="28"/>
          <w:lang w:val="en-US"/>
        </w:rPr>
        <w:t>Petersen K.G., Khalaf A., Naithana V., Gattner H., Kerp L. IgG an</w:t>
      </w:r>
      <w:r>
        <w:rPr>
          <w:sz w:val="28"/>
          <w:lang w:val="en-US"/>
        </w:rPr>
        <w:softHyphen/>
        <w:t>ti</w:t>
      </w:r>
      <w:r>
        <w:rPr>
          <w:sz w:val="28"/>
          <w:lang w:val="en-US"/>
        </w:rPr>
        <w:softHyphen/>
        <w:t>bo</w:t>
      </w:r>
      <w:r>
        <w:rPr>
          <w:sz w:val="28"/>
          <w:lang w:val="en-US"/>
        </w:rPr>
        <w:softHyphen/>
        <w:t>di</w:t>
      </w:r>
      <w:r>
        <w:rPr>
          <w:sz w:val="28"/>
          <w:lang w:val="en-US"/>
        </w:rPr>
        <w:softHyphen/>
        <w:t>es to insulin and related peptides, a result of insulin treatment? // Diabetes Res. Clin. Pract</w:t>
      </w:r>
      <w:proofErr w:type="gramStart"/>
      <w:r>
        <w:rPr>
          <w:sz w:val="28"/>
          <w:lang w:val="en-US"/>
        </w:rPr>
        <w:t>.-</w:t>
      </w:r>
      <w:proofErr w:type="gramEnd"/>
      <w:r>
        <w:rPr>
          <w:sz w:val="28"/>
          <w:lang w:val="en-US"/>
        </w:rPr>
        <w:t xml:space="preserve"> 1989.- V.7, N</w:t>
      </w:r>
      <w:r>
        <w:rPr>
          <w:sz w:val="28"/>
          <w:lang w:val="uk-UA"/>
        </w:rPr>
        <w:t xml:space="preserve"> </w:t>
      </w:r>
      <w:r>
        <w:rPr>
          <w:sz w:val="28"/>
          <w:lang w:val="en-US"/>
        </w:rPr>
        <w:t xml:space="preserve">1.- </w:t>
      </w:r>
      <w:r>
        <w:rPr>
          <w:sz w:val="28"/>
          <w:lang w:val="uk-UA"/>
        </w:rPr>
        <w:t>Р</w:t>
      </w:r>
      <w:r>
        <w:rPr>
          <w:sz w:val="28"/>
          <w:lang w:val="en-US"/>
        </w:rPr>
        <w:t>.41-46.</w:t>
      </w:r>
    </w:p>
    <w:p w:rsidR="00D92B1A" w:rsidRDefault="00D92B1A" w:rsidP="006E12CB">
      <w:pPr>
        <w:numPr>
          <w:ilvl w:val="0"/>
          <w:numId w:val="46"/>
        </w:numPr>
        <w:suppressAutoHyphens w:val="0"/>
        <w:spacing w:line="360" w:lineRule="auto"/>
        <w:jc w:val="both"/>
        <w:rPr>
          <w:sz w:val="28"/>
          <w:lang w:val="en-US"/>
        </w:rPr>
      </w:pPr>
      <w:r>
        <w:rPr>
          <w:sz w:val="28"/>
          <w:lang w:val="en-US"/>
        </w:rPr>
        <w:t>Grammer L.C., Roberts M., Buchanan T.A. et al. Specificity of immu</w:t>
      </w:r>
      <w:r>
        <w:rPr>
          <w:sz w:val="28"/>
          <w:lang w:val="uk-UA"/>
        </w:rPr>
        <w:softHyphen/>
      </w:r>
      <w:r>
        <w:rPr>
          <w:sz w:val="28"/>
          <w:lang w:val="en-US"/>
        </w:rPr>
        <w:t>no</w:t>
      </w:r>
      <w:r>
        <w:rPr>
          <w:sz w:val="28"/>
          <w:lang w:val="uk-UA"/>
        </w:rPr>
        <w:softHyphen/>
      </w:r>
      <w:r>
        <w:rPr>
          <w:sz w:val="28"/>
          <w:lang w:val="en-US"/>
        </w:rPr>
        <w:t>globulin E and immunoglobulin G against human (recombinant DNA) in</w:t>
      </w:r>
      <w:r>
        <w:rPr>
          <w:sz w:val="28"/>
          <w:lang w:val="uk-UA"/>
        </w:rPr>
        <w:softHyphen/>
      </w:r>
      <w:r>
        <w:rPr>
          <w:sz w:val="28"/>
          <w:lang w:val="en-US"/>
        </w:rPr>
        <w:t>su</w:t>
      </w:r>
      <w:r>
        <w:rPr>
          <w:sz w:val="28"/>
          <w:lang w:val="uk-UA"/>
        </w:rPr>
        <w:softHyphen/>
      </w:r>
      <w:r>
        <w:rPr>
          <w:sz w:val="28"/>
          <w:lang w:val="en-US"/>
        </w:rPr>
        <w:t>lin in human insulin allergy and resistance // J. Lab. Clin. Med</w:t>
      </w:r>
      <w:proofErr w:type="gramStart"/>
      <w:r>
        <w:rPr>
          <w:sz w:val="28"/>
          <w:lang w:val="en-US"/>
        </w:rPr>
        <w:t>.</w:t>
      </w:r>
      <w:r>
        <w:rPr>
          <w:sz w:val="28"/>
          <w:lang w:val="uk-UA"/>
        </w:rPr>
        <w:t>-</w:t>
      </w:r>
      <w:proofErr w:type="gramEnd"/>
      <w:r>
        <w:rPr>
          <w:sz w:val="28"/>
          <w:lang w:val="en-US"/>
        </w:rPr>
        <w:t xml:space="preserve"> 1987</w:t>
      </w:r>
      <w:r>
        <w:rPr>
          <w:sz w:val="28"/>
          <w:lang w:val="uk-UA"/>
        </w:rPr>
        <w:t xml:space="preserve">.- </w:t>
      </w:r>
      <w:r>
        <w:rPr>
          <w:sz w:val="28"/>
          <w:lang w:val="en-US"/>
        </w:rPr>
        <w:t>V.109, N 2</w:t>
      </w:r>
      <w:r>
        <w:rPr>
          <w:sz w:val="28"/>
          <w:lang w:val="uk-UA"/>
        </w:rPr>
        <w:t>.- Р.</w:t>
      </w:r>
      <w:r>
        <w:rPr>
          <w:sz w:val="28"/>
          <w:lang w:val="en-US"/>
        </w:rPr>
        <w:t>141-146.</w:t>
      </w:r>
    </w:p>
    <w:p w:rsidR="00D92B1A" w:rsidRDefault="00D92B1A" w:rsidP="006E12CB">
      <w:pPr>
        <w:numPr>
          <w:ilvl w:val="0"/>
          <w:numId w:val="46"/>
        </w:numPr>
        <w:suppressAutoHyphens w:val="0"/>
        <w:spacing w:line="360" w:lineRule="auto"/>
        <w:jc w:val="both"/>
        <w:rPr>
          <w:sz w:val="28"/>
          <w:lang w:val="en-US"/>
        </w:rPr>
      </w:pPr>
      <w:r>
        <w:rPr>
          <w:sz w:val="28"/>
          <w:lang w:val="en-US"/>
        </w:rPr>
        <w:t>Ziegler A.G., Bonifacio E. No inverse relationship between total IgE levels and islet autoimmunity in children of parents with type 1 diabetes // Diabetes Care</w:t>
      </w:r>
      <w:proofErr w:type="gramStart"/>
      <w:r>
        <w:rPr>
          <w:sz w:val="28"/>
          <w:lang w:val="en-US"/>
        </w:rPr>
        <w:t>.</w:t>
      </w:r>
      <w:r>
        <w:rPr>
          <w:sz w:val="28"/>
          <w:lang w:val="uk-UA"/>
        </w:rPr>
        <w:t>-</w:t>
      </w:r>
      <w:proofErr w:type="gramEnd"/>
      <w:r>
        <w:rPr>
          <w:sz w:val="28"/>
          <w:lang w:val="en-US"/>
        </w:rPr>
        <w:t xml:space="preserve"> 2000</w:t>
      </w:r>
      <w:r>
        <w:rPr>
          <w:sz w:val="28"/>
          <w:lang w:val="uk-UA"/>
        </w:rPr>
        <w:t xml:space="preserve">.- </w:t>
      </w:r>
      <w:r>
        <w:rPr>
          <w:sz w:val="28"/>
          <w:lang w:val="en-US"/>
        </w:rPr>
        <w:t>V.23, N 8</w:t>
      </w:r>
      <w:r>
        <w:rPr>
          <w:sz w:val="28"/>
          <w:lang w:val="uk-UA"/>
        </w:rPr>
        <w:t>.- Р.</w:t>
      </w:r>
      <w:r>
        <w:rPr>
          <w:sz w:val="28"/>
          <w:lang w:val="en-US"/>
        </w:rPr>
        <w:t xml:space="preserve"> 1205-1206.</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Bruining G.J., Molenaer J., Tuk C.W., Lindemann J. Clinical time-course and characteristics of islet cell cytoplasmic antibodies in childhood diabetes // Diabetologia</w:t>
      </w:r>
      <w:proofErr w:type="gramStart"/>
      <w:r>
        <w:rPr>
          <w:sz w:val="28"/>
          <w:lang w:val="en-US"/>
        </w:rPr>
        <w:t>.</w:t>
      </w:r>
      <w:r>
        <w:rPr>
          <w:sz w:val="28"/>
          <w:lang w:val="uk-UA"/>
        </w:rPr>
        <w:t>-</w:t>
      </w:r>
      <w:proofErr w:type="gramEnd"/>
      <w:r>
        <w:rPr>
          <w:sz w:val="28"/>
          <w:lang w:val="en-US"/>
        </w:rPr>
        <w:t xml:space="preserve"> 1984</w:t>
      </w:r>
      <w:r>
        <w:rPr>
          <w:sz w:val="28"/>
          <w:lang w:val="uk-UA"/>
        </w:rPr>
        <w:t xml:space="preserve">.- </w:t>
      </w:r>
      <w:r>
        <w:rPr>
          <w:sz w:val="28"/>
          <w:lang w:val="en-US"/>
        </w:rPr>
        <w:t>V.26, N 1</w:t>
      </w:r>
      <w:r>
        <w:rPr>
          <w:sz w:val="28"/>
          <w:lang w:val="uk-UA"/>
        </w:rPr>
        <w:t>.- Р.</w:t>
      </w:r>
      <w:r>
        <w:rPr>
          <w:sz w:val="28"/>
          <w:lang w:val="en-US"/>
        </w:rPr>
        <w:t>24-29.</w:t>
      </w:r>
    </w:p>
    <w:p w:rsidR="00D92B1A" w:rsidRDefault="00D92B1A" w:rsidP="006E12CB">
      <w:pPr>
        <w:numPr>
          <w:ilvl w:val="0"/>
          <w:numId w:val="46"/>
        </w:numPr>
        <w:suppressAutoHyphens w:val="0"/>
        <w:spacing w:line="360" w:lineRule="auto"/>
        <w:jc w:val="both"/>
        <w:rPr>
          <w:sz w:val="28"/>
          <w:lang w:val="en-US"/>
        </w:rPr>
      </w:pPr>
      <w:r>
        <w:rPr>
          <w:sz w:val="28"/>
          <w:lang w:val="en-US"/>
        </w:rPr>
        <w:t>Bidet B., Beauvais F., Timsit J., Descours B., Chauveau M.E., Benveniste J. Presence of anti-insulin reaginic auto-antibodies of the IgG</w:t>
      </w:r>
      <w:r>
        <w:rPr>
          <w:sz w:val="28"/>
          <w:vertAlign w:val="subscript"/>
          <w:lang w:val="en-US"/>
        </w:rPr>
        <w:t>4</w:t>
      </w:r>
      <w:r>
        <w:rPr>
          <w:sz w:val="28"/>
          <w:lang w:val="en-US"/>
        </w:rPr>
        <w:t xml:space="preserve"> class in insulin-dependent (type 1) diabetic patients before insulin therapy // Int. Arch. Allergy Immunol.- 1993.- V.102, N</w:t>
      </w:r>
      <w:r>
        <w:rPr>
          <w:sz w:val="28"/>
          <w:lang w:val="uk-UA"/>
        </w:rPr>
        <w:t xml:space="preserve"> </w:t>
      </w:r>
      <w:r>
        <w:rPr>
          <w:sz w:val="28"/>
          <w:lang w:val="en-US"/>
        </w:rPr>
        <w:t xml:space="preserve">2.- </w:t>
      </w:r>
      <w:r>
        <w:rPr>
          <w:sz w:val="28"/>
          <w:lang w:val="uk-UA"/>
        </w:rPr>
        <w:t>Р</w:t>
      </w:r>
      <w:r>
        <w:rPr>
          <w:sz w:val="28"/>
          <w:lang w:val="en-US"/>
        </w:rPr>
        <w:t>.127-132.</w:t>
      </w:r>
    </w:p>
    <w:p w:rsidR="00D92B1A" w:rsidRDefault="00D92B1A" w:rsidP="006E12CB">
      <w:pPr>
        <w:numPr>
          <w:ilvl w:val="0"/>
          <w:numId w:val="46"/>
        </w:numPr>
        <w:suppressAutoHyphens w:val="0"/>
        <w:spacing w:line="360" w:lineRule="auto"/>
        <w:jc w:val="both"/>
        <w:rPr>
          <w:sz w:val="28"/>
          <w:lang w:val="en-US"/>
        </w:rPr>
      </w:pPr>
      <w:r>
        <w:rPr>
          <w:sz w:val="28"/>
          <w:lang w:val="en-US"/>
        </w:rPr>
        <w:t>Fuchtenbusch M., Kredel K., Bonifacio E. et al. Exposure to exo</w:t>
      </w:r>
      <w:r>
        <w:rPr>
          <w:sz w:val="28"/>
          <w:lang w:val="uk-UA"/>
        </w:rPr>
        <w:softHyphen/>
      </w:r>
      <w:r>
        <w:rPr>
          <w:sz w:val="28"/>
          <w:lang w:val="en-US"/>
        </w:rPr>
        <w:t>ge</w:t>
      </w:r>
      <w:r>
        <w:rPr>
          <w:sz w:val="28"/>
          <w:lang w:val="uk-UA"/>
        </w:rPr>
        <w:softHyphen/>
      </w:r>
      <w:r>
        <w:rPr>
          <w:sz w:val="28"/>
          <w:lang w:val="en-US"/>
        </w:rPr>
        <w:t>no</w:t>
      </w:r>
      <w:r>
        <w:rPr>
          <w:sz w:val="28"/>
          <w:lang w:val="uk-UA"/>
        </w:rPr>
        <w:softHyphen/>
      </w:r>
      <w:r>
        <w:rPr>
          <w:sz w:val="28"/>
          <w:lang w:val="en-US"/>
        </w:rPr>
        <w:t>us insulin pro</w:t>
      </w:r>
      <w:r>
        <w:rPr>
          <w:sz w:val="28"/>
          <w:lang w:val="en-US"/>
        </w:rPr>
        <w:softHyphen/>
        <w:t>mo</w:t>
      </w:r>
      <w:r>
        <w:rPr>
          <w:sz w:val="28"/>
          <w:lang w:val="en-US"/>
        </w:rPr>
        <w:softHyphen/>
        <w:t>tes IgG1 and T-helper 2-associated IgG4 responses to in</w:t>
      </w:r>
      <w:r>
        <w:rPr>
          <w:sz w:val="28"/>
          <w:lang w:val="uk-UA"/>
        </w:rPr>
        <w:softHyphen/>
      </w:r>
      <w:r>
        <w:rPr>
          <w:sz w:val="28"/>
          <w:lang w:val="en-US"/>
        </w:rPr>
        <w:t>su</w:t>
      </w:r>
      <w:r>
        <w:rPr>
          <w:sz w:val="28"/>
          <w:lang w:val="uk-UA"/>
        </w:rPr>
        <w:softHyphen/>
      </w:r>
      <w:r>
        <w:rPr>
          <w:sz w:val="28"/>
          <w:lang w:val="en-US"/>
        </w:rPr>
        <w:t>lin but not to other islet</w:t>
      </w:r>
      <w:r>
        <w:rPr>
          <w:b/>
          <w:bCs/>
          <w:sz w:val="28"/>
          <w:lang w:val="en-US"/>
        </w:rPr>
        <w:t xml:space="preserve"> </w:t>
      </w:r>
      <w:r>
        <w:rPr>
          <w:sz w:val="28"/>
          <w:lang w:val="en-US"/>
        </w:rPr>
        <w:t>autoantigens // Diabetes.</w:t>
      </w:r>
      <w:r>
        <w:rPr>
          <w:sz w:val="28"/>
          <w:lang w:val="uk-UA"/>
        </w:rPr>
        <w:t>-</w:t>
      </w:r>
      <w:r>
        <w:rPr>
          <w:sz w:val="28"/>
          <w:lang w:val="en-US"/>
        </w:rPr>
        <w:t>2000</w:t>
      </w:r>
      <w:r>
        <w:rPr>
          <w:sz w:val="28"/>
          <w:lang w:val="uk-UA"/>
        </w:rPr>
        <w:t xml:space="preserve">.- </w:t>
      </w:r>
      <w:r>
        <w:rPr>
          <w:sz w:val="28"/>
          <w:lang w:val="en-US"/>
        </w:rPr>
        <w:t>V. N 6</w:t>
      </w:r>
      <w:r>
        <w:rPr>
          <w:sz w:val="28"/>
          <w:lang w:val="uk-UA"/>
        </w:rPr>
        <w:t>.- Р.</w:t>
      </w:r>
      <w:r>
        <w:rPr>
          <w:sz w:val="28"/>
          <w:lang w:val="en-US"/>
        </w:rPr>
        <w:t xml:space="preserve"> 918-925.</w:t>
      </w:r>
    </w:p>
    <w:p w:rsidR="00D92B1A" w:rsidRDefault="00D92B1A" w:rsidP="006E12CB">
      <w:pPr>
        <w:numPr>
          <w:ilvl w:val="0"/>
          <w:numId w:val="46"/>
        </w:numPr>
        <w:suppressAutoHyphens w:val="0"/>
        <w:spacing w:line="360" w:lineRule="auto"/>
        <w:jc w:val="both"/>
        <w:rPr>
          <w:sz w:val="28"/>
          <w:lang w:val="en-US"/>
        </w:rPr>
      </w:pPr>
      <w:r>
        <w:rPr>
          <w:sz w:val="28"/>
          <w:lang w:val="en-US"/>
        </w:rPr>
        <w:t>Bonifacio E., Scirpoli M., Kredel K. et al. Early autoantibody responses in pre</w:t>
      </w:r>
      <w:r>
        <w:rPr>
          <w:sz w:val="28"/>
          <w:lang w:val="en-US"/>
        </w:rPr>
        <w:softHyphen/>
        <w:t>dia</w:t>
      </w:r>
      <w:r>
        <w:rPr>
          <w:sz w:val="28"/>
          <w:lang w:val="en-US"/>
        </w:rPr>
        <w:softHyphen/>
        <w:t>be</w:t>
      </w:r>
      <w:r>
        <w:rPr>
          <w:sz w:val="28"/>
          <w:lang w:val="en-US"/>
        </w:rPr>
        <w:softHyphen/>
        <w:t>tes are IgG1 dominated and suggest antigen-specific regulation // J. Immunol</w:t>
      </w:r>
      <w:proofErr w:type="gramStart"/>
      <w:r>
        <w:rPr>
          <w:sz w:val="28"/>
          <w:lang w:val="en-US"/>
        </w:rPr>
        <w:t>.</w:t>
      </w:r>
      <w:r>
        <w:rPr>
          <w:sz w:val="28"/>
          <w:lang w:val="uk-UA"/>
        </w:rPr>
        <w:t>-</w:t>
      </w:r>
      <w:proofErr w:type="gramEnd"/>
      <w:r>
        <w:rPr>
          <w:sz w:val="28"/>
          <w:lang w:val="en-US"/>
        </w:rPr>
        <w:t xml:space="preserve"> 1999</w:t>
      </w:r>
      <w:r>
        <w:rPr>
          <w:sz w:val="28"/>
          <w:lang w:val="uk-UA"/>
        </w:rPr>
        <w:t xml:space="preserve">.- </w:t>
      </w:r>
      <w:r>
        <w:rPr>
          <w:sz w:val="28"/>
          <w:lang w:val="en-US"/>
        </w:rPr>
        <w:t>V.163, N 1</w:t>
      </w:r>
      <w:r>
        <w:rPr>
          <w:sz w:val="28"/>
          <w:lang w:val="uk-UA"/>
        </w:rPr>
        <w:t>.- Р.</w:t>
      </w:r>
      <w:r>
        <w:rPr>
          <w:sz w:val="28"/>
          <w:lang w:val="en-US"/>
        </w:rPr>
        <w:t>525-532.</w:t>
      </w:r>
    </w:p>
    <w:p w:rsidR="00D92B1A" w:rsidRDefault="00D92B1A" w:rsidP="006E12CB">
      <w:pPr>
        <w:numPr>
          <w:ilvl w:val="0"/>
          <w:numId w:val="46"/>
        </w:numPr>
        <w:suppressAutoHyphens w:val="0"/>
        <w:spacing w:line="360" w:lineRule="auto"/>
        <w:jc w:val="both"/>
        <w:rPr>
          <w:sz w:val="28"/>
          <w:lang w:val="en-US"/>
        </w:rPr>
      </w:pPr>
      <w:r>
        <w:rPr>
          <w:sz w:val="28"/>
          <w:lang w:val="en-US"/>
        </w:rPr>
        <w:t>Moxness M., Foley J., Stene M. et al. Development and validation of radioligand bin</w:t>
      </w:r>
      <w:r>
        <w:rPr>
          <w:sz w:val="28"/>
          <w:lang w:val="en-US"/>
        </w:rPr>
        <w:softHyphen/>
        <w:t>ding assays to measure total, IgA, IgE, IgG, and IgM insulin antibodies in human serum // Ann. N.Y. Acad. Sci.</w:t>
      </w:r>
      <w:r>
        <w:rPr>
          <w:sz w:val="28"/>
          <w:lang w:val="uk-UA"/>
        </w:rPr>
        <w:t>-</w:t>
      </w:r>
      <w:r>
        <w:rPr>
          <w:sz w:val="28"/>
          <w:lang w:val="en-US"/>
        </w:rPr>
        <w:t xml:space="preserve"> 2003</w:t>
      </w:r>
      <w:r>
        <w:rPr>
          <w:sz w:val="28"/>
          <w:lang w:val="uk-UA"/>
        </w:rPr>
        <w:t xml:space="preserve">.- </w:t>
      </w:r>
      <w:r>
        <w:rPr>
          <w:sz w:val="28"/>
          <w:lang w:val="en-US"/>
        </w:rPr>
        <w:t>V.1005, N 11</w:t>
      </w:r>
      <w:r>
        <w:rPr>
          <w:sz w:val="28"/>
          <w:lang w:val="uk-UA"/>
        </w:rPr>
        <w:t>.- Р.</w:t>
      </w:r>
      <w:r>
        <w:rPr>
          <w:sz w:val="28"/>
          <w:lang w:val="en-US"/>
        </w:rPr>
        <w:t>265-268.</w:t>
      </w:r>
    </w:p>
    <w:p w:rsidR="00D92B1A" w:rsidRDefault="00D92B1A" w:rsidP="006E12CB">
      <w:pPr>
        <w:numPr>
          <w:ilvl w:val="0"/>
          <w:numId w:val="46"/>
        </w:numPr>
        <w:suppressAutoHyphens w:val="0"/>
        <w:spacing w:line="360" w:lineRule="auto"/>
        <w:jc w:val="both"/>
        <w:rPr>
          <w:sz w:val="28"/>
          <w:lang w:val="en-US"/>
        </w:rPr>
      </w:pPr>
      <w:r>
        <w:rPr>
          <w:sz w:val="28"/>
          <w:lang w:val="en-US"/>
        </w:rPr>
        <w:t>Finco-Kent D., Morrone A.,  Moxness M. et al. Development and validation of ra</w:t>
      </w:r>
      <w:r>
        <w:rPr>
          <w:sz w:val="28"/>
          <w:lang w:val="en-US"/>
        </w:rPr>
        <w:softHyphen/>
        <w:t>dio</w:t>
      </w:r>
      <w:r>
        <w:rPr>
          <w:sz w:val="28"/>
          <w:lang w:val="en-US"/>
        </w:rPr>
        <w:softHyphen/>
        <w:t>ligand binding assays to measure insulin specific IgG subclass antibodies in hu</w:t>
      </w:r>
      <w:r>
        <w:rPr>
          <w:sz w:val="28"/>
          <w:lang w:val="en-US"/>
        </w:rPr>
        <w:softHyphen/>
        <w:t>man serum // Ann. N.Y. Acad. Sci.</w:t>
      </w:r>
      <w:r>
        <w:rPr>
          <w:sz w:val="28"/>
          <w:lang w:val="uk-UA"/>
        </w:rPr>
        <w:t>-</w:t>
      </w:r>
      <w:r>
        <w:rPr>
          <w:sz w:val="28"/>
          <w:lang w:val="en-US"/>
        </w:rPr>
        <w:t xml:space="preserve"> 2003</w:t>
      </w:r>
      <w:r>
        <w:rPr>
          <w:sz w:val="28"/>
          <w:lang w:val="uk-UA"/>
        </w:rPr>
        <w:t xml:space="preserve">.- </w:t>
      </w:r>
      <w:r>
        <w:rPr>
          <w:sz w:val="28"/>
          <w:lang w:val="en-US"/>
        </w:rPr>
        <w:t>V.1005, N 11</w:t>
      </w:r>
      <w:r>
        <w:rPr>
          <w:sz w:val="28"/>
          <w:lang w:val="uk-UA"/>
        </w:rPr>
        <w:t>.- Р.</w:t>
      </w:r>
      <w:r>
        <w:rPr>
          <w:sz w:val="28"/>
          <w:lang w:val="en-US"/>
        </w:rPr>
        <w:t>259-264.</w:t>
      </w:r>
    </w:p>
    <w:p w:rsidR="00D92B1A" w:rsidRDefault="00D92B1A" w:rsidP="006E12CB">
      <w:pPr>
        <w:numPr>
          <w:ilvl w:val="0"/>
          <w:numId w:val="46"/>
        </w:numPr>
        <w:suppressAutoHyphens w:val="0"/>
        <w:spacing w:line="360" w:lineRule="auto"/>
        <w:jc w:val="both"/>
        <w:rPr>
          <w:sz w:val="28"/>
          <w:lang w:val="uk-UA"/>
        </w:rPr>
      </w:pPr>
      <w:r>
        <w:rPr>
          <w:sz w:val="28"/>
          <w:lang w:val="en-US"/>
        </w:rPr>
        <w:t>Andersen O.O. Insulin antibody formation:  The influence of age, sex, infections, in</w:t>
      </w:r>
      <w:r>
        <w:rPr>
          <w:sz w:val="28"/>
          <w:lang w:val="en-US"/>
        </w:rPr>
        <w:softHyphen/>
      </w:r>
      <w:r>
        <w:rPr>
          <w:sz w:val="28"/>
          <w:lang w:val="en-US"/>
        </w:rPr>
        <w:softHyphen/>
        <w:t>sulin dosage and regulation of diabetes // Acta Endocri</w:t>
      </w:r>
      <w:r>
        <w:rPr>
          <w:sz w:val="28"/>
          <w:lang w:val="uk-UA"/>
        </w:rPr>
        <w:softHyphen/>
      </w:r>
      <w:r>
        <w:rPr>
          <w:sz w:val="28"/>
          <w:lang w:val="en-US"/>
        </w:rPr>
        <w:t>nol</w:t>
      </w:r>
      <w:proofErr w:type="gramStart"/>
      <w:r>
        <w:rPr>
          <w:sz w:val="28"/>
          <w:lang w:val="en-US"/>
        </w:rPr>
        <w:t>.</w:t>
      </w:r>
      <w:r>
        <w:rPr>
          <w:sz w:val="28"/>
          <w:lang w:val="uk-UA"/>
        </w:rPr>
        <w:t>-</w:t>
      </w:r>
      <w:proofErr w:type="gramEnd"/>
      <w:r>
        <w:rPr>
          <w:sz w:val="28"/>
          <w:lang w:val="en-US"/>
        </w:rPr>
        <w:t xml:space="preserve"> 1972</w:t>
      </w:r>
      <w:r>
        <w:rPr>
          <w:sz w:val="28"/>
          <w:lang w:val="uk-UA"/>
        </w:rPr>
        <w:t xml:space="preserve">.- </w:t>
      </w:r>
      <w:r>
        <w:rPr>
          <w:sz w:val="28"/>
          <w:lang w:val="en-US"/>
        </w:rPr>
        <w:t>V.71.</w:t>
      </w:r>
      <w:r>
        <w:rPr>
          <w:sz w:val="28"/>
          <w:lang w:val="uk-UA"/>
        </w:rPr>
        <w:t>- Р.</w:t>
      </w:r>
      <w:r>
        <w:rPr>
          <w:sz w:val="28"/>
          <w:lang w:val="en-US"/>
        </w:rPr>
        <w:t>126-140.</w:t>
      </w:r>
    </w:p>
    <w:p w:rsidR="00D92B1A" w:rsidRDefault="00D92B1A" w:rsidP="006E12CB">
      <w:pPr>
        <w:numPr>
          <w:ilvl w:val="0"/>
          <w:numId w:val="46"/>
        </w:numPr>
        <w:suppressAutoHyphens w:val="0"/>
        <w:spacing w:line="360" w:lineRule="auto"/>
        <w:jc w:val="both"/>
        <w:rPr>
          <w:sz w:val="28"/>
          <w:lang w:val="en-US"/>
        </w:rPr>
      </w:pPr>
      <w:r>
        <w:rPr>
          <w:sz w:val="28"/>
          <w:lang w:val="en-US"/>
        </w:rPr>
        <w:t>Clemons P., Lyen K., Tatpati O., Raghu P.K., Pacquette T.L. Insulin antibodies in insulin dependent diabetics before insulin trea</w:t>
      </w:r>
      <w:r>
        <w:rPr>
          <w:sz w:val="28"/>
          <w:lang w:val="en-US"/>
        </w:rPr>
        <w:t>t</w:t>
      </w:r>
      <w:r>
        <w:rPr>
          <w:sz w:val="28"/>
          <w:lang w:val="en-US"/>
        </w:rPr>
        <w:t>ment // Science.- 1983.-V.222.-</w:t>
      </w:r>
      <w:r>
        <w:rPr>
          <w:sz w:val="28"/>
          <w:lang w:val="uk-UA"/>
        </w:rPr>
        <w:t>Р</w:t>
      </w:r>
      <w:r>
        <w:rPr>
          <w:sz w:val="28"/>
          <w:lang w:val="en-US"/>
        </w:rPr>
        <w:t xml:space="preserve">.1337-1339; </w:t>
      </w:r>
    </w:p>
    <w:p w:rsidR="00D92B1A" w:rsidRDefault="00D92B1A" w:rsidP="006E12CB">
      <w:pPr>
        <w:numPr>
          <w:ilvl w:val="0"/>
          <w:numId w:val="46"/>
        </w:numPr>
        <w:suppressAutoHyphens w:val="0"/>
        <w:spacing w:line="360" w:lineRule="auto"/>
        <w:jc w:val="both"/>
        <w:rPr>
          <w:sz w:val="28"/>
          <w:lang w:val="uk-UA"/>
        </w:rPr>
      </w:pPr>
      <w:r>
        <w:rPr>
          <w:sz w:val="28"/>
          <w:lang w:val="en-US"/>
        </w:rPr>
        <w:t>Bingley K.Y., Bonifacio E., Gale E.A.M. Predicting type 1 diabetes  // The Diabetes A</w:t>
      </w:r>
      <w:r>
        <w:rPr>
          <w:sz w:val="28"/>
          <w:lang w:val="en-US"/>
        </w:rPr>
        <w:t>n</w:t>
      </w:r>
      <w:r>
        <w:rPr>
          <w:sz w:val="28"/>
          <w:lang w:val="en-US"/>
        </w:rPr>
        <w:t xml:space="preserve">nual.- </w:t>
      </w:r>
      <w:r>
        <w:rPr>
          <w:sz w:val="28"/>
        </w:rPr>
        <w:t xml:space="preserve">1999.- </w:t>
      </w:r>
      <w:r>
        <w:rPr>
          <w:sz w:val="28"/>
          <w:lang w:val="en-US"/>
        </w:rPr>
        <w:t>N</w:t>
      </w:r>
      <w:r>
        <w:rPr>
          <w:sz w:val="28"/>
          <w:lang w:val="uk-UA"/>
        </w:rPr>
        <w:t xml:space="preserve"> </w:t>
      </w:r>
      <w:r>
        <w:rPr>
          <w:sz w:val="28"/>
        </w:rPr>
        <w:t xml:space="preserve">12.- </w:t>
      </w:r>
      <w:r>
        <w:rPr>
          <w:sz w:val="28"/>
          <w:lang w:val="en-US"/>
        </w:rPr>
        <w:t>P</w:t>
      </w:r>
      <w:r>
        <w:rPr>
          <w:sz w:val="28"/>
        </w:rPr>
        <w:t>. 1-20.</w:t>
      </w:r>
    </w:p>
    <w:p w:rsidR="00D92B1A" w:rsidRDefault="00D92B1A" w:rsidP="006E12CB">
      <w:pPr>
        <w:numPr>
          <w:ilvl w:val="0"/>
          <w:numId w:val="46"/>
        </w:numPr>
        <w:suppressAutoHyphens w:val="0"/>
        <w:spacing w:line="360" w:lineRule="auto"/>
        <w:jc w:val="both"/>
        <w:rPr>
          <w:sz w:val="28"/>
          <w:lang w:val="en-US"/>
        </w:rPr>
      </w:pPr>
      <w:r>
        <w:rPr>
          <w:sz w:val="28"/>
        </w:rPr>
        <w:t>Жук Е.А. Впервые выявленный сахарный диабет 1 типа с по</w:t>
      </w:r>
      <w:r>
        <w:rPr>
          <w:sz w:val="28"/>
          <w:lang w:val="uk-UA"/>
        </w:rPr>
        <w:softHyphen/>
      </w:r>
      <w:r>
        <w:rPr>
          <w:sz w:val="28"/>
        </w:rPr>
        <w:t>зи</w:t>
      </w:r>
      <w:r>
        <w:rPr>
          <w:sz w:val="28"/>
          <w:lang w:val="uk-UA"/>
        </w:rPr>
        <w:softHyphen/>
      </w:r>
      <w:r>
        <w:rPr>
          <w:sz w:val="28"/>
        </w:rPr>
        <w:t>ции современной иммун</w:t>
      </w:r>
      <w:r>
        <w:rPr>
          <w:sz w:val="28"/>
        </w:rPr>
        <w:t>о</w:t>
      </w:r>
      <w:r>
        <w:rPr>
          <w:sz w:val="28"/>
        </w:rPr>
        <w:t>логии // Им</w:t>
      </w:r>
      <w:r>
        <w:rPr>
          <w:sz w:val="28"/>
        </w:rPr>
        <w:softHyphen/>
        <w:t>мунология.</w:t>
      </w:r>
      <w:r>
        <w:rPr>
          <w:sz w:val="28"/>
          <w:lang w:val="uk-UA"/>
        </w:rPr>
        <w:t>-</w:t>
      </w:r>
      <w:r>
        <w:rPr>
          <w:sz w:val="28"/>
        </w:rPr>
        <w:t xml:space="preserve"> </w:t>
      </w:r>
      <w:r>
        <w:rPr>
          <w:sz w:val="28"/>
          <w:lang w:val="en-US"/>
        </w:rPr>
        <w:t>1997</w:t>
      </w:r>
      <w:r>
        <w:rPr>
          <w:sz w:val="28"/>
          <w:lang w:val="uk-UA"/>
        </w:rPr>
        <w:t>.-</w:t>
      </w:r>
      <w:r>
        <w:rPr>
          <w:sz w:val="28"/>
          <w:lang w:val="en-US"/>
        </w:rPr>
        <w:t xml:space="preserve"> №</w:t>
      </w:r>
      <w:r>
        <w:rPr>
          <w:sz w:val="28"/>
          <w:lang w:val="uk-UA"/>
        </w:rPr>
        <w:t xml:space="preserve"> </w:t>
      </w:r>
      <w:r>
        <w:rPr>
          <w:sz w:val="28"/>
          <w:lang w:val="en-US"/>
        </w:rPr>
        <w:t xml:space="preserve">2.- </w:t>
      </w:r>
      <w:proofErr w:type="gramStart"/>
      <w:r>
        <w:rPr>
          <w:sz w:val="28"/>
          <w:lang w:val="en-US"/>
        </w:rPr>
        <w:t>С. 16</w:t>
      </w:r>
      <w:proofErr w:type="gramEnd"/>
      <w:r>
        <w:rPr>
          <w:sz w:val="28"/>
          <w:lang w:val="en-US"/>
        </w:rPr>
        <w:t>-18.</w:t>
      </w:r>
    </w:p>
    <w:p w:rsidR="00D92B1A" w:rsidRDefault="00D92B1A" w:rsidP="006E12CB">
      <w:pPr>
        <w:numPr>
          <w:ilvl w:val="0"/>
          <w:numId w:val="46"/>
        </w:numPr>
        <w:suppressAutoHyphens w:val="0"/>
        <w:spacing w:line="360" w:lineRule="auto"/>
        <w:jc w:val="both"/>
        <w:rPr>
          <w:sz w:val="28"/>
          <w:lang w:val="en-US"/>
        </w:rPr>
      </w:pPr>
      <w:r>
        <w:rPr>
          <w:sz w:val="28"/>
          <w:lang w:val="en-US"/>
        </w:rPr>
        <w:t>Rolle U., Ziegler A. Combined antibody screening for improved pre</w:t>
      </w:r>
      <w:r>
        <w:rPr>
          <w:sz w:val="28"/>
          <w:lang w:val="uk-UA"/>
        </w:rPr>
        <w:softHyphen/>
      </w:r>
      <w:r>
        <w:rPr>
          <w:sz w:val="28"/>
          <w:lang w:val="en-US"/>
        </w:rPr>
        <w:t>dic</w:t>
      </w:r>
      <w:r>
        <w:rPr>
          <w:sz w:val="28"/>
          <w:lang w:val="uk-UA"/>
        </w:rPr>
        <w:softHyphen/>
      </w:r>
      <w:r>
        <w:rPr>
          <w:sz w:val="28"/>
          <w:lang w:val="en-US"/>
        </w:rPr>
        <w:t xml:space="preserve">tion </w:t>
      </w:r>
      <w:proofErr w:type="gramStart"/>
      <w:r>
        <w:rPr>
          <w:sz w:val="28"/>
          <w:lang w:val="en-US"/>
        </w:rPr>
        <w:t>of  IDDM</w:t>
      </w:r>
      <w:proofErr w:type="gramEnd"/>
      <w:r>
        <w:rPr>
          <w:sz w:val="28"/>
          <w:lang w:val="en-US"/>
        </w:rPr>
        <w:t xml:space="preserve"> - Modern strat</w:t>
      </w:r>
      <w:r>
        <w:rPr>
          <w:sz w:val="28"/>
          <w:lang w:val="en-US"/>
        </w:rPr>
        <w:t>e</w:t>
      </w:r>
      <w:r>
        <w:rPr>
          <w:sz w:val="28"/>
          <w:lang w:val="en-US"/>
        </w:rPr>
        <w:t>gies // Exp. and Clin. Endocrin</w:t>
      </w:r>
      <w:proofErr w:type="gramStart"/>
      <w:r>
        <w:rPr>
          <w:sz w:val="28"/>
          <w:lang w:val="en-US"/>
        </w:rPr>
        <w:t>.</w:t>
      </w:r>
      <w:r>
        <w:rPr>
          <w:sz w:val="28"/>
          <w:lang w:val="uk-UA"/>
        </w:rPr>
        <w:t>-</w:t>
      </w:r>
      <w:proofErr w:type="gramEnd"/>
      <w:r>
        <w:rPr>
          <w:sz w:val="28"/>
          <w:lang w:val="en-US"/>
        </w:rPr>
        <w:t xml:space="preserve"> 1997</w:t>
      </w:r>
      <w:r>
        <w:rPr>
          <w:sz w:val="28"/>
          <w:lang w:val="uk-UA"/>
        </w:rPr>
        <w:t xml:space="preserve">.- </w:t>
      </w:r>
      <w:r>
        <w:rPr>
          <w:sz w:val="28"/>
          <w:lang w:val="en-US"/>
        </w:rPr>
        <w:t>V.105.</w:t>
      </w:r>
      <w:r>
        <w:rPr>
          <w:sz w:val="28"/>
          <w:lang w:val="uk-UA"/>
        </w:rPr>
        <w:t>- Р.</w:t>
      </w:r>
      <w:r>
        <w:rPr>
          <w:sz w:val="28"/>
          <w:lang w:val="en-US"/>
        </w:rPr>
        <w:t xml:space="preserve"> 1-14.</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Bonifacio E., Christie M.R. Islet cell antigens in the prediction and prevention of insulin-dependent diabetes mellitus // Ann. Med</w:t>
      </w:r>
      <w:proofErr w:type="gramStart"/>
      <w:r>
        <w:rPr>
          <w:sz w:val="28"/>
          <w:lang w:val="en-US"/>
        </w:rPr>
        <w:t>.</w:t>
      </w:r>
      <w:r>
        <w:rPr>
          <w:sz w:val="28"/>
          <w:lang w:val="uk-UA"/>
        </w:rPr>
        <w:t>-</w:t>
      </w:r>
      <w:proofErr w:type="gramEnd"/>
      <w:r>
        <w:rPr>
          <w:sz w:val="28"/>
          <w:lang w:val="en-US"/>
        </w:rPr>
        <w:t xml:space="preserve"> 1997</w:t>
      </w:r>
      <w:r>
        <w:rPr>
          <w:sz w:val="28"/>
          <w:lang w:val="uk-UA"/>
        </w:rPr>
        <w:t>.-</w:t>
      </w:r>
      <w:r>
        <w:rPr>
          <w:sz w:val="28"/>
          <w:lang w:val="en-US"/>
        </w:rPr>
        <w:t xml:space="preserve"> N 29</w:t>
      </w:r>
      <w:r>
        <w:rPr>
          <w:sz w:val="28"/>
          <w:lang w:val="uk-UA"/>
        </w:rPr>
        <w:t>.- Р.</w:t>
      </w:r>
      <w:r>
        <w:rPr>
          <w:sz w:val="28"/>
          <w:lang w:val="en-US"/>
        </w:rPr>
        <w:t>405-412.</w:t>
      </w:r>
    </w:p>
    <w:p w:rsidR="00D92B1A" w:rsidRDefault="00D92B1A" w:rsidP="006E12CB">
      <w:pPr>
        <w:numPr>
          <w:ilvl w:val="0"/>
          <w:numId w:val="46"/>
        </w:numPr>
        <w:suppressAutoHyphens w:val="0"/>
        <w:spacing w:line="360" w:lineRule="auto"/>
        <w:jc w:val="both"/>
        <w:rPr>
          <w:sz w:val="28"/>
          <w:lang w:val="en-US"/>
        </w:rPr>
      </w:pPr>
      <w:r>
        <w:rPr>
          <w:sz w:val="28"/>
          <w:lang w:val="en-US"/>
        </w:rPr>
        <w:t>Michel C., Boitard C., Bach J.F. Insulin autoantibodies in non-obese diabetic (NOD) mice// Clin. and Exp. Immunol.-1989.-V.75, N</w:t>
      </w:r>
      <w:r>
        <w:rPr>
          <w:sz w:val="28"/>
          <w:lang w:val="uk-UA"/>
        </w:rPr>
        <w:t xml:space="preserve"> </w:t>
      </w:r>
      <w:r>
        <w:rPr>
          <w:sz w:val="28"/>
          <w:lang w:val="en-US"/>
        </w:rPr>
        <w:t>3.-</w:t>
      </w:r>
      <w:r>
        <w:rPr>
          <w:sz w:val="28"/>
          <w:lang w:val="uk-UA"/>
        </w:rPr>
        <w:t xml:space="preserve"> </w:t>
      </w:r>
      <w:r>
        <w:rPr>
          <w:sz w:val="28"/>
          <w:lang w:val="en-US"/>
        </w:rPr>
        <w:t>P.457-460</w:t>
      </w:r>
    </w:p>
    <w:p w:rsidR="00D92B1A" w:rsidRDefault="00D92B1A" w:rsidP="006E12CB">
      <w:pPr>
        <w:numPr>
          <w:ilvl w:val="0"/>
          <w:numId w:val="46"/>
        </w:numPr>
        <w:suppressAutoHyphens w:val="0"/>
        <w:spacing w:line="360" w:lineRule="auto"/>
        <w:jc w:val="both"/>
        <w:rPr>
          <w:sz w:val="28"/>
          <w:lang w:val="en-US"/>
        </w:rPr>
      </w:pPr>
      <w:r>
        <w:rPr>
          <w:sz w:val="28"/>
          <w:lang w:val="en-US"/>
        </w:rPr>
        <w:t>Yu L., Robles D.T., Abiru N. et al. Early expre</w:t>
      </w:r>
      <w:r>
        <w:rPr>
          <w:sz w:val="28"/>
          <w:lang w:val="en-US"/>
        </w:rPr>
        <w:t>s</w:t>
      </w:r>
      <w:r>
        <w:rPr>
          <w:sz w:val="28"/>
          <w:lang w:val="en-US"/>
        </w:rPr>
        <w:t>sion of antiinsulin au</w:t>
      </w:r>
      <w:r>
        <w:rPr>
          <w:sz w:val="28"/>
          <w:lang w:val="uk-UA"/>
        </w:rPr>
        <w:softHyphen/>
      </w:r>
      <w:r>
        <w:rPr>
          <w:sz w:val="28"/>
          <w:lang w:val="en-US"/>
        </w:rPr>
        <w:t>to</w:t>
      </w:r>
      <w:r>
        <w:rPr>
          <w:sz w:val="28"/>
          <w:lang w:val="uk-UA"/>
        </w:rPr>
        <w:softHyphen/>
      </w:r>
      <w:r>
        <w:rPr>
          <w:sz w:val="28"/>
          <w:lang w:val="en-US"/>
        </w:rPr>
        <w:t>antibodies of humans and the NOD mouse: evidence for early deter</w:t>
      </w:r>
      <w:r>
        <w:rPr>
          <w:sz w:val="28"/>
          <w:lang w:val="uk-UA"/>
        </w:rPr>
        <w:softHyphen/>
      </w:r>
      <w:r>
        <w:rPr>
          <w:sz w:val="28"/>
          <w:lang w:val="en-US"/>
        </w:rPr>
        <w:t>mi</w:t>
      </w:r>
      <w:r>
        <w:rPr>
          <w:sz w:val="28"/>
          <w:lang w:val="uk-UA"/>
        </w:rPr>
        <w:softHyphen/>
      </w:r>
      <w:r>
        <w:rPr>
          <w:sz w:val="28"/>
          <w:lang w:val="en-US"/>
        </w:rPr>
        <w:t>na</w:t>
      </w:r>
      <w:r>
        <w:rPr>
          <w:sz w:val="28"/>
          <w:lang w:val="uk-UA"/>
        </w:rPr>
        <w:softHyphen/>
      </w:r>
      <w:r>
        <w:rPr>
          <w:sz w:val="28"/>
          <w:lang w:val="en-US"/>
        </w:rPr>
        <w:t>tion of su</w:t>
      </w:r>
      <w:r>
        <w:rPr>
          <w:sz w:val="28"/>
          <w:lang w:val="en-US"/>
        </w:rPr>
        <w:t>b</w:t>
      </w:r>
      <w:r>
        <w:rPr>
          <w:sz w:val="28"/>
          <w:lang w:val="en-US"/>
        </w:rPr>
        <w:t>sequent diabetes // Proc. Natl. Acad. Sci USA</w:t>
      </w:r>
      <w:proofErr w:type="gramStart"/>
      <w:r>
        <w:rPr>
          <w:sz w:val="28"/>
          <w:lang w:val="en-US"/>
        </w:rPr>
        <w:t>.</w:t>
      </w:r>
      <w:r>
        <w:rPr>
          <w:sz w:val="28"/>
          <w:lang w:val="uk-UA"/>
        </w:rPr>
        <w:t>-</w:t>
      </w:r>
      <w:proofErr w:type="gramEnd"/>
      <w:r>
        <w:rPr>
          <w:sz w:val="28"/>
          <w:lang w:val="en-US"/>
        </w:rPr>
        <w:t xml:space="preserve"> 2000</w:t>
      </w:r>
      <w:r>
        <w:rPr>
          <w:sz w:val="28"/>
          <w:lang w:val="uk-UA"/>
        </w:rPr>
        <w:t xml:space="preserve">.- </w:t>
      </w:r>
      <w:r>
        <w:rPr>
          <w:sz w:val="28"/>
          <w:lang w:val="en-US"/>
        </w:rPr>
        <w:t>V.15, N 4</w:t>
      </w:r>
      <w:r>
        <w:rPr>
          <w:sz w:val="28"/>
          <w:lang w:val="uk-UA"/>
        </w:rPr>
        <w:t>.- Р.</w:t>
      </w:r>
      <w:r>
        <w:rPr>
          <w:sz w:val="28"/>
          <w:lang w:val="en-US"/>
        </w:rPr>
        <w:t>1701-1706.</w:t>
      </w:r>
    </w:p>
    <w:p w:rsidR="00D92B1A" w:rsidRDefault="00D92B1A" w:rsidP="006E12CB">
      <w:pPr>
        <w:numPr>
          <w:ilvl w:val="0"/>
          <w:numId w:val="46"/>
        </w:numPr>
        <w:suppressAutoHyphens w:val="0"/>
        <w:spacing w:line="360" w:lineRule="auto"/>
        <w:jc w:val="both"/>
        <w:rPr>
          <w:sz w:val="28"/>
          <w:lang w:val="en-US"/>
        </w:rPr>
      </w:pPr>
      <w:r>
        <w:rPr>
          <w:sz w:val="28"/>
          <w:lang w:val="en-US"/>
        </w:rPr>
        <w:t>Wilkin T.J., Nicholson S. Autoantibodies against human insulin // Br. Med. J.- 1984.-V.288.-</w:t>
      </w:r>
      <w:r>
        <w:rPr>
          <w:sz w:val="28"/>
          <w:lang w:val="uk-UA"/>
        </w:rPr>
        <w:t xml:space="preserve"> Р</w:t>
      </w:r>
      <w:r>
        <w:rPr>
          <w:sz w:val="28"/>
          <w:lang w:val="en-US"/>
        </w:rPr>
        <w:t>.349-352</w:t>
      </w:r>
    </w:p>
    <w:p w:rsidR="00D92B1A" w:rsidRDefault="00D92B1A" w:rsidP="006E12CB">
      <w:pPr>
        <w:numPr>
          <w:ilvl w:val="0"/>
          <w:numId w:val="46"/>
        </w:numPr>
        <w:suppressAutoHyphens w:val="0"/>
        <w:spacing w:line="360" w:lineRule="auto"/>
        <w:jc w:val="both"/>
        <w:rPr>
          <w:sz w:val="28"/>
          <w:lang w:val="en-US"/>
        </w:rPr>
      </w:pPr>
      <w:r>
        <w:rPr>
          <w:sz w:val="28"/>
          <w:lang w:val="en-US"/>
        </w:rPr>
        <w:t>Wilkin T.J., Hoskins P.J., Armitage M., Rodier M., Casey C., Diaz J-L., Pyke D.A., Leslie R.D. Value of insulin autoantibodies as serum markers for insulin dependent diabetes mell</w:t>
      </w:r>
      <w:r>
        <w:rPr>
          <w:sz w:val="28"/>
          <w:lang w:val="en-US"/>
        </w:rPr>
        <w:t>i</w:t>
      </w:r>
      <w:r>
        <w:rPr>
          <w:sz w:val="28"/>
          <w:lang w:val="en-US"/>
        </w:rPr>
        <w:t>tus // Lancet.- 1985.-N</w:t>
      </w:r>
      <w:r>
        <w:rPr>
          <w:sz w:val="28"/>
          <w:lang w:val="uk-UA"/>
        </w:rPr>
        <w:t xml:space="preserve"> </w:t>
      </w:r>
      <w:r>
        <w:rPr>
          <w:sz w:val="28"/>
          <w:lang w:val="en-US"/>
        </w:rPr>
        <w:t xml:space="preserve">1.- Р.480-481; </w:t>
      </w:r>
    </w:p>
    <w:p w:rsidR="00D92B1A" w:rsidRDefault="00D92B1A" w:rsidP="006E12CB">
      <w:pPr>
        <w:numPr>
          <w:ilvl w:val="0"/>
          <w:numId w:val="46"/>
        </w:numPr>
        <w:suppressAutoHyphens w:val="0"/>
        <w:spacing w:line="360" w:lineRule="auto"/>
        <w:jc w:val="both"/>
        <w:rPr>
          <w:sz w:val="28"/>
          <w:lang w:val="en-US"/>
        </w:rPr>
      </w:pPr>
      <w:r>
        <w:rPr>
          <w:sz w:val="28"/>
          <w:lang w:val="en-US"/>
        </w:rPr>
        <w:t>Wilkin T.J., Schoenfeld S.L., Diaz J.L. et al. Systematic variation and dif</w:t>
      </w:r>
      <w:r>
        <w:rPr>
          <w:sz w:val="28"/>
          <w:lang w:val="uk-UA"/>
        </w:rPr>
        <w:softHyphen/>
      </w:r>
      <w:r>
        <w:rPr>
          <w:sz w:val="28"/>
          <w:lang w:val="en-US"/>
        </w:rPr>
        <w:t>ferences in insulin-autoantibody measurements</w:t>
      </w:r>
      <w:r>
        <w:rPr>
          <w:b/>
          <w:bCs/>
          <w:sz w:val="28"/>
          <w:lang w:val="en-US"/>
        </w:rPr>
        <w:t xml:space="preserve"> </w:t>
      </w:r>
      <w:r>
        <w:rPr>
          <w:sz w:val="28"/>
          <w:lang w:val="en-US"/>
        </w:rPr>
        <w:t>// Diabetes.</w:t>
      </w:r>
      <w:r>
        <w:rPr>
          <w:sz w:val="28"/>
          <w:lang w:val="uk-UA"/>
        </w:rPr>
        <w:t>-</w:t>
      </w:r>
      <w:r>
        <w:rPr>
          <w:sz w:val="28"/>
          <w:lang w:val="en-US"/>
        </w:rPr>
        <w:t xml:space="preserve"> 1989</w:t>
      </w:r>
      <w:r>
        <w:rPr>
          <w:sz w:val="28"/>
          <w:lang w:val="uk-UA"/>
        </w:rPr>
        <w:t xml:space="preserve">.- </w:t>
      </w:r>
      <w:r>
        <w:rPr>
          <w:sz w:val="28"/>
          <w:lang w:val="en-US"/>
        </w:rPr>
        <w:t>V.</w:t>
      </w:r>
      <w:r>
        <w:rPr>
          <w:b/>
          <w:bCs/>
          <w:sz w:val="28"/>
          <w:lang w:val="en-US"/>
        </w:rPr>
        <w:t xml:space="preserve"> </w:t>
      </w:r>
      <w:r>
        <w:rPr>
          <w:sz w:val="28"/>
          <w:lang w:val="en-US"/>
        </w:rPr>
        <w:t>38, N 2</w:t>
      </w:r>
      <w:r>
        <w:rPr>
          <w:sz w:val="28"/>
          <w:lang w:val="uk-UA"/>
        </w:rPr>
        <w:t>.- Р.</w:t>
      </w:r>
      <w:r>
        <w:rPr>
          <w:sz w:val="28"/>
          <w:lang w:val="en-US"/>
        </w:rPr>
        <w:t xml:space="preserve"> 172-181.</w:t>
      </w:r>
    </w:p>
    <w:p w:rsidR="00D92B1A" w:rsidRDefault="00D92B1A" w:rsidP="006E12CB">
      <w:pPr>
        <w:numPr>
          <w:ilvl w:val="0"/>
          <w:numId w:val="46"/>
        </w:numPr>
        <w:suppressAutoHyphens w:val="0"/>
        <w:spacing w:line="360" w:lineRule="auto"/>
        <w:jc w:val="both"/>
        <w:rPr>
          <w:sz w:val="28"/>
          <w:lang w:val="en-US"/>
        </w:rPr>
      </w:pPr>
      <w:r>
        <w:rPr>
          <w:sz w:val="28"/>
          <w:lang w:val="en-US"/>
        </w:rPr>
        <w:t>Roll U., Christie</w:t>
      </w:r>
      <w:r>
        <w:rPr>
          <w:sz w:val="28"/>
          <w:lang w:val="uk-UA"/>
        </w:rPr>
        <w:t xml:space="preserve"> </w:t>
      </w:r>
      <w:r>
        <w:rPr>
          <w:sz w:val="28"/>
          <w:lang w:val="en-US"/>
        </w:rPr>
        <w:t>M., Feuchtenbusch</w:t>
      </w:r>
      <w:r>
        <w:rPr>
          <w:sz w:val="28"/>
          <w:lang w:val="uk-UA"/>
        </w:rPr>
        <w:t xml:space="preserve"> </w:t>
      </w:r>
      <w:r>
        <w:rPr>
          <w:sz w:val="28"/>
          <w:lang w:val="en-US"/>
        </w:rPr>
        <w:t>M., Payton</w:t>
      </w:r>
      <w:r>
        <w:rPr>
          <w:sz w:val="28"/>
          <w:lang w:val="uk-UA"/>
        </w:rPr>
        <w:t xml:space="preserve"> </w:t>
      </w:r>
      <w:r>
        <w:rPr>
          <w:sz w:val="28"/>
          <w:lang w:val="en-US"/>
        </w:rPr>
        <w:t>M., Hawkes</w:t>
      </w:r>
      <w:r>
        <w:rPr>
          <w:sz w:val="28"/>
          <w:lang w:val="uk-UA"/>
        </w:rPr>
        <w:t xml:space="preserve"> </w:t>
      </w:r>
      <w:r>
        <w:rPr>
          <w:sz w:val="28"/>
          <w:lang w:val="en-US"/>
        </w:rPr>
        <w:t>C., Zie</w:t>
      </w:r>
      <w:r>
        <w:rPr>
          <w:sz w:val="28"/>
          <w:lang w:val="uk-UA"/>
        </w:rPr>
        <w:softHyphen/>
      </w:r>
      <w:r>
        <w:rPr>
          <w:sz w:val="28"/>
          <w:lang w:val="en-US"/>
        </w:rPr>
        <w:t>gler</w:t>
      </w:r>
      <w:r>
        <w:rPr>
          <w:sz w:val="28"/>
          <w:lang w:val="uk-UA"/>
        </w:rPr>
        <w:t xml:space="preserve"> </w:t>
      </w:r>
      <w:r>
        <w:rPr>
          <w:sz w:val="28"/>
          <w:lang w:val="en-US"/>
        </w:rPr>
        <w:t>A</w:t>
      </w:r>
      <w:proofErr w:type="gramStart"/>
      <w:r>
        <w:rPr>
          <w:sz w:val="28"/>
          <w:lang w:val="en-US"/>
        </w:rPr>
        <w:t>..</w:t>
      </w:r>
      <w:proofErr w:type="gramEnd"/>
      <w:r>
        <w:rPr>
          <w:sz w:val="28"/>
          <w:lang w:val="en-US"/>
        </w:rPr>
        <w:t xml:space="preserve"> Perinatal autoi</w:t>
      </w:r>
      <w:r>
        <w:rPr>
          <w:sz w:val="28"/>
          <w:lang w:val="en-US"/>
        </w:rPr>
        <w:t>m</w:t>
      </w:r>
      <w:r>
        <w:rPr>
          <w:sz w:val="28"/>
          <w:lang w:val="en-US"/>
        </w:rPr>
        <w:t>munity in offspring of diabetic parents: the German mul</w:t>
      </w:r>
      <w:r>
        <w:rPr>
          <w:sz w:val="28"/>
          <w:lang w:val="uk-UA"/>
        </w:rPr>
        <w:softHyphen/>
      </w:r>
      <w:r>
        <w:rPr>
          <w:sz w:val="28"/>
          <w:lang w:val="en-US"/>
        </w:rPr>
        <w:t>ticenter BABY-DIAB stady. Detection of h</w:t>
      </w:r>
      <w:r>
        <w:rPr>
          <w:sz w:val="28"/>
          <w:lang w:val="en-US"/>
        </w:rPr>
        <w:t>u</w:t>
      </w:r>
      <w:r>
        <w:rPr>
          <w:sz w:val="28"/>
          <w:lang w:val="en-US"/>
        </w:rPr>
        <w:t>moral immune responses to is</w:t>
      </w:r>
      <w:r>
        <w:rPr>
          <w:sz w:val="28"/>
          <w:lang w:val="uk-UA"/>
        </w:rPr>
        <w:softHyphen/>
      </w:r>
      <w:r>
        <w:rPr>
          <w:sz w:val="28"/>
          <w:lang w:val="en-US"/>
        </w:rPr>
        <w:t>let antigens in early childhood// Diabetes</w:t>
      </w:r>
      <w:proofErr w:type="gramStart"/>
      <w:r>
        <w:rPr>
          <w:sz w:val="28"/>
          <w:lang w:val="uk-UA"/>
        </w:rPr>
        <w:t>.-</w:t>
      </w:r>
      <w:proofErr w:type="gramEnd"/>
      <w:r>
        <w:rPr>
          <w:sz w:val="28"/>
          <w:lang w:val="en-US"/>
        </w:rPr>
        <w:t xml:space="preserve"> 1996</w:t>
      </w:r>
      <w:r>
        <w:rPr>
          <w:sz w:val="28"/>
          <w:lang w:val="uk-UA"/>
        </w:rPr>
        <w:t>.-</w:t>
      </w:r>
      <w:r>
        <w:rPr>
          <w:sz w:val="28"/>
          <w:lang w:val="en-US"/>
        </w:rPr>
        <w:t xml:space="preserve"> V.45</w:t>
      </w:r>
      <w:r>
        <w:rPr>
          <w:sz w:val="28"/>
          <w:lang w:val="uk-UA"/>
        </w:rPr>
        <w:t>.- Р.</w:t>
      </w:r>
      <w:r>
        <w:rPr>
          <w:sz w:val="28"/>
          <w:lang w:val="en-US"/>
        </w:rPr>
        <w:t xml:space="preserve"> 967-973.</w:t>
      </w:r>
    </w:p>
    <w:p w:rsidR="00D92B1A" w:rsidRDefault="00D92B1A" w:rsidP="006E12CB">
      <w:pPr>
        <w:numPr>
          <w:ilvl w:val="0"/>
          <w:numId w:val="46"/>
        </w:numPr>
        <w:suppressAutoHyphens w:val="0"/>
        <w:spacing w:line="360" w:lineRule="auto"/>
        <w:jc w:val="both"/>
        <w:rPr>
          <w:sz w:val="28"/>
        </w:rPr>
      </w:pPr>
      <w:r>
        <w:rPr>
          <w:sz w:val="28"/>
          <w:lang w:val="en-US"/>
        </w:rPr>
        <w:t>Verge C.F., Eisenbarth G.S. Natural history of autoimmunity in type I diabetes mellitus // Diabetes Mellitus. Philadelphia: Lippincon-Raven Pub</w:t>
      </w:r>
      <w:r>
        <w:rPr>
          <w:sz w:val="28"/>
          <w:lang w:val="uk-UA"/>
        </w:rPr>
        <w:softHyphen/>
      </w:r>
      <w:r>
        <w:rPr>
          <w:sz w:val="28"/>
          <w:lang w:val="en-US"/>
        </w:rPr>
        <w:t>li</w:t>
      </w:r>
      <w:r>
        <w:rPr>
          <w:sz w:val="28"/>
          <w:lang w:val="uk-UA"/>
        </w:rPr>
        <w:softHyphen/>
      </w:r>
      <w:r>
        <w:rPr>
          <w:sz w:val="28"/>
          <w:lang w:val="en-US"/>
        </w:rPr>
        <w:t>shers</w:t>
      </w:r>
      <w:proofErr w:type="gramStart"/>
      <w:r>
        <w:rPr>
          <w:sz w:val="28"/>
          <w:lang w:val="en-US"/>
        </w:rPr>
        <w:t>.-</w:t>
      </w:r>
      <w:proofErr w:type="gramEnd"/>
      <w:r>
        <w:rPr>
          <w:sz w:val="28"/>
          <w:lang w:val="en-US"/>
        </w:rPr>
        <w:t xml:space="preserve"> </w:t>
      </w:r>
      <w:r>
        <w:rPr>
          <w:sz w:val="28"/>
        </w:rPr>
        <w:t xml:space="preserve">1996.- </w:t>
      </w:r>
      <w:r>
        <w:rPr>
          <w:sz w:val="28"/>
          <w:lang w:val="en-US"/>
        </w:rPr>
        <w:t>P</w:t>
      </w:r>
      <w:r>
        <w:rPr>
          <w:sz w:val="28"/>
        </w:rPr>
        <w:t>. 287-298.</w:t>
      </w:r>
    </w:p>
    <w:p w:rsidR="00D92B1A" w:rsidRDefault="00D92B1A" w:rsidP="006E12CB">
      <w:pPr>
        <w:numPr>
          <w:ilvl w:val="0"/>
          <w:numId w:val="46"/>
        </w:numPr>
        <w:suppressAutoHyphens w:val="0"/>
        <w:spacing w:line="360" w:lineRule="auto"/>
        <w:jc w:val="both"/>
        <w:rPr>
          <w:sz w:val="28"/>
          <w:lang w:val="en-US"/>
        </w:rPr>
      </w:pPr>
      <w:r>
        <w:rPr>
          <w:sz w:val="28"/>
        </w:rPr>
        <w:t xml:space="preserve">Малыжев В. </w:t>
      </w:r>
      <w:proofErr w:type="gramStart"/>
      <w:r>
        <w:rPr>
          <w:sz w:val="28"/>
        </w:rPr>
        <w:t>Инсулин-зависимый</w:t>
      </w:r>
      <w:proofErr w:type="gramEnd"/>
      <w:r>
        <w:rPr>
          <w:sz w:val="28"/>
        </w:rPr>
        <w:t xml:space="preserve"> сахарный диабет как ауто</w:t>
      </w:r>
      <w:r>
        <w:rPr>
          <w:sz w:val="28"/>
          <w:lang w:val="uk-UA"/>
        </w:rPr>
        <w:softHyphen/>
      </w:r>
      <w:r>
        <w:rPr>
          <w:sz w:val="28"/>
        </w:rPr>
        <w:t>им</w:t>
      </w:r>
      <w:r>
        <w:rPr>
          <w:sz w:val="28"/>
          <w:lang w:val="uk-UA"/>
        </w:rPr>
        <w:softHyphen/>
      </w:r>
      <w:r>
        <w:rPr>
          <w:sz w:val="28"/>
        </w:rPr>
        <w:t>мун</w:t>
      </w:r>
      <w:r>
        <w:rPr>
          <w:sz w:val="28"/>
          <w:lang w:val="uk-UA"/>
        </w:rPr>
        <w:softHyphen/>
      </w:r>
      <w:r>
        <w:rPr>
          <w:sz w:val="28"/>
        </w:rPr>
        <w:t>ное заболевание. Им</w:t>
      </w:r>
      <w:r>
        <w:rPr>
          <w:sz w:val="28"/>
        </w:rPr>
        <w:softHyphen/>
        <w:t>му</w:t>
      </w:r>
      <w:r>
        <w:rPr>
          <w:sz w:val="28"/>
        </w:rPr>
        <w:softHyphen/>
        <w:t>но</w:t>
      </w:r>
      <w:r>
        <w:rPr>
          <w:sz w:val="28"/>
        </w:rPr>
        <w:softHyphen/>
        <w:t>диа</w:t>
      </w:r>
      <w:r>
        <w:rPr>
          <w:sz w:val="28"/>
        </w:rPr>
        <w:softHyphen/>
        <w:t>г</w:t>
      </w:r>
      <w:r>
        <w:rPr>
          <w:sz w:val="28"/>
        </w:rPr>
        <w:softHyphen/>
        <w:t>ностика, иммунопрофилактика // Ім</w:t>
      </w:r>
      <w:r>
        <w:rPr>
          <w:sz w:val="28"/>
          <w:lang w:val="uk-UA"/>
        </w:rPr>
        <w:softHyphen/>
      </w:r>
      <w:r>
        <w:rPr>
          <w:sz w:val="28"/>
        </w:rPr>
        <w:t>му</w:t>
      </w:r>
      <w:r>
        <w:rPr>
          <w:sz w:val="28"/>
          <w:lang w:val="uk-UA"/>
        </w:rPr>
        <w:softHyphen/>
      </w:r>
      <w:r>
        <w:rPr>
          <w:sz w:val="28"/>
          <w:lang w:val="uk-UA"/>
        </w:rPr>
        <w:softHyphen/>
      </w:r>
      <w:r>
        <w:rPr>
          <w:sz w:val="28"/>
        </w:rPr>
        <w:t>нологія та алергологія</w:t>
      </w:r>
      <w:r>
        <w:rPr>
          <w:sz w:val="28"/>
          <w:lang w:val="uk-UA"/>
        </w:rPr>
        <w:t>.-</w:t>
      </w:r>
      <w:r>
        <w:rPr>
          <w:sz w:val="28"/>
        </w:rPr>
        <w:t xml:space="preserve"> </w:t>
      </w:r>
      <w:r>
        <w:rPr>
          <w:sz w:val="28"/>
          <w:lang w:val="en-US"/>
        </w:rPr>
        <w:t>1998</w:t>
      </w:r>
      <w:r>
        <w:rPr>
          <w:sz w:val="28"/>
          <w:lang w:val="uk-UA"/>
        </w:rPr>
        <w:t>.- №</w:t>
      </w:r>
      <w:r>
        <w:rPr>
          <w:sz w:val="28"/>
          <w:lang w:val="en-US"/>
        </w:rPr>
        <w:t xml:space="preserve"> 1-2</w:t>
      </w:r>
      <w:r>
        <w:rPr>
          <w:sz w:val="28"/>
          <w:lang w:val="uk-UA"/>
        </w:rPr>
        <w:t>.- С.</w:t>
      </w:r>
      <w:r>
        <w:rPr>
          <w:sz w:val="28"/>
          <w:lang w:val="en-US"/>
        </w:rPr>
        <w:t xml:space="preserve"> 47-59.</w:t>
      </w:r>
    </w:p>
    <w:p w:rsidR="00D92B1A" w:rsidRDefault="00D92B1A" w:rsidP="006E12CB">
      <w:pPr>
        <w:numPr>
          <w:ilvl w:val="0"/>
          <w:numId w:val="46"/>
        </w:numPr>
        <w:suppressAutoHyphens w:val="0"/>
        <w:spacing w:line="360" w:lineRule="auto"/>
        <w:jc w:val="both"/>
        <w:rPr>
          <w:sz w:val="28"/>
          <w:lang w:val="uk-UA"/>
        </w:rPr>
      </w:pPr>
      <w:r>
        <w:rPr>
          <w:sz w:val="28"/>
          <w:lang w:val="en-US"/>
        </w:rPr>
        <w:t>Fajardo C., Carmona E., Sanchez-Cuenca J.M. et al. Different onsets of type 1 diabetes. Aged-based Immunological and clinical differences // Dia</w:t>
      </w:r>
      <w:r>
        <w:rPr>
          <w:sz w:val="28"/>
          <w:lang w:val="uk-UA"/>
        </w:rPr>
        <w:softHyphen/>
      </w:r>
      <w:r>
        <w:rPr>
          <w:sz w:val="28"/>
          <w:lang w:val="uk-UA"/>
        </w:rPr>
        <w:softHyphen/>
      </w:r>
      <w:r>
        <w:rPr>
          <w:sz w:val="28"/>
          <w:lang w:val="en-US"/>
        </w:rPr>
        <w:t>betol</w:t>
      </w:r>
      <w:r>
        <w:rPr>
          <w:sz w:val="28"/>
          <w:lang w:val="en-US"/>
        </w:rPr>
        <w:t>o</w:t>
      </w:r>
      <w:r>
        <w:rPr>
          <w:sz w:val="28"/>
          <w:lang w:val="en-US"/>
        </w:rPr>
        <w:t>gia.-1999.-V.42.- N</w:t>
      </w:r>
      <w:r>
        <w:rPr>
          <w:sz w:val="28"/>
          <w:lang w:val="uk-UA"/>
        </w:rPr>
        <w:t xml:space="preserve"> </w:t>
      </w:r>
      <w:r>
        <w:rPr>
          <w:sz w:val="28"/>
          <w:lang w:val="en-US"/>
        </w:rPr>
        <w:t>1.-</w:t>
      </w:r>
      <w:r>
        <w:rPr>
          <w:sz w:val="28"/>
          <w:lang w:val="uk-UA"/>
        </w:rPr>
        <w:t xml:space="preserve"> Р</w:t>
      </w:r>
      <w:r>
        <w:rPr>
          <w:sz w:val="28"/>
          <w:lang w:val="en-US"/>
        </w:rPr>
        <w:t>.A96</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Krischer J.P., Cuthbertson D.D., Yu L. et al. Screening strategies for the identification of multiple antibody-positive rel</w:t>
      </w:r>
      <w:r>
        <w:rPr>
          <w:sz w:val="28"/>
          <w:lang w:val="en-US"/>
        </w:rPr>
        <w:t>a</w:t>
      </w:r>
      <w:r>
        <w:rPr>
          <w:sz w:val="28"/>
          <w:lang w:val="en-US"/>
        </w:rPr>
        <w:t>tive of individuals with type 1 diabetes // J. Clin. Endocrinol. Metab.- 2003.-V.88</w:t>
      </w:r>
      <w:r>
        <w:rPr>
          <w:sz w:val="28"/>
          <w:lang w:val="uk-UA"/>
        </w:rPr>
        <w:t xml:space="preserve">, </w:t>
      </w:r>
      <w:r>
        <w:rPr>
          <w:sz w:val="28"/>
          <w:lang w:val="en-US"/>
        </w:rPr>
        <w:t>N</w:t>
      </w:r>
      <w:r>
        <w:rPr>
          <w:sz w:val="28"/>
          <w:lang w:val="uk-UA"/>
        </w:rPr>
        <w:t xml:space="preserve"> </w:t>
      </w:r>
      <w:r>
        <w:rPr>
          <w:sz w:val="28"/>
          <w:lang w:val="en-US"/>
        </w:rPr>
        <w:t>1.-</w:t>
      </w:r>
      <w:r>
        <w:rPr>
          <w:sz w:val="28"/>
          <w:lang w:val="uk-UA"/>
        </w:rPr>
        <w:t xml:space="preserve"> Р</w:t>
      </w:r>
      <w:r>
        <w:rPr>
          <w:sz w:val="28"/>
          <w:lang w:val="en-US"/>
        </w:rPr>
        <w:t>.103-108</w:t>
      </w:r>
    </w:p>
    <w:p w:rsidR="00D92B1A" w:rsidRDefault="00D92B1A" w:rsidP="006E12CB">
      <w:pPr>
        <w:numPr>
          <w:ilvl w:val="0"/>
          <w:numId w:val="46"/>
        </w:numPr>
        <w:suppressAutoHyphens w:val="0"/>
        <w:spacing w:line="360" w:lineRule="auto"/>
        <w:jc w:val="both"/>
        <w:rPr>
          <w:sz w:val="28"/>
        </w:rPr>
      </w:pPr>
      <w:r>
        <w:rPr>
          <w:sz w:val="28"/>
        </w:rPr>
        <w:t>Зверева Я.С., Дубинкин И.В., Зилов А.В., Таклас Н., Алексеев Л.П.. Иммунологические подходы к предикции инсулинзависимого са</w:t>
      </w:r>
      <w:r>
        <w:rPr>
          <w:sz w:val="28"/>
          <w:lang w:val="uk-UA"/>
        </w:rPr>
        <w:softHyphen/>
      </w:r>
      <w:r>
        <w:rPr>
          <w:sz w:val="28"/>
        </w:rPr>
        <w:t>хар</w:t>
      </w:r>
      <w:r>
        <w:rPr>
          <w:sz w:val="28"/>
          <w:lang w:val="uk-UA"/>
        </w:rPr>
        <w:softHyphen/>
      </w:r>
      <w:r>
        <w:rPr>
          <w:sz w:val="28"/>
        </w:rPr>
        <w:t xml:space="preserve">ного диабета // Пробл. эндокринол. - 1999. – </w:t>
      </w:r>
      <w:r>
        <w:rPr>
          <w:sz w:val="28"/>
          <w:lang w:val="uk-UA"/>
        </w:rPr>
        <w:t xml:space="preserve">№ </w:t>
      </w:r>
      <w:r>
        <w:rPr>
          <w:sz w:val="28"/>
        </w:rPr>
        <w:t xml:space="preserve">6. – </w:t>
      </w:r>
      <w:r>
        <w:rPr>
          <w:sz w:val="28"/>
          <w:lang w:val="uk-UA"/>
        </w:rPr>
        <w:t>С</w:t>
      </w:r>
      <w:r>
        <w:rPr>
          <w:sz w:val="28"/>
        </w:rPr>
        <w:t>. 3-6.</w:t>
      </w:r>
    </w:p>
    <w:p w:rsidR="00D92B1A" w:rsidRDefault="00D92B1A" w:rsidP="006E12CB">
      <w:pPr>
        <w:numPr>
          <w:ilvl w:val="0"/>
          <w:numId w:val="46"/>
        </w:numPr>
        <w:suppressAutoHyphens w:val="0"/>
        <w:spacing w:line="360" w:lineRule="auto"/>
        <w:jc w:val="both"/>
        <w:rPr>
          <w:sz w:val="28"/>
          <w:lang w:val="en-US"/>
        </w:rPr>
      </w:pPr>
      <w:r>
        <w:rPr>
          <w:sz w:val="28"/>
          <w:lang w:val="en-US"/>
        </w:rPr>
        <w:t>Zigler A.G., Hummel M., Schenker M., Bonifacio E. Autoantibody appearance and risk for development of childhood diabetes in offspring of parents with type 1 dia</w:t>
      </w:r>
      <w:r>
        <w:rPr>
          <w:sz w:val="28"/>
          <w:lang w:val="en-US"/>
        </w:rPr>
        <w:softHyphen/>
        <w:t>be</w:t>
      </w:r>
      <w:r>
        <w:rPr>
          <w:sz w:val="28"/>
          <w:lang w:val="en-US"/>
        </w:rPr>
        <w:softHyphen/>
        <w:t>tes: the 2-year analysis of the German BABYDIAB Study // Diabetes.</w:t>
      </w:r>
      <w:r>
        <w:rPr>
          <w:sz w:val="28"/>
          <w:lang w:val="uk-UA"/>
        </w:rPr>
        <w:t>-</w:t>
      </w:r>
      <w:r>
        <w:rPr>
          <w:sz w:val="28"/>
          <w:lang w:val="en-US"/>
        </w:rPr>
        <w:t xml:space="preserve"> 1999</w:t>
      </w:r>
      <w:r>
        <w:rPr>
          <w:sz w:val="28"/>
          <w:lang w:val="uk-UA"/>
        </w:rPr>
        <w:t xml:space="preserve">.- </w:t>
      </w:r>
      <w:r>
        <w:rPr>
          <w:sz w:val="28"/>
          <w:lang w:val="en-US"/>
        </w:rPr>
        <w:t>V.48.</w:t>
      </w:r>
      <w:r>
        <w:rPr>
          <w:sz w:val="28"/>
          <w:lang w:val="uk-UA"/>
        </w:rPr>
        <w:t>- Р.</w:t>
      </w:r>
      <w:r>
        <w:rPr>
          <w:sz w:val="28"/>
          <w:lang w:val="en-US"/>
        </w:rPr>
        <w:t>460-468.</w:t>
      </w:r>
    </w:p>
    <w:p w:rsidR="00D92B1A" w:rsidRDefault="00D92B1A" w:rsidP="006E12CB">
      <w:pPr>
        <w:numPr>
          <w:ilvl w:val="0"/>
          <w:numId w:val="46"/>
        </w:numPr>
        <w:suppressAutoHyphens w:val="0"/>
        <w:spacing w:line="360" w:lineRule="auto"/>
        <w:jc w:val="both"/>
        <w:rPr>
          <w:sz w:val="28"/>
          <w:lang w:val="en-US"/>
        </w:rPr>
      </w:pPr>
      <w:r>
        <w:rPr>
          <w:sz w:val="28"/>
          <w:lang w:val="en-US"/>
        </w:rPr>
        <w:t>Kasuga A., Maruyma T., Nakamoto S. et al. High-titer autoantibodies aga</w:t>
      </w:r>
      <w:r>
        <w:rPr>
          <w:sz w:val="28"/>
          <w:lang w:val="uk-UA"/>
        </w:rPr>
        <w:softHyphen/>
      </w:r>
      <w:r>
        <w:rPr>
          <w:sz w:val="28"/>
          <w:lang w:val="en-US"/>
        </w:rPr>
        <w:t>inst glu</w:t>
      </w:r>
      <w:r>
        <w:rPr>
          <w:sz w:val="28"/>
          <w:lang w:val="en-US"/>
        </w:rPr>
        <w:softHyphen/>
        <w:t>ta</w:t>
      </w:r>
      <w:r>
        <w:rPr>
          <w:sz w:val="28"/>
          <w:lang w:val="en-US"/>
        </w:rPr>
        <w:softHyphen/>
        <w:t>mic acid d</w:t>
      </w:r>
      <w:r>
        <w:rPr>
          <w:sz w:val="28"/>
          <w:lang w:val="en-US"/>
        </w:rPr>
        <w:t>e</w:t>
      </w:r>
      <w:r>
        <w:rPr>
          <w:sz w:val="28"/>
          <w:lang w:val="en-US"/>
        </w:rPr>
        <w:t>carboxylase plus autoantibodies against insulin and IA-2 predicts insulin re</w:t>
      </w:r>
      <w:r>
        <w:rPr>
          <w:sz w:val="28"/>
          <w:lang w:val="en-US"/>
        </w:rPr>
        <w:softHyphen/>
        <w:t>quirement in adult diabetic patients // J. Auto</w:t>
      </w:r>
      <w:r>
        <w:rPr>
          <w:sz w:val="28"/>
          <w:lang w:val="uk-UA"/>
        </w:rPr>
        <w:softHyphen/>
      </w:r>
      <w:r>
        <w:rPr>
          <w:sz w:val="28"/>
          <w:lang w:val="en-US"/>
        </w:rPr>
        <w:t>im</w:t>
      </w:r>
      <w:r>
        <w:rPr>
          <w:sz w:val="28"/>
          <w:lang w:val="uk-UA"/>
        </w:rPr>
        <w:softHyphen/>
      </w:r>
      <w:r>
        <w:rPr>
          <w:sz w:val="28"/>
          <w:lang w:val="en-US"/>
        </w:rPr>
        <w:t>mu</w:t>
      </w:r>
      <w:r>
        <w:rPr>
          <w:sz w:val="28"/>
          <w:lang w:val="uk-UA"/>
        </w:rPr>
        <w:softHyphen/>
      </w:r>
      <w:r>
        <w:rPr>
          <w:sz w:val="28"/>
          <w:lang w:val="en-US"/>
        </w:rPr>
        <w:t>ni</w:t>
      </w:r>
      <w:r>
        <w:rPr>
          <w:sz w:val="28"/>
          <w:lang w:val="uk-UA"/>
        </w:rPr>
        <w:softHyphen/>
      </w:r>
      <w:r>
        <w:rPr>
          <w:sz w:val="28"/>
          <w:lang w:val="en-US"/>
        </w:rPr>
        <w:t>ty.- 1999.-V. 12.-</w:t>
      </w:r>
      <w:r>
        <w:rPr>
          <w:sz w:val="28"/>
          <w:lang w:val="uk-UA"/>
        </w:rPr>
        <w:t xml:space="preserve"> </w:t>
      </w:r>
      <w:r>
        <w:rPr>
          <w:sz w:val="28"/>
          <w:lang w:val="en-US"/>
        </w:rPr>
        <w:t>P.131-135.</w:t>
      </w:r>
    </w:p>
    <w:p w:rsidR="00D92B1A" w:rsidRDefault="00D92B1A" w:rsidP="006E12CB">
      <w:pPr>
        <w:numPr>
          <w:ilvl w:val="0"/>
          <w:numId w:val="46"/>
        </w:numPr>
        <w:suppressAutoHyphens w:val="0"/>
        <w:spacing w:line="360" w:lineRule="auto"/>
        <w:jc w:val="both"/>
        <w:rPr>
          <w:sz w:val="28"/>
          <w:lang w:val="en-US"/>
        </w:rPr>
      </w:pPr>
      <w:r>
        <w:rPr>
          <w:sz w:val="28"/>
          <w:lang w:val="en-US"/>
        </w:rPr>
        <w:t>Naserke H.E., Bonifacio E., Ziegler A.-G. Prevalence, characteristics and diabetes risk associated with transient maternally acquired islet anti</w:t>
      </w:r>
      <w:r>
        <w:rPr>
          <w:sz w:val="28"/>
          <w:lang w:val="uk-UA"/>
        </w:rPr>
        <w:softHyphen/>
      </w:r>
      <w:r>
        <w:rPr>
          <w:sz w:val="28"/>
          <w:lang w:val="en-US"/>
        </w:rPr>
        <w:t>bo</w:t>
      </w:r>
      <w:r>
        <w:rPr>
          <w:sz w:val="28"/>
          <w:lang w:val="uk-UA"/>
        </w:rPr>
        <w:softHyphen/>
      </w:r>
      <w:r>
        <w:rPr>
          <w:sz w:val="28"/>
          <w:lang w:val="en-US"/>
        </w:rPr>
        <w:t>dies and persistent an</w:t>
      </w:r>
      <w:r>
        <w:rPr>
          <w:sz w:val="28"/>
          <w:lang w:val="en-US"/>
        </w:rPr>
        <w:softHyphen/>
        <w:t>ti</w:t>
      </w:r>
      <w:r>
        <w:rPr>
          <w:sz w:val="28"/>
          <w:lang w:val="en-US"/>
        </w:rPr>
        <w:softHyphen/>
        <w:t>bo</w:t>
      </w:r>
      <w:r>
        <w:rPr>
          <w:sz w:val="28"/>
          <w:lang w:val="en-US"/>
        </w:rPr>
        <w:softHyphen/>
        <w:t>dies in offspring of parents with type 1 diabetes // J. Clin. Endocrinol. Metab</w:t>
      </w:r>
      <w:proofErr w:type="gramStart"/>
      <w:r>
        <w:rPr>
          <w:sz w:val="28"/>
          <w:lang w:val="en-US"/>
        </w:rPr>
        <w:t>.-</w:t>
      </w:r>
      <w:proofErr w:type="gramEnd"/>
      <w:r>
        <w:rPr>
          <w:sz w:val="28"/>
          <w:lang w:val="en-US"/>
        </w:rPr>
        <w:t xml:space="preserve"> 2001.- V.86, N 10.- P. 4826-4833.</w:t>
      </w:r>
    </w:p>
    <w:p w:rsidR="00D92B1A" w:rsidRDefault="00D92B1A" w:rsidP="006E12CB">
      <w:pPr>
        <w:numPr>
          <w:ilvl w:val="0"/>
          <w:numId w:val="46"/>
        </w:numPr>
        <w:suppressAutoHyphens w:val="0"/>
        <w:spacing w:line="360" w:lineRule="auto"/>
        <w:jc w:val="both"/>
        <w:rPr>
          <w:sz w:val="28"/>
          <w:lang w:val="en-US"/>
        </w:rPr>
      </w:pPr>
      <w:r>
        <w:rPr>
          <w:sz w:val="28"/>
          <w:lang w:val="en-US"/>
        </w:rPr>
        <w:t>Bingley P.Y., Bonifacio E., Williams A.Y., Genovese S., Bot</w:t>
      </w:r>
      <w:r>
        <w:rPr>
          <w:sz w:val="28"/>
          <w:lang w:val="uk-UA"/>
        </w:rPr>
        <w:softHyphen/>
      </w:r>
      <w:r>
        <w:rPr>
          <w:sz w:val="28"/>
          <w:lang w:val="en-US"/>
        </w:rPr>
        <w:t>ta</w:t>
      </w:r>
      <w:r>
        <w:rPr>
          <w:sz w:val="28"/>
          <w:lang w:val="uk-UA"/>
        </w:rPr>
        <w:softHyphen/>
      </w:r>
      <w:r>
        <w:rPr>
          <w:sz w:val="28"/>
          <w:lang w:val="en-US"/>
        </w:rPr>
        <w:t>z</w:t>
      </w:r>
      <w:r>
        <w:rPr>
          <w:sz w:val="28"/>
          <w:lang w:val="uk-UA"/>
        </w:rPr>
        <w:softHyphen/>
      </w:r>
      <w:r>
        <w:rPr>
          <w:sz w:val="28"/>
          <w:lang w:val="en-US"/>
        </w:rPr>
        <w:t>zo G.F., Gale E.A. Predi</w:t>
      </w:r>
      <w:r>
        <w:rPr>
          <w:sz w:val="28"/>
          <w:lang w:val="en-US"/>
        </w:rPr>
        <w:t>c</w:t>
      </w:r>
      <w:r>
        <w:rPr>
          <w:sz w:val="28"/>
          <w:lang w:val="en-US"/>
        </w:rPr>
        <w:t>tion of IDDM in the general population: strategies ba</w:t>
      </w:r>
      <w:r>
        <w:rPr>
          <w:sz w:val="28"/>
          <w:lang w:val="uk-UA"/>
        </w:rPr>
        <w:softHyphen/>
      </w:r>
      <w:r>
        <w:rPr>
          <w:sz w:val="28"/>
          <w:lang w:val="en-US"/>
        </w:rPr>
        <w:t>sed on combinations of autoantibody markers // Diab</w:t>
      </w:r>
      <w:r>
        <w:rPr>
          <w:sz w:val="28"/>
          <w:lang w:val="en-US"/>
        </w:rPr>
        <w:t>e</w:t>
      </w:r>
      <w:r>
        <w:rPr>
          <w:sz w:val="28"/>
          <w:lang w:val="en-US"/>
        </w:rPr>
        <w:t>tes</w:t>
      </w:r>
      <w:r>
        <w:rPr>
          <w:sz w:val="28"/>
          <w:lang w:val="uk-UA"/>
        </w:rPr>
        <w:t>.-</w:t>
      </w:r>
      <w:r>
        <w:rPr>
          <w:sz w:val="28"/>
          <w:lang w:val="en-US"/>
        </w:rPr>
        <w:t xml:space="preserve"> 1997</w:t>
      </w:r>
      <w:r>
        <w:rPr>
          <w:sz w:val="28"/>
          <w:lang w:val="uk-UA"/>
        </w:rPr>
        <w:t xml:space="preserve">.- </w:t>
      </w:r>
      <w:r>
        <w:rPr>
          <w:sz w:val="28"/>
          <w:lang w:val="en-US"/>
        </w:rPr>
        <w:t>V. 46</w:t>
      </w:r>
      <w:r>
        <w:rPr>
          <w:sz w:val="28"/>
          <w:lang w:val="uk-UA"/>
        </w:rPr>
        <w:t xml:space="preserve">,  </w:t>
      </w:r>
      <w:r>
        <w:rPr>
          <w:sz w:val="28"/>
          <w:lang w:val="en-US"/>
        </w:rPr>
        <w:t>N</w:t>
      </w:r>
      <w:r>
        <w:rPr>
          <w:sz w:val="28"/>
          <w:lang w:val="uk-UA"/>
        </w:rPr>
        <w:t xml:space="preserve"> </w:t>
      </w:r>
      <w:r>
        <w:rPr>
          <w:sz w:val="28"/>
          <w:lang w:val="en-US"/>
        </w:rPr>
        <w:t>11</w:t>
      </w:r>
      <w:r>
        <w:rPr>
          <w:sz w:val="28"/>
          <w:lang w:val="uk-UA"/>
        </w:rPr>
        <w:t>.- Р.</w:t>
      </w:r>
      <w:r>
        <w:rPr>
          <w:sz w:val="28"/>
          <w:lang w:val="en-US"/>
        </w:rPr>
        <w:t>1701-1710.</w:t>
      </w:r>
    </w:p>
    <w:p w:rsidR="00D92B1A" w:rsidRDefault="00D92B1A" w:rsidP="006E12CB">
      <w:pPr>
        <w:numPr>
          <w:ilvl w:val="0"/>
          <w:numId w:val="46"/>
        </w:numPr>
        <w:suppressAutoHyphens w:val="0"/>
        <w:spacing w:line="360" w:lineRule="auto"/>
        <w:jc w:val="both"/>
        <w:rPr>
          <w:sz w:val="28"/>
          <w:lang w:val="en-US"/>
        </w:rPr>
      </w:pPr>
      <w:r>
        <w:rPr>
          <w:sz w:val="28"/>
          <w:lang w:val="en-US"/>
        </w:rPr>
        <w:t>Gottlieb P.A., Eisenbarth G.S. Diagnosis and treatment of pre-insulin dependent diabetes // Re</w:t>
      </w:r>
      <w:r>
        <w:rPr>
          <w:sz w:val="28"/>
          <w:lang w:val="en-US"/>
        </w:rPr>
        <w:softHyphen/>
        <w:t>vi</w:t>
      </w:r>
      <w:r>
        <w:rPr>
          <w:sz w:val="28"/>
          <w:lang w:val="en-US"/>
        </w:rPr>
        <w:softHyphen/>
        <w:t>ew Ann. Rev. Med. – 1998. – V. 49. – P. 391-405.</w:t>
      </w:r>
    </w:p>
    <w:p w:rsidR="00D92B1A" w:rsidRDefault="00D92B1A" w:rsidP="006E12CB">
      <w:pPr>
        <w:numPr>
          <w:ilvl w:val="0"/>
          <w:numId w:val="46"/>
        </w:numPr>
        <w:suppressAutoHyphens w:val="0"/>
        <w:spacing w:line="360" w:lineRule="auto"/>
        <w:jc w:val="both"/>
        <w:rPr>
          <w:sz w:val="28"/>
          <w:lang w:val="en-US"/>
        </w:rPr>
      </w:pPr>
      <w:r>
        <w:rPr>
          <w:sz w:val="28"/>
          <w:lang w:val="en-US"/>
        </w:rPr>
        <w:t>Kumulainen J., Kulmala P., Savola K., Lounamaa R., Ilonen., Reijo</w:t>
      </w:r>
      <w:r>
        <w:rPr>
          <w:sz w:val="28"/>
          <w:lang w:val="uk-UA"/>
        </w:rPr>
        <w:softHyphen/>
      </w:r>
      <w:r>
        <w:rPr>
          <w:sz w:val="28"/>
          <w:lang w:val="en-US"/>
        </w:rPr>
        <w:t>nen H., Knip M., Akerblom H.K. Clinical, autoimmune, and genetic chara</w:t>
      </w:r>
      <w:r>
        <w:rPr>
          <w:sz w:val="28"/>
          <w:lang w:val="uk-UA"/>
        </w:rPr>
        <w:softHyphen/>
      </w:r>
      <w:r>
        <w:rPr>
          <w:sz w:val="28"/>
          <w:lang w:val="en-US"/>
        </w:rPr>
        <w:t>c</w:t>
      </w:r>
      <w:r>
        <w:rPr>
          <w:sz w:val="28"/>
          <w:lang w:val="uk-UA"/>
        </w:rPr>
        <w:softHyphen/>
      </w:r>
      <w:r>
        <w:rPr>
          <w:sz w:val="28"/>
          <w:lang w:val="en-US"/>
        </w:rPr>
        <w:t>te</w:t>
      </w:r>
      <w:r>
        <w:rPr>
          <w:sz w:val="28"/>
          <w:lang w:val="uk-UA"/>
        </w:rPr>
        <w:softHyphen/>
      </w:r>
      <w:r>
        <w:rPr>
          <w:sz w:val="28"/>
          <w:lang w:val="en-US"/>
        </w:rPr>
        <w:t>ristics of very yung children with 1 diabetes // Di</w:t>
      </w:r>
      <w:r>
        <w:rPr>
          <w:sz w:val="28"/>
          <w:lang w:val="en-US"/>
        </w:rPr>
        <w:t>a</w:t>
      </w:r>
      <w:r>
        <w:rPr>
          <w:sz w:val="28"/>
          <w:lang w:val="en-US"/>
        </w:rPr>
        <w:t>betes Care.- 1999.- V. 22, N</w:t>
      </w:r>
      <w:r>
        <w:rPr>
          <w:sz w:val="28"/>
          <w:lang w:val="uk-UA"/>
        </w:rPr>
        <w:t xml:space="preserve"> </w:t>
      </w:r>
      <w:r>
        <w:rPr>
          <w:sz w:val="28"/>
          <w:lang w:val="en-US"/>
        </w:rPr>
        <w:t>12.- P.1950-1955.</w:t>
      </w:r>
    </w:p>
    <w:p w:rsidR="00D92B1A" w:rsidRDefault="00D92B1A" w:rsidP="006E12CB">
      <w:pPr>
        <w:numPr>
          <w:ilvl w:val="0"/>
          <w:numId w:val="46"/>
        </w:numPr>
        <w:suppressAutoHyphens w:val="0"/>
        <w:spacing w:line="360" w:lineRule="auto"/>
        <w:jc w:val="both"/>
        <w:rPr>
          <w:sz w:val="28"/>
          <w:lang w:val="en-US"/>
        </w:rPr>
      </w:pPr>
      <w:r>
        <w:rPr>
          <w:sz w:val="28"/>
          <w:lang w:val="en-US"/>
        </w:rPr>
        <w:t>Lorini R., Alibardi A., Vitali L. et al. Risk of type 1 diabetes de</w:t>
      </w:r>
      <w:r>
        <w:rPr>
          <w:sz w:val="28"/>
          <w:lang w:val="uk-UA"/>
        </w:rPr>
        <w:softHyphen/>
      </w:r>
      <w:r>
        <w:rPr>
          <w:sz w:val="28"/>
          <w:lang w:val="en-US"/>
        </w:rPr>
        <w:t>ve</w:t>
      </w:r>
      <w:r>
        <w:rPr>
          <w:sz w:val="28"/>
          <w:lang w:val="uk-UA"/>
        </w:rPr>
        <w:softHyphen/>
      </w:r>
      <w:r>
        <w:rPr>
          <w:sz w:val="28"/>
          <w:lang w:val="en-US"/>
        </w:rPr>
        <w:t>lop</w:t>
      </w:r>
      <w:r>
        <w:rPr>
          <w:sz w:val="28"/>
          <w:lang w:val="uk-UA"/>
        </w:rPr>
        <w:softHyphen/>
      </w:r>
      <w:r>
        <w:rPr>
          <w:sz w:val="28"/>
          <w:lang w:val="en-US"/>
        </w:rPr>
        <w:t>ment in children with incidental hyperglycemia // Diabetes Care.- 2001.- V. 24.- N</w:t>
      </w:r>
      <w:r>
        <w:rPr>
          <w:sz w:val="28"/>
          <w:lang w:val="uk-UA"/>
        </w:rPr>
        <w:t xml:space="preserve"> </w:t>
      </w:r>
      <w:r>
        <w:rPr>
          <w:sz w:val="28"/>
          <w:lang w:val="en-US"/>
        </w:rPr>
        <w:t>7.- P. 1210-1216.</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Ng W.Y., Thai A.C., Lui K.F., Cheah J.S. Occurrence of antibodies to insulin in patients with autoimmune thyroid disease // Ann. Acad., Med. Singapore.- 1993.-V.22, N</w:t>
      </w:r>
      <w:r>
        <w:rPr>
          <w:sz w:val="28"/>
          <w:lang w:val="uk-UA"/>
        </w:rPr>
        <w:t xml:space="preserve"> </w:t>
      </w:r>
      <w:r>
        <w:rPr>
          <w:sz w:val="28"/>
          <w:lang w:val="en-US"/>
        </w:rPr>
        <w:t>4.-</w:t>
      </w:r>
      <w:r>
        <w:rPr>
          <w:sz w:val="28"/>
          <w:lang w:val="uk-UA"/>
        </w:rPr>
        <w:t xml:space="preserve"> Р</w:t>
      </w:r>
      <w:r>
        <w:rPr>
          <w:sz w:val="28"/>
          <w:lang w:val="en-US"/>
        </w:rPr>
        <w:t>.544-548.</w:t>
      </w:r>
    </w:p>
    <w:p w:rsidR="00D92B1A" w:rsidRDefault="00D92B1A" w:rsidP="006E12CB">
      <w:pPr>
        <w:numPr>
          <w:ilvl w:val="0"/>
          <w:numId w:val="46"/>
        </w:numPr>
        <w:suppressAutoHyphens w:val="0"/>
        <w:spacing w:line="360" w:lineRule="auto"/>
        <w:jc w:val="both"/>
        <w:rPr>
          <w:sz w:val="28"/>
          <w:lang w:val="en-US"/>
        </w:rPr>
      </w:pPr>
      <w:r>
        <w:rPr>
          <w:sz w:val="28"/>
          <w:lang w:val="en-US"/>
        </w:rPr>
        <w:t>Potter K.N., Wilkin T.J. The molecular specificity of insulin autoantibodies // Diabetes Metab. Res. Rev.-2000.-V.16</w:t>
      </w:r>
      <w:proofErr w:type="gramStart"/>
      <w:r>
        <w:rPr>
          <w:sz w:val="28"/>
          <w:lang w:val="en-US"/>
        </w:rPr>
        <w:t>.-</w:t>
      </w:r>
      <w:proofErr w:type="gramEnd"/>
      <w:r>
        <w:rPr>
          <w:sz w:val="28"/>
          <w:lang w:val="uk-UA"/>
        </w:rPr>
        <w:t xml:space="preserve"> </w:t>
      </w:r>
      <w:r>
        <w:rPr>
          <w:sz w:val="28"/>
          <w:lang w:val="en-US"/>
        </w:rPr>
        <w:t xml:space="preserve">P.338-353.  </w:t>
      </w:r>
    </w:p>
    <w:p w:rsidR="00D92B1A" w:rsidRDefault="00D92B1A" w:rsidP="006E12CB">
      <w:pPr>
        <w:numPr>
          <w:ilvl w:val="0"/>
          <w:numId w:val="46"/>
        </w:numPr>
        <w:suppressAutoHyphens w:val="0"/>
        <w:spacing w:line="360" w:lineRule="auto"/>
        <w:jc w:val="both"/>
        <w:rPr>
          <w:sz w:val="28"/>
          <w:lang w:val="en-US"/>
        </w:rPr>
      </w:pPr>
      <w:r>
        <w:rPr>
          <w:sz w:val="28"/>
          <w:lang w:val="en-US"/>
        </w:rPr>
        <w:t>Taki H., Sugiyama E., Kobayashi M. False-positive result of systemic lupus erythematosus latex test induced by anti-insulin antibody // Scand. J. Rheumatol.- 2000.- V.29, N</w:t>
      </w:r>
      <w:r>
        <w:rPr>
          <w:sz w:val="28"/>
          <w:lang w:val="uk-UA"/>
        </w:rPr>
        <w:t xml:space="preserve"> </w:t>
      </w:r>
      <w:r>
        <w:rPr>
          <w:sz w:val="28"/>
          <w:lang w:val="en-US"/>
        </w:rPr>
        <w:t xml:space="preserve">4.- </w:t>
      </w:r>
      <w:r>
        <w:rPr>
          <w:sz w:val="28"/>
          <w:lang w:val="uk-UA"/>
        </w:rPr>
        <w:t>Р</w:t>
      </w:r>
      <w:r>
        <w:rPr>
          <w:sz w:val="28"/>
          <w:lang w:val="en-US"/>
        </w:rPr>
        <w:t>.270-271.</w:t>
      </w:r>
    </w:p>
    <w:p w:rsidR="00D92B1A" w:rsidRDefault="00D92B1A" w:rsidP="006E12CB">
      <w:pPr>
        <w:numPr>
          <w:ilvl w:val="0"/>
          <w:numId w:val="46"/>
        </w:numPr>
        <w:suppressAutoHyphens w:val="0"/>
        <w:spacing w:line="360" w:lineRule="auto"/>
        <w:jc w:val="both"/>
        <w:rPr>
          <w:sz w:val="28"/>
          <w:lang w:val="en-US"/>
        </w:rPr>
      </w:pPr>
      <w:r>
        <w:rPr>
          <w:sz w:val="28"/>
          <w:lang w:val="en-US"/>
        </w:rPr>
        <w:t>Alpigiani M.G., Cerboni M., Bertini I., Annunzio G., Haupt R., Iester A., Lorini R. Endocrine autoimmunity in young hatients with juvenile chronic arthritis // Clin. Exp. Rheumatol</w:t>
      </w:r>
      <w:proofErr w:type="gramStart"/>
      <w:r>
        <w:rPr>
          <w:sz w:val="28"/>
          <w:lang w:val="en-US"/>
        </w:rPr>
        <w:t>.-</w:t>
      </w:r>
      <w:proofErr w:type="gramEnd"/>
      <w:r>
        <w:rPr>
          <w:sz w:val="28"/>
          <w:lang w:val="en-US"/>
        </w:rPr>
        <w:t xml:space="preserve"> 2002.- V.20, N</w:t>
      </w:r>
      <w:r>
        <w:rPr>
          <w:sz w:val="28"/>
          <w:lang w:val="uk-UA"/>
        </w:rPr>
        <w:t xml:space="preserve"> </w:t>
      </w:r>
      <w:r>
        <w:rPr>
          <w:sz w:val="28"/>
          <w:lang w:val="en-US"/>
        </w:rPr>
        <w:t>4.- p.565-568.</w:t>
      </w:r>
    </w:p>
    <w:p w:rsidR="00D92B1A" w:rsidRDefault="00D92B1A" w:rsidP="006E12CB">
      <w:pPr>
        <w:numPr>
          <w:ilvl w:val="0"/>
          <w:numId w:val="46"/>
        </w:numPr>
        <w:suppressAutoHyphens w:val="0"/>
        <w:spacing w:line="360" w:lineRule="auto"/>
        <w:jc w:val="both"/>
        <w:rPr>
          <w:sz w:val="28"/>
          <w:lang w:val="en-US"/>
        </w:rPr>
      </w:pPr>
      <w:r>
        <w:rPr>
          <w:sz w:val="28"/>
        </w:rPr>
        <w:t>Карлович Н.В., Махорт Т.В., Воронцова Т.В. Распространенность и характер аутоиммунной патологии щитовидной железы у лиц молодого возраста с с</w:t>
      </w:r>
      <w:r>
        <w:rPr>
          <w:sz w:val="28"/>
        </w:rPr>
        <w:t>а</w:t>
      </w:r>
      <w:r>
        <w:rPr>
          <w:sz w:val="28"/>
        </w:rPr>
        <w:t>харным диабетом типа 1 // Пробл. эндокринол.</w:t>
      </w:r>
      <w:r>
        <w:rPr>
          <w:sz w:val="28"/>
          <w:lang w:val="uk-UA"/>
        </w:rPr>
        <w:t>-</w:t>
      </w:r>
      <w:r>
        <w:rPr>
          <w:sz w:val="28"/>
        </w:rPr>
        <w:t xml:space="preserve"> </w:t>
      </w:r>
      <w:r>
        <w:rPr>
          <w:sz w:val="28"/>
          <w:lang w:val="en-US"/>
        </w:rPr>
        <w:t>2005.</w:t>
      </w:r>
      <w:r>
        <w:rPr>
          <w:sz w:val="28"/>
          <w:lang w:val="uk-UA"/>
        </w:rPr>
        <w:t>-</w:t>
      </w:r>
      <w:r>
        <w:rPr>
          <w:sz w:val="28"/>
          <w:lang w:val="en-US"/>
        </w:rPr>
        <w:t xml:space="preserve"> №</w:t>
      </w:r>
      <w:r>
        <w:rPr>
          <w:sz w:val="28"/>
          <w:lang w:val="uk-UA"/>
        </w:rPr>
        <w:t xml:space="preserve"> </w:t>
      </w:r>
      <w:r>
        <w:rPr>
          <w:sz w:val="28"/>
          <w:lang w:val="en-US"/>
        </w:rPr>
        <w:t>1</w:t>
      </w:r>
      <w:r>
        <w:rPr>
          <w:sz w:val="28"/>
          <w:lang w:val="uk-UA"/>
        </w:rPr>
        <w:t>.- С.</w:t>
      </w:r>
      <w:r>
        <w:rPr>
          <w:sz w:val="28"/>
          <w:lang w:val="en-US"/>
        </w:rPr>
        <w:t xml:space="preserve"> 19-24.</w:t>
      </w:r>
    </w:p>
    <w:p w:rsidR="00D92B1A" w:rsidRDefault="00D92B1A" w:rsidP="006E12CB">
      <w:pPr>
        <w:numPr>
          <w:ilvl w:val="0"/>
          <w:numId w:val="46"/>
        </w:numPr>
        <w:suppressAutoHyphens w:val="0"/>
        <w:spacing w:line="360" w:lineRule="auto"/>
        <w:jc w:val="both"/>
        <w:rPr>
          <w:sz w:val="28"/>
          <w:lang w:val="en-US"/>
        </w:rPr>
      </w:pPr>
      <w:r>
        <w:rPr>
          <w:sz w:val="28"/>
          <w:lang w:val="en-US"/>
        </w:rPr>
        <w:t xml:space="preserve">Hirata Y. Autoimmune insulin syndrome – up to date // </w:t>
      </w:r>
      <w:proofErr w:type="gramStart"/>
      <w:r>
        <w:rPr>
          <w:sz w:val="28"/>
          <w:lang w:val="en-US"/>
        </w:rPr>
        <w:t>In</w:t>
      </w:r>
      <w:proofErr w:type="gramEnd"/>
      <w:r>
        <w:rPr>
          <w:sz w:val="28"/>
          <w:lang w:val="en-US"/>
        </w:rPr>
        <w:t xml:space="preserve"> hypo</w:t>
      </w:r>
      <w:r>
        <w:rPr>
          <w:sz w:val="28"/>
          <w:lang w:val="uk-UA"/>
        </w:rPr>
        <w:softHyphen/>
      </w:r>
      <w:r>
        <w:rPr>
          <w:sz w:val="28"/>
          <w:lang w:val="en-US"/>
        </w:rPr>
        <w:t>gly</w:t>
      </w:r>
      <w:r>
        <w:rPr>
          <w:sz w:val="28"/>
          <w:lang w:val="uk-UA"/>
        </w:rPr>
        <w:softHyphen/>
      </w:r>
      <w:r>
        <w:rPr>
          <w:sz w:val="28"/>
          <w:lang w:val="en-US"/>
        </w:rPr>
        <w:t>ce</w:t>
      </w:r>
      <w:r>
        <w:rPr>
          <w:sz w:val="28"/>
          <w:lang w:val="uk-UA"/>
        </w:rPr>
        <w:softHyphen/>
      </w:r>
      <w:r>
        <w:rPr>
          <w:sz w:val="28"/>
          <w:lang w:val="en-US"/>
        </w:rPr>
        <w:t>mia. A</w:t>
      </w:r>
      <w:r>
        <w:rPr>
          <w:sz w:val="28"/>
          <w:lang w:val="en-US"/>
        </w:rPr>
        <w:t>n</w:t>
      </w:r>
      <w:r>
        <w:rPr>
          <w:sz w:val="28"/>
          <w:lang w:val="en-US"/>
        </w:rPr>
        <w:t xml:space="preserve">dreani D., Marks V., Lefebvre P.J., Eds. New York, Raven.-1987.- </w:t>
      </w:r>
      <w:r>
        <w:rPr>
          <w:sz w:val="28"/>
          <w:lang w:val="uk-UA"/>
        </w:rPr>
        <w:t>Р</w:t>
      </w:r>
      <w:r>
        <w:rPr>
          <w:sz w:val="28"/>
          <w:lang w:val="en-US"/>
        </w:rPr>
        <w:t>.105-118 (Serono Symp. 38)</w:t>
      </w:r>
    </w:p>
    <w:p w:rsidR="00D92B1A" w:rsidRDefault="00D92B1A" w:rsidP="006E12CB">
      <w:pPr>
        <w:numPr>
          <w:ilvl w:val="0"/>
          <w:numId w:val="46"/>
        </w:numPr>
        <w:suppressAutoHyphens w:val="0"/>
        <w:spacing w:line="360" w:lineRule="auto"/>
        <w:jc w:val="both"/>
        <w:rPr>
          <w:sz w:val="28"/>
          <w:lang w:val="en-US"/>
        </w:rPr>
      </w:pPr>
      <w:r>
        <w:rPr>
          <w:sz w:val="28"/>
        </w:rPr>
        <w:t>Мельниченко Г.А., Фадеев В.В. Аутоиммунный инсулиновый син</w:t>
      </w:r>
      <w:r>
        <w:rPr>
          <w:sz w:val="28"/>
          <w:lang w:val="uk-UA"/>
        </w:rPr>
        <w:softHyphen/>
      </w:r>
      <w:r>
        <w:rPr>
          <w:sz w:val="28"/>
        </w:rPr>
        <w:t>дром как причина гипогл</w:t>
      </w:r>
      <w:r>
        <w:rPr>
          <w:sz w:val="28"/>
        </w:rPr>
        <w:t>и</w:t>
      </w:r>
      <w:r>
        <w:rPr>
          <w:sz w:val="28"/>
        </w:rPr>
        <w:t>кемических состояний // Пробл. эндо</w:t>
      </w:r>
      <w:r>
        <w:rPr>
          <w:sz w:val="28"/>
          <w:lang w:val="uk-UA"/>
        </w:rPr>
        <w:softHyphen/>
      </w:r>
      <w:r>
        <w:rPr>
          <w:sz w:val="28"/>
        </w:rPr>
        <w:t>кри</w:t>
      </w:r>
      <w:r>
        <w:rPr>
          <w:sz w:val="28"/>
          <w:lang w:val="uk-UA"/>
        </w:rPr>
        <w:softHyphen/>
      </w:r>
      <w:r>
        <w:rPr>
          <w:sz w:val="28"/>
        </w:rPr>
        <w:t>нол.</w:t>
      </w:r>
      <w:r>
        <w:rPr>
          <w:sz w:val="28"/>
          <w:lang w:val="uk-UA"/>
        </w:rPr>
        <w:t>-</w:t>
      </w:r>
      <w:r>
        <w:rPr>
          <w:sz w:val="28"/>
        </w:rPr>
        <w:t xml:space="preserve"> 1997</w:t>
      </w:r>
      <w:r>
        <w:rPr>
          <w:sz w:val="28"/>
          <w:lang w:val="uk-UA"/>
        </w:rPr>
        <w:t>.-</w:t>
      </w:r>
      <w:r>
        <w:rPr>
          <w:sz w:val="28"/>
        </w:rPr>
        <w:t xml:space="preserve"> </w:t>
      </w:r>
      <w:r>
        <w:rPr>
          <w:sz w:val="28"/>
          <w:lang w:val="en-US"/>
        </w:rPr>
        <w:t>№</w:t>
      </w:r>
      <w:r>
        <w:rPr>
          <w:sz w:val="28"/>
          <w:lang w:val="uk-UA"/>
        </w:rPr>
        <w:t xml:space="preserve"> </w:t>
      </w:r>
      <w:r>
        <w:rPr>
          <w:sz w:val="28"/>
          <w:lang w:val="en-US"/>
        </w:rPr>
        <w:t>4</w:t>
      </w:r>
      <w:r>
        <w:rPr>
          <w:sz w:val="28"/>
          <w:lang w:val="uk-UA"/>
        </w:rPr>
        <w:t>.- С.</w:t>
      </w:r>
      <w:r>
        <w:rPr>
          <w:sz w:val="28"/>
          <w:lang w:val="en-US"/>
        </w:rPr>
        <w:t xml:space="preserve"> 48-51.</w:t>
      </w:r>
    </w:p>
    <w:p w:rsidR="00D92B1A" w:rsidRDefault="00D92B1A" w:rsidP="006E12CB">
      <w:pPr>
        <w:numPr>
          <w:ilvl w:val="0"/>
          <w:numId w:val="46"/>
        </w:numPr>
        <w:suppressAutoHyphens w:val="0"/>
        <w:spacing w:line="360" w:lineRule="auto"/>
        <w:jc w:val="both"/>
        <w:rPr>
          <w:sz w:val="28"/>
          <w:lang w:val="en-US"/>
        </w:rPr>
      </w:pPr>
      <w:r>
        <w:rPr>
          <w:sz w:val="28"/>
          <w:lang w:val="en-US"/>
        </w:rPr>
        <w:t>Heding L.G., Persson B., Stangerberg M. B-cell function in newborn infants of dia</w:t>
      </w:r>
      <w:r>
        <w:rPr>
          <w:sz w:val="28"/>
          <w:lang w:val="en-US"/>
        </w:rPr>
        <w:softHyphen/>
        <w:t>be</w:t>
      </w:r>
      <w:r>
        <w:rPr>
          <w:sz w:val="28"/>
          <w:lang w:val="en-US"/>
        </w:rPr>
        <w:softHyphen/>
        <w:t>tic mothers // Diabetologia</w:t>
      </w:r>
      <w:proofErr w:type="gramStart"/>
      <w:r>
        <w:rPr>
          <w:sz w:val="28"/>
          <w:lang w:val="en-US"/>
        </w:rPr>
        <w:t>.-</w:t>
      </w:r>
      <w:proofErr w:type="gramEnd"/>
      <w:r>
        <w:rPr>
          <w:sz w:val="28"/>
          <w:lang w:val="en-US"/>
        </w:rPr>
        <w:t xml:space="preserve"> 1980.- V.19, N 5.-P. 427-433.</w:t>
      </w:r>
    </w:p>
    <w:p w:rsidR="00D92B1A" w:rsidRDefault="00D92B1A" w:rsidP="006E12CB">
      <w:pPr>
        <w:numPr>
          <w:ilvl w:val="0"/>
          <w:numId w:val="46"/>
        </w:numPr>
        <w:suppressAutoHyphens w:val="0"/>
        <w:spacing w:line="360" w:lineRule="auto"/>
        <w:jc w:val="both"/>
        <w:rPr>
          <w:sz w:val="28"/>
          <w:lang w:val="en-US"/>
        </w:rPr>
      </w:pPr>
      <w:r>
        <w:rPr>
          <w:sz w:val="28"/>
          <w:lang w:val="en-US"/>
        </w:rPr>
        <w:t>Wellik S.R., de Vac</w:t>
      </w:r>
      <w:r>
        <w:rPr>
          <w:sz w:val="28"/>
          <w:lang w:val="en-US"/>
        </w:rPr>
        <w:t>i</w:t>
      </w:r>
      <w:r>
        <w:rPr>
          <w:sz w:val="28"/>
          <w:lang w:val="en-US"/>
        </w:rPr>
        <w:t>ana M., Morgan M.A., Berkowitz K.M., Arquilla E.R. Naturally occurring insulin autoantibodies in neonates of normal pregnancies and their relatio</w:t>
      </w:r>
      <w:r>
        <w:rPr>
          <w:sz w:val="28"/>
          <w:lang w:val="en-US"/>
        </w:rPr>
        <w:t>n</w:t>
      </w:r>
      <w:r>
        <w:rPr>
          <w:sz w:val="28"/>
          <w:lang w:val="en-US"/>
        </w:rPr>
        <w:t>ships to insulinemia and birth weight // Am. J. Obstet Gynecol.- 1995.-V.173.-</w:t>
      </w:r>
      <w:r>
        <w:rPr>
          <w:sz w:val="28"/>
          <w:lang w:val="uk-UA"/>
        </w:rPr>
        <w:t>Р</w:t>
      </w:r>
      <w:r>
        <w:rPr>
          <w:sz w:val="28"/>
          <w:lang w:val="en-US"/>
        </w:rPr>
        <w:t>.1878-1884</w:t>
      </w:r>
    </w:p>
    <w:p w:rsidR="00D92B1A" w:rsidRDefault="00D92B1A" w:rsidP="006E12CB">
      <w:pPr>
        <w:numPr>
          <w:ilvl w:val="0"/>
          <w:numId w:val="46"/>
        </w:numPr>
        <w:suppressAutoHyphens w:val="0"/>
        <w:spacing w:line="360" w:lineRule="auto"/>
        <w:jc w:val="both"/>
        <w:rPr>
          <w:sz w:val="28"/>
          <w:lang w:val="en-US"/>
        </w:rPr>
      </w:pPr>
      <w:r>
        <w:rPr>
          <w:sz w:val="28"/>
          <w:lang w:val="en-US"/>
        </w:rPr>
        <w:t>Lindberg B., Ivarsson S.-A., Landin-Olsson M. et al. Islet-auto</w:t>
      </w:r>
      <w:r>
        <w:rPr>
          <w:sz w:val="28"/>
          <w:lang w:val="uk-UA"/>
        </w:rPr>
        <w:softHyphen/>
      </w:r>
      <w:r>
        <w:rPr>
          <w:sz w:val="28"/>
          <w:lang w:val="en-US"/>
        </w:rPr>
        <w:t>anti</w:t>
      </w:r>
      <w:r>
        <w:rPr>
          <w:sz w:val="28"/>
          <w:lang w:val="uk-UA"/>
        </w:rPr>
        <w:softHyphen/>
      </w:r>
      <w:r>
        <w:rPr>
          <w:sz w:val="28"/>
          <w:lang w:val="en-US"/>
        </w:rPr>
        <w:t>bo</w:t>
      </w:r>
      <w:r>
        <w:rPr>
          <w:sz w:val="28"/>
          <w:lang w:val="uk-UA"/>
        </w:rPr>
        <w:softHyphen/>
      </w:r>
      <w:r>
        <w:rPr>
          <w:sz w:val="28"/>
          <w:lang w:val="en-US"/>
        </w:rPr>
        <w:t>di</w:t>
      </w:r>
      <w:r>
        <w:rPr>
          <w:sz w:val="28"/>
          <w:lang w:val="uk-UA"/>
        </w:rPr>
        <w:softHyphen/>
      </w:r>
      <w:r>
        <w:rPr>
          <w:sz w:val="28"/>
          <w:lang w:val="en-US"/>
        </w:rPr>
        <w:t>es in cord blood from children who developed type 1 (insulin-dependent) diabetes mellitus before 15 years of age // Diab</w:t>
      </w:r>
      <w:r>
        <w:rPr>
          <w:sz w:val="28"/>
          <w:lang w:val="en-US"/>
        </w:rPr>
        <w:t>e</w:t>
      </w:r>
      <w:r>
        <w:rPr>
          <w:sz w:val="28"/>
          <w:lang w:val="en-US"/>
        </w:rPr>
        <w:t>tologia.-1999.-V.42.-</w:t>
      </w:r>
      <w:r>
        <w:rPr>
          <w:sz w:val="28"/>
          <w:lang w:val="uk-UA"/>
        </w:rPr>
        <w:t>Р</w:t>
      </w:r>
      <w:r>
        <w:rPr>
          <w:sz w:val="28"/>
          <w:lang w:val="en-US"/>
        </w:rPr>
        <w:t>.181-187</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Zigler A.G., Hillebrand B., Rabl W. et al. On the appearance of islet associated autoi</w:t>
      </w:r>
      <w:r>
        <w:rPr>
          <w:sz w:val="28"/>
          <w:lang w:val="en-US"/>
        </w:rPr>
        <w:t>m</w:t>
      </w:r>
      <w:r>
        <w:rPr>
          <w:sz w:val="28"/>
          <w:lang w:val="en-US"/>
        </w:rPr>
        <w:t xml:space="preserve">munity in offspring of diabetic mother: a prospective study from birth // Diabetologia.-1993.-V.36.- </w:t>
      </w:r>
      <w:r>
        <w:rPr>
          <w:sz w:val="28"/>
          <w:lang w:val="uk-UA"/>
        </w:rPr>
        <w:t>Р</w:t>
      </w:r>
      <w:r>
        <w:rPr>
          <w:sz w:val="28"/>
          <w:lang w:val="en-US"/>
        </w:rPr>
        <w:t xml:space="preserve">.402-408; </w:t>
      </w:r>
    </w:p>
    <w:p w:rsidR="00D92B1A" w:rsidRDefault="00D92B1A" w:rsidP="006E12CB">
      <w:pPr>
        <w:numPr>
          <w:ilvl w:val="0"/>
          <w:numId w:val="46"/>
        </w:numPr>
        <w:suppressAutoHyphens w:val="0"/>
        <w:spacing w:line="360" w:lineRule="auto"/>
        <w:jc w:val="both"/>
        <w:rPr>
          <w:sz w:val="28"/>
          <w:lang w:val="uk-UA"/>
        </w:rPr>
      </w:pPr>
      <w:r>
        <w:rPr>
          <w:sz w:val="28"/>
          <w:lang w:val="en-US"/>
        </w:rPr>
        <w:t>Bilbao J.R., Calvo B., Urrutia I., Linares A., Castano L. Anti-insulin ac</w:t>
      </w:r>
      <w:r>
        <w:rPr>
          <w:sz w:val="28"/>
          <w:lang w:val="uk-UA"/>
        </w:rPr>
        <w:softHyphen/>
      </w:r>
      <w:r>
        <w:rPr>
          <w:sz w:val="28"/>
          <w:lang w:val="en-US"/>
        </w:rPr>
        <w:t>tivity in normal newborn cord-blood serum // Diab</w:t>
      </w:r>
      <w:r>
        <w:rPr>
          <w:sz w:val="28"/>
          <w:lang w:val="en-US"/>
        </w:rPr>
        <w:t>e</w:t>
      </w:r>
      <w:r>
        <w:rPr>
          <w:sz w:val="28"/>
          <w:lang w:val="en-US"/>
        </w:rPr>
        <w:t>tes.- 1997.-V.46.-P.713-716</w:t>
      </w:r>
    </w:p>
    <w:p w:rsidR="00D92B1A" w:rsidRDefault="00D92B1A" w:rsidP="006E12CB">
      <w:pPr>
        <w:numPr>
          <w:ilvl w:val="0"/>
          <w:numId w:val="46"/>
        </w:numPr>
        <w:suppressAutoHyphens w:val="0"/>
        <w:spacing w:line="360" w:lineRule="auto"/>
        <w:jc w:val="both"/>
        <w:rPr>
          <w:sz w:val="28"/>
          <w:lang w:val="uk-UA"/>
        </w:rPr>
      </w:pPr>
      <w:r>
        <w:rPr>
          <w:sz w:val="28"/>
          <w:lang w:val="en-US"/>
        </w:rPr>
        <w:t>Rajaram S., Baylink D.J., Mohan S. Insulin-like growth factor-binding protein in serum and other biological fluids: regulation and fun</w:t>
      </w:r>
      <w:r>
        <w:rPr>
          <w:sz w:val="28"/>
          <w:lang w:val="en-US"/>
        </w:rPr>
        <w:t>c</w:t>
      </w:r>
      <w:r>
        <w:rPr>
          <w:sz w:val="28"/>
          <w:lang w:val="en-US"/>
        </w:rPr>
        <w:t>tions. //Endocr. Rev.- 1997.- V.18.-</w:t>
      </w:r>
      <w:r>
        <w:rPr>
          <w:sz w:val="28"/>
          <w:lang w:val="uk-UA"/>
        </w:rPr>
        <w:t>Р</w:t>
      </w:r>
      <w:r>
        <w:rPr>
          <w:sz w:val="28"/>
          <w:lang w:val="en-US"/>
        </w:rPr>
        <w:t>.801-831</w:t>
      </w:r>
    </w:p>
    <w:p w:rsidR="00D92B1A" w:rsidRDefault="00D92B1A" w:rsidP="006E12CB">
      <w:pPr>
        <w:numPr>
          <w:ilvl w:val="0"/>
          <w:numId w:val="46"/>
        </w:numPr>
        <w:suppressAutoHyphens w:val="0"/>
        <w:spacing w:line="360" w:lineRule="auto"/>
        <w:jc w:val="both"/>
        <w:rPr>
          <w:sz w:val="28"/>
          <w:lang w:val="en-US"/>
        </w:rPr>
      </w:pPr>
      <w:r>
        <w:rPr>
          <w:sz w:val="28"/>
          <w:lang w:val="en-US"/>
        </w:rPr>
        <w:t>Clarc</w:t>
      </w:r>
      <w:r>
        <w:rPr>
          <w:sz w:val="28"/>
          <w:lang w:val="uk-UA"/>
        </w:rPr>
        <w:t xml:space="preserve"> </w:t>
      </w:r>
      <w:r>
        <w:rPr>
          <w:sz w:val="28"/>
          <w:lang w:val="en-US"/>
        </w:rPr>
        <w:t>P</w:t>
      </w:r>
      <w:r>
        <w:rPr>
          <w:sz w:val="28"/>
          <w:lang w:val="uk-UA"/>
        </w:rPr>
        <w:t>.</w:t>
      </w:r>
      <w:r>
        <w:rPr>
          <w:sz w:val="28"/>
          <w:lang w:val="en-US"/>
        </w:rPr>
        <w:t>M</w:t>
      </w:r>
      <w:r>
        <w:rPr>
          <w:sz w:val="28"/>
          <w:lang w:val="uk-UA"/>
        </w:rPr>
        <w:t>.,</w:t>
      </w:r>
      <w:r>
        <w:rPr>
          <w:sz w:val="28"/>
          <w:lang w:val="en-US"/>
        </w:rPr>
        <w:t xml:space="preserve"> Clarc P.M. A</w:t>
      </w:r>
      <w:r>
        <w:rPr>
          <w:sz w:val="28"/>
          <w:lang w:val="en-US"/>
        </w:rPr>
        <w:t>s</w:t>
      </w:r>
      <w:r>
        <w:rPr>
          <w:sz w:val="28"/>
          <w:lang w:val="en-US"/>
        </w:rPr>
        <w:t>says for insulin, proinsulin(s) and C-peptide // Ann. Clin. Bio</w:t>
      </w:r>
      <w:r>
        <w:rPr>
          <w:sz w:val="28"/>
          <w:lang w:val="en-US"/>
        </w:rPr>
        <w:softHyphen/>
        <w:t>chem.-1999.-V.36.-</w:t>
      </w:r>
      <w:r>
        <w:rPr>
          <w:sz w:val="28"/>
          <w:lang w:val="uk-UA"/>
        </w:rPr>
        <w:t>Р</w:t>
      </w:r>
      <w:r>
        <w:rPr>
          <w:sz w:val="28"/>
          <w:lang w:val="en-US"/>
        </w:rPr>
        <w:t xml:space="preserve">.541-564; </w:t>
      </w:r>
    </w:p>
    <w:p w:rsidR="00D92B1A" w:rsidRDefault="00D92B1A" w:rsidP="006E12CB">
      <w:pPr>
        <w:numPr>
          <w:ilvl w:val="0"/>
          <w:numId w:val="46"/>
        </w:numPr>
        <w:suppressAutoHyphens w:val="0"/>
        <w:spacing w:line="360" w:lineRule="auto"/>
        <w:jc w:val="both"/>
        <w:rPr>
          <w:sz w:val="28"/>
          <w:lang w:val="en-US"/>
        </w:rPr>
      </w:pPr>
      <w:r>
        <w:rPr>
          <w:sz w:val="28"/>
          <w:lang w:val="en-US"/>
        </w:rPr>
        <w:t>Armitage</w:t>
      </w:r>
      <w:r>
        <w:rPr>
          <w:sz w:val="28"/>
          <w:lang w:val="uk-UA"/>
        </w:rPr>
        <w:t xml:space="preserve"> </w:t>
      </w:r>
      <w:r>
        <w:rPr>
          <w:sz w:val="28"/>
          <w:lang w:val="en-US"/>
        </w:rPr>
        <w:t>M</w:t>
      </w:r>
      <w:r>
        <w:rPr>
          <w:sz w:val="28"/>
          <w:lang w:val="uk-UA"/>
        </w:rPr>
        <w:t xml:space="preserve">., </w:t>
      </w:r>
      <w:r>
        <w:rPr>
          <w:sz w:val="28"/>
          <w:lang w:val="en-US"/>
        </w:rPr>
        <w:t>Wilkin T., Wood P., Casey C., Loveless R. Insulin auto</w:t>
      </w:r>
      <w:r>
        <w:rPr>
          <w:sz w:val="28"/>
          <w:lang w:val="uk-UA"/>
        </w:rPr>
        <w:softHyphen/>
      </w:r>
      <w:r>
        <w:rPr>
          <w:sz w:val="28"/>
          <w:lang w:val="en-US"/>
        </w:rPr>
        <w:t>an</w:t>
      </w:r>
      <w:r>
        <w:rPr>
          <w:sz w:val="28"/>
          <w:lang w:val="uk-UA"/>
        </w:rPr>
        <w:softHyphen/>
      </w:r>
      <w:r>
        <w:rPr>
          <w:sz w:val="28"/>
          <w:lang w:val="en-US"/>
        </w:rPr>
        <w:t>tibodies and insulin assay // Diabetes.-1988.-V.37.-</w:t>
      </w:r>
      <w:r>
        <w:rPr>
          <w:sz w:val="28"/>
          <w:lang w:val="uk-UA"/>
        </w:rPr>
        <w:t>Р</w:t>
      </w:r>
      <w:r>
        <w:rPr>
          <w:sz w:val="28"/>
          <w:lang w:val="en-US"/>
        </w:rPr>
        <w:t>.1392-1396</w:t>
      </w:r>
    </w:p>
    <w:p w:rsidR="00D92B1A" w:rsidRDefault="00D92B1A" w:rsidP="006E12CB">
      <w:pPr>
        <w:numPr>
          <w:ilvl w:val="0"/>
          <w:numId w:val="46"/>
        </w:numPr>
        <w:suppressAutoHyphens w:val="0"/>
        <w:spacing w:line="360" w:lineRule="auto"/>
        <w:jc w:val="both"/>
        <w:rPr>
          <w:sz w:val="28"/>
          <w:lang w:val="en-US"/>
        </w:rPr>
      </w:pPr>
      <w:r>
        <w:rPr>
          <w:sz w:val="28"/>
          <w:lang w:val="en-US"/>
        </w:rPr>
        <w:t>Kohse</w:t>
      </w:r>
      <w:r>
        <w:rPr>
          <w:sz w:val="28"/>
          <w:lang w:val="uk-UA"/>
        </w:rPr>
        <w:t xml:space="preserve"> </w:t>
      </w:r>
      <w:r>
        <w:rPr>
          <w:sz w:val="28"/>
          <w:lang w:val="en-US"/>
        </w:rPr>
        <w:t>K</w:t>
      </w:r>
      <w:r>
        <w:rPr>
          <w:sz w:val="28"/>
          <w:lang w:val="uk-UA"/>
        </w:rPr>
        <w:t>.</w:t>
      </w:r>
      <w:r>
        <w:rPr>
          <w:sz w:val="28"/>
          <w:lang w:val="en-US"/>
        </w:rPr>
        <w:t>P</w:t>
      </w:r>
      <w:r>
        <w:rPr>
          <w:sz w:val="28"/>
          <w:lang w:val="uk-UA"/>
        </w:rPr>
        <w:t xml:space="preserve">., </w:t>
      </w:r>
      <w:r>
        <w:rPr>
          <w:sz w:val="28"/>
          <w:lang w:val="en-US"/>
        </w:rPr>
        <w:t>Wisser H. Antibodies as a source of analytical errors // J.</w:t>
      </w:r>
      <w:r>
        <w:rPr>
          <w:sz w:val="28"/>
          <w:lang w:val="uk-UA"/>
        </w:rPr>
        <w:t xml:space="preserve"> </w:t>
      </w:r>
      <w:r>
        <w:rPr>
          <w:sz w:val="28"/>
          <w:lang w:val="en-US"/>
        </w:rPr>
        <w:t>Clin.</w:t>
      </w:r>
      <w:r>
        <w:rPr>
          <w:sz w:val="28"/>
          <w:lang w:val="uk-UA"/>
        </w:rPr>
        <w:t xml:space="preserve"> </w:t>
      </w:r>
      <w:r>
        <w:rPr>
          <w:sz w:val="28"/>
          <w:lang w:val="en-US"/>
        </w:rPr>
        <w:t>Chem.</w:t>
      </w:r>
      <w:r>
        <w:rPr>
          <w:sz w:val="28"/>
          <w:lang w:val="uk-UA"/>
        </w:rPr>
        <w:t xml:space="preserve"> </w:t>
      </w:r>
      <w:r>
        <w:rPr>
          <w:sz w:val="28"/>
          <w:lang w:val="en-US"/>
        </w:rPr>
        <w:t>Clin.</w:t>
      </w:r>
      <w:r>
        <w:rPr>
          <w:sz w:val="28"/>
          <w:lang w:val="uk-UA"/>
        </w:rPr>
        <w:t xml:space="preserve"> </w:t>
      </w:r>
      <w:r>
        <w:rPr>
          <w:sz w:val="28"/>
          <w:lang w:val="en-US"/>
        </w:rPr>
        <w:t>Bio</w:t>
      </w:r>
      <w:r>
        <w:rPr>
          <w:sz w:val="28"/>
          <w:lang w:val="uk-UA"/>
        </w:rPr>
        <w:softHyphen/>
      </w:r>
      <w:r>
        <w:rPr>
          <w:sz w:val="28"/>
          <w:lang w:val="en-US"/>
        </w:rPr>
        <w:t>chem.-1990.-V.28.-</w:t>
      </w:r>
      <w:r>
        <w:rPr>
          <w:sz w:val="28"/>
          <w:lang w:val="uk-UA"/>
        </w:rPr>
        <w:t>Р</w:t>
      </w:r>
      <w:r>
        <w:rPr>
          <w:sz w:val="28"/>
          <w:lang w:val="en-US"/>
        </w:rPr>
        <w:t>.881-892</w:t>
      </w:r>
    </w:p>
    <w:p w:rsidR="00D92B1A" w:rsidRDefault="00D92B1A" w:rsidP="006E12CB">
      <w:pPr>
        <w:numPr>
          <w:ilvl w:val="0"/>
          <w:numId w:val="46"/>
        </w:numPr>
        <w:suppressAutoHyphens w:val="0"/>
        <w:spacing w:line="360" w:lineRule="auto"/>
        <w:jc w:val="both"/>
        <w:rPr>
          <w:sz w:val="28"/>
          <w:lang w:val="en-US"/>
        </w:rPr>
      </w:pPr>
      <w:r>
        <w:rPr>
          <w:sz w:val="28"/>
          <w:lang w:val="en-US"/>
        </w:rPr>
        <w:t>Sapin</w:t>
      </w:r>
      <w:r>
        <w:rPr>
          <w:sz w:val="28"/>
          <w:lang w:val="uk-UA"/>
        </w:rPr>
        <w:t xml:space="preserve"> </w:t>
      </w:r>
      <w:r>
        <w:rPr>
          <w:sz w:val="28"/>
          <w:lang w:val="en-US"/>
        </w:rPr>
        <w:t>R</w:t>
      </w:r>
      <w:r>
        <w:rPr>
          <w:sz w:val="28"/>
          <w:lang w:val="uk-UA"/>
        </w:rPr>
        <w:t xml:space="preserve">., </w:t>
      </w:r>
      <w:r>
        <w:rPr>
          <w:sz w:val="28"/>
          <w:lang w:val="en-US"/>
        </w:rPr>
        <w:t>The interference of insulin antibodies in insulin immu</w:t>
      </w:r>
      <w:r>
        <w:rPr>
          <w:sz w:val="28"/>
          <w:lang w:val="uk-UA"/>
        </w:rPr>
        <w:softHyphen/>
      </w:r>
      <w:r>
        <w:rPr>
          <w:sz w:val="28"/>
          <w:lang w:val="en-US"/>
        </w:rPr>
        <w:t>no</w:t>
      </w:r>
      <w:r>
        <w:rPr>
          <w:sz w:val="28"/>
          <w:lang w:val="uk-UA"/>
        </w:rPr>
        <w:softHyphen/>
      </w:r>
      <w:r>
        <w:rPr>
          <w:sz w:val="28"/>
          <w:lang w:val="en-US"/>
        </w:rPr>
        <w:t>met</w:t>
      </w:r>
      <w:r>
        <w:rPr>
          <w:sz w:val="28"/>
          <w:lang w:val="uk-UA"/>
        </w:rPr>
        <w:softHyphen/>
      </w:r>
      <w:r>
        <w:rPr>
          <w:sz w:val="28"/>
          <w:lang w:val="en-US"/>
        </w:rPr>
        <w:t>ric assays // Clin. Chem. Lab. Med.- 2002.- V.40</w:t>
      </w:r>
      <w:r>
        <w:rPr>
          <w:sz w:val="28"/>
          <w:lang w:val="uk-UA"/>
        </w:rPr>
        <w:t xml:space="preserve">, </w:t>
      </w:r>
      <w:r>
        <w:rPr>
          <w:sz w:val="28"/>
          <w:lang w:val="en-US"/>
        </w:rPr>
        <w:t>N</w:t>
      </w:r>
      <w:r>
        <w:rPr>
          <w:sz w:val="28"/>
          <w:lang w:val="uk-UA"/>
        </w:rPr>
        <w:t xml:space="preserve"> </w:t>
      </w:r>
      <w:r>
        <w:rPr>
          <w:sz w:val="28"/>
          <w:lang w:val="en-US"/>
        </w:rPr>
        <w:t>7.-</w:t>
      </w:r>
      <w:r>
        <w:rPr>
          <w:sz w:val="28"/>
          <w:lang w:val="uk-UA"/>
        </w:rPr>
        <w:t>Р</w:t>
      </w:r>
      <w:r>
        <w:rPr>
          <w:sz w:val="28"/>
          <w:lang w:val="en-US"/>
        </w:rPr>
        <w:t>.705-708</w:t>
      </w:r>
    </w:p>
    <w:p w:rsidR="00D92B1A" w:rsidRDefault="00D92B1A" w:rsidP="006E12CB">
      <w:pPr>
        <w:numPr>
          <w:ilvl w:val="0"/>
          <w:numId w:val="46"/>
        </w:numPr>
        <w:suppressAutoHyphens w:val="0"/>
        <w:spacing w:line="360" w:lineRule="auto"/>
        <w:jc w:val="both"/>
        <w:rPr>
          <w:sz w:val="28"/>
          <w:lang w:val="en-US"/>
        </w:rPr>
      </w:pPr>
      <w:r>
        <w:rPr>
          <w:sz w:val="28"/>
          <w:lang w:val="en-US"/>
        </w:rPr>
        <w:t>Hanning I., Home P., Alberti K. Measurement of free insulin con</w:t>
      </w:r>
      <w:r>
        <w:rPr>
          <w:sz w:val="28"/>
          <w:lang w:val="uk-UA"/>
        </w:rPr>
        <w:softHyphen/>
      </w:r>
      <w:r>
        <w:rPr>
          <w:sz w:val="28"/>
          <w:lang w:val="en-US"/>
        </w:rPr>
        <w:t>cen</w:t>
      </w:r>
      <w:r>
        <w:rPr>
          <w:sz w:val="28"/>
          <w:lang w:val="uk-UA"/>
        </w:rPr>
        <w:softHyphen/>
      </w:r>
      <w:r>
        <w:rPr>
          <w:sz w:val="28"/>
          <w:lang w:val="en-US"/>
        </w:rPr>
        <w:t>t</w:t>
      </w:r>
      <w:r>
        <w:rPr>
          <w:sz w:val="28"/>
          <w:lang w:val="uk-UA"/>
        </w:rPr>
        <w:softHyphen/>
      </w:r>
      <w:r>
        <w:rPr>
          <w:sz w:val="28"/>
          <w:lang w:val="en-US"/>
        </w:rPr>
        <w:t>ra</w:t>
      </w:r>
      <w:r>
        <w:rPr>
          <w:sz w:val="28"/>
          <w:lang w:val="uk-UA"/>
        </w:rPr>
        <w:softHyphen/>
      </w:r>
      <w:r>
        <w:rPr>
          <w:sz w:val="28"/>
          <w:lang w:val="en-US"/>
        </w:rPr>
        <w:t>tions: the influence of the timing of extraction of insulin antibodies // Diabetology</w:t>
      </w:r>
      <w:proofErr w:type="gramStart"/>
      <w:r>
        <w:rPr>
          <w:sz w:val="28"/>
          <w:lang w:val="en-US"/>
        </w:rPr>
        <w:t>.</w:t>
      </w:r>
      <w:r>
        <w:rPr>
          <w:sz w:val="28"/>
          <w:lang w:val="uk-UA"/>
        </w:rPr>
        <w:t>-</w:t>
      </w:r>
      <w:proofErr w:type="gramEnd"/>
      <w:r>
        <w:rPr>
          <w:sz w:val="28"/>
          <w:lang w:val="en-US"/>
        </w:rPr>
        <w:t xml:space="preserve"> 1985</w:t>
      </w:r>
      <w:r>
        <w:rPr>
          <w:sz w:val="28"/>
          <w:lang w:val="uk-UA"/>
        </w:rPr>
        <w:t xml:space="preserve">.- </w:t>
      </w:r>
      <w:r>
        <w:rPr>
          <w:sz w:val="28"/>
          <w:lang w:val="en-US"/>
        </w:rPr>
        <w:t>V. 28.</w:t>
      </w:r>
      <w:r>
        <w:rPr>
          <w:sz w:val="28"/>
          <w:lang w:val="uk-UA"/>
        </w:rPr>
        <w:t>- Р.</w:t>
      </w:r>
      <w:r>
        <w:rPr>
          <w:sz w:val="28"/>
          <w:lang w:val="en-US"/>
        </w:rPr>
        <w:t xml:space="preserve"> 831-835.</w:t>
      </w:r>
    </w:p>
    <w:p w:rsidR="00D92B1A" w:rsidRDefault="00D92B1A" w:rsidP="006E12CB">
      <w:pPr>
        <w:numPr>
          <w:ilvl w:val="0"/>
          <w:numId w:val="46"/>
        </w:numPr>
        <w:suppressAutoHyphens w:val="0"/>
        <w:spacing w:line="360" w:lineRule="auto"/>
        <w:jc w:val="both"/>
        <w:rPr>
          <w:sz w:val="28"/>
          <w:lang w:val="en-US"/>
        </w:rPr>
      </w:pPr>
      <w:r>
        <w:rPr>
          <w:sz w:val="28"/>
          <w:lang w:val="en-US"/>
        </w:rPr>
        <w:t>Francis A., Hanning I., Alberti K. The influence of insulin antibody levels on the plasma profiles and action of subcutaneously injected human and bovine short acting insulins // Diabetologia</w:t>
      </w:r>
      <w:proofErr w:type="gramStart"/>
      <w:r>
        <w:rPr>
          <w:sz w:val="28"/>
          <w:lang w:val="en-US"/>
        </w:rPr>
        <w:t>.-</w:t>
      </w:r>
      <w:proofErr w:type="gramEnd"/>
      <w:r>
        <w:rPr>
          <w:sz w:val="28"/>
          <w:lang w:val="en-US"/>
        </w:rPr>
        <w:t xml:space="preserve"> 1985.- V. 28.- P. 330-334. </w:t>
      </w:r>
    </w:p>
    <w:p w:rsidR="00D92B1A" w:rsidRDefault="00D92B1A" w:rsidP="006E12CB">
      <w:pPr>
        <w:numPr>
          <w:ilvl w:val="0"/>
          <w:numId w:val="46"/>
        </w:numPr>
        <w:suppressAutoHyphens w:val="0"/>
        <w:spacing w:line="360" w:lineRule="auto"/>
        <w:jc w:val="both"/>
        <w:rPr>
          <w:sz w:val="28"/>
          <w:lang w:val="en-US"/>
        </w:rPr>
      </w:pPr>
      <w:r>
        <w:rPr>
          <w:sz w:val="28"/>
          <w:lang w:val="en-US"/>
        </w:rPr>
        <w:t>Peters A., Klose O., Hefty R. et al. The influence of insulin antibodies on the pharmacokinetics of NPH insulin in patients with type 1 diabetes treated with human insulin // Diabet. Med</w:t>
      </w:r>
      <w:proofErr w:type="gramStart"/>
      <w:r>
        <w:rPr>
          <w:sz w:val="28"/>
          <w:lang w:val="en-US"/>
        </w:rPr>
        <w:t>.</w:t>
      </w:r>
      <w:r>
        <w:rPr>
          <w:sz w:val="28"/>
          <w:lang w:val="uk-UA"/>
        </w:rPr>
        <w:t>-</w:t>
      </w:r>
      <w:proofErr w:type="gramEnd"/>
      <w:r>
        <w:rPr>
          <w:sz w:val="28"/>
          <w:lang w:val="en-US"/>
        </w:rPr>
        <w:t xml:space="preserve"> 1995</w:t>
      </w:r>
      <w:r>
        <w:rPr>
          <w:sz w:val="28"/>
          <w:lang w:val="uk-UA"/>
        </w:rPr>
        <w:t xml:space="preserve">.- </w:t>
      </w:r>
      <w:r>
        <w:rPr>
          <w:sz w:val="28"/>
          <w:lang w:val="en-US"/>
        </w:rPr>
        <w:t>V.12</w:t>
      </w:r>
      <w:r>
        <w:rPr>
          <w:sz w:val="28"/>
          <w:lang w:val="uk-UA"/>
        </w:rPr>
        <w:t>.- Р.</w:t>
      </w:r>
      <w:r>
        <w:rPr>
          <w:sz w:val="28"/>
          <w:lang w:val="en-US"/>
        </w:rPr>
        <w:t xml:space="preserve"> 925-930.</w:t>
      </w:r>
    </w:p>
    <w:p w:rsidR="00D92B1A" w:rsidRDefault="00D92B1A" w:rsidP="006E12CB">
      <w:pPr>
        <w:numPr>
          <w:ilvl w:val="0"/>
          <w:numId w:val="46"/>
        </w:numPr>
        <w:suppressAutoHyphens w:val="0"/>
        <w:spacing w:line="360" w:lineRule="auto"/>
        <w:jc w:val="both"/>
        <w:rPr>
          <w:sz w:val="28"/>
          <w:lang w:val="en-US"/>
        </w:rPr>
      </w:pPr>
      <w:r>
        <w:rPr>
          <w:sz w:val="28"/>
          <w:lang w:val="en-US"/>
        </w:rPr>
        <w:t>Thomas J.W. Ant</w:t>
      </w:r>
      <w:r>
        <w:rPr>
          <w:sz w:val="28"/>
          <w:lang w:val="en-US"/>
        </w:rPr>
        <w:t>i</w:t>
      </w:r>
      <w:r>
        <w:rPr>
          <w:sz w:val="28"/>
          <w:lang w:val="en-US"/>
        </w:rPr>
        <w:t>gen-specific responses in autoimmunity and tole</w:t>
      </w:r>
      <w:r>
        <w:rPr>
          <w:sz w:val="28"/>
          <w:lang w:val="uk-UA"/>
        </w:rPr>
        <w:softHyphen/>
      </w:r>
      <w:r>
        <w:rPr>
          <w:sz w:val="28"/>
          <w:lang w:val="en-US"/>
        </w:rPr>
        <w:t>rance // Immunol. Res.-2001.-V.23.-</w:t>
      </w:r>
      <w:r>
        <w:rPr>
          <w:sz w:val="28"/>
          <w:lang w:val="uk-UA"/>
        </w:rPr>
        <w:t xml:space="preserve"> Р</w:t>
      </w:r>
      <w:r>
        <w:rPr>
          <w:sz w:val="28"/>
          <w:lang w:val="en-US"/>
        </w:rPr>
        <w:t xml:space="preserve">.235-244; </w:t>
      </w:r>
    </w:p>
    <w:p w:rsidR="00D92B1A" w:rsidRDefault="00D92B1A" w:rsidP="006E12CB">
      <w:pPr>
        <w:numPr>
          <w:ilvl w:val="0"/>
          <w:numId w:val="46"/>
        </w:numPr>
        <w:suppressAutoHyphens w:val="0"/>
        <w:spacing w:line="360" w:lineRule="auto"/>
        <w:jc w:val="both"/>
        <w:rPr>
          <w:sz w:val="28"/>
          <w:lang w:val="en-US"/>
        </w:rPr>
      </w:pPr>
      <w:r>
        <w:rPr>
          <w:sz w:val="28"/>
          <w:lang w:val="en-US"/>
        </w:rPr>
        <w:t>Davidson J., Ramirez L., Rascin P., Selam J. Transfer of patients with diabetes from sem</w:t>
      </w:r>
      <w:r>
        <w:rPr>
          <w:sz w:val="28"/>
          <w:lang w:val="en-US"/>
        </w:rPr>
        <w:t>i</w:t>
      </w:r>
      <w:r>
        <w:rPr>
          <w:sz w:val="28"/>
          <w:lang w:val="en-US"/>
        </w:rPr>
        <w:t>synthetic human insulin to human insulin prepared by recombinant DNA techno</w:t>
      </w:r>
      <w:r>
        <w:rPr>
          <w:sz w:val="28"/>
          <w:lang w:val="en-US"/>
        </w:rPr>
        <w:t>l</w:t>
      </w:r>
      <w:r>
        <w:rPr>
          <w:sz w:val="28"/>
          <w:lang w:val="en-US"/>
        </w:rPr>
        <w:t>ogy using baker’s yeast: a double-blind, randomized study // Clin. Ther</w:t>
      </w:r>
      <w:proofErr w:type="gramStart"/>
      <w:r>
        <w:rPr>
          <w:sz w:val="28"/>
          <w:lang w:val="en-US"/>
        </w:rPr>
        <w:t>.-</w:t>
      </w:r>
      <w:proofErr w:type="gramEnd"/>
      <w:r>
        <w:rPr>
          <w:sz w:val="28"/>
          <w:lang w:val="en-US"/>
        </w:rPr>
        <w:t xml:space="preserve"> 1991.- V.13, N</w:t>
      </w:r>
      <w:r>
        <w:rPr>
          <w:sz w:val="28"/>
          <w:lang w:val="uk-UA"/>
        </w:rPr>
        <w:t xml:space="preserve"> </w:t>
      </w:r>
      <w:r>
        <w:rPr>
          <w:sz w:val="28"/>
          <w:lang w:val="en-US"/>
        </w:rPr>
        <w:t>5.- P.557-568.</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Davis S., Thompson C., Peak M., Brown M., Alberti K. Effects of hu</w:t>
      </w:r>
      <w:r>
        <w:rPr>
          <w:sz w:val="28"/>
          <w:lang w:val="uk-UA"/>
        </w:rPr>
        <w:softHyphen/>
      </w:r>
      <w:r>
        <w:rPr>
          <w:sz w:val="28"/>
          <w:lang w:val="en-US"/>
        </w:rPr>
        <w:t>man ins</w:t>
      </w:r>
      <w:r>
        <w:rPr>
          <w:sz w:val="28"/>
          <w:lang w:val="en-US"/>
        </w:rPr>
        <w:t>u</w:t>
      </w:r>
      <w:r>
        <w:rPr>
          <w:sz w:val="28"/>
          <w:lang w:val="en-US"/>
        </w:rPr>
        <w:t>lin on insulin binding antibody production in nondiabetic subjects // Dia</w:t>
      </w:r>
      <w:r>
        <w:rPr>
          <w:sz w:val="28"/>
          <w:lang w:val="uk-UA"/>
        </w:rPr>
        <w:softHyphen/>
      </w:r>
      <w:r>
        <w:rPr>
          <w:sz w:val="28"/>
          <w:lang w:val="en-US"/>
        </w:rPr>
        <w:t>betes Care</w:t>
      </w:r>
      <w:proofErr w:type="gramStart"/>
      <w:r>
        <w:rPr>
          <w:sz w:val="28"/>
          <w:lang w:val="en-US"/>
        </w:rPr>
        <w:t>.-</w:t>
      </w:r>
      <w:proofErr w:type="gramEnd"/>
      <w:r>
        <w:rPr>
          <w:sz w:val="28"/>
          <w:lang w:val="en-US"/>
        </w:rPr>
        <w:t xml:space="preserve"> 1992.- V.15.- P.124-126.</w:t>
      </w:r>
    </w:p>
    <w:p w:rsidR="00D92B1A" w:rsidRDefault="00D92B1A" w:rsidP="006E12CB">
      <w:pPr>
        <w:numPr>
          <w:ilvl w:val="0"/>
          <w:numId w:val="46"/>
        </w:numPr>
        <w:suppressAutoHyphens w:val="0"/>
        <w:spacing w:line="360" w:lineRule="auto"/>
        <w:jc w:val="both"/>
        <w:rPr>
          <w:sz w:val="28"/>
          <w:lang w:val="en-US"/>
        </w:rPr>
      </w:pPr>
      <w:r>
        <w:rPr>
          <w:sz w:val="28"/>
          <w:lang w:val="en-US"/>
        </w:rPr>
        <w:t>Beaufort C., Sodoyez J., Koch M. et al. Insulin autoant</w:t>
      </w:r>
      <w:r>
        <w:rPr>
          <w:sz w:val="28"/>
          <w:lang w:val="en-US"/>
        </w:rPr>
        <w:t>i</w:t>
      </w:r>
      <w:r>
        <w:rPr>
          <w:sz w:val="28"/>
          <w:lang w:val="en-US"/>
        </w:rPr>
        <w:t>bodies and immune response to human insulin therapy in 24 type 1 (insulin-dependent) diabetic children: superiority of radio binding assay over solid phase a</w:t>
      </w:r>
      <w:r>
        <w:rPr>
          <w:sz w:val="28"/>
          <w:lang w:val="en-US"/>
        </w:rPr>
        <w:t>s</w:t>
      </w:r>
      <w:r>
        <w:rPr>
          <w:sz w:val="28"/>
          <w:lang w:val="en-US"/>
        </w:rPr>
        <w:t>say // Diabetes Res. Clin. Pract</w:t>
      </w:r>
      <w:proofErr w:type="gramStart"/>
      <w:r>
        <w:rPr>
          <w:sz w:val="28"/>
          <w:lang w:val="en-US"/>
        </w:rPr>
        <w:t>.</w:t>
      </w:r>
      <w:r>
        <w:rPr>
          <w:sz w:val="28"/>
          <w:lang w:val="uk-UA"/>
        </w:rPr>
        <w:t>-</w:t>
      </w:r>
      <w:proofErr w:type="gramEnd"/>
      <w:r>
        <w:rPr>
          <w:sz w:val="28"/>
          <w:lang w:val="en-US"/>
        </w:rPr>
        <w:t xml:space="preserve"> 1993</w:t>
      </w:r>
      <w:r>
        <w:rPr>
          <w:sz w:val="28"/>
          <w:lang w:val="uk-UA"/>
        </w:rPr>
        <w:t xml:space="preserve">.- </w:t>
      </w:r>
      <w:r>
        <w:rPr>
          <w:sz w:val="28"/>
          <w:lang w:val="en-US"/>
        </w:rPr>
        <w:t>V. 21, N 1.</w:t>
      </w:r>
      <w:r>
        <w:rPr>
          <w:sz w:val="28"/>
          <w:lang w:val="uk-UA"/>
        </w:rPr>
        <w:t>- Р.</w:t>
      </w:r>
      <w:r>
        <w:rPr>
          <w:sz w:val="28"/>
          <w:lang w:val="en-US"/>
        </w:rPr>
        <w:t>19-24.</w:t>
      </w:r>
    </w:p>
    <w:p w:rsidR="00D92B1A" w:rsidRDefault="00D92B1A" w:rsidP="006E12CB">
      <w:pPr>
        <w:numPr>
          <w:ilvl w:val="0"/>
          <w:numId w:val="46"/>
        </w:numPr>
        <w:suppressAutoHyphens w:val="0"/>
        <w:spacing w:line="360" w:lineRule="auto"/>
        <w:jc w:val="both"/>
        <w:rPr>
          <w:sz w:val="28"/>
        </w:rPr>
      </w:pPr>
      <w:r>
        <w:rPr>
          <w:sz w:val="28"/>
          <w:lang w:val="de-DE"/>
        </w:rPr>
        <w:t xml:space="preserve">Herrath M.G., Eisenbarth G., Bot S. </w:t>
      </w:r>
      <w:r>
        <w:rPr>
          <w:sz w:val="28"/>
          <w:lang w:val="en-US"/>
        </w:rPr>
        <w:t>et al</w:t>
      </w:r>
      <w:r>
        <w:rPr>
          <w:sz w:val="28"/>
          <w:lang w:val="de-DE"/>
        </w:rPr>
        <w:t xml:space="preserve">. </w:t>
      </w:r>
      <w:r>
        <w:rPr>
          <w:sz w:val="28"/>
          <w:lang w:val="en-US"/>
        </w:rPr>
        <w:t>Prevention of Type 1 Diabetes after DNA immuniz</w:t>
      </w:r>
      <w:r>
        <w:rPr>
          <w:sz w:val="28"/>
          <w:lang w:val="en-US"/>
        </w:rPr>
        <w:t>a</w:t>
      </w:r>
      <w:r>
        <w:rPr>
          <w:sz w:val="28"/>
          <w:lang w:val="en-US"/>
        </w:rPr>
        <w:t>tion with Plasmids Ins B and IL-4 or IL-10// 62nd Annual Meeting and Scientitic Sessions (ADA), June 14-18, San Francisco.</w:t>
      </w:r>
      <w:r>
        <w:rPr>
          <w:sz w:val="28"/>
          <w:lang w:val="uk-UA"/>
        </w:rPr>
        <w:t>-</w:t>
      </w:r>
      <w:r>
        <w:rPr>
          <w:sz w:val="28"/>
          <w:lang w:val="en-US"/>
        </w:rPr>
        <w:t xml:space="preserve">  </w:t>
      </w:r>
      <w:r>
        <w:rPr>
          <w:sz w:val="28"/>
        </w:rPr>
        <w:t>2002</w:t>
      </w:r>
      <w:r>
        <w:rPr>
          <w:sz w:val="28"/>
          <w:lang w:val="uk-UA"/>
        </w:rPr>
        <w:t xml:space="preserve">.- </w:t>
      </w:r>
      <w:r>
        <w:rPr>
          <w:sz w:val="28"/>
        </w:rPr>
        <w:t>1068</w:t>
      </w:r>
      <w:r>
        <w:rPr>
          <w:sz w:val="28"/>
          <w:lang w:val="uk-UA"/>
        </w:rPr>
        <w:t>р</w:t>
      </w:r>
      <w:r>
        <w:rPr>
          <w:sz w:val="28"/>
        </w:rPr>
        <w:t>.</w:t>
      </w:r>
    </w:p>
    <w:p w:rsidR="00D92B1A" w:rsidRDefault="00D92B1A" w:rsidP="006E12CB">
      <w:pPr>
        <w:numPr>
          <w:ilvl w:val="0"/>
          <w:numId w:val="46"/>
        </w:numPr>
        <w:suppressAutoHyphens w:val="0"/>
        <w:spacing w:line="360" w:lineRule="auto"/>
        <w:jc w:val="both"/>
        <w:rPr>
          <w:sz w:val="28"/>
        </w:rPr>
      </w:pPr>
      <w:r>
        <w:rPr>
          <w:sz w:val="28"/>
        </w:rPr>
        <w:t>Ярошевский Ю.А., Степанова Н.А.  Связанный с белками инсу</w:t>
      </w:r>
      <w:r>
        <w:rPr>
          <w:sz w:val="28"/>
          <w:lang w:val="uk-UA"/>
        </w:rPr>
        <w:softHyphen/>
      </w:r>
      <w:r>
        <w:rPr>
          <w:sz w:val="28"/>
        </w:rPr>
        <w:t>лин крови у больных  с инсулинорезистентной  формой сахарного диа</w:t>
      </w:r>
      <w:r>
        <w:rPr>
          <w:sz w:val="28"/>
          <w:lang w:val="uk-UA"/>
        </w:rPr>
        <w:softHyphen/>
      </w:r>
      <w:r>
        <w:rPr>
          <w:sz w:val="28"/>
        </w:rPr>
        <w:t>бе</w:t>
      </w:r>
      <w:r>
        <w:rPr>
          <w:sz w:val="28"/>
          <w:lang w:val="uk-UA"/>
        </w:rPr>
        <w:softHyphen/>
      </w:r>
      <w:r>
        <w:rPr>
          <w:sz w:val="28"/>
        </w:rPr>
        <w:t>та // Сов</w:t>
      </w:r>
      <w:proofErr w:type="gramStart"/>
      <w:r>
        <w:rPr>
          <w:sz w:val="28"/>
        </w:rPr>
        <w:t>.</w:t>
      </w:r>
      <w:proofErr w:type="gramEnd"/>
      <w:r>
        <w:rPr>
          <w:sz w:val="28"/>
        </w:rPr>
        <w:t xml:space="preserve"> </w:t>
      </w:r>
      <w:proofErr w:type="gramStart"/>
      <w:r>
        <w:rPr>
          <w:sz w:val="28"/>
        </w:rPr>
        <w:t>м</w:t>
      </w:r>
      <w:proofErr w:type="gramEnd"/>
      <w:r>
        <w:rPr>
          <w:sz w:val="28"/>
        </w:rPr>
        <w:t>ед.</w:t>
      </w:r>
      <w:r>
        <w:rPr>
          <w:sz w:val="28"/>
          <w:lang w:val="uk-UA"/>
        </w:rPr>
        <w:t>-</w:t>
      </w:r>
      <w:r>
        <w:rPr>
          <w:sz w:val="28"/>
        </w:rPr>
        <w:t xml:space="preserve"> 1983</w:t>
      </w:r>
      <w:r>
        <w:rPr>
          <w:sz w:val="28"/>
          <w:lang w:val="uk-UA"/>
        </w:rPr>
        <w:t>.-№</w:t>
      </w:r>
      <w:r>
        <w:rPr>
          <w:sz w:val="28"/>
        </w:rPr>
        <w:t xml:space="preserve"> 10</w:t>
      </w:r>
      <w:r>
        <w:rPr>
          <w:sz w:val="28"/>
          <w:lang w:val="uk-UA"/>
        </w:rPr>
        <w:t>.- С.</w:t>
      </w:r>
      <w:r>
        <w:rPr>
          <w:sz w:val="28"/>
        </w:rPr>
        <w:t xml:space="preserve"> 29-31.</w:t>
      </w:r>
    </w:p>
    <w:p w:rsidR="00D92B1A" w:rsidRDefault="00D92B1A" w:rsidP="006E12CB">
      <w:pPr>
        <w:numPr>
          <w:ilvl w:val="0"/>
          <w:numId w:val="46"/>
        </w:numPr>
        <w:suppressAutoHyphens w:val="0"/>
        <w:spacing w:line="360" w:lineRule="auto"/>
        <w:jc w:val="both"/>
        <w:rPr>
          <w:sz w:val="28"/>
          <w:lang w:val="en-US"/>
        </w:rPr>
      </w:pPr>
      <w:r>
        <w:rPr>
          <w:sz w:val="28"/>
        </w:rPr>
        <w:t xml:space="preserve"> Арутюнян Н.А., Тихонова Н.Е. О причинах резистентности к ин</w:t>
      </w:r>
      <w:r>
        <w:rPr>
          <w:sz w:val="28"/>
          <w:lang w:val="uk-UA"/>
        </w:rPr>
        <w:softHyphen/>
      </w:r>
      <w:r>
        <w:rPr>
          <w:sz w:val="28"/>
        </w:rPr>
        <w:t>су</w:t>
      </w:r>
      <w:r>
        <w:rPr>
          <w:sz w:val="28"/>
          <w:lang w:val="uk-UA"/>
        </w:rPr>
        <w:softHyphen/>
      </w:r>
      <w:r>
        <w:rPr>
          <w:sz w:val="28"/>
        </w:rPr>
        <w:t>лину при нарушении толерантности к глюкозе у лиц с нормальной мас</w:t>
      </w:r>
      <w:r>
        <w:rPr>
          <w:sz w:val="28"/>
          <w:lang w:val="uk-UA"/>
        </w:rPr>
        <w:softHyphen/>
      </w:r>
      <w:r>
        <w:rPr>
          <w:sz w:val="28"/>
        </w:rPr>
        <w:t>сой тела // Пробл. эндокринол.</w:t>
      </w:r>
      <w:r>
        <w:rPr>
          <w:sz w:val="28"/>
          <w:lang w:val="uk-UA"/>
        </w:rPr>
        <w:t>-</w:t>
      </w:r>
      <w:r>
        <w:rPr>
          <w:sz w:val="28"/>
        </w:rPr>
        <w:t xml:space="preserve"> </w:t>
      </w:r>
      <w:r>
        <w:rPr>
          <w:sz w:val="28"/>
          <w:lang w:val="en-US"/>
        </w:rPr>
        <w:t>1985</w:t>
      </w:r>
      <w:r>
        <w:rPr>
          <w:sz w:val="28"/>
          <w:lang w:val="uk-UA"/>
        </w:rPr>
        <w:t>.- №</w:t>
      </w:r>
      <w:r>
        <w:rPr>
          <w:sz w:val="28"/>
          <w:lang w:val="en-US"/>
        </w:rPr>
        <w:t xml:space="preserve"> 4</w:t>
      </w:r>
      <w:r>
        <w:rPr>
          <w:sz w:val="28"/>
          <w:lang w:val="uk-UA"/>
        </w:rPr>
        <w:t>.- С.</w:t>
      </w:r>
      <w:r>
        <w:rPr>
          <w:sz w:val="28"/>
          <w:lang w:val="en-US"/>
        </w:rPr>
        <w:t xml:space="preserve"> 6-9.</w:t>
      </w:r>
    </w:p>
    <w:p w:rsidR="00D92B1A" w:rsidRDefault="00D92B1A" w:rsidP="006E12CB">
      <w:pPr>
        <w:numPr>
          <w:ilvl w:val="0"/>
          <w:numId w:val="46"/>
        </w:numPr>
        <w:suppressAutoHyphens w:val="0"/>
        <w:spacing w:line="360" w:lineRule="auto"/>
        <w:jc w:val="both"/>
        <w:rPr>
          <w:sz w:val="28"/>
          <w:lang w:val="en-US"/>
        </w:rPr>
      </w:pPr>
      <w:r>
        <w:rPr>
          <w:sz w:val="28"/>
          <w:lang w:val="en-US"/>
        </w:rPr>
        <w:t>Ueno H., Nishiyama A., Akita M., Watanabe T., Fukumura Y., Na</w:t>
      </w:r>
      <w:r>
        <w:rPr>
          <w:sz w:val="28"/>
          <w:lang w:val="uk-UA"/>
        </w:rPr>
        <w:softHyphen/>
      </w:r>
      <w:r>
        <w:rPr>
          <w:sz w:val="28"/>
          <w:lang w:val="en-US"/>
        </w:rPr>
        <w:t>g</w:t>
      </w:r>
      <w:r>
        <w:rPr>
          <w:sz w:val="28"/>
          <w:lang w:val="en-US"/>
        </w:rPr>
        <w:t>a</w:t>
      </w:r>
      <w:r>
        <w:rPr>
          <w:sz w:val="28"/>
          <w:lang w:val="uk-UA"/>
        </w:rPr>
        <w:softHyphen/>
      </w:r>
      <w:r>
        <w:rPr>
          <w:sz w:val="28"/>
          <w:lang w:val="en-US"/>
        </w:rPr>
        <w:t>shi</w:t>
      </w:r>
      <w:r>
        <w:rPr>
          <w:sz w:val="28"/>
          <w:lang w:val="uk-UA"/>
        </w:rPr>
        <w:softHyphen/>
      </w:r>
      <w:r>
        <w:rPr>
          <w:sz w:val="28"/>
          <w:lang w:val="en-US"/>
        </w:rPr>
        <w:t>ma K., Ushijima Y., Kobayashi I. The measurement of insulin antibodies and insulin autoantibodies by enzyme-linked immunosorbent assay using re</w:t>
      </w:r>
      <w:r>
        <w:rPr>
          <w:sz w:val="28"/>
          <w:lang w:val="uk-UA"/>
        </w:rPr>
        <w:softHyphen/>
      </w:r>
      <w:r>
        <w:rPr>
          <w:sz w:val="28"/>
          <w:lang w:val="en-US"/>
        </w:rPr>
        <w:t>co</w:t>
      </w:r>
      <w:r>
        <w:rPr>
          <w:sz w:val="28"/>
          <w:lang w:val="uk-UA"/>
        </w:rPr>
        <w:softHyphen/>
      </w:r>
      <w:r>
        <w:rPr>
          <w:sz w:val="28"/>
          <w:lang w:val="en-US"/>
        </w:rPr>
        <w:t>mbinant human insulin antigen and its clinical application // Nippon Nai</w:t>
      </w:r>
      <w:r>
        <w:rPr>
          <w:sz w:val="28"/>
          <w:lang w:val="uk-UA"/>
        </w:rPr>
        <w:softHyphen/>
      </w:r>
      <w:r>
        <w:rPr>
          <w:sz w:val="28"/>
          <w:lang w:val="en-US"/>
        </w:rPr>
        <w:t>bunpi Gakkai Zasshi.-1994.-V.70</w:t>
      </w:r>
      <w:r>
        <w:rPr>
          <w:sz w:val="28"/>
          <w:lang w:val="uk-UA"/>
        </w:rPr>
        <w:t xml:space="preserve">, </w:t>
      </w:r>
      <w:r>
        <w:rPr>
          <w:sz w:val="28"/>
          <w:lang w:val="en-US"/>
        </w:rPr>
        <w:t>N</w:t>
      </w:r>
      <w:r>
        <w:rPr>
          <w:sz w:val="28"/>
          <w:lang w:val="uk-UA"/>
        </w:rPr>
        <w:t xml:space="preserve"> </w:t>
      </w:r>
      <w:r>
        <w:rPr>
          <w:sz w:val="28"/>
          <w:lang w:val="en-US"/>
        </w:rPr>
        <w:t xml:space="preserve">6.- </w:t>
      </w:r>
      <w:r>
        <w:rPr>
          <w:sz w:val="28"/>
          <w:lang w:val="uk-UA"/>
        </w:rPr>
        <w:t>Р</w:t>
      </w:r>
      <w:r>
        <w:rPr>
          <w:sz w:val="28"/>
          <w:lang w:val="en-US"/>
        </w:rPr>
        <w:t>.585-596</w:t>
      </w:r>
    </w:p>
    <w:p w:rsidR="00D92B1A" w:rsidRDefault="00D92B1A" w:rsidP="006E12CB">
      <w:pPr>
        <w:numPr>
          <w:ilvl w:val="0"/>
          <w:numId w:val="46"/>
        </w:numPr>
        <w:suppressAutoHyphens w:val="0"/>
        <w:spacing w:line="360" w:lineRule="auto"/>
        <w:jc w:val="both"/>
        <w:rPr>
          <w:sz w:val="28"/>
          <w:lang w:val="en-US"/>
        </w:rPr>
      </w:pPr>
      <w:r>
        <w:rPr>
          <w:sz w:val="28"/>
          <w:lang w:val="en-US"/>
        </w:rPr>
        <w:t>Bistritzer T., Sack J., Theodor R., Weissglass L., Ben-Bassat I., Lahav M. Correlation Between HbA1c, Purified Insulin, Diabetic Control, and In</w:t>
      </w:r>
      <w:r>
        <w:rPr>
          <w:sz w:val="28"/>
          <w:lang w:val="uk-UA"/>
        </w:rPr>
        <w:softHyphen/>
      </w:r>
      <w:r>
        <w:rPr>
          <w:sz w:val="28"/>
          <w:lang w:val="en-US"/>
        </w:rPr>
        <w:t>su</w:t>
      </w:r>
      <w:r>
        <w:rPr>
          <w:sz w:val="28"/>
          <w:lang w:val="uk-UA"/>
        </w:rPr>
        <w:softHyphen/>
      </w:r>
      <w:r>
        <w:rPr>
          <w:sz w:val="28"/>
          <w:lang w:val="en-US"/>
        </w:rPr>
        <w:t>lin Antibodies in diabetic Children // Ho</w:t>
      </w:r>
      <w:r>
        <w:rPr>
          <w:sz w:val="28"/>
          <w:lang w:val="en-US"/>
        </w:rPr>
        <w:t>r</w:t>
      </w:r>
      <w:r>
        <w:rPr>
          <w:sz w:val="28"/>
          <w:lang w:val="en-US"/>
        </w:rPr>
        <w:t>mone Res.-1984</w:t>
      </w:r>
      <w:r>
        <w:rPr>
          <w:sz w:val="28"/>
          <w:lang w:val="uk-UA"/>
        </w:rPr>
        <w:t>.-</w:t>
      </w:r>
      <w:r>
        <w:rPr>
          <w:sz w:val="28"/>
          <w:lang w:val="en-US"/>
        </w:rPr>
        <w:t>V. 20</w:t>
      </w:r>
      <w:proofErr w:type="gramStart"/>
      <w:r>
        <w:rPr>
          <w:sz w:val="28"/>
          <w:lang w:val="en-US"/>
        </w:rPr>
        <w:t>.</w:t>
      </w:r>
      <w:r>
        <w:rPr>
          <w:sz w:val="28"/>
          <w:lang w:val="uk-UA"/>
        </w:rPr>
        <w:t>-</w:t>
      </w:r>
      <w:proofErr w:type="gramEnd"/>
      <w:r>
        <w:rPr>
          <w:sz w:val="28"/>
          <w:lang w:val="uk-UA"/>
        </w:rPr>
        <w:t xml:space="preserve"> Р.</w:t>
      </w:r>
      <w:r>
        <w:rPr>
          <w:sz w:val="28"/>
          <w:lang w:val="en-US"/>
        </w:rPr>
        <w:t xml:space="preserve"> 178-185.</w:t>
      </w:r>
    </w:p>
    <w:p w:rsidR="00D92B1A" w:rsidRDefault="00D92B1A" w:rsidP="006E12CB">
      <w:pPr>
        <w:numPr>
          <w:ilvl w:val="0"/>
          <w:numId w:val="46"/>
        </w:numPr>
        <w:suppressAutoHyphens w:val="0"/>
        <w:spacing w:line="360" w:lineRule="auto"/>
        <w:jc w:val="both"/>
        <w:rPr>
          <w:sz w:val="28"/>
          <w:lang w:val="uk-UA"/>
        </w:rPr>
      </w:pPr>
      <w:r>
        <w:rPr>
          <w:sz w:val="28"/>
          <w:lang w:val="en-US"/>
        </w:rPr>
        <w:t>Dozio N., Scavini M., Beretta A., Sarugeri E., Sartori S., Belloni C., Dosio F., Savi A., Fazio F., Sodoyez J.C., Pozza G.  Imaging of the bufering effect of insulin antibodies in the autoimmune hyp</w:t>
      </w:r>
      <w:r>
        <w:rPr>
          <w:sz w:val="28"/>
          <w:lang w:val="en-US"/>
        </w:rPr>
        <w:t>o</w:t>
      </w:r>
      <w:r>
        <w:rPr>
          <w:sz w:val="28"/>
          <w:lang w:val="en-US"/>
        </w:rPr>
        <w:t>glycemic syndrome // J. Clin. Endocrinol. Metab. – 1998. – V. 83, N</w:t>
      </w:r>
      <w:r>
        <w:rPr>
          <w:sz w:val="28"/>
          <w:lang w:val="uk-UA"/>
        </w:rPr>
        <w:t xml:space="preserve"> </w:t>
      </w:r>
      <w:r>
        <w:rPr>
          <w:sz w:val="28"/>
          <w:lang w:val="en-US"/>
        </w:rPr>
        <w:t>2. – P. 643-648.</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Fineberg S., Huang Y., Brunelle R., Gulliya K., Anderson Y. Effect of long-term exposure to insulin lispro on the induction of antibody response in patients with type 1 or type 2 diabetes // Diabetes Care.- 2003.- V.28, N</w:t>
      </w:r>
      <w:r>
        <w:rPr>
          <w:sz w:val="28"/>
          <w:lang w:val="uk-UA"/>
        </w:rPr>
        <w:t xml:space="preserve"> </w:t>
      </w:r>
      <w:r>
        <w:rPr>
          <w:sz w:val="28"/>
          <w:lang w:val="en-US"/>
        </w:rPr>
        <w:t>1.- P.89-96.</w:t>
      </w:r>
    </w:p>
    <w:p w:rsidR="00D92B1A" w:rsidRDefault="00D92B1A" w:rsidP="006E12CB">
      <w:pPr>
        <w:numPr>
          <w:ilvl w:val="0"/>
          <w:numId w:val="46"/>
        </w:numPr>
        <w:suppressAutoHyphens w:val="0"/>
        <w:spacing w:line="360" w:lineRule="auto"/>
        <w:jc w:val="both"/>
        <w:rPr>
          <w:sz w:val="28"/>
          <w:lang w:val="en-US"/>
        </w:rPr>
      </w:pPr>
      <w:r>
        <w:rPr>
          <w:sz w:val="28"/>
          <w:lang w:val="en-US"/>
        </w:rPr>
        <w:t>Dorchy H., Duchateau J., Bosson D., D’Hooge D. Transfer from purified po</w:t>
      </w:r>
      <w:r>
        <w:rPr>
          <w:sz w:val="28"/>
          <w:lang w:val="en-US"/>
        </w:rPr>
        <w:t>r</w:t>
      </w:r>
      <w:r>
        <w:rPr>
          <w:sz w:val="28"/>
          <w:lang w:val="en-US"/>
        </w:rPr>
        <w:t>cine insulins to semisynthetic human insulins decreases insulin and circulating immune complexes in di</w:t>
      </w:r>
      <w:r>
        <w:rPr>
          <w:sz w:val="28"/>
          <w:lang w:val="en-US"/>
        </w:rPr>
        <w:t>a</w:t>
      </w:r>
      <w:r>
        <w:rPr>
          <w:sz w:val="28"/>
          <w:lang w:val="en-US"/>
        </w:rPr>
        <w:t>betic children and adolescents. A two-year follow-up // Diabete Metab</w:t>
      </w:r>
      <w:proofErr w:type="gramStart"/>
      <w:r>
        <w:rPr>
          <w:sz w:val="28"/>
          <w:lang w:val="en-US"/>
        </w:rPr>
        <w:t>.-</w:t>
      </w:r>
      <w:proofErr w:type="gramEnd"/>
      <w:r>
        <w:rPr>
          <w:sz w:val="28"/>
          <w:lang w:val="en-US"/>
        </w:rPr>
        <w:t xml:space="preserve"> 1989.- V.15, N</w:t>
      </w:r>
      <w:r>
        <w:rPr>
          <w:sz w:val="28"/>
          <w:lang w:val="uk-UA"/>
        </w:rPr>
        <w:t xml:space="preserve"> </w:t>
      </w:r>
      <w:r>
        <w:rPr>
          <w:sz w:val="28"/>
          <w:lang w:val="en-US"/>
        </w:rPr>
        <w:t>3.- P.107-110.</w:t>
      </w:r>
    </w:p>
    <w:p w:rsidR="00D92B1A" w:rsidRDefault="00D92B1A" w:rsidP="006E12CB">
      <w:pPr>
        <w:numPr>
          <w:ilvl w:val="0"/>
          <w:numId w:val="46"/>
        </w:numPr>
        <w:suppressAutoHyphens w:val="0"/>
        <w:spacing w:line="360" w:lineRule="auto"/>
        <w:jc w:val="both"/>
        <w:rPr>
          <w:sz w:val="28"/>
          <w:lang w:val="en-US"/>
        </w:rPr>
      </w:pPr>
      <w:r>
        <w:rPr>
          <w:sz w:val="28"/>
          <w:lang w:val="en-US"/>
        </w:rPr>
        <w:t>Goswami R., Jaleel A., Kochupillai N. Insulin antibody response to bo</w:t>
      </w:r>
      <w:r>
        <w:rPr>
          <w:sz w:val="28"/>
          <w:lang w:val="uk-UA"/>
        </w:rPr>
        <w:softHyphen/>
      </w:r>
      <w:r>
        <w:rPr>
          <w:sz w:val="28"/>
          <w:lang w:val="en-US"/>
        </w:rPr>
        <w:t>vine i</w:t>
      </w:r>
      <w:r>
        <w:rPr>
          <w:sz w:val="28"/>
          <w:lang w:val="en-US"/>
        </w:rPr>
        <w:t>n</w:t>
      </w:r>
      <w:r>
        <w:rPr>
          <w:sz w:val="28"/>
          <w:lang w:val="en-US"/>
        </w:rPr>
        <w:t>sulin therapy: functional significance among insulin requiring young diabetics in India // Diabetes Res. Clin. Pract</w:t>
      </w:r>
      <w:proofErr w:type="gramStart"/>
      <w:r>
        <w:rPr>
          <w:sz w:val="28"/>
          <w:lang w:val="en-US"/>
        </w:rPr>
        <w:t>.-</w:t>
      </w:r>
      <w:proofErr w:type="gramEnd"/>
      <w:r>
        <w:rPr>
          <w:sz w:val="28"/>
          <w:lang w:val="en-US"/>
        </w:rPr>
        <w:t xml:space="preserve"> 2000.- V.49, N 1.- P.7-15.</w:t>
      </w:r>
    </w:p>
    <w:p w:rsidR="00D92B1A" w:rsidRDefault="00D92B1A" w:rsidP="006E12CB">
      <w:pPr>
        <w:numPr>
          <w:ilvl w:val="0"/>
          <w:numId w:val="46"/>
        </w:numPr>
        <w:suppressAutoHyphens w:val="0"/>
        <w:spacing w:line="360" w:lineRule="auto"/>
        <w:jc w:val="both"/>
        <w:rPr>
          <w:sz w:val="28"/>
          <w:lang w:val="en-US"/>
        </w:rPr>
      </w:pPr>
      <w:r>
        <w:rPr>
          <w:sz w:val="28"/>
          <w:lang w:val="en-US"/>
        </w:rPr>
        <w:t>Lauritano A., Clements R., Bell D. Insulin antibodies in non-insulin-dependent diabetes mellitus: effect of with semisynthetic human insulins // Clin. Ther</w:t>
      </w:r>
      <w:proofErr w:type="gramStart"/>
      <w:r>
        <w:rPr>
          <w:sz w:val="28"/>
          <w:lang w:val="en-US"/>
        </w:rPr>
        <w:t>.-</w:t>
      </w:r>
      <w:proofErr w:type="gramEnd"/>
      <w:r>
        <w:rPr>
          <w:sz w:val="28"/>
          <w:lang w:val="en-US"/>
        </w:rPr>
        <w:t xml:space="preserve"> 1989.- V.11, N</w:t>
      </w:r>
      <w:r>
        <w:rPr>
          <w:sz w:val="28"/>
          <w:lang w:val="uk-UA"/>
        </w:rPr>
        <w:t xml:space="preserve"> </w:t>
      </w:r>
      <w:r>
        <w:rPr>
          <w:sz w:val="28"/>
          <w:lang w:val="en-US"/>
        </w:rPr>
        <w:t xml:space="preserve">2.- P. 68-277. </w:t>
      </w:r>
    </w:p>
    <w:p w:rsidR="00D92B1A" w:rsidRDefault="00D92B1A" w:rsidP="006E12CB">
      <w:pPr>
        <w:numPr>
          <w:ilvl w:val="0"/>
          <w:numId w:val="46"/>
        </w:numPr>
        <w:suppressAutoHyphens w:val="0"/>
        <w:spacing w:line="360" w:lineRule="auto"/>
        <w:jc w:val="both"/>
        <w:rPr>
          <w:sz w:val="28"/>
          <w:lang w:val="en-US"/>
        </w:rPr>
      </w:pPr>
      <w:r>
        <w:rPr>
          <w:sz w:val="28"/>
          <w:lang w:val="en-US"/>
        </w:rPr>
        <w:t>Davidson J. Transferring patients with insulin-dependent diabetes mellitus from animal-source insulins to recombinant DNA human insulin: clinical e</w:t>
      </w:r>
      <w:r>
        <w:rPr>
          <w:sz w:val="28"/>
          <w:lang w:val="en-US"/>
        </w:rPr>
        <w:t>x</w:t>
      </w:r>
      <w:r>
        <w:rPr>
          <w:sz w:val="28"/>
          <w:lang w:val="en-US"/>
        </w:rPr>
        <w:t>perience // Clin. Ter</w:t>
      </w:r>
      <w:proofErr w:type="gramStart"/>
      <w:r>
        <w:rPr>
          <w:sz w:val="28"/>
          <w:lang w:val="en-US"/>
        </w:rPr>
        <w:t>.-</w:t>
      </w:r>
      <w:proofErr w:type="gramEnd"/>
      <w:r>
        <w:rPr>
          <w:sz w:val="28"/>
          <w:lang w:val="en-US"/>
        </w:rPr>
        <w:t xml:space="preserve"> 1989.- V.11, N</w:t>
      </w:r>
      <w:r>
        <w:rPr>
          <w:sz w:val="28"/>
          <w:lang w:val="uk-UA"/>
        </w:rPr>
        <w:t xml:space="preserve"> </w:t>
      </w:r>
      <w:r>
        <w:rPr>
          <w:sz w:val="28"/>
          <w:lang w:val="en-US"/>
        </w:rPr>
        <w:t>3.- P.319-330.</w:t>
      </w:r>
    </w:p>
    <w:p w:rsidR="00D92B1A" w:rsidRDefault="00D92B1A" w:rsidP="006E12CB">
      <w:pPr>
        <w:numPr>
          <w:ilvl w:val="0"/>
          <w:numId w:val="46"/>
        </w:numPr>
        <w:suppressAutoHyphens w:val="0"/>
        <w:spacing w:line="360" w:lineRule="auto"/>
        <w:jc w:val="both"/>
        <w:rPr>
          <w:sz w:val="28"/>
          <w:lang w:val="en-US"/>
        </w:rPr>
      </w:pPr>
      <w:r>
        <w:rPr>
          <w:sz w:val="28"/>
          <w:lang w:val="en-US"/>
        </w:rPr>
        <w:t>Fletcher J., Barnett A., Pyke D., Volkmann H., Hartog M., Perrett A., Bhakri H., Leathe</w:t>
      </w:r>
      <w:r>
        <w:rPr>
          <w:sz w:val="28"/>
          <w:lang w:val="en-US"/>
        </w:rPr>
        <w:t>r</w:t>
      </w:r>
      <w:r>
        <w:rPr>
          <w:sz w:val="28"/>
          <w:lang w:val="en-US"/>
        </w:rPr>
        <w:t>dale B., Harrison H. Transfer from animal insulins to semisynthetic human insulin: a study in four centers // Diabetes Res.- 1990.- V.14, N</w:t>
      </w:r>
      <w:r>
        <w:rPr>
          <w:sz w:val="28"/>
          <w:lang w:val="uk-UA"/>
        </w:rPr>
        <w:t xml:space="preserve"> </w:t>
      </w:r>
      <w:r>
        <w:rPr>
          <w:sz w:val="28"/>
          <w:lang w:val="en-US"/>
        </w:rPr>
        <w:t>4.- P.151-158.</w:t>
      </w:r>
    </w:p>
    <w:p w:rsidR="00D92B1A" w:rsidRDefault="00D92B1A" w:rsidP="006E12CB">
      <w:pPr>
        <w:numPr>
          <w:ilvl w:val="0"/>
          <w:numId w:val="46"/>
        </w:numPr>
        <w:suppressAutoHyphens w:val="0"/>
        <w:spacing w:line="360" w:lineRule="auto"/>
        <w:jc w:val="both"/>
        <w:rPr>
          <w:sz w:val="28"/>
          <w:lang w:val="en-US"/>
        </w:rPr>
      </w:pPr>
      <w:r>
        <w:rPr>
          <w:sz w:val="28"/>
          <w:lang w:val="en-US"/>
        </w:rPr>
        <w:t>Lam H., Ho L., Tang K., Wang L., Kwok C., Liu Y., Hsiao L., Li S. Immun</w:t>
      </w:r>
      <w:r>
        <w:rPr>
          <w:sz w:val="28"/>
          <w:lang w:val="en-US"/>
        </w:rPr>
        <w:t>o</w:t>
      </w:r>
      <w:r>
        <w:rPr>
          <w:sz w:val="28"/>
          <w:lang w:val="en-US"/>
        </w:rPr>
        <w:t>genicity of highly purified porcine and human insulin in diabetic patients with high titers of insulin a</w:t>
      </w:r>
      <w:r>
        <w:rPr>
          <w:sz w:val="28"/>
          <w:lang w:val="en-US"/>
        </w:rPr>
        <w:t>n</w:t>
      </w:r>
      <w:r>
        <w:rPr>
          <w:sz w:val="28"/>
          <w:lang w:val="en-US"/>
        </w:rPr>
        <w:t>tibody // Taiwan Yi Xue Hui Za Zhi.- 1989.- V.88, N</w:t>
      </w:r>
      <w:r>
        <w:rPr>
          <w:sz w:val="28"/>
          <w:lang w:val="uk-UA"/>
        </w:rPr>
        <w:t xml:space="preserve"> </w:t>
      </w:r>
      <w:r>
        <w:rPr>
          <w:sz w:val="28"/>
          <w:lang w:val="en-US"/>
        </w:rPr>
        <w:t>4.- P. 346-351.</w:t>
      </w:r>
    </w:p>
    <w:p w:rsidR="00D92B1A" w:rsidRDefault="00D92B1A" w:rsidP="006E12CB">
      <w:pPr>
        <w:numPr>
          <w:ilvl w:val="0"/>
          <w:numId w:val="46"/>
        </w:numPr>
        <w:suppressAutoHyphens w:val="0"/>
        <w:spacing w:line="360" w:lineRule="auto"/>
        <w:jc w:val="both"/>
        <w:rPr>
          <w:sz w:val="28"/>
          <w:lang w:val="en-US"/>
        </w:rPr>
      </w:pPr>
      <w:r>
        <w:rPr>
          <w:sz w:val="28"/>
          <w:lang w:val="en-US"/>
        </w:rPr>
        <w:t>Lacigova S., Perusicova J., Dohnalova L., Mertl J. Clinical experience with changing type 1 diabetics from animal to human insulin administered by the NovoPen appl</w:t>
      </w:r>
      <w:r>
        <w:rPr>
          <w:sz w:val="28"/>
          <w:lang w:val="en-US"/>
        </w:rPr>
        <w:t>i</w:t>
      </w:r>
      <w:r>
        <w:rPr>
          <w:sz w:val="28"/>
          <w:lang w:val="en-US"/>
        </w:rPr>
        <w:t>cator // Vnitr. Lek</w:t>
      </w:r>
      <w:proofErr w:type="gramStart"/>
      <w:r>
        <w:rPr>
          <w:sz w:val="28"/>
          <w:lang w:val="en-US"/>
        </w:rPr>
        <w:t>.-</w:t>
      </w:r>
      <w:proofErr w:type="gramEnd"/>
      <w:r>
        <w:rPr>
          <w:sz w:val="28"/>
          <w:lang w:val="en-US"/>
        </w:rPr>
        <w:t xml:space="preserve"> 1997.- V.43, N</w:t>
      </w:r>
      <w:r>
        <w:rPr>
          <w:sz w:val="28"/>
          <w:lang w:val="uk-UA"/>
        </w:rPr>
        <w:t xml:space="preserve"> </w:t>
      </w:r>
      <w:r>
        <w:rPr>
          <w:sz w:val="28"/>
          <w:lang w:val="en-US"/>
        </w:rPr>
        <w:t>3.- P.137-141.</w:t>
      </w:r>
    </w:p>
    <w:p w:rsidR="00D92B1A" w:rsidRDefault="00D92B1A" w:rsidP="006E12CB">
      <w:pPr>
        <w:numPr>
          <w:ilvl w:val="0"/>
          <w:numId w:val="46"/>
        </w:numPr>
        <w:suppressAutoHyphens w:val="0"/>
        <w:spacing w:line="360" w:lineRule="auto"/>
        <w:jc w:val="both"/>
        <w:rPr>
          <w:sz w:val="28"/>
          <w:lang w:val="en-US"/>
        </w:rPr>
      </w:pPr>
      <w:r>
        <w:rPr>
          <w:sz w:val="28"/>
          <w:lang w:val="en-US"/>
        </w:rPr>
        <w:t>Ellerhorst J., Comstock J., Nell L. Protamine antibody production in diabetic subjects treated with NPH insulin // Am. J. Med. Sci.- 1990.- V.299, N</w:t>
      </w:r>
      <w:r>
        <w:rPr>
          <w:sz w:val="28"/>
          <w:lang w:val="uk-UA"/>
        </w:rPr>
        <w:t xml:space="preserve"> </w:t>
      </w:r>
      <w:r>
        <w:rPr>
          <w:sz w:val="28"/>
          <w:lang w:val="en-US"/>
        </w:rPr>
        <w:t>5.- P.298-301.</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Airaghi L., Lorini M., Tedeschi A. The insulin analog aspart: a safe alternative in insulin a</w:t>
      </w:r>
      <w:r>
        <w:rPr>
          <w:sz w:val="28"/>
          <w:lang w:val="en-US"/>
        </w:rPr>
        <w:t>l</w:t>
      </w:r>
      <w:r>
        <w:rPr>
          <w:sz w:val="28"/>
          <w:lang w:val="en-US"/>
        </w:rPr>
        <w:t>lergy // Diabetes Care</w:t>
      </w:r>
      <w:proofErr w:type="gramStart"/>
      <w:r>
        <w:rPr>
          <w:sz w:val="28"/>
          <w:lang w:val="en-US"/>
        </w:rPr>
        <w:t>.-</w:t>
      </w:r>
      <w:proofErr w:type="gramEnd"/>
      <w:r>
        <w:rPr>
          <w:sz w:val="28"/>
          <w:lang w:val="en-US"/>
        </w:rPr>
        <w:t xml:space="preserve"> 2001.- V.24, N</w:t>
      </w:r>
      <w:r>
        <w:rPr>
          <w:sz w:val="28"/>
          <w:lang w:val="uk-UA"/>
        </w:rPr>
        <w:t xml:space="preserve"> </w:t>
      </w:r>
      <w:r>
        <w:rPr>
          <w:sz w:val="28"/>
          <w:lang w:val="en-US"/>
        </w:rPr>
        <w:t>11.- P.2000.</w:t>
      </w:r>
    </w:p>
    <w:p w:rsidR="00D92B1A" w:rsidRDefault="00D92B1A" w:rsidP="006E12CB">
      <w:pPr>
        <w:numPr>
          <w:ilvl w:val="0"/>
          <w:numId w:val="46"/>
        </w:numPr>
        <w:suppressAutoHyphens w:val="0"/>
        <w:spacing w:line="360" w:lineRule="auto"/>
        <w:jc w:val="both"/>
        <w:rPr>
          <w:sz w:val="28"/>
          <w:lang w:val="en-US"/>
        </w:rPr>
      </w:pPr>
      <w:r>
        <w:rPr>
          <w:sz w:val="28"/>
          <w:lang w:val="en-US"/>
        </w:rPr>
        <w:t>Ottesen J.L., Nilsson P., Jami J., Weilguny D.</w:t>
      </w:r>
      <w:r>
        <w:rPr>
          <w:sz w:val="28"/>
          <w:lang w:val="uk-UA"/>
        </w:rPr>
        <w:t>,</w:t>
      </w:r>
      <w:r>
        <w:rPr>
          <w:sz w:val="28"/>
          <w:lang w:val="en-US"/>
        </w:rPr>
        <w:t xml:space="preserve"> Duhrkop M, Buccihini D, Havelund S., Fogh J.M. The pote</w:t>
      </w:r>
      <w:r>
        <w:rPr>
          <w:sz w:val="28"/>
          <w:lang w:val="en-US"/>
        </w:rPr>
        <w:t>n</w:t>
      </w:r>
      <w:r>
        <w:rPr>
          <w:sz w:val="28"/>
          <w:lang w:val="en-US"/>
        </w:rPr>
        <w:t>tial immunogenicity of human insulin and insulin analogues evaluated in a transgenic mouse model // Di</w:t>
      </w:r>
      <w:r>
        <w:rPr>
          <w:sz w:val="28"/>
          <w:lang w:val="en-US"/>
        </w:rPr>
        <w:t>a</w:t>
      </w:r>
      <w:r>
        <w:rPr>
          <w:sz w:val="28"/>
          <w:lang w:val="uk-UA"/>
        </w:rPr>
        <w:softHyphen/>
      </w:r>
      <w:r>
        <w:rPr>
          <w:sz w:val="28"/>
          <w:lang w:val="en-US"/>
        </w:rPr>
        <w:t>be</w:t>
      </w:r>
      <w:r>
        <w:rPr>
          <w:sz w:val="28"/>
          <w:lang w:val="uk-UA"/>
        </w:rPr>
        <w:softHyphen/>
      </w:r>
      <w:r>
        <w:rPr>
          <w:sz w:val="28"/>
          <w:lang w:val="en-US"/>
        </w:rPr>
        <w:t>to</w:t>
      </w:r>
      <w:r>
        <w:rPr>
          <w:sz w:val="28"/>
          <w:lang w:val="uk-UA"/>
        </w:rPr>
        <w:softHyphen/>
      </w:r>
      <w:r>
        <w:rPr>
          <w:sz w:val="28"/>
          <w:lang w:val="en-US"/>
        </w:rPr>
        <w:t>lo</w:t>
      </w:r>
      <w:r>
        <w:rPr>
          <w:sz w:val="28"/>
          <w:lang w:val="uk-UA"/>
        </w:rPr>
        <w:softHyphen/>
      </w:r>
      <w:r>
        <w:rPr>
          <w:sz w:val="28"/>
          <w:lang w:val="en-US"/>
        </w:rPr>
        <w:t>gia</w:t>
      </w:r>
      <w:proofErr w:type="gramStart"/>
      <w:r>
        <w:rPr>
          <w:sz w:val="28"/>
          <w:lang w:val="uk-UA"/>
        </w:rPr>
        <w:t>.-</w:t>
      </w:r>
      <w:proofErr w:type="gramEnd"/>
      <w:r>
        <w:rPr>
          <w:sz w:val="28"/>
          <w:lang w:val="en-US"/>
        </w:rPr>
        <w:t xml:space="preserve"> 1994</w:t>
      </w:r>
      <w:r>
        <w:rPr>
          <w:sz w:val="28"/>
          <w:lang w:val="uk-UA"/>
        </w:rPr>
        <w:t>.-</w:t>
      </w:r>
      <w:r>
        <w:rPr>
          <w:sz w:val="28"/>
          <w:lang w:val="en-US"/>
        </w:rPr>
        <w:t xml:space="preserve"> V</w:t>
      </w:r>
      <w:r>
        <w:rPr>
          <w:sz w:val="28"/>
          <w:lang w:val="uk-UA"/>
        </w:rPr>
        <w:t>.</w:t>
      </w:r>
      <w:r>
        <w:rPr>
          <w:sz w:val="28"/>
          <w:lang w:val="en-US"/>
        </w:rPr>
        <w:t>37.</w:t>
      </w:r>
      <w:r>
        <w:rPr>
          <w:sz w:val="28"/>
          <w:lang w:val="uk-UA"/>
        </w:rPr>
        <w:t>-</w:t>
      </w:r>
      <w:r>
        <w:rPr>
          <w:sz w:val="28"/>
          <w:lang w:val="en-US"/>
        </w:rPr>
        <w:t xml:space="preserve"> </w:t>
      </w:r>
      <w:r>
        <w:rPr>
          <w:sz w:val="28"/>
          <w:lang w:val="uk-UA"/>
        </w:rPr>
        <w:t>Р.</w:t>
      </w:r>
      <w:r>
        <w:rPr>
          <w:sz w:val="28"/>
          <w:lang w:val="en-US"/>
        </w:rPr>
        <w:t>1178-1185.</w:t>
      </w:r>
    </w:p>
    <w:p w:rsidR="00D92B1A" w:rsidRDefault="00D92B1A" w:rsidP="006E12CB">
      <w:pPr>
        <w:numPr>
          <w:ilvl w:val="0"/>
          <w:numId w:val="46"/>
        </w:numPr>
        <w:suppressAutoHyphens w:val="0"/>
        <w:spacing w:line="360" w:lineRule="auto"/>
        <w:jc w:val="both"/>
        <w:rPr>
          <w:sz w:val="28"/>
          <w:lang w:val="en-US"/>
        </w:rPr>
      </w:pPr>
      <w:r>
        <w:rPr>
          <w:sz w:val="28"/>
          <w:lang w:val="en-US"/>
        </w:rPr>
        <w:t xml:space="preserve">Yasuga H., Nagata M., Moriyama H. </w:t>
      </w:r>
      <w:proofErr w:type="gramStart"/>
      <w:r>
        <w:rPr>
          <w:sz w:val="28"/>
          <w:lang w:val="en-US"/>
        </w:rPr>
        <w:t>et</w:t>
      </w:r>
      <w:proofErr w:type="gramEnd"/>
      <w:r>
        <w:rPr>
          <w:sz w:val="28"/>
          <w:lang w:val="en-US"/>
        </w:rPr>
        <w:t xml:space="preserve"> all. Human insulin analog in</w:t>
      </w:r>
      <w:r>
        <w:rPr>
          <w:sz w:val="28"/>
          <w:lang w:val="uk-UA"/>
        </w:rPr>
        <w:softHyphen/>
      </w:r>
      <w:r>
        <w:rPr>
          <w:sz w:val="28"/>
          <w:lang w:val="en-US"/>
        </w:rPr>
        <w:t>su</w:t>
      </w:r>
      <w:r>
        <w:rPr>
          <w:sz w:val="28"/>
          <w:lang w:val="uk-UA"/>
        </w:rPr>
        <w:softHyphen/>
      </w:r>
      <w:r>
        <w:rPr>
          <w:sz w:val="28"/>
          <w:lang w:val="en-US"/>
        </w:rPr>
        <w:t>lin aspart does not cause insulin allergy // Diabetes Care.</w:t>
      </w:r>
      <w:r>
        <w:rPr>
          <w:sz w:val="28"/>
          <w:lang w:val="uk-UA"/>
        </w:rPr>
        <w:t>-</w:t>
      </w:r>
      <w:r>
        <w:rPr>
          <w:sz w:val="28"/>
          <w:lang w:val="en-US"/>
        </w:rPr>
        <w:t xml:space="preserve"> 2001</w:t>
      </w:r>
      <w:r>
        <w:rPr>
          <w:sz w:val="28"/>
          <w:lang w:val="uk-UA"/>
        </w:rPr>
        <w:t xml:space="preserve">.- </w:t>
      </w:r>
      <w:r>
        <w:rPr>
          <w:sz w:val="28"/>
          <w:lang w:val="en-US"/>
        </w:rPr>
        <w:t>V.</w:t>
      </w:r>
      <w:r>
        <w:rPr>
          <w:sz w:val="28"/>
          <w:lang w:val="uk-UA"/>
        </w:rPr>
        <w:t xml:space="preserve"> </w:t>
      </w:r>
      <w:r>
        <w:rPr>
          <w:sz w:val="28"/>
          <w:lang w:val="en-US"/>
        </w:rPr>
        <w:t>24</w:t>
      </w:r>
      <w:r>
        <w:rPr>
          <w:sz w:val="28"/>
          <w:lang w:val="uk-UA"/>
        </w:rPr>
        <w:t xml:space="preserve">, </w:t>
      </w:r>
      <w:r>
        <w:rPr>
          <w:sz w:val="28"/>
          <w:lang w:val="en-US"/>
        </w:rPr>
        <w:t>N</w:t>
      </w:r>
      <w:r>
        <w:rPr>
          <w:sz w:val="28"/>
          <w:lang w:val="uk-UA"/>
        </w:rPr>
        <w:t xml:space="preserve"> </w:t>
      </w:r>
      <w:r>
        <w:rPr>
          <w:sz w:val="28"/>
          <w:lang w:val="en-US"/>
        </w:rPr>
        <w:t>11</w:t>
      </w:r>
      <w:r>
        <w:rPr>
          <w:sz w:val="28"/>
          <w:lang w:val="uk-UA"/>
        </w:rPr>
        <w:t>.- Р.</w:t>
      </w:r>
      <w:r>
        <w:rPr>
          <w:sz w:val="28"/>
          <w:lang w:val="en-US"/>
        </w:rPr>
        <w:t xml:space="preserve"> 2008-2009.</w:t>
      </w:r>
    </w:p>
    <w:p w:rsidR="00D92B1A" w:rsidRDefault="00D92B1A" w:rsidP="006E12CB">
      <w:pPr>
        <w:numPr>
          <w:ilvl w:val="0"/>
          <w:numId w:val="46"/>
        </w:numPr>
        <w:suppressAutoHyphens w:val="0"/>
        <w:spacing w:line="360" w:lineRule="auto"/>
        <w:jc w:val="both"/>
        <w:rPr>
          <w:sz w:val="28"/>
          <w:lang w:val="en-US"/>
        </w:rPr>
      </w:pPr>
      <w:r>
        <w:rPr>
          <w:sz w:val="28"/>
          <w:lang w:val="en-US"/>
        </w:rPr>
        <w:t>Gomes-Perez F.J., Hernandez-Jimenez S., Aguilar-Salinas G.A., Rull J.A. Insulin analogues. A critical review // Rev. Invest. Clin</w:t>
      </w:r>
      <w:proofErr w:type="gramStart"/>
      <w:r>
        <w:rPr>
          <w:sz w:val="28"/>
          <w:lang w:val="en-US"/>
        </w:rPr>
        <w:t>.-</w:t>
      </w:r>
      <w:proofErr w:type="gramEnd"/>
      <w:r>
        <w:rPr>
          <w:sz w:val="28"/>
          <w:lang w:val="en-US"/>
        </w:rPr>
        <w:t xml:space="preserve"> 2002.- V.54, N</w:t>
      </w:r>
      <w:r>
        <w:rPr>
          <w:sz w:val="28"/>
          <w:lang w:val="uk-UA"/>
        </w:rPr>
        <w:t xml:space="preserve"> </w:t>
      </w:r>
      <w:r>
        <w:rPr>
          <w:sz w:val="28"/>
          <w:lang w:val="en-US"/>
        </w:rPr>
        <w:t>6.- p.527-541.</w:t>
      </w:r>
    </w:p>
    <w:p w:rsidR="00D92B1A" w:rsidRDefault="00D92B1A" w:rsidP="006E12CB">
      <w:pPr>
        <w:numPr>
          <w:ilvl w:val="0"/>
          <w:numId w:val="46"/>
        </w:numPr>
        <w:suppressAutoHyphens w:val="0"/>
        <w:spacing w:line="360" w:lineRule="auto"/>
        <w:jc w:val="both"/>
        <w:rPr>
          <w:sz w:val="28"/>
          <w:lang w:val="en-US"/>
        </w:rPr>
      </w:pPr>
      <w:r>
        <w:rPr>
          <w:sz w:val="28"/>
          <w:lang w:val="en-US"/>
        </w:rPr>
        <w:t>Garg S., Anderson J., Perry S., Mackenzie T., Jennings M., Hansen M., Chase H. Long-term efficacy of humalog in su</w:t>
      </w:r>
      <w:r>
        <w:rPr>
          <w:sz w:val="28"/>
          <w:lang w:val="en-US"/>
        </w:rPr>
        <w:t>b</w:t>
      </w:r>
      <w:r>
        <w:rPr>
          <w:sz w:val="28"/>
          <w:lang w:val="en-US"/>
        </w:rPr>
        <w:t>jects with type 1 dia</w:t>
      </w:r>
      <w:r>
        <w:rPr>
          <w:sz w:val="28"/>
          <w:lang w:val="uk-UA"/>
        </w:rPr>
        <w:softHyphen/>
      </w:r>
      <w:r>
        <w:rPr>
          <w:sz w:val="28"/>
          <w:lang w:val="en-US"/>
        </w:rPr>
        <w:t>be</w:t>
      </w:r>
      <w:r>
        <w:rPr>
          <w:sz w:val="28"/>
          <w:lang w:val="uk-UA"/>
        </w:rPr>
        <w:softHyphen/>
      </w:r>
      <w:r>
        <w:rPr>
          <w:sz w:val="28"/>
          <w:lang w:val="en-US"/>
        </w:rPr>
        <w:t>tes mellitus // Diabet Med</w:t>
      </w:r>
      <w:proofErr w:type="gramStart"/>
      <w:r>
        <w:rPr>
          <w:sz w:val="28"/>
          <w:lang w:val="en-US"/>
        </w:rPr>
        <w:t>.-</w:t>
      </w:r>
      <w:proofErr w:type="gramEnd"/>
      <w:r>
        <w:rPr>
          <w:sz w:val="28"/>
          <w:lang w:val="en-US"/>
        </w:rPr>
        <w:t xml:space="preserve"> 1999.-V.16, N</w:t>
      </w:r>
      <w:r>
        <w:rPr>
          <w:sz w:val="28"/>
          <w:lang w:val="uk-UA"/>
        </w:rPr>
        <w:t xml:space="preserve"> </w:t>
      </w:r>
      <w:r>
        <w:rPr>
          <w:sz w:val="28"/>
          <w:lang w:val="en-US"/>
        </w:rPr>
        <w:t xml:space="preserve">5.- P.384-387.  </w:t>
      </w:r>
    </w:p>
    <w:p w:rsidR="00D92B1A" w:rsidRDefault="00D92B1A" w:rsidP="006E12CB">
      <w:pPr>
        <w:numPr>
          <w:ilvl w:val="0"/>
          <w:numId w:val="46"/>
        </w:numPr>
        <w:suppressAutoHyphens w:val="0"/>
        <w:spacing w:line="360" w:lineRule="auto"/>
        <w:jc w:val="both"/>
        <w:rPr>
          <w:sz w:val="28"/>
          <w:lang w:val="en-US"/>
        </w:rPr>
      </w:pPr>
      <w:r>
        <w:rPr>
          <w:sz w:val="28"/>
          <w:lang w:val="en-US"/>
        </w:rPr>
        <w:t>Raskin P., Riis A., Guthrie R.A., Jovanovic L., Leiter L. Use of in</w:t>
      </w:r>
      <w:r>
        <w:rPr>
          <w:sz w:val="28"/>
          <w:lang w:val="uk-UA"/>
        </w:rPr>
        <w:softHyphen/>
      </w:r>
      <w:r>
        <w:rPr>
          <w:sz w:val="28"/>
          <w:lang w:val="en-US"/>
        </w:rPr>
        <w:t>su</w:t>
      </w:r>
      <w:r>
        <w:rPr>
          <w:sz w:val="28"/>
          <w:lang w:val="uk-UA"/>
        </w:rPr>
        <w:softHyphen/>
      </w:r>
      <w:r>
        <w:rPr>
          <w:sz w:val="28"/>
          <w:lang w:val="en-US"/>
        </w:rPr>
        <w:t>lin aspart, a fast-acting insulin an</w:t>
      </w:r>
      <w:r>
        <w:rPr>
          <w:sz w:val="28"/>
          <w:lang w:val="en-US"/>
        </w:rPr>
        <w:t>a</w:t>
      </w:r>
      <w:r>
        <w:rPr>
          <w:sz w:val="28"/>
          <w:lang w:val="en-US"/>
        </w:rPr>
        <w:t>log, as the mealtime insulin in the ma</w:t>
      </w:r>
      <w:r>
        <w:rPr>
          <w:sz w:val="28"/>
          <w:lang w:val="uk-UA"/>
        </w:rPr>
        <w:softHyphen/>
      </w:r>
      <w:r>
        <w:rPr>
          <w:sz w:val="28"/>
          <w:lang w:val="en-US"/>
        </w:rPr>
        <w:t>na</w:t>
      </w:r>
      <w:r>
        <w:rPr>
          <w:sz w:val="28"/>
          <w:lang w:val="uk-UA"/>
        </w:rPr>
        <w:softHyphen/>
      </w:r>
      <w:r>
        <w:rPr>
          <w:sz w:val="28"/>
          <w:lang w:val="en-US"/>
        </w:rPr>
        <w:t>ge</w:t>
      </w:r>
      <w:r>
        <w:rPr>
          <w:sz w:val="28"/>
          <w:lang w:val="uk-UA"/>
        </w:rPr>
        <w:softHyphen/>
      </w:r>
      <w:r>
        <w:rPr>
          <w:sz w:val="28"/>
          <w:lang w:val="en-US"/>
        </w:rPr>
        <w:t>ment of patients with type 1 diabetes // Diabetes Care</w:t>
      </w:r>
      <w:r>
        <w:rPr>
          <w:sz w:val="28"/>
          <w:lang w:val="uk-UA"/>
        </w:rPr>
        <w:t>.-</w:t>
      </w:r>
      <w:r>
        <w:rPr>
          <w:sz w:val="28"/>
          <w:lang w:val="en-US"/>
        </w:rPr>
        <w:t xml:space="preserve"> 2000</w:t>
      </w:r>
      <w:r>
        <w:rPr>
          <w:sz w:val="28"/>
          <w:lang w:val="uk-UA"/>
        </w:rPr>
        <w:t xml:space="preserve">.- </w:t>
      </w:r>
      <w:r>
        <w:rPr>
          <w:sz w:val="28"/>
          <w:lang w:val="en-US"/>
        </w:rPr>
        <w:t>V. 23</w:t>
      </w:r>
      <w:r>
        <w:rPr>
          <w:sz w:val="28"/>
          <w:lang w:val="uk-UA"/>
        </w:rPr>
        <w:t>.- Р.</w:t>
      </w:r>
      <w:r>
        <w:rPr>
          <w:sz w:val="28"/>
          <w:lang w:val="en-US"/>
        </w:rPr>
        <w:t xml:space="preserve"> 583-588.</w:t>
      </w:r>
    </w:p>
    <w:p w:rsidR="00D92B1A" w:rsidRDefault="00D92B1A" w:rsidP="006E12CB">
      <w:pPr>
        <w:numPr>
          <w:ilvl w:val="0"/>
          <w:numId w:val="46"/>
        </w:numPr>
        <w:suppressAutoHyphens w:val="0"/>
        <w:spacing w:line="360" w:lineRule="auto"/>
        <w:jc w:val="both"/>
        <w:rPr>
          <w:sz w:val="28"/>
          <w:lang w:val="en-US"/>
        </w:rPr>
      </w:pPr>
      <w:r>
        <w:rPr>
          <w:sz w:val="28"/>
          <w:lang w:val="en-US"/>
        </w:rPr>
        <w:t>Owen W.E., Roberts W.L. Cross-reactivity of three recombinant insu</w:t>
      </w:r>
      <w:r>
        <w:rPr>
          <w:sz w:val="28"/>
          <w:lang w:val="uk-UA"/>
        </w:rPr>
        <w:softHyphen/>
      </w:r>
      <w:r>
        <w:rPr>
          <w:sz w:val="28"/>
          <w:lang w:val="en-US"/>
        </w:rPr>
        <w:t>lin analogs with five commercial insulin immunoassays // Clin. Chem</w:t>
      </w:r>
      <w:proofErr w:type="gramStart"/>
      <w:r>
        <w:rPr>
          <w:sz w:val="28"/>
          <w:lang w:val="en-US"/>
        </w:rPr>
        <w:t>.</w:t>
      </w:r>
      <w:r>
        <w:rPr>
          <w:sz w:val="28"/>
          <w:lang w:val="uk-UA"/>
        </w:rPr>
        <w:t>-</w:t>
      </w:r>
      <w:proofErr w:type="gramEnd"/>
      <w:r>
        <w:rPr>
          <w:sz w:val="28"/>
          <w:lang w:val="en-US"/>
        </w:rPr>
        <w:t xml:space="preserve"> 2004</w:t>
      </w:r>
      <w:r>
        <w:rPr>
          <w:sz w:val="28"/>
          <w:lang w:val="uk-UA"/>
        </w:rPr>
        <w:t xml:space="preserve">.- </w:t>
      </w:r>
      <w:r>
        <w:rPr>
          <w:sz w:val="28"/>
          <w:lang w:val="en-US"/>
        </w:rPr>
        <w:t>V.50</w:t>
      </w:r>
      <w:r>
        <w:rPr>
          <w:sz w:val="28"/>
          <w:lang w:val="uk-UA"/>
        </w:rPr>
        <w:t xml:space="preserve">, </w:t>
      </w:r>
      <w:r>
        <w:rPr>
          <w:sz w:val="28"/>
          <w:lang w:val="en-US"/>
        </w:rPr>
        <w:t>N</w:t>
      </w:r>
      <w:r>
        <w:rPr>
          <w:sz w:val="28"/>
          <w:lang w:val="uk-UA"/>
        </w:rPr>
        <w:t xml:space="preserve"> </w:t>
      </w:r>
      <w:r>
        <w:rPr>
          <w:sz w:val="28"/>
          <w:lang w:val="en-US"/>
        </w:rPr>
        <w:t>1</w:t>
      </w:r>
      <w:r>
        <w:rPr>
          <w:sz w:val="28"/>
          <w:lang w:val="uk-UA"/>
        </w:rPr>
        <w:t>.- Р.</w:t>
      </w:r>
      <w:r>
        <w:rPr>
          <w:sz w:val="28"/>
          <w:lang w:val="en-US"/>
        </w:rPr>
        <w:t>257-259.</w:t>
      </w:r>
    </w:p>
    <w:p w:rsidR="00D92B1A" w:rsidRDefault="00D92B1A" w:rsidP="006E12CB">
      <w:pPr>
        <w:numPr>
          <w:ilvl w:val="0"/>
          <w:numId w:val="46"/>
        </w:numPr>
        <w:suppressAutoHyphens w:val="0"/>
        <w:spacing w:line="360" w:lineRule="auto"/>
        <w:jc w:val="both"/>
        <w:rPr>
          <w:sz w:val="28"/>
        </w:rPr>
      </w:pPr>
      <w:r>
        <w:rPr>
          <w:sz w:val="28"/>
        </w:rPr>
        <w:t>Михкла С., Иванова Т. Об определении антител к инсулину // Пробл. э</w:t>
      </w:r>
      <w:r>
        <w:rPr>
          <w:sz w:val="28"/>
        </w:rPr>
        <w:t>н</w:t>
      </w:r>
      <w:r>
        <w:rPr>
          <w:sz w:val="28"/>
        </w:rPr>
        <w:t xml:space="preserve">докринол. и гормонотерап.- 1966.- </w:t>
      </w:r>
      <w:r>
        <w:rPr>
          <w:sz w:val="28"/>
          <w:lang w:val="en-US"/>
        </w:rPr>
        <w:t>T</w:t>
      </w:r>
      <w:r>
        <w:rPr>
          <w:sz w:val="28"/>
        </w:rPr>
        <w:t xml:space="preserve">.12, </w:t>
      </w:r>
      <w:r>
        <w:rPr>
          <w:sz w:val="28"/>
          <w:lang w:val="uk-UA"/>
        </w:rPr>
        <w:t xml:space="preserve">№ </w:t>
      </w:r>
      <w:r>
        <w:rPr>
          <w:sz w:val="28"/>
        </w:rPr>
        <w:t>2</w:t>
      </w:r>
      <w:proofErr w:type="gramStart"/>
      <w:r>
        <w:rPr>
          <w:sz w:val="28"/>
        </w:rPr>
        <w:t>.-</w:t>
      </w:r>
      <w:proofErr w:type="gramEnd"/>
      <w:r>
        <w:rPr>
          <w:sz w:val="28"/>
        </w:rPr>
        <w:t xml:space="preserve"> </w:t>
      </w:r>
      <w:r>
        <w:rPr>
          <w:sz w:val="28"/>
          <w:lang w:val="en-US"/>
        </w:rPr>
        <w:t>C</w:t>
      </w:r>
      <w:r>
        <w:rPr>
          <w:sz w:val="28"/>
        </w:rPr>
        <w:t>. 63-68.</w:t>
      </w:r>
    </w:p>
    <w:p w:rsidR="00D92B1A" w:rsidRDefault="00D92B1A" w:rsidP="006E12CB">
      <w:pPr>
        <w:numPr>
          <w:ilvl w:val="0"/>
          <w:numId w:val="46"/>
        </w:numPr>
        <w:suppressAutoHyphens w:val="0"/>
        <w:spacing w:line="360" w:lineRule="auto"/>
        <w:jc w:val="both"/>
        <w:rPr>
          <w:sz w:val="28"/>
          <w:lang w:val="en-US"/>
        </w:rPr>
      </w:pPr>
      <w:r>
        <w:rPr>
          <w:sz w:val="28"/>
          <w:lang w:val="en-US"/>
        </w:rPr>
        <w:t>Andersen O., Brufeldt K., Abildgard F. A method for quantitative de</w:t>
      </w:r>
      <w:r>
        <w:rPr>
          <w:sz w:val="28"/>
          <w:lang w:val="uk-UA"/>
        </w:rPr>
        <w:softHyphen/>
      </w:r>
      <w:r>
        <w:rPr>
          <w:sz w:val="28"/>
          <w:lang w:val="en-US"/>
        </w:rPr>
        <w:t>ter</w:t>
      </w:r>
      <w:r>
        <w:rPr>
          <w:sz w:val="28"/>
          <w:lang w:val="uk-UA"/>
        </w:rPr>
        <w:softHyphen/>
      </w:r>
      <w:r>
        <w:rPr>
          <w:sz w:val="28"/>
          <w:lang w:val="en-US"/>
        </w:rPr>
        <w:t>mination of insulin a</w:t>
      </w:r>
      <w:r>
        <w:rPr>
          <w:sz w:val="28"/>
          <w:lang w:val="en-US"/>
        </w:rPr>
        <w:t>n</w:t>
      </w:r>
      <w:r>
        <w:rPr>
          <w:sz w:val="28"/>
          <w:lang w:val="en-US"/>
        </w:rPr>
        <w:t>tibodies in human plasma // Acta Endocrinol</w:t>
      </w:r>
      <w:proofErr w:type="gramStart"/>
      <w:r>
        <w:rPr>
          <w:sz w:val="28"/>
          <w:lang w:val="en-US"/>
        </w:rPr>
        <w:t>.</w:t>
      </w:r>
      <w:r>
        <w:rPr>
          <w:sz w:val="28"/>
          <w:lang w:val="uk-UA"/>
        </w:rPr>
        <w:t>-</w:t>
      </w:r>
      <w:proofErr w:type="gramEnd"/>
      <w:r>
        <w:rPr>
          <w:sz w:val="28"/>
          <w:lang w:val="en-US"/>
        </w:rPr>
        <w:t xml:space="preserve"> 1972</w:t>
      </w:r>
      <w:r>
        <w:rPr>
          <w:sz w:val="28"/>
          <w:lang w:val="uk-UA"/>
        </w:rPr>
        <w:t xml:space="preserve">.- </w:t>
      </w:r>
      <w:r>
        <w:rPr>
          <w:sz w:val="28"/>
          <w:lang w:val="en-US"/>
        </w:rPr>
        <w:t>V.69</w:t>
      </w:r>
      <w:r>
        <w:rPr>
          <w:sz w:val="28"/>
          <w:lang w:val="uk-UA"/>
        </w:rPr>
        <w:t>.- Р.</w:t>
      </w:r>
      <w:r>
        <w:rPr>
          <w:sz w:val="28"/>
          <w:lang w:val="en-US"/>
        </w:rPr>
        <w:t>195-208.</w:t>
      </w:r>
    </w:p>
    <w:p w:rsidR="00D92B1A" w:rsidRDefault="00D92B1A" w:rsidP="006E12CB">
      <w:pPr>
        <w:numPr>
          <w:ilvl w:val="0"/>
          <w:numId w:val="46"/>
        </w:numPr>
        <w:suppressAutoHyphens w:val="0"/>
        <w:spacing w:line="360" w:lineRule="auto"/>
        <w:jc w:val="both"/>
        <w:rPr>
          <w:sz w:val="28"/>
          <w:lang w:val="en-US"/>
        </w:rPr>
      </w:pPr>
      <w:r>
        <w:rPr>
          <w:sz w:val="28"/>
          <w:lang w:val="en-US"/>
        </w:rPr>
        <w:t>Christiansen A. Radioimmunoelectrophoresis in the determination of insulin bindihg to IgG. Methodological studies // Hormone and Metabolic Research</w:t>
      </w:r>
      <w:proofErr w:type="gramStart"/>
      <w:r>
        <w:rPr>
          <w:sz w:val="28"/>
          <w:lang w:val="en-US"/>
        </w:rPr>
        <w:t>.-</w:t>
      </w:r>
      <w:proofErr w:type="gramEnd"/>
      <w:r>
        <w:rPr>
          <w:sz w:val="28"/>
          <w:lang w:val="en-US"/>
        </w:rPr>
        <w:t xml:space="preserve"> 1973.- V.5, N</w:t>
      </w:r>
      <w:r>
        <w:rPr>
          <w:sz w:val="28"/>
          <w:lang w:val="uk-UA"/>
        </w:rPr>
        <w:t xml:space="preserve"> </w:t>
      </w:r>
      <w:r>
        <w:rPr>
          <w:sz w:val="28"/>
          <w:lang w:val="en-US"/>
        </w:rPr>
        <w:t>3.- P.147-154.</w:t>
      </w:r>
    </w:p>
    <w:p w:rsidR="00D92B1A" w:rsidRDefault="00D92B1A" w:rsidP="006E12CB">
      <w:pPr>
        <w:numPr>
          <w:ilvl w:val="0"/>
          <w:numId w:val="46"/>
        </w:numPr>
        <w:suppressAutoHyphens w:val="0"/>
        <w:spacing w:line="360" w:lineRule="auto"/>
        <w:jc w:val="both"/>
        <w:rPr>
          <w:sz w:val="28"/>
          <w:lang w:val="en-US"/>
        </w:rPr>
      </w:pPr>
      <w:r>
        <w:rPr>
          <w:sz w:val="28"/>
          <w:lang w:val="en-US"/>
        </w:rPr>
        <w:t>Sebri</w:t>
      </w:r>
      <w:r>
        <w:rPr>
          <w:sz w:val="28"/>
        </w:rPr>
        <w:t>а</w:t>
      </w:r>
      <w:r>
        <w:rPr>
          <w:sz w:val="28"/>
          <w:lang w:val="en-US"/>
        </w:rPr>
        <w:t>cova M., Little J. A method for the determination of plasma insulin antibodies and its appl</w:t>
      </w:r>
      <w:r>
        <w:rPr>
          <w:sz w:val="28"/>
          <w:lang w:val="en-US"/>
        </w:rPr>
        <w:t>i</w:t>
      </w:r>
      <w:r>
        <w:rPr>
          <w:sz w:val="28"/>
          <w:lang w:val="en-US"/>
        </w:rPr>
        <w:t>cation in normal and diabetic subjects // Diabetes</w:t>
      </w:r>
      <w:proofErr w:type="gramStart"/>
      <w:r>
        <w:rPr>
          <w:sz w:val="28"/>
          <w:lang w:val="en-US"/>
        </w:rPr>
        <w:t>.-</w:t>
      </w:r>
      <w:proofErr w:type="gramEnd"/>
      <w:r>
        <w:rPr>
          <w:sz w:val="28"/>
          <w:lang w:val="en-US"/>
        </w:rPr>
        <w:t xml:space="preserve"> 1975.- V.22.- P.30-40.</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Gennaro W., Van Norman Y. Quantitation of free, total and antibody – bound insulin in insulin-treated diabetics // Clin. Chemistry</w:t>
      </w:r>
      <w:proofErr w:type="gramStart"/>
      <w:r>
        <w:rPr>
          <w:sz w:val="28"/>
          <w:lang w:val="uk-UA"/>
        </w:rPr>
        <w:t>.-</w:t>
      </w:r>
      <w:proofErr w:type="gramEnd"/>
      <w:r>
        <w:rPr>
          <w:sz w:val="28"/>
          <w:lang w:val="en-US"/>
        </w:rPr>
        <w:t xml:space="preserve"> 1975</w:t>
      </w:r>
      <w:r>
        <w:rPr>
          <w:sz w:val="28"/>
          <w:lang w:val="uk-UA"/>
        </w:rPr>
        <w:t xml:space="preserve">.- </w:t>
      </w:r>
      <w:r>
        <w:rPr>
          <w:sz w:val="28"/>
          <w:lang w:val="en-US"/>
        </w:rPr>
        <w:t>V. 21, N</w:t>
      </w:r>
      <w:r>
        <w:rPr>
          <w:sz w:val="28"/>
          <w:lang w:val="uk-UA"/>
        </w:rPr>
        <w:t xml:space="preserve"> </w:t>
      </w:r>
      <w:r>
        <w:rPr>
          <w:sz w:val="28"/>
          <w:lang w:val="en-US"/>
        </w:rPr>
        <w:t>7.</w:t>
      </w:r>
      <w:r>
        <w:rPr>
          <w:sz w:val="28"/>
          <w:lang w:val="uk-UA"/>
        </w:rPr>
        <w:t>- Р.</w:t>
      </w:r>
      <w:r>
        <w:rPr>
          <w:sz w:val="28"/>
          <w:lang w:val="en-US"/>
        </w:rPr>
        <w:t xml:space="preserve"> 873-879.</w:t>
      </w:r>
    </w:p>
    <w:p w:rsidR="00D92B1A" w:rsidRDefault="00D92B1A" w:rsidP="006E12CB">
      <w:pPr>
        <w:numPr>
          <w:ilvl w:val="0"/>
          <w:numId w:val="46"/>
        </w:numPr>
        <w:suppressAutoHyphens w:val="0"/>
        <w:spacing w:line="360" w:lineRule="auto"/>
        <w:jc w:val="both"/>
        <w:rPr>
          <w:sz w:val="28"/>
          <w:lang w:val="en-US"/>
        </w:rPr>
      </w:pPr>
      <w:r>
        <w:rPr>
          <w:sz w:val="28"/>
          <w:lang w:val="en-US"/>
        </w:rPr>
        <w:t>Gerbitz K., Kemmer W. Method for rapid quantatitation and cha</w:t>
      </w:r>
      <w:r>
        <w:rPr>
          <w:sz w:val="28"/>
          <w:lang w:val="uk-UA"/>
        </w:rPr>
        <w:softHyphen/>
      </w:r>
      <w:r>
        <w:rPr>
          <w:sz w:val="28"/>
          <w:lang w:val="en-US"/>
        </w:rPr>
        <w:t>rac</w:t>
      </w:r>
      <w:r>
        <w:rPr>
          <w:sz w:val="28"/>
          <w:lang w:val="uk-UA"/>
        </w:rPr>
        <w:softHyphen/>
      </w:r>
      <w:r>
        <w:rPr>
          <w:sz w:val="28"/>
          <w:lang w:val="en-US"/>
        </w:rPr>
        <w:t>terization of insulin antibo</w:t>
      </w:r>
      <w:r>
        <w:rPr>
          <w:sz w:val="28"/>
          <w:lang w:val="en-US"/>
        </w:rPr>
        <w:t>d</w:t>
      </w:r>
      <w:r>
        <w:rPr>
          <w:sz w:val="28"/>
          <w:lang w:val="en-US"/>
        </w:rPr>
        <w:t>ies // Clin. Chem.-1978</w:t>
      </w:r>
      <w:proofErr w:type="gramStart"/>
      <w:r>
        <w:rPr>
          <w:sz w:val="28"/>
          <w:lang w:val="en-US"/>
        </w:rPr>
        <w:t>.-</w:t>
      </w:r>
      <w:proofErr w:type="gramEnd"/>
      <w:r>
        <w:rPr>
          <w:sz w:val="28"/>
          <w:lang w:val="en-US"/>
        </w:rPr>
        <w:t xml:space="preserve"> V.25.- P.890-894.</w:t>
      </w:r>
    </w:p>
    <w:p w:rsidR="00D92B1A" w:rsidRDefault="00D92B1A" w:rsidP="006E12CB">
      <w:pPr>
        <w:numPr>
          <w:ilvl w:val="0"/>
          <w:numId w:val="46"/>
        </w:numPr>
        <w:suppressAutoHyphens w:val="0"/>
        <w:spacing w:line="360" w:lineRule="auto"/>
        <w:jc w:val="both"/>
        <w:rPr>
          <w:sz w:val="28"/>
          <w:lang w:val="uk-UA"/>
        </w:rPr>
      </w:pPr>
      <w:r>
        <w:rPr>
          <w:sz w:val="28"/>
          <w:lang w:val="en-US"/>
        </w:rPr>
        <w:t>Wolk M., Kieselstein M., Hamburger R., Jaul E. Association between high concentration of antibodies to insulin and some diseases common in the elderly // Gerontology.- 1993.- V.39, N</w:t>
      </w:r>
      <w:r>
        <w:rPr>
          <w:sz w:val="28"/>
          <w:lang w:val="uk-UA"/>
        </w:rPr>
        <w:t xml:space="preserve"> </w:t>
      </w:r>
      <w:r>
        <w:rPr>
          <w:sz w:val="28"/>
          <w:lang w:val="en-US"/>
        </w:rPr>
        <w:t xml:space="preserve">6.- </w:t>
      </w:r>
      <w:r>
        <w:rPr>
          <w:sz w:val="28"/>
          <w:lang w:val="uk-UA"/>
        </w:rPr>
        <w:t>Р</w:t>
      </w:r>
      <w:r>
        <w:rPr>
          <w:sz w:val="28"/>
          <w:lang w:val="en-US"/>
        </w:rPr>
        <w:t xml:space="preserve">.334-337. </w:t>
      </w:r>
    </w:p>
    <w:p w:rsidR="00D92B1A" w:rsidRDefault="00D92B1A" w:rsidP="006E12CB">
      <w:pPr>
        <w:numPr>
          <w:ilvl w:val="0"/>
          <w:numId w:val="46"/>
        </w:numPr>
        <w:suppressAutoHyphens w:val="0"/>
        <w:spacing w:line="360" w:lineRule="auto"/>
        <w:jc w:val="both"/>
        <w:rPr>
          <w:sz w:val="28"/>
        </w:rPr>
      </w:pPr>
      <w:r>
        <w:rPr>
          <w:sz w:val="28"/>
        </w:rPr>
        <w:t>Сорокина Н., Гаврилова Е., Егоров А., Донецкий И. Ис</w:t>
      </w:r>
      <w:r>
        <w:rPr>
          <w:sz w:val="28"/>
          <w:lang w:val="uk-UA"/>
        </w:rPr>
        <w:softHyphen/>
      </w:r>
      <w:r>
        <w:rPr>
          <w:sz w:val="28"/>
        </w:rPr>
        <w:t>поль</w:t>
      </w:r>
      <w:r>
        <w:rPr>
          <w:sz w:val="28"/>
          <w:lang w:val="uk-UA"/>
        </w:rPr>
        <w:softHyphen/>
      </w:r>
      <w:r>
        <w:rPr>
          <w:sz w:val="28"/>
        </w:rPr>
        <w:t>зо</w:t>
      </w:r>
      <w:r>
        <w:rPr>
          <w:sz w:val="28"/>
          <w:lang w:val="uk-UA"/>
        </w:rPr>
        <w:softHyphen/>
      </w:r>
      <w:r>
        <w:rPr>
          <w:sz w:val="28"/>
        </w:rPr>
        <w:t>ва</w:t>
      </w:r>
      <w:r>
        <w:rPr>
          <w:sz w:val="28"/>
          <w:lang w:val="uk-UA"/>
        </w:rPr>
        <w:softHyphen/>
      </w:r>
      <w:r>
        <w:rPr>
          <w:sz w:val="28"/>
        </w:rPr>
        <w:t>ние и</w:t>
      </w:r>
      <w:r>
        <w:rPr>
          <w:sz w:val="28"/>
        </w:rPr>
        <w:t>м</w:t>
      </w:r>
      <w:r>
        <w:rPr>
          <w:sz w:val="28"/>
        </w:rPr>
        <w:t>муноферментного ана</w:t>
      </w:r>
      <w:r>
        <w:rPr>
          <w:sz w:val="28"/>
        </w:rPr>
        <w:softHyphen/>
        <w:t>ли</w:t>
      </w:r>
      <w:r>
        <w:rPr>
          <w:sz w:val="28"/>
        </w:rPr>
        <w:softHyphen/>
        <w:t>за для контроля активности анти</w:t>
      </w:r>
      <w:r>
        <w:rPr>
          <w:sz w:val="28"/>
          <w:lang w:val="uk-UA"/>
        </w:rPr>
        <w:softHyphen/>
      </w:r>
      <w:r>
        <w:rPr>
          <w:sz w:val="28"/>
        </w:rPr>
        <w:t>сы</w:t>
      </w:r>
      <w:r>
        <w:rPr>
          <w:sz w:val="28"/>
          <w:lang w:val="uk-UA"/>
        </w:rPr>
        <w:softHyphen/>
      </w:r>
      <w:r>
        <w:rPr>
          <w:sz w:val="28"/>
        </w:rPr>
        <w:t>во</w:t>
      </w:r>
      <w:r>
        <w:rPr>
          <w:sz w:val="28"/>
          <w:lang w:val="uk-UA"/>
        </w:rPr>
        <w:softHyphen/>
      </w:r>
      <w:r>
        <w:rPr>
          <w:sz w:val="28"/>
        </w:rPr>
        <w:t>ро</w:t>
      </w:r>
      <w:r>
        <w:rPr>
          <w:sz w:val="28"/>
          <w:lang w:val="uk-UA"/>
        </w:rPr>
        <w:softHyphen/>
      </w:r>
      <w:r>
        <w:rPr>
          <w:sz w:val="28"/>
        </w:rPr>
        <w:t>ток к инсулину // Журнал микр</w:t>
      </w:r>
      <w:r>
        <w:rPr>
          <w:sz w:val="28"/>
        </w:rPr>
        <w:t>о</w:t>
      </w:r>
      <w:r>
        <w:rPr>
          <w:sz w:val="28"/>
        </w:rPr>
        <w:t>биологии, эпи</w:t>
      </w:r>
      <w:r>
        <w:rPr>
          <w:sz w:val="28"/>
        </w:rPr>
        <w:softHyphen/>
        <w:t>демио</w:t>
      </w:r>
      <w:r>
        <w:rPr>
          <w:sz w:val="28"/>
        </w:rPr>
        <w:softHyphen/>
        <w:t>ло</w:t>
      </w:r>
      <w:r>
        <w:rPr>
          <w:sz w:val="28"/>
        </w:rPr>
        <w:softHyphen/>
        <w:t>гии и им</w:t>
      </w:r>
      <w:r>
        <w:rPr>
          <w:sz w:val="28"/>
          <w:lang w:val="uk-UA"/>
        </w:rPr>
        <w:softHyphen/>
      </w:r>
      <w:r>
        <w:rPr>
          <w:sz w:val="28"/>
        </w:rPr>
        <w:t>му</w:t>
      </w:r>
      <w:r>
        <w:rPr>
          <w:sz w:val="28"/>
          <w:lang w:val="uk-UA"/>
        </w:rPr>
        <w:softHyphen/>
      </w:r>
      <w:r>
        <w:rPr>
          <w:sz w:val="28"/>
        </w:rPr>
        <w:t>но</w:t>
      </w:r>
      <w:r>
        <w:rPr>
          <w:sz w:val="28"/>
          <w:lang w:val="uk-UA"/>
        </w:rPr>
        <w:softHyphen/>
      </w:r>
      <w:r>
        <w:rPr>
          <w:sz w:val="28"/>
        </w:rPr>
        <w:t>логии.- 1985.- №</w:t>
      </w:r>
      <w:r>
        <w:rPr>
          <w:sz w:val="28"/>
          <w:lang w:val="uk-UA"/>
        </w:rPr>
        <w:t xml:space="preserve"> </w:t>
      </w:r>
      <w:r>
        <w:rPr>
          <w:sz w:val="28"/>
        </w:rPr>
        <w:t>4.- С.73-76.</w:t>
      </w:r>
    </w:p>
    <w:p w:rsidR="00D92B1A" w:rsidRDefault="00D92B1A" w:rsidP="006E12CB">
      <w:pPr>
        <w:numPr>
          <w:ilvl w:val="0"/>
          <w:numId w:val="46"/>
        </w:numPr>
        <w:suppressAutoHyphens w:val="0"/>
        <w:spacing w:line="360" w:lineRule="auto"/>
        <w:jc w:val="both"/>
        <w:rPr>
          <w:sz w:val="28"/>
          <w:lang w:val="en-US"/>
        </w:rPr>
      </w:pPr>
      <w:r>
        <w:rPr>
          <w:sz w:val="28"/>
        </w:rPr>
        <w:t>Манолов А. Твердофазные радиоиммунные и иммуно</w:t>
      </w:r>
      <w:r>
        <w:rPr>
          <w:sz w:val="28"/>
          <w:lang w:val="uk-UA"/>
        </w:rPr>
        <w:softHyphen/>
      </w:r>
      <w:r>
        <w:rPr>
          <w:sz w:val="28"/>
        </w:rPr>
        <w:t>фер</w:t>
      </w:r>
      <w:r>
        <w:rPr>
          <w:sz w:val="28"/>
          <w:lang w:val="uk-UA"/>
        </w:rPr>
        <w:softHyphen/>
      </w:r>
      <w:r>
        <w:rPr>
          <w:sz w:val="28"/>
        </w:rPr>
        <w:t>мент</w:t>
      </w:r>
      <w:r>
        <w:rPr>
          <w:sz w:val="28"/>
          <w:lang w:val="uk-UA"/>
        </w:rPr>
        <w:softHyphen/>
      </w:r>
      <w:r>
        <w:rPr>
          <w:sz w:val="28"/>
        </w:rPr>
        <w:t>ные мет</w:t>
      </w:r>
      <w:r>
        <w:rPr>
          <w:sz w:val="28"/>
        </w:rPr>
        <w:t>о</w:t>
      </w:r>
      <w:r>
        <w:rPr>
          <w:sz w:val="28"/>
        </w:rPr>
        <w:t>ды для количественного эк</w:t>
      </w:r>
      <w:r>
        <w:rPr>
          <w:sz w:val="28"/>
        </w:rPr>
        <w:t>с</w:t>
      </w:r>
      <w:r>
        <w:rPr>
          <w:sz w:val="28"/>
        </w:rPr>
        <w:t xml:space="preserve">пресс-анализа в микробиологии // ЖМЭИ.- 1985.- </w:t>
      </w:r>
      <w:r>
        <w:rPr>
          <w:sz w:val="28"/>
          <w:lang w:val="en-US"/>
        </w:rPr>
        <w:t xml:space="preserve">№ 4.- </w:t>
      </w:r>
      <w:r>
        <w:rPr>
          <w:sz w:val="28"/>
        </w:rPr>
        <w:t>С</w:t>
      </w:r>
      <w:r>
        <w:rPr>
          <w:sz w:val="28"/>
          <w:lang w:val="en-US"/>
        </w:rPr>
        <w:t>.100-107.</w:t>
      </w:r>
    </w:p>
    <w:p w:rsidR="00D92B1A" w:rsidRDefault="00D92B1A" w:rsidP="006E12CB">
      <w:pPr>
        <w:numPr>
          <w:ilvl w:val="0"/>
          <w:numId w:val="46"/>
        </w:numPr>
        <w:suppressAutoHyphens w:val="0"/>
        <w:spacing w:line="360" w:lineRule="auto"/>
        <w:jc w:val="both"/>
        <w:rPr>
          <w:sz w:val="28"/>
          <w:lang w:val="uk-UA"/>
        </w:rPr>
      </w:pPr>
      <w:r>
        <w:rPr>
          <w:sz w:val="28"/>
          <w:lang w:val="en-US"/>
        </w:rPr>
        <w:t xml:space="preserve">Welborn T., Richards R., Frazer T. Simple test for insulin antibodies in sera, using </w:t>
      </w:r>
      <w:r>
        <w:rPr>
          <w:sz w:val="28"/>
          <w:vertAlign w:val="superscript"/>
          <w:lang w:val="en-US"/>
        </w:rPr>
        <w:t>125</w:t>
      </w:r>
      <w:r>
        <w:rPr>
          <w:sz w:val="28"/>
          <w:lang w:val="en-US"/>
        </w:rPr>
        <w:t>I-insulin and ethanol precipitation // Br. Med. J.</w:t>
      </w:r>
      <w:r>
        <w:rPr>
          <w:sz w:val="28"/>
          <w:lang w:val="uk-UA"/>
        </w:rPr>
        <w:t>-</w:t>
      </w:r>
      <w:r>
        <w:rPr>
          <w:sz w:val="28"/>
          <w:lang w:val="en-US"/>
        </w:rPr>
        <w:t xml:space="preserve"> 1967</w:t>
      </w:r>
      <w:r>
        <w:rPr>
          <w:sz w:val="28"/>
          <w:lang w:val="uk-UA"/>
        </w:rPr>
        <w:t>.-</w:t>
      </w:r>
      <w:r>
        <w:rPr>
          <w:sz w:val="28"/>
          <w:lang w:val="en-US"/>
        </w:rPr>
        <w:t xml:space="preserve"> N</w:t>
      </w:r>
      <w:r>
        <w:rPr>
          <w:sz w:val="28"/>
          <w:lang w:val="uk-UA"/>
        </w:rPr>
        <w:t xml:space="preserve"> 1.- Р.</w:t>
      </w:r>
      <w:r>
        <w:rPr>
          <w:sz w:val="28"/>
          <w:lang w:val="en-US"/>
        </w:rPr>
        <w:t xml:space="preserve"> 719-722.</w:t>
      </w:r>
    </w:p>
    <w:p w:rsidR="00D92B1A" w:rsidRDefault="00D92B1A" w:rsidP="006E12CB">
      <w:pPr>
        <w:numPr>
          <w:ilvl w:val="0"/>
          <w:numId w:val="46"/>
        </w:numPr>
        <w:suppressAutoHyphens w:val="0"/>
        <w:spacing w:line="360" w:lineRule="auto"/>
        <w:jc w:val="both"/>
        <w:rPr>
          <w:sz w:val="28"/>
          <w:lang w:val="en-US"/>
        </w:rPr>
      </w:pPr>
      <w:r>
        <w:rPr>
          <w:sz w:val="28"/>
          <w:lang w:val="en-US"/>
        </w:rPr>
        <w:t>Nakagawa S., Hidetaka N., Sasaki T. A Simple Metod for the De</w:t>
      </w:r>
      <w:r>
        <w:rPr>
          <w:sz w:val="28"/>
          <w:lang w:val="uk-UA"/>
        </w:rPr>
        <w:softHyphen/>
      </w:r>
      <w:r>
        <w:rPr>
          <w:sz w:val="28"/>
          <w:lang w:val="en-US"/>
        </w:rPr>
        <w:t>ter</w:t>
      </w:r>
      <w:r>
        <w:rPr>
          <w:sz w:val="28"/>
          <w:lang w:val="uk-UA"/>
        </w:rPr>
        <w:softHyphen/>
      </w:r>
      <w:r>
        <w:rPr>
          <w:sz w:val="28"/>
          <w:lang w:val="en-US"/>
        </w:rPr>
        <w:t>mi</w:t>
      </w:r>
      <w:r>
        <w:rPr>
          <w:sz w:val="28"/>
          <w:lang w:val="uk-UA"/>
        </w:rPr>
        <w:softHyphen/>
      </w:r>
      <w:r>
        <w:rPr>
          <w:sz w:val="28"/>
          <w:lang w:val="en-US"/>
        </w:rPr>
        <w:t>nation of Serum Free Insulin Levels in Insulin-treated P</w:t>
      </w:r>
      <w:r>
        <w:rPr>
          <w:sz w:val="28"/>
          <w:lang w:val="en-US"/>
        </w:rPr>
        <w:t>a</w:t>
      </w:r>
      <w:r>
        <w:rPr>
          <w:sz w:val="28"/>
          <w:lang w:val="en-US"/>
        </w:rPr>
        <w:t>tients // Dia</w:t>
      </w:r>
      <w:r>
        <w:rPr>
          <w:sz w:val="28"/>
          <w:lang w:val="uk-UA"/>
        </w:rPr>
        <w:softHyphen/>
      </w:r>
      <w:r>
        <w:rPr>
          <w:sz w:val="28"/>
          <w:lang w:val="en-US"/>
        </w:rPr>
        <w:t>be</w:t>
      </w:r>
      <w:r>
        <w:rPr>
          <w:sz w:val="28"/>
          <w:lang w:val="uk-UA"/>
        </w:rPr>
        <w:softHyphen/>
      </w:r>
      <w:r>
        <w:rPr>
          <w:sz w:val="28"/>
          <w:lang w:val="en-US"/>
        </w:rPr>
        <w:t>tes</w:t>
      </w:r>
      <w:proofErr w:type="gramStart"/>
      <w:r>
        <w:rPr>
          <w:sz w:val="28"/>
          <w:lang w:val="en-US"/>
        </w:rPr>
        <w:t>.-</w:t>
      </w:r>
      <w:proofErr w:type="gramEnd"/>
      <w:r>
        <w:rPr>
          <w:sz w:val="28"/>
          <w:lang w:val="en-US"/>
        </w:rPr>
        <w:t xml:space="preserve"> 1973.- V.22, N</w:t>
      </w:r>
      <w:r>
        <w:rPr>
          <w:sz w:val="28"/>
          <w:lang w:val="uk-UA"/>
        </w:rPr>
        <w:t xml:space="preserve"> </w:t>
      </w:r>
      <w:r>
        <w:rPr>
          <w:sz w:val="28"/>
          <w:lang w:val="en-US"/>
        </w:rPr>
        <w:t>8.- P.590-600.</w:t>
      </w:r>
    </w:p>
    <w:p w:rsidR="00D92B1A" w:rsidRDefault="00D92B1A" w:rsidP="006E12CB">
      <w:pPr>
        <w:numPr>
          <w:ilvl w:val="0"/>
          <w:numId w:val="46"/>
        </w:numPr>
        <w:suppressAutoHyphens w:val="0"/>
        <w:spacing w:line="360" w:lineRule="auto"/>
        <w:jc w:val="both"/>
        <w:rPr>
          <w:sz w:val="28"/>
          <w:lang w:val="en-US"/>
        </w:rPr>
      </w:pPr>
      <w:r>
        <w:rPr>
          <w:sz w:val="28"/>
          <w:lang w:val="en-US"/>
        </w:rPr>
        <w:t>Saccamanno K., Taccagni G., Bosi E., Preti P., Dozio N., Cantaboni A. Immunoelectron mikroskopy: a new method for detection of insulin antibodies // J. Histochem. Cytochem</w:t>
      </w:r>
      <w:proofErr w:type="gramStart"/>
      <w:r>
        <w:rPr>
          <w:sz w:val="28"/>
          <w:lang w:val="en-US"/>
        </w:rPr>
        <w:t>.</w:t>
      </w:r>
      <w:r>
        <w:rPr>
          <w:sz w:val="28"/>
          <w:lang w:val="uk-UA"/>
        </w:rPr>
        <w:t>-</w:t>
      </w:r>
      <w:proofErr w:type="gramEnd"/>
      <w:r>
        <w:rPr>
          <w:sz w:val="28"/>
          <w:lang w:val="en-US"/>
        </w:rPr>
        <w:t xml:space="preserve"> 1993</w:t>
      </w:r>
      <w:r>
        <w:rPr>
          <w:sz w:val="28"/>
          <w:lang w:val="uk-UA"/>
        </w:rPr>
        <w:t xml:space="preserve">.- </w:t>
      </w:r>
      <w:r>
        <w:rPr>
          <w:sz w:val="28"/>
          <w:lang w:val="en-US"/>
        </w:rPr>
        <w:t>V. 41, N</w:t>
      </w:r>
      <w:r>
        <w:rPr>
          <w:sz w:val="28"/>
          <w:lang w:val="uk-UA"/>
        </w:rPr>
        <w:t xml:space="preserve"> </w:t>
      </w:r>
      <w:r>
        <w:rPr>
          <w:sz w:val="28"/>
          <w:lang w:val="en-US"/>
        </w:rPr>
        <w:t>8</w:t>
      </w:r>
      <w:r>
        <w:rPr>
          <w:sz w:val="28"/>
          <w:lang w:val="uk-UA"/>
        </w:rPr>
        <w:t>.- Р.</w:t>
      </w:r>
      <w:r>
        <w:rPr>
          <w:sz w:val="28"/>
          <w:lang w:val="en-US"/>
        </w:rPr>
        <w:t xml:space="preserve"> 1233-1239. </w:t>
      </w:r>
    </w:p>
    <w:p w:rsidR="00D92B1A" w:rsidRDefault="00D92B1A" w:rsidP="006E12CB">
      <w:pPr>
        <w:numPr>
          <w:ilvl w:val="0"/>
          <w:numId w:val="46"/>
        </w:numPr>
        <w:suppressAutoHyphens w:val="0"/>
        <w:spacing w:line="360" w:lineRule="auto"/>
        <w:jc w:val="both"/>
        <w:rPr>
          <w:sz w:val="28"/>
          <w:lang w:val="en-US"/>
        </w:rPr>
      </w:pPr>
      <w:r>
        <w:rPr>
          <w:sz w:val="28"/>
          <w:lang w:val="en-US"/>
        </w:rPr>
        <w:t>Wilkin T., Nicholson S., Casey C. A micro-ensyme linked immu</w:t>
      </w:r>
      <w:r>
        <w:rPr>
          <w:sz w:val="28"/>
          <w:lang w:val="uk-UA"/>
        </w:rPr>
        <w:softHyphen/>
      </w:r>
      <w:r>
        <w:rPr>
          <w:sz w:val="28"/>
          <w:lang w:val="en-US"/>
        </w:rPr>
        <w:t>no</w:t>
      </w:r>
      <w:r>
        <w:rPr>
          <w:sz w:val="28"/>
          <w:lang w:val="uk-UA"/>
        </w:rPr>
        <w:softHyphen/>
      </w:r>
      <w:r>
        <w:rPr>
          <w:sz w:val="28"/>
          <w:lang w:val="en-US"/>
        </w:rPr>
        <w:t>sor</w:t>
      </w:r>
      <w:r>
        <w:rPr>
          <w:sz w:val="28"/>
          <w:lang w:val="uk-UA"/>
        </w:rPr>
        <w:softHyphen/>
      </w:r>
      <w:r>
        <w:rPr>
          <w:sz w:val="28"/>
          <w:lang w:val="en-US"/>
        </w:rPr>
        <w:t>bent assay for insulin a</w:t>
      </w:r>
      <w:r>
        <w:rPr>
          <w:sz w:val="28"/>
          <w:lang w:val="en-US"/>
        </w:rPr>
        <w:t>n</w:t>
      </w:r>
      <w:r>
        <w:rPr>
          <w:sz w:val="28"/>
          <w:lang w:val="en-US"/>
        </w:rPr>
        <w:t>tibodies in serum // J. Immunol. Metods</w:t>
      </w:r>
      <w:proofErr w:type="gramStart"/>
      <w:r>
        <w:rPr>
          <w:sz w:val="28"/>
          <w:lang w:val="en-US"/>
        </w:rPr>
        <w:t>.-</w:t>
      </w:r>
      <w:proofErr w:type="gramEnd"/>
      <w:r>
        <w:rPr>
          <w:sz w:val="28"/>
          <w:lang w:val="en-US"/>
        </w:rPr>
        <w:t xml:space="preserve"> 1985.- V.76.- P. 185-194.</w:t>
      </w:r>
    </w:p>
    <w:p w:rsidR="00D92B1A" w:rsidRDefault="00D92B1A" w:rsidP="006E12CB">
      <w:pPr>
        <w:numPr>
          <w:ilvl w:val="0"/>
          <w:numId w:val="46"/>
        </w:numPr>
        <w:suppressAutoHyphens w:val="0"/>
        <w:spacing w:line="360" w:lineRule="auto"/>
        <w:jc w:val="both"/>
        <w:rPr>
          <w:sz w:val="28"/>
          <w:lang w:val="en-US"/>
        </w:rPr>
      </w:pPr>
      <w:r>
        <w:rPr>
          <w:sz w:val="28"/>
          <w:lang w:val="en-US"/>
        </w:rPr>
        <w:t>Dahl-Jorgensen K., Torjensen P., Hannsen K., Sandvik L., Aagen S. Increase in insulin antibodies during continuous subcutaneous insulin infusion // Diabetes.-1987.-V.36, N</w:t>
      </w:r>
      <w:r>
        <w:rPr>
          <w:sz w:val="28"/>
          <w:lang w:val="uk-UA"/>
        </w:rPr>
        <w:t xml:space="preserve"> </w:t>
      </w:r>
      <w:r>
        <w:rPr>
          <w:sz w:val="28"/>
          <w:lang w:val="en-US"/>
        </w:rPr>
        <w:t>1.- p.1-5.</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Scatchard L. The attractions of proteins for smoll molecules and ions // Ann. N. Y. Acad. Sc</w:t>
      </w:r>
      <w:proofErr w:type="gramStart"/>
      <w:r>
        <w:rPr>
          <w:sz w:val="28"/>
          <w:lang w:val="en-US"/>
        </w:rPr>
        <w:t>.-</w:t>
      </w:r>
      <w:proofErr w:type="gramEnd"/>
      <w:r>
        <w:rPr>
          <w:sz w:val="28"/>
          <w:lang w:val="en-US"/>
        </w:rPr>
        <w:t xml:space="preserve"> 1949.- V.51, N</w:t>
      </w:r>
      <w:r>
        <w:rPr>
          <w:sz w:val="28"/>
          <w:lang w:val="uk-UA"/>
        </w:rPr>
        <w:t xml:space="preserve"> </w:t>
      </w:r>
      <w:r>
        <w:rPr>
          <w:sz w:val="28"/>
          <w:lang w:val="en-US"/>
        </w:rPr>
        <w:t>6.- P.123-132.</w:t>
      </w:r>
    </w:p>
    <w:p w:rsidR="00D92B1A" w:rsidRDefault="00D92B1A" w:rsidP="006E12CB">
      <w:pPr>
        <w:numPr>
          <w:ilvl w:val="0"/>
          <w:numId w:val="46"/>
        </w:numPr>
        <w:suppressAutoHyphens w:val="0"/>
        <w:spacing w:line="360" w:lineRule="auto"/>
        <w:jc w:val="both"/>
        <w:rPr>
          <w:sz w:val="28"/>
          <w:lang w:val="en-US"/>
        </w:rPr>
      </w:pPr>
      <w:r>
        <w:rPr>
          <w:sz w:val="28"/>
          <w:lang w:val="en-US"/>
        </w:rPr>
        <w:t>Vardi P., Dib S., Hleman M. et al. Competitive insulin autoantibody assay. Prospective evaluation of subjects at high risk for development of type 1 diabetes mellitus // Diab</w:t>
      </w:r>
      <w:r>
        <w:rPr>
          <w:sz w:val="28"/>
          <w:lang w:val="en-US"/>
        </w:rPr>
        <w:t>e</w:t>
      </w:r>
      <w:r>
        <w:rPr>
          <w:sz w:val="28"/>
          <w:lang w:val="en-US"/>
        </w:rPr>
        <w:t>tes</w:t>
      </w:r>
      <w:proofErr w:type="gramStart"/>
      <w:r>
        <w:rPr>
          <w:sz w:val="28"/>
          <w:lang w:val="en-US"/>
        </w:rPr>
        <w:t>.-</w:t>
      </w:r>
      <w:proofErr w:type="gramEnd"/>
      <w:r>
        <w:rPr>
          <w:sz w:val="28"/>
          <w:lang w:val="en-US"/>
        </w:rPr>
        <w:t xml:space="preserve"> 1987.-</w:t>
      </w:r>
      <w:r>
        <w:rPr>
          <w:sz w:val="28"/>
          <w:lang w:val="uk-UA"/>
        </w:rPr>
        <w:t xml:space="preserve"> </w:t>
      </w:r>
      <w:r>
        <w:rPr>
          <w:sz w:val="28"/>
          <w:lang w:val="en-US"/>
        </w:rPr>
        <w:t xml:space="preserve">V.36.- P.1286-1291.  </w:t>
      </w:r>
    </w:p>
    <w:p w:rsidR="00D92B1A" w:rsidRDefault="00D92B1A" w:rsidP="006E12CB">
      <w:pPr>
        <w:numPr>
          <w:ilvl w:val="0"/>
          <w:numId w:val="46"/>
        </w:numPr>
        <w:suppressAutoHyphens w:val="0"/>
        <w:spacing w:line="360" w:lineRule="auto"/>
        <w:jc w:val="both"/>
        <w:rPr>
          <w:sz w:val="28"/>
          <w:lang w:val="en-US"/>
        </w:rPr>
      </w:pPr>
      <w:r>
        <w:rPr>
          <w:sz w:val="28"/>
          <w:lang w:val="en-US"/>
        </w:rPr>
        <w:t>Dib S., Freire M., Mirande W., Russo E. Detection of insulin anti</w:t>
      </w:r>
      <w:r>
        <w:rPr>
          <w:sz w:val="28"/>
          <w:lang w:val="uk-UA"/>
        </w:rPr>
        <w:softHyphen/>
      </w:r>
      <w:r>
        <w:rPr>
          <w:sz w:val="28"/>
          <w:lang w:val="en-US"/>
        </w:rPr>
        <w:t>bo</w:t>
      </w:r>
      <w:r>
        <w:rPr>
          <w:sz w:val="28"/>
          <w:lang w:val="uk-UA"/>
        </w:rPr>
        <w:softHyphen/>
      </w:r>
      <w:r>
        <w:rPr>
          <w:sz w:val="28"/>
          <w:lang w:val="en-US"/>
        </w:rPr>
        <w:t>di</w:t>
      </w:r>
      <w:r>
        <w:rPr>
          <w:sz w:val="28"/>
          <w:lang w:val="uk-UA"/>
        </w:rPr>
        <w:softHyphen/>
      </w:r>
      <w:r>
        <w:rPr>
          <w:sz w:val="28"/>
          <w:lang w:val="en-US"/>
        </w:rPr>
        <w:t>es by radioassay and ELISA: i</w:t>
      </w:r>
      <w:r>
        <w:rPr>
          <w:sz w:val="28"/>
          <w:lang w:val="en-US"/>
        </w:rPr>
        <w:t>n</w:t>
      </w:r>
      <w:r>
        <w:rPr>
          <w:sz w:val="28"/>
          <w:lang w:val="en-US"/>
        </w:rPr>
        <w:t>terrelation and correlation with metabolic con</w:t>
      </w:r>
      <w:r>
        <w:rPr>
          <w:sz w:val="28"/>
          <w:lang w:val="uk-UA"/>
        </w:rPr>
        <w:softHyphen/>
      </w:r>
      <w:r>
        <w:rPr>
          <w:sz w:val="28"/>
          <w:lang w:val="en-US"/>
        </w:rPr>
        <w:t>trol type I diabetes // Braz. J. Med. Biol. Res.</w:t>
      </w:r>
      <w:r>
        <w:rPr>
          <w:sz w:val="28"/>
          <w:lang w:val="uk-UA"/>
        </w:rPr>
        <w:t>-</w:t>
      </w:r>
      <w:r>
        <w:rPr>
          <w:sz w:val="28"/>
          <w:lang w:val="en-US"/>
        </w:rPr>
        <w:t xml:space="preserve"> 1994.</w:t>
      </w:r>
      <w:r>
        <w:rPr>
          <w:sz w:val="28"/>
          <w:lang w:val="uk-UA"/>
        </w:rPr>
        <w:t xml:space="preserve">- </w:t>
      </w:r>
      <w:r>
        <w:rPr>
          <w:sz w:val="28"/>
          <w:lang w:val="en-US"/>
        </w:rPr>
        <w:t>V. 27</w:t>
      </w:r>
      <w:r>
        <w:rPr>
          <w:sz w:val="28"/>
          <w:lang w:val="uk-UA"/>
        </w:rPr>
        <w:t xml:space="preserve">, </w:t>
      </w:r>
      <w:r>
        <w:rPr>
          <w:sz w:val="28"/>
          <w:lang w:val="en-US"/>
        </w:rPr>
        <w:t>N</w:t>
      </w:r>
      <w:r>
        <w:rPr>
          <w:sz w:val="28"/>
          <w:lang w:val="uk-UA"/>
        </w:rPr>
        <w:t xml:space="preserve"> </w:t>
      </w:r>
      <w:r>
        <w:rPr>
          <w:sz w:val="28"/>
          <w:lang w:val="en-US"/>
        </w:rPr>
        <w:t>2</w:t>
      </w:r>
      <w:r>
        <w:rPr>
          <w:sz w:val="28"/>
          <w:lang w:val="uk-UA"/>
        </w:rPr>
        <w:t>.- Р.</w:t>
      </w:r>
      <w:r>
        <w:rPr>
          <w:sz w:val="28"/>
          <w:lang w:val="en-US"/>
        </w:rPr>
        <w:t xml:space="preserve"> 1167-1180. </w:t>
      </w:r>
    </w:p>
    <w:p w:rsidR="00D92B1A" w:rsidRDefault="00D92B1A" w:rsidP="006E12CB">
      <w:pPr>
        <w:numPr>
          <w:ilvl w:val="0"/>
          <w:numId w:val="46"/>
        </w:numPr>
        <w:suppressAutoHyphens w:val="0"/>
        <w:spacing w:line="360" w:lineRule="auto"/>
        <w:jc w:val="both"/>
        <w:rPr>
          <w:sz w:val="28"/>
          <w:lang w:val="en-US"/>
        </w:rPr>
      </w:pPr>
      <w:r>
        <w:rPr>
          <w:sz w:val="28"/>
          <w:lang w:val="en-US"/>
        </w:rPr>
        <w:t>Koch M., Sodoyez Y., Sodoyez-Goffaux F., Dozio N., Silvio L., Kurtz A. Is quantitative asses</w:t>
      </w:r>
      <w:r>
        <w:rPr>
          <w:sz w:val="28"/>
          <w:lang w:val="en-US"/>
        </w:rPr>
        <w:t>s</w:t>
      </w:r>
      <w:r>
        <w:rPr>
          <w:sz w:val="28"/>
          <w:lang w:val="en-US"/>
        </w:rPr>
        <w:t>ment of insulin antibodies feasible? // Diabetologia.-1989</w:t>
      </w:r>
      <w:proofErr w:type="gramStart"/>
      <w:r>
        <w:rPr>
          <w:sz w:val="28"/>
          <w:lang w:val="en-US"/>
        </w:rPr>
        <w:t>.-</w:t>
      </w:r>
      <w:proofErr w:type="gramEnd"/>
      <w:r>
        <w:rPr>
          <w:sz w:val="28"/>
          <w:lang w:val="en-US"/>
        </w:rPr>
        <w:t xml:space="preserve"> V.32.- P.774-778.</w:t>
      </w:r>
    </w:p>
    <w:p w:rsidR="00D92B1A" w:rsidRDefault="00D92B1A" w:rsidP="006E12CB">
      <w:pPr>
        <w:numPr>
          <w:ilvl w:val="0"/>
          <w:numId w:val="46"/>
        </w:numPr>
        <w:suppressAutoHyphens w:val="0"/>
        <w:spacing w:line="360" w:lineRule="auto"/>
        <w:jc w:val="both"/>
        <w:rPr>
          <w:sz w:val="28"/>
          <w:lang w:val="uk-UA"/>
        </w:rPr>
      </w:pPr>
      <w:r>
        <w:rPr>
          <w:sz w:val="28"/>
          <w:lang w:val="en-US"/>
        </w:rPr>
        <w:t>Engval E., Perlman P. Enzyme-linked immunosorbent assay. ELISA III. Quantation of specific ant</w:t>
      </w:r>
      <w:r>
        <w:rPr>
          <w:sz w:val="28"/>
          <w:lang w:val="en-US"/>
        </w:rPr>
        <w:t>i</w:t>
      </w:r>
      <w:r>
        <w:rPr>
          <w:sz w:val="28"/>
          <w:lang w:val="en-US"/>
        </w:rPr>
        <w:t>bodies by enzyme-labeted anti-im</w:t>
      </w:r>
      <w:r>
        <w:rPr>
          <w:sz w:val="28"/>
          <w:lang w:val="uk-UA"/>
        </w:rPr>
        <w:softHyphen/>
      </w:r>
      <w:r>
        <w:rPr>
          <w:sz w:val="28"/>
          <w:lang w:val="en-US"/>
        </w:rPr>
        <w:t>mu</w:t>
      </w:r>
      <w:r>
        <w:rPr>
          <w:sz w:val="28"/>
          <w:lang w:val="uk-UA"/>
        </w:rPr>
        <w:softHyphen/>
      </w:r>
      <w:r>
        <w:rPr>
          <w:sz w:val="28"/>
          <w:lang w:val="en-US"/>
        </w:rPr>
        <w:t>no</w:t>
      </w:r>
      <w:r>
        <w:rPr>
          <w:sz w:val="28"/>
          <w:lang w:val="uk-UA"/>
        </w:rPr>
        <w:softHyphen/>
      </w:r>
      <w:r>
        <w:rPr>
          <w:sz w:val="28"/>
          <w:lang w:val="en-US"/>
        </w:rPr>
        <w:t>glo</w:t>
      </w:r>
      <w:r>
        <w:rPr>
          <w:sz w:val="28"/>
          <w:lang w:val="uk-UA"/>
        </w:rPr>
        <w:softHyphen/>
      </w:r>
      <w:r>
        <w:rPr>
          <w:sz w:val="28"/>
          <w:lang w:val="en-US"/>
        </w:rPr>
        <w:t>bu</w:t>
      </w:r>
      <w:r>
        <w:rPr>
          <w:sz w:val="28"/>
          <w:lang w:val="uk-UA"/>
        </w:rPr>
        <w:softHyphen/>
      </w:r>
      <w:r>
        <w:rPr>
          <w:sz w:val="28"/>
          <w:lang w:val="en-US"/>
        </w:rPr>
        <w:t>lin in antigen coated tubls // J. Imm</w:t>
      </w:r>
      <w:r>
        <w:rPr>
          <w:sz w:val="28"/>
          <w:lang w:val="en-US"/>
        </w:rPr>
        <w:t>u</w:t>
      </w:r>
      <w:r>
        <w:rPr>
          <w:sz w:val="28"/>
          <w:lang w:val="en-US"/>
        </w:rPr>
        <w:t>nol</w:t>
      </w:r>
      <w:proofErr w:type="gramStart"/>
      <w:r>
        <w:rPr>
          <w:sz w:val="28"/>
          <w:lang w:val="en-US"/>
        </w:rPr>
        <w:t>.</w:t>
      </w:r>
      <w:r>
        <w:rPr>
          <w:sz w:val="28"/>
          <w:lang w:val="uk-UA"/>
        </w:rPr>
        <w:t>-</w:t>
      </w:r>
      <w:proofErr w:type="gramEnd"/>
      <w:r>
        <w:rPr>
          <w:sz w:val="28"/>
          <w:lang w:val="en-US"/>
        </w:rPr>
        <w:t xml:space="preserve"> </w:t>
      </w:r>
      <w:r>
        <w:rPr>
          <w:sz w:val="28"/>
        </w:rPr>
        <w:t>1972</w:t>
      </w:r>
      <w:r>
        <w:rPr>
          <w:sz w:val="28"/>
          <w:lang w:val="uk-UA"/>
        </w:rPr>
        <w:t xml:space="preserve">.- </w:t>
      </w:r>
      <w:r>
        <w:rPr>
          <w:sz w:val="28"/>
          <w:lang w:val="en-US"/>
        </w:rPr>
        <w:t>V</w:t>
      </w:r>
      <w:r>
        <w:rPr>
          <w:sz w:val="28"/>
          <w:lang w:val="uk-UA"/>
        </w:rPr>
        <w:t>. 109.- Р. 129-135.</w:t>
      </w:r>
    </w:p>
    <w:p w:rsidR="00D92B1A" w:rsidRDefault="00D92B1A" w:rsidP="006E12CB">
      <w:pPr>
        <w:numPr>
          <w:ilvl w:val="0"/>
          <w:numId w:val="46"/>
        </w:numPr>
        <w:suppressAutoHyphens w:val="0"/>
        <w:spacing w:line="360" w:lineRule="auto"/>
        <w:jc w:val="both"/>
        <w:rPr>
          <w:sz w:val="28"/>
        </w:rPr>
      </w:pPr>
      <w:r>
        <w:rPr>
          <w:sz w:val="28"/>
          <w:lang w:val="uk-UA"/>
        </w:rPr>
        <w:t>Вербов В. Принципы твердофазного иммуноферментного ана</w:t>
      </w:r>
      <w:r>
        <w:rPr>
          <w:sz w:val="28"/>
          <w:lang w:val="uk-UA"/>
        </w:rPr>
        <w:softHyphen/>
        <w:t>ли</w:t>
      </w:r>
      <w:r>
        <w:rPr>
          <w:sz w:val="28"/>
          <w:lang w:val="uk-UA"/>
        </w:rPr>
        <w:softHyphen/>
        <w:t>за. Твердо</w:t>
      </w:r>
      <w:r>
        <w:rPr>
          <w:sz w:val="28"/>
          <w:lang w:val="uk-UA"/>
        </w:rPr>
        <w:softHyphen/>
        <w:t>фаз</w:t>
      </w:r>
      <w:r>
        <w:rPr>
          <w:sz w:val="28"/>
          <w:lang w:val="uk-UA"/>
        </w:rPr>
        <w:softHyphen/>
        <w:t>ный и</w:t>
      </w:r>
      <w:r>
        <w:rPr>
          <w:sz w:val="28"/>
          <w:lang w:val="uk-UA"/>
        </w:rPr>
        <w:t>м</w:t>
      </w:r>
      <w:r>
        <w:rPr>
          <w:sz w:val="28"/>
          <w:lang w:val="uk-UA"/>
        </w:rPr>
        <w:t>муно</w:t>
      </w:r>
      <w:r>
        <w:rPr>
          <w:sz w:val="28"/>
          <w:lang w:val="uk-UA"/>
        </w:rPr>
        <w:softHyphen/>
        <w:t>фер</w:t>
      </w:r>
      <w:r>
        <w:rPr>
          <w:sz w:val="28"/>
          <w:lang w:val="uk-UA"/>
        </w:rPr>
        <w:softHyphen/>
        <w:t>ментный анализ // Ленин</w:t>
      </w:r>
      <w:r>
        <w:rPr>
          <w:sz w:val="28"/>
        </w:rPr>
        <w:t>град</w:t>
      </w:r>
      <w:r>
        <w:rPr>
          <w:sz w:val="28"/>
          <w:lang w:val="uk-UA"/>
        </w:rPr>
        <w:t>.-</w:t>
      </w:r>
      <w:r>
        <w:rPr>
          <w:sz w:val="28"/>
        </w:rPr>
        <w:t xml:space="preserve"> 1988</w:t>
      </w:r>
      <w:r>
        <w:rPr>
          <w:sz w:val="28"/>
          <w:lang w:val="uk-UA"/>
        </w:rPr>
        <w:t>.- С.</w:t>
      </w:r>
      <w:r>
        <w:rPr>
          <w:sz w:val="28"/>
        </w:rPr>
        <w:t xml:space="preserve"> 3-27. </w:t>
      </w:r>
    </w:p>
    <w:p w:rsidR="00D92B1A" w:rsidRDefault="00D92B1A" w:rsidP="006E12CB">
      <w:pPr>
        <w:numPr>
          <w:ilvl w:val="0"/>
          <w:numId w:val="46"/>
        </w:numPr>
        <w:suppressAutoHyphens w:val="0"/>
        <w:spacing w:line="360" w:lineRule="auto"/>
        <w:jc w:val="both"/>
        <w:rPr>
          <w:sz w:val="28"/>
          <w:lang w:val="en-US"/>
        </w:rPr>
      </w:pPr>
      <w:r>
        <w:rPr>
          <w:sz w:val="28"/>
        </w:rPr>
        <w:t>Егоров А.М., Осипов А.П., Дзантиев Д.Б., Гаврилова Е.М. Теория и практика иммуноферментного анализа. М.: Высшая школа</w:t>
      </w:r>
      <w:r>
        <w:rPr>
          <w:sz w:val="28"/>
          <w:lang w:val="uk-UA"/>
        </w:rPr>
        <w:t xml:space="preserve">.- </w:t>
      </w:r>
      <w:r>
        <w:rPr>
          <w:sz w:val="28"/>
        </w:rPr>
        <w:t>1991</w:t>
      </w:r>
      <w:r>
        <w:rPr>
          <w:sz w:val="28"/>
          <w:lang w:val="uk-UA"/>
        </w:rPr>
        <w:t>.-</w:t>
      </w:r>
      <w:r>
        <w:rPr>
          <w:sz w:val="28"/>
        </w:rPr>
        <w:t xml:space="preserve"> 287 с.</w:t>
      </w:r>
    </w:p>
    <w:p w:rsidR="00D92B1A" w:rsidRDefault="00D92B1A" w:rsidP="006E12CB">
      <w:pPr>
        <w:numPr>
          <w:ilvl w:val="0"/>
          <w:numId w:val="46"/>
        </w:numPr>
        <w:suppressAutoHyphens w:val="0"/>
        <w:spacing w:line="360" w:lineRule="auto"/>
        <w:jc w:val="both"/>
        <w:rPr>
          <w:sz w:val="28"/>
        </w:rPr>
      </w:pPr>
      <w:r>
        <w:rPr>
          <w:sz w:val="28"/>
        </w:rPr>
        <w:t>Руденко А.В., Кругликов В.Т. Иммуноферментный анализ. 30 лет диаг</w:t>
      </w:r>
      <w:r>
        <w:rPr>
          <w:sz w:val="28"/>
          <w:lang w:val="uk-UA"/>
        </w:rPr>
        <w:softHyphen/>
      </w:r>
      <w:r>
        <w:rPr>
          <w:sz w:val="28"/>
        </w:rPr>
        <w:t>нос</w:t>
      </w:r>
      <w:r>
        <w:rPr>
          <w:sz w:val="28"/>
          <w:lang w:val="uk-UA"/>
        </w:rPr>
        <w:softHyphen/>
      </w:r>
      <w:r>
        <w:rPr>
          <w:sz w:val="28"/>
        </w:rPr>
        <w:t>ти</w:t>
      </w:r>
      <w:r>
        <w:rPr>
          <w:sz w:val="28"/>
          <w:lang w:val="uk-UA"/>
        </w:rPr>
        <w:softHyphen/>
      </w:r>
      <w:r>
        <w:rPr>
          <w:sz w:val="28"/>
        </w:rPr>
        <w:t>ческой пра</w:t>
      </w:r>
      <w:r>
        <w:rPr>
          <w:sz w:val="28"/>
        </w:rPr>
        <w:t>к</w:t>
      </w:r>
      <w:r>
        <w:rPr>
          <w:sz w:val="28"/>
        </w:rPr>
        <w:t>тики // Лаб. диагностика.</w:t>
      </w:r>
      <w:r>
        <w:rPr>
          <w:sz w:val="28"/>
          <w:lang w:val="uk-UA"/>
        </w:rPr>
        <w:t>-</w:t>
      </w:r>
      <w:r>
        <w:rPr>
          <w:sz w:val="28"/>
        </w:rPr>
        <w:t xml:space="preserve"> 1999</w:t>
      </w:r>
      <w:r>
        <w:rPr>
          <w:sz w:val="28"/>
          <w:lang w:val="uk-UA"/>
        </w:rPr>
        <w:t>.-</w:t>
      </w:r>
      <w:r>
        <w:rPr>
          <w:sz w:val="28"/>
        </w:rPr>
        <w:t xml:space="preserve"> №</w:t>
      </w:r>
      <w:r>
        <w:rPr>
          <w:sz w:val="28"/>
          <w:lang w:val="uk-UA"/>
        </w:rPr>
        <w:t xml:space="preserve"> </w:t>
      </w:r>
      <w:r>
        <w:rPr>
          <w:sz w:val="28"/>
        </w:rPr>
        <w:t>3</w:t>
      </w:r>
      <w:r>
        <w:rPr>
          <w:sz w:val="28"/>
          <w:lang w:val="uk-UA"/>
        </w:rPr>
        <w:t>.- С.</w:t>
      </w:r>
      <w:r>
        <w:rPr>
          <w:sz w:val="28"/>
        </w:rPr>
        <w:t xml:space="preserve"> 11-20.</w:t>
      </w:r>
    </w:p>
    <w:p w:rsidR="00D92B1A" w:rsidRDefault="00D92B1A" w:rsidP="006E12CB">
      <w:pPr>
        <w:numPr>
          <w:ilvl w:val="0"/>
          <w:numId w:val="46"/>
        </w:numPr>
        <w:suppressAutoHyphens w:val="0"/>
        <w:spacing w:line="360" w:lineRule="auto"/>
        <w:jc w:val="both"/>
        <w:rPr>
          <w:sz w:val="28"/>
        </w:rPr>
      </w:pPr>
      <w:r>
        <w:rPr>
          <w:sz w:val="28"/>
        </w:rPr>
        <w:t>Чумак Р. Иммуноферментный анализ и рекомбинантные анти</w:t>
      </w:r>
      <w:r>
        <w:rPr>
          <w:sz w:val="28"/>
          <w:lang w:val="uk-UA"/>
        </w:rPr>
        <w:softHyphen/>
      </w:r>
      <w:r>
        <w:rPr>
          <w:sz w:val="28"/>
        </w:rPr>
        <w:t>ге</w:t>
      </w:r>
      <w:r>
        <w:rPr>
          <w:sz w:val="28"/>
          <w:lang w:val="uk-UA"/>
        </w:rPr>
        <w:softHyphen/>
      </w:r>
      <w:r>
        <w:rPr>
          <w:sz w:val="28"/>
        </w:rPr>
        <w:t>ны // Лаб. диагностика</w:t>
      </w:r>
      <w:r>
        <w:rPr>
          <w:sz w:val="28"/>
          <w:lang w:val="uk-UA"/>
        </w:rPr>
        <w:t>.-</w:t>
      </w:r>
      <w:r>
        <w:rPr>
          <w:sz w:val="28"/>
        </w:rPr>
        <w:t xml:space="preserve"> 1999</w:t>
      </w:r>
      <w:r>
        <w:rPr>
          <w:sz w:val="28"/>
          <w:lang w:val="uk-UA"/>
        </w:rPr>
        <w:t>.- №</w:t>
      </w:r>
      <w:r>
        <w:rPr>
          <w:sz w:val="28"/>
        </w:rPr>
        <w:t xml:space="preserve"> 3</w:t>
      </w:r>
      <w:r>
        <w:rPr>
          <w:sz w:val="28"/>
          <w:lang w:val="uk-UA"/>
        </w:rPr>
        <w:t>.- С.</w:t>
      </w:r>
      <w:r>
        <w:rPr>
          <w:sz w:val="28"/>
        </w:rPr>
        <w:t xml:space="preserve"> 3-6.</w:t>
      </w:r>
    </w:p>
    <w:p w:rsidR="00D92B1A" w:rsidRDefault="00D92B1A" w:rsidP="006E12CB">
      <w:pPr>
        <w:numPr>
          <w:ilvl w:val="0"/>
          <w:numId w:val="46"/>
        </w:numPr>
        <w:suppressAutoHyphens w:val="0"/>
        <w:spacing w:line="360" w:lineRule="auto"/>
        <w:jc w:val="both"/>
        <w:rPr>
          <w:sz w:val="28"/>
          <w:lang w:val="uk-UA"/>
        </w:rPr>
      </w:pPr>
      <w:r>
        <w:rPr>
          <w:sz w:val="28"/>
          <w:lang w:val="uk-UA"/>
        </w:rPr>
        <w:t>Раєвська Г.Є., Співак М.Я., Пилипенко В.Г., Ростоміра Н.М., Тка</w:t>
      </w:r>
      <w:r>
        <w:rPr>
          <w:sz w:val="28"/>
          <w:lang w:val="uk-UA"/>
        </w:rPr>
        <w:softHyphen/>
        <w:t>чі</w:t>
      </w:r>
      <w:r>
        <w:rPr>
          <w:sz w:val="28"/>
          <w:lang w:val="uk-UA"/>
        </w:rPr>
        <w:softHyphen/>
        <w:t>кова Л.М. Отримання пероксидазних кон’югатів для виявлення ВІЛ-спе</w:t>
      </w:r>
      <w:r>
        <w:rPr>
          <w:sz w:val="28"/>
          <w:lang w:val="uk-UA"/>
        </w:rPr>
        <w:softHyphen/>
        <w:t>цифічних антитіл методом імуноферментного аналізу // Імунологія та але</w:t>
      </w:r>
      <w:r>
        <w:rPr>
          <w:sz w:val="28"/>
          <w:lang w:val="uk-UA"/>
        </w:rPr>
        <w:t>р</w:t>
      </w:r>
      <w:r>
        <w:rPr>
          <w:sz w:val="28"/>
          <w:lang w:val="uk-UA"/>
        </w:rPr>
        <w:t>гологія.- 2002.- № 2-3.- С.39-42</w:t>
      </w:r>
    </w:p>
    <w:p w:rsidR="00D92B1A" w:rsidRDefault="00D92B1A" w:rsidP="006E12CB">
      <w:pPr>
        <w:numPr>
          <w:ilvl w:val="0"/>
          <w:numId w:val="46"/>
        </w:numPr>
        <w:suppressAutoHyphens w:val="0"/>
        <w:spacing w:line="360" w:lineRule="auto"/>
        <w:jc w:val="both"/>
        <w:rPr>
          <w:sz w:val="28"/>
          <w:lang w:val="uk-UA"/>
        </w:rPr>
      </w:pPr>
      <w:r>
        <w:rPr>
          <w:sz w:val="28"/>
          <w:lang w:val="uk-UA"/>
        </w:rPr>
        <w:t>Самуилов В.Д. Иммуноферментный анализ // Соросовский образовател</w:t>
      </w:r>
      <w:r>
        <w:rPr>
          <w:sz w:val="28"/>
          <w:lang w:val="uk-UA"/>
        </w:rPr>
        <w:t>ь</w:t>
      </w:r>
      <w:r>
        <w:rPr>
          <w:sz w:val="28"/>
          <w:lang w:val="uk-UA"/>
        </w:rPr>
        <w:t>ный ж.- 1999.-  № 12.- С.9-15</w:t>
      </w:r>
    </w:p>
    <w:p w:rsidR="00D92B1A" w:rsidRDefault="00D92B1A" w:rsidP="006E12CB">
      <w:pPr>
        <w:numPr>
          <w:ilvl w:val="0"/>
          <w:numId w:val="46"/>
        </w:numPr>
        <w:suppressAutoHyphens w:val="0"/>
        <w:spacing w:line="360" w:lineRule="auto"/>
        <w:jc w:val="both"/>
        <w:rPr>
          <w:sz w:val="28"/>
          <w:lang w:val="en-US"/>
        </w:rPr>
      </w:pPr>
      <w:r>
        <w:rPr>
          <w:sz w:val="28"/>
          <w:lang w:val="en-US"/>
        </w:rPr>
        <w:t>Williams A., Bingley P., Bonifacio E., Palmer J., Gale E. A novel mic</w:t>
      </w:r>
      <w:r>
        <w:rPr>
          <w:sz w:val="28"/>
          <w:lang w:val="uk-UA"/>
        </w:rPr>
        <w:softHyphen/>
      </w:r>
      <w:r>
        <w:rPr>
          <w:sz w:val="28"/>
          <w:lang w:val="en-US"/>
        </w:rPr>
        <w:t xml:space="preserve">ro-assay for insulin autoantibodies // J. Autoimmun. – 1997. – V. 10. – P. 473-478. </w:t>
      </w:r>
    </w:p>
    <w:p w:rsidR="00D92B1A" w:rsidRDefault="00D92B1A" w:rsidP="006E12CB">
      <w:pPr>
        <w:numPr>
          <w:ilvl w:val="0"/>
          <w:numId w:val="46"/>
        </w:numPr>
        <w:suppressAutoHyphens w:val="0"/>
        <w:spacing w:line="360" w:lineRule="auto"/>
        <w:jc w:val="both"/>
        <w:rPr>
          <w:sz w:val="28"/>
          <w:lang w:val="en-US"/>
        </w:rPr>
      </w:pPr>
      <w:r>
        <w:rPr>
          <w:sz w:val="28"/>
          <w:lang w:val="en-US"/>
        </w:rPr>
        <w:lastRenderedPageBreak/>
        <w:t>Naserke H., Bonifacio E., Ziegler A. Immunolobulin G insulin autoantibo</w:t>
      </w:r>
      <w:r>
        <w:rPr>
          <w:sz w:val="28"/>
          <w:lang w:val="en-US"/>
        </w:rPr>
        <w:t>d</w:t>
      </w:r>
      <w:r>
        <w:rPr>
          <w:sz w:val="28"/>
          <w:lang w:val="en-US"/>
        </w:rPr>
        <w:t>ies in BAB</w:t>
      </w:r>
      <w:r>
        <w:rPr>
          <w:sz w:val="28"/>
          <w:lang w:val="en-US"/>
        </w:rPr>
        <w:t>Y</w:t>
      </w:r>
      <w:r>
        <w:rPr>
          <w:sz w:val="28"/>
          <w:lang w:val="en-US"/>
        </w:rPr>
        <w:t>DIAB offspring appear postnatally: sensitive early detection using a protein A/G-based radi</w:t>
      </w:r>
      <w:r>
        <w:rPr>
          <w:sz w:val="28"/>
          <w:lang w:val="en-US"/>
        </w:rPr>
        <w:t>o</w:t>
      </w:r>
      <w:r>
        <w:rPr>
          <w:sz w:val="28"/>
          <w:lang w:val="en-US"/>
        </w:rPr>
        <w:t>binding assay // J. Clin Endocrinol. Metab-. 1999</w:t>
      </w:r>
      <w:proofErr w:type="gramStart"/>
      <w:r>
        <w:rPr>
          <w:sz w:val="28"/>
          <w:lang w:val="en-US"/>
        </w:rPr>
        <w:t>.-</w:t>
      </w:r>
      <w:proofErr w:type="gramEnd"/>
      <w:r>
        <w:rPr>
          <w:sz w:val="28"/>
          <w:lang w:val="en-US"/>
        </w:rPr>
        <w:t xml:space="preserve"> V.84, N 4.- P.1239-1243.</w:t>
      </w:r>
    </w:p>
    <w:p w:rsidR="00D92B1A" w:rsidRDefault="00D92B1A" w:rsidP="006E12CB">
      <w:pPr>
        <w:numPr>
          <w:ilvl w:val="0"/>
          <w:numId w:val="46"/>
        </w:numPr>
        <w:suppressAutoHyphens w:val="0"/>
        <w:spacing w:line="360" w:lineRule="auto"/>
        <w:jc w:val="both"/>
        <w:rPr>
          <w:sz w:val="28"/>
        </w:rPr>
      </w:pPr>
      <w:r>
        <w:rPr>
          <w:sz w:val="28"/>
          <w:lang w:val="en-US"/>
        </w:rPr>
        <w:t>Woo W., Gasse J., Zhou Z. et al. A novel high-troughput method for accurate, rapid, and ec</w:t>
      </w:r>
      <w:r>
        <w:rPr>
          <w:sz w:val="28"/>
          <w:lang w:val="en-US"/>
        </w:rPr>
        <w:t>o</w:t>
      </w:r>
      <w:r>
        <w:rPr>
          <w:sz w:val="28"/>
          <w:lang w:val="en-US"/>
        </w:rPr>
        <w:t>nomical measurement of multiple Type 1 diabetes autoantibodie // J. Immunol. M</w:t>
      </w:r>
      <w:r>
        <w:rPr>
          <w:sz w:val="28"/>
          <w:lang w:val="en-US"/>
        </w:rPr>
        <w:t>e</w:t>
      </w:r>
      <w:r>
        <w:rPr>
          <w:sz w:val="28"/>
          <w:lang w:val="en-US"/>
        </w:rPr>
        <w:t>tods</w:t>
      </w:r>
      <w:proofErr w:type="gramStart"/>
      <w:r>
        <w:rPr>
          <w:sz w:val="28"/>
          <w:lang w:val="en-US"/>
        </w:rPr>
        <w:t>.-</w:t>
      </w:r>
      <w:proofErr w:type="gramEnd"/>
      <w:r>
        <w:rPr>
          <w:sz w:val="28"/>
          <w:lang w:val="en-US"/>
        </w:rPr>
        <w:t xml:space="preserve"> 2000.- V.244, N 1-2</w:t>
      </w:r>
      <w:r>
        <w:rPr>
          <w:sz w:val="28"/>
          <w:lang w:val="uk-UA"/>
        </w:rPr>
        <w:t>.</w:t>
      </w:r>
      <w:r>
        <w:rPr>
          <w:sz w:val="28"/>
          <w:lang w:val="en-US"/>
        </w:rPr>
        <w:t>- P</w:t>
      </w:r>
      <w:r>
        <w:rPr>
          <w:sz w:val="28"/>
        </w:rPr>
        <w:t>. 91-103.</w:t>
      </w:r>
    </w:p>
    <w:p w:rsidR="00D92B1A" w:rsidRDefault="00D92B1A" w:rsidP="006E12CB">
      <w:pPr>
        <w:numPr>
          <w:ilvl w:val="0"/>
          <w:numId w:val="46"/>
        </w:numPr>
        <w:suppressAutoHyphens w:val="0"/>
        <w:spacing w:line="360" w:lineRule="auto"/>
        <w:jc w:val="both"/>
        <w:rPr>
          <w:sz w:val="28"/>
          <w:lang w:val="en-US"/>
        </w:rPr>
      </w:pPr>
      <w:r>
        <w:rPr>
          <w:sz w:val="28"/>
        </w:rPr>
        <w:t>Галыбин А.А., Ермолин Г.А., Курмакова Л.В. Твердофазный иммунофермен</w:t>
      </w:r>
      <w:r>
        <w:rPr>
          <w:sz w:val="28"/>
        </w:rPr>
        <w:t>т</w:t>
      </w:r>
      <w:r>
        <w:rPr>
          <w:sz w:val="28"/>
        </w:rPr>
        <w:t>ный метод количественного определения антител к инсулину // Вопр. мед</w:t>
      </w:r>
      <w:proofErr w:type="gramStart"/>
      <w:r>
        <w:rPr>
          <w:sz w:val="28"/>
        </w:rPr>
        <w:t>.</w:t>
      </w:r>
      <w:proofErr w:type="gramEnd"/>
      <w:r>
        <w:rPr>
          <w:sz w:val="28"/>
        </w:rPr>
        <w:t xml:space="preserve"> </w:t>
      </w:r>
      <w:proofErr w:type="gramStart"/>
      <w:r>
        <w:rPr>
          <w:sz w:val="28"/>
        </w:rPr>
        <w:t>х</w:t>
      </w:r>
      <w:proofErr w:type="gramEnd"/>
      <w:r>
        <w:rPr>
          <w:sz w:val="28"/>
        </w:rPr>
        <w:t>и</w:t>
      </w:r>
      <w:r>
        <w:rPr>
          <w:sz w:val="28"/>
        </w:rPr>
        <w:t>м.</w:t>
      </w:r>
      <w:r>
        <w:rPr>
          <w:sz w:val="28"/>
          <w:lang w:val="uk-UA"/>
        </w:rPr>
        <w:t>-</w:t>
      </w:r>
      <w:r>
        <w:rPr>
          <w:sz w:val="28"/>
        </w:rPr>
        <w:t xml:space="preserve"> 1986</w:t>
      </w:r>
      <w:r>
        <w:rPr>
          <w:sz w:val="28"/>
          <w:lang w:val="uk-UA"/>
        </w:rPr>
        <w:t xml:space="preserve">.- </w:t>
      </w:r>
      <w:r>
        <w:rPr>
          <w:sz w:val="28"/>
          <w:lang w:val="en-US"/>
        </w:rPr>
        <w:t>V. 32, №</w:t>
      </w:r>
      <w:r>
        <w:rPr>
          <w:sz w:val="28"/>
          <w:lang w:val="uk-UA"/>
        </w:rPr>
        <w:t xml:space="preserve"> </w:t>
      </w:r>
      <w:r>
        <w:rPr>
          <w:sz w:val="28"/>
          <w:lang w:val="en-US"/>
        </w:rPr>
        <w:t>3</w:t>
      </w:r>
      <w:proofErr w:type="gramStart"/>
      <w:r>
        <w:rPr>
          <w:sz w:val="28"/>
          <w:lang w:val="uk-UA"/>
        </w:rPr>
        <w:t>.-</w:t>
      </w:r>
      <w:proofErr w:type="gramEnd"/>
      <w:r>
        <w:rPr>
          <w:sz w:val="28"/>
          <w:lang w:val="uk-UA"/>
        </w:rPr>
        <w:t xml:space="preserve"> С.</w:t>
      </w:r>
      <w:r>
        <w:rPr>
          <w:sz w:val="28"/>
          <w:lang w:val="en-US"/>
        </w:rPr>
        <w:t xml:space="preserve"> 136-139.</w:t>
      </w:r>
    </w:p>
    <w:p w:rsidR="00D92B1A" w:rsidRDefault="00D92B1A" w:rsidP="006E12CB">
      <w:pPr>
        <w:numPr>
          <w:ilvl w:val="0"/>
          <w:numId w:val="46"/>
        </w:numPr>
        <w:suppressAutoHyphens w:val="0"/>
        <w:spacing w:line="360" w:lineRule="auto"/>
        <w:jc w:val="both"/>
        <w:rPr>
          <w:sz w:val="28"/>
          <w:lang w:val="en-US"/>
        </w:rPr>
      </w:pPr>
      <w:r>
        <w:rPr>
          <w:sz w:val="28"/>
          <w:lang w:val="en-US"/>
        </w:rPr>
        <w:t>Nell L., Virta V., Thomas Y. Application of rapid enzyme-linked imm</w:t>
      </w:r>
      <w:r>
        <w:rPr>
          <w:sz w:val="28"/>
          <w:lang w:val="en-US"/>
        </w:rPr>
        <w:t>u</w:t>
      </w:r>
      <w:r>
        <w:rPr>
          <w:sz w:val="28"/>
          <w:lang w:val="en-US"/>
        </w:rPr>
        <w:t>nosorbent microassay (ELISA) to study human anti-insulin antibody // Diab</w:t>
      </w:r>
      <w:r>
        <w:rPr>
          <w:sz w:val="28"/>
          <w:lang w:val="en-US"/>
        </w:rPr>
        <w:t>e</w:t>
      </w:r>
      <w:r>
        <w:rPr>
          <w:sz w:val="28"/>
          <w:lang w:val="en-US"/>
        </w:rPr>
        <w:t>tes.- 1985.- V. 34.- P.60-66.</w:t>
      </w:r>
    </w:p>
    <w:p w:rsidR="00D92B1A" w:rsidRDefault="00D92B1A" w:rsidP="006E12CB">
      <w:pPr>
        <w:numPr>
          <w:ilvl w:val="0"/>
          <w:numId w:val="46"/>
        </w:numPr>
        <w:suppressAutoHyphens w:val="0"/>
        <w:spacing w:line="360" w:lineRule="auto"/>
        <w:jc w:val="both"/>
        <w:rPr>
          <w:sz w:val="28"/>
          <w:lang w:val="en-US"/>
        </w:rPr>
      </w:pPr>
      <w:r>
        <w:rPr>
          <w:sz w:val="28"/>
          <w:lang w:val="en-US"/>
        </w:rPr>
        <w:t>Nell L.J., Hulbert C., Arem R. et al. Factors affecting the insulin auto</w:t>
      </w:r>
      <w:r>
        <w:rPr>
          <w:sz w:val="28"/>
          <w:lang w:val="uk-UA"/>
        </w:rPr>
        <w:softHyphen/>
      </w:r>
      <w:r>
        <w:rPr>
          <w:sz w:val="28"/>
          <w:lang w:val="en-US"/>
        </w:rPr>
        <w:t>antibody ELISA // Autoimm</w:t>
      </w:r>
      <w:r>
        <w:rPr>
          <w:sz w:val="28"/>
          <w:lang w:val="en-US"/>
        </w:rPr>
        <w:t>u</w:t>
      </w:r>
      <w:r>
        <w:rPr>
          <w:sz w:val="28"/>
          <w:lang w:val="en-US"/>
        </w:rPr>
        <w:t>nity.- 1989.- V.2, N 4.- P. 299-309.</w:t>
      </w:r>
    </w:p>
    <w:p w:rsidR="00D92B1A" w:rsidRDefault="00D92B1A" w:rsidP="006E12CB">
      <w:pPr>
        <w:numPr>
          <w:ilvl w:val="0"/>
          <w:numId w:val="46"/>
        </w:numPr>
        <w:suppressAutoHyphens w:val="0"/>
        <w:spacing w:line="360" w:lineRule="auto"/>
        <w:jc w:val="both"/>
        <w:rPr>
          <w:sz w:val="28"/>
          <w:lang w:val="en-US"/>
        </w:rPr>
      </w:pPr>
      <w:r>
        <w:rPr>
          <w:sz w:val="28"/>
          <w:lang w:val="en-US"/>
        </w:rPr>
        <w:t>Casiglia D., Giardina E., Triolo G. IgG auto-anti-idiotype antibodies against antibody to insulin in insulin-dependent (type 1) diabetes mellitus. Detection by capture en</w:t>
      </w:r>
      <w:r>
        <w:rPr>
          <w:sz w:val="28"/>
          <w:lang w:val="en-US"/>
        </w:rPr>
        <w:softHyphen/>
        <w:t>zy</w:t>
      </w:r>
      <w:r>
        <w:rPr>
          <w:sz w:val="28"/>
          <w:lang w:val="en-US"/>
        </w:rPr>
        <w:softHyphen/>
        <w:t>me linked immunosorbent assay (ELISA) and relationship with anti-insulin antibody le</w:t>
      </w:r>
      <w:r>
        <w:rPr>
          <w:sz w:val="28"/>
          <w:lang w:val="en-US"/>
        </w:rPr>
        <w:softHyphen/>
        <w:t>vels // Diabetes Res</w:t>
      </w:r>
      <w:proofErr w:type="gramStart"/>
      <w:r>
        <w:rPr>
          <w:sz w:val="28"/>
          <w:lang w:val="en-US"/>
        </w:rPr>
        <w:t>.</w:t>
      </w:r>
      <w:r>
        <w:rPr>
          <w:sz w:val="28"/>
          <w:lang w:val="uk-UA"/>
        </w:rPr>
        <w:t>-</w:t>
      </w:r>
      <w:proofErr w:type="gramEnd"/>
      <w:r>
        <w:rPr>
          <w:sz w:val="28"/>
          <w:lang w:val="en-US"/>
        </w:rPr>
        <w:t xml:space="preserve"> 1991</w:t>
      </w:r>
      <w:r>
        <w:rPr>
          <w:sz w:val="28"/>
          <w:lang w:val="uk-UA"/>
        </w:rPr>
        <w:t>.-</w:t>
      </w:r>
      <w:r>
        <w:rPr>
          <w:sz w:val="28"/>
          <w:lang w:val="en-US"/>
        </w:rPr>
        <w:t xml:space="preserve"> V.16, N 4</w:t>
      </w:r>
      <w:r>
        <w:rPr>
          <w:sz w:val="28"/>
          <w:lang w:val="uk-UA"/>
        </w:rPr>
        <w:t>.- Р.</w:t>
      </w:r>
      <w:r>
        <w:rPr>
          <w:sz w:val="28"/>
          <w:lang w:val="en-US"/>
        </w:rPr>
        <w:t xml:space="preserve"> 181-184.</w:t>
      </w:r>
    </w:p>
    <w:p w:rsidR="00D92B1A" w:rsidRDefault="00D92B1A" w:rsidP="006E12CB">
      <w:pPr>
        <w:numPr>
          <w:ilvl w:val="0"/>
          <w:numId w:val="46"/>
        </w:numPr>
        <w:suppressAutoHyphens w:val="0"/>
        <w:spacing w:line="360" w:lineRule="auto"/>
        <w:jc w:val="both"/>
        <w:rPr>
          <w:sz w:val="28"/>
        </w:rPr>
      </w:pPr>
      <w:r>
        <w:rPr>
          <w:sz w:val="28"/>
          <w:lang w:val="en-US"/>
        </w:rPr>
        <w:t xml:space="preserve"> Diaz J.L., Wilkin T. Comparison of liquid phase radio-binding assay and solid phase ELISA for measurement of insulin antibodies and insulin autoantibodies in serum // Diabet. Med. </w:t>
      </w:r>
      <w:r>
        <w:rPr>
          <w:sz w:val="28"/>
          <w:lang w:val="uk-UA"/>
        </w:rPr>
        <w:t>–</w:t>
      </w:r>
      <w:r>
        <w:rPr>
          <w:sz w:val="28"/>
          <w:lang w:val="en-US"/>
        </w:rPr>
        <w:t>1986</w:t>
      </w:r>
      <w:proofErr w:type="gramStart"/>
      <w:r>
        <w:rPr>
          <w:sz w:val="28"/>
          <w:lang w:val="uk-UA"/>
        </w:rPr>
        <w:t>.-</w:t>
      </w:r>
      <w:proofErr w:type="gramEnd"/>
      <w:r>
        <w:rPr>
          <w:sz w:val="28"/>
          <w:lang w:val="en-US"/>
        </w:rPr>
        <w:t xml:space="preserve"> V.3, N 4</w:t>
      </w:r>
      <w:r>
        <w:rPr>
          <w:sz w:val="28"/>
          <w:lang w:val="uk-UA"/>
        </w:rPr>
        <w:t>.- Р.</w:t>
      </w:r>
      <w:r>
        <w:rPr>
          <w:sz w:val="28"/>
        </w:rPr>
        <w:t xml:space="preserve"> 316-321.</w:t>
      </w:r>
    </w:p>
    <w:p w:rsidR="00D92B1A" w:rsidRDefault="00D92B1A" w:rsidP="006E12CB">
      <w:pPr>
        <w:numPr>
          <w:ilvl w:val="0"/>
          <w:numId w:val="46"/>
        </w:numPr>
        <w:suppressAutoHyphens w:val="0"/>
        <w:spacing w:line="360" w:lineRule="auto"/>
        <w:jc w:val="both"/>
        <w:rPr>
          <w:sz w:val="28"/>
          <w:lang w:val="en-US"/>
        </w:rPr>
      </w:pPr>
      <w:r>
        <w:rPr>
          <w:sz w:val="28"/>
        </w:rPr>
        <w:t xml:space="preserve">Пивень Н., Гончарик А., Шкуматова Г. Радиоиммунологическая тест-система для определения противоинсулиновых антител // Мед. Радиология и радиационная безопасность.- </w:t>
      </w:r>
      <w:r>
        <w:rPr>
          <w:sz w:val="28"/>
          <w:lang w:val="en-US"/>
        </w:rPr>
        <w:t xml:space="preserve">1998.- </w:t>
      </w:r>
      <w:r>
        <w:rPr>
          <w:sz w:val="28"/>
        </w:rPr>
        <w:t>Т</w:t>
      </w:r>
      <w:r>
        <w:rPr>
          <w:sz w:val="28"/>
          <w:lang w:val="en-US"/>
        </w:rPr>
        <w:t xml:space="preserve">.43, № </w:t>
      </w:r>
      <w:r>
        <w:rPr>
          <w:sz w:val="28"/>
          <w:lang w:val="uk-UA"/>
        </w:rPr>
        <w:t xml:space="preserve"> </w:t>
      </w:r>
      <w:r>
        <w:rPr>
          <w:sz w:val="28"/>
          <w:lang w:val="en-US"/>
        </w:rPr>
        <w:t xml:space="preserve">4.- </w:t>
      </w:r>
      <w:r>
        <w:rPr>
          <w:sz w:val="28"/>
        </w:rPr>
        <w:t>С</w:t>
      </w:r>
      <w:r>
        <w:rPr>
          <w:sz w:val="28"/>
          <w:lang w:val="en-US"/>
        </w:rPr>
        <w:t>.37-40.</w:t>
      </w:r>
    </w:p>
    <w:p w:rsidR="00D92B1A" w:rsidRDefault="00D92B1A" w:rsidP="006E12CB">
      <w:pPr>
        <w:numPr>
          <w:ilvl w:val="0"/>
          <w:numId w:val="46"/>
        </w:numPr>
        <w:suppressAutoHyphens w:val="0"/>
        <w:spacing w:line="360" w:lineRule="auto"/>
        <w:jc w:val="both"/>
        <w:rPr>
          <w:sz w:val="28"/>
          <w:lang w:val="en-US"/>
        </w:rPr>
      </w:pPr>
      <w:r>
        <w:rPr>
          <w:sz w:val="28"/>
          <w:lang w:val="en-US"/>
        </w:rPr>
        <w:t>Greenbaum C.J., Wilkin T.J., Palmer J.P. Fifth International Serum Exchange Wor</w:t>
      </w:r>
      <w:r>
        <w:rPr>
          <w:sz w:val="28"/>
          <w:lang w:val="en-US"/>
        </w:rPr>
        <w:t>k</w:t>
      </w:r>
      <w:r>
        <w:rPr>
          <w:sz w:val="28"/>
          <w:lang w:val="en-US"/>
        </w:rPr>
        <w:t>shop for Insulin Autoantibody (IAA) Standardization. The Immunology and Diabetes Workshops and partic</w:t>
      </w:r>
      <w:r>
        <w:rPr>
          <w:sz w:val="28"/>
          <w:lang w:val="en-US"/>
        </w:rPr>
        <w:t>i</w:t>
      </w:r>
      <w:r>
        <w:rPr>
          <w:sz w:val="28"/>
          <w:lang w:val="en-US"/>
        </w:rPr>
        <w:t>pating laboratories // Diabetologia.-1992.- V. 35, N 8.- P. 798-800.</w:t>
      </w:r>
    </w:p>
    <w:p w:rsidR="00D92B1A" w:rsidRDefault="00D92B1A" w:rsidP="006E12CB">
      <w:pPr>
        <w:numPr>
          <w:ilvl w:val="0"/>
          <w:numId w:val="46"/>
        </w:numPr>
        <w:suppressAutoHyphens w:val="0"/>
        <w:spacing w:line="360" w:lineRule="auto"/>
        <w:jc w:val="both"/>
        <w:rPr>
          <w:sz w:val="28"/>
          <w:lang w:val="en-US"/>
        </w:rPr>
      </w:pPr>
      <w:r>
        <w:rPr>
          <w:sz w:val="28"/>
          <w:lang w:val="en-US"/>
        </w:rPr>
        <w:t xml:space="preserve">Greenbaum C., Palmer J., Kuglin B., Koeb H. Insulin autoantibodies measured by radioimmunoassay methodology are more related to insulin-dependent </w:t>
      </w:r>
      <w:r>
        <w:rPr>
          <w:sz w:val="28"/>
          <w:lang w:val="en-US"/>
        </w:rPr>
        <w:lastRenderedPageBreak/>
        <w:t>diabetes mellitus than those measured by ensyme-linked immunosorbent assay: results of the Fourth International workshop in the Standartisation of in</w:t>
      </w:r>
      <w:r>
        <w:rPr>
          <w:sz w:val="28"/>
          <w:lang w:val="en-US"/>
        </w:rPr>
        <w:softHyphen/>
        <w:t>sulin Autoantibody Measurment // J. Clin. Endocrinol. M</w:t>
      </w:r>
      <w:r>
        <w:rPr>
          <w:sz w:val="28"/>
          <w:lang w:val="en-US"/>
        </w:rPr>
        <w:t>e</w:t>
      </w:r>
      <w:r>
        <w:rPr>
          <w:sz w:val="28"/>
          <w:lang w:val="en-US"/>
        </w:rPr>
        <w:t>tab</w:t>
      </w:r>
      <w:proofErr w:type="gramStart"/>
      <w:r>
        <w:rPr>
          <w:sz w:val="28"/>
          <w:lang w:val="en-US"/>
        </w:rPr>
        <w:t>.</w:t>
      </w:r>
      <w:r>
        <w:rPr>
          <w:sz w:val="28"/>
          <w:lang w:val="uk-UA"/>
        </w:rPr>
        <w:t>-</w:t>
      </w:r>
      <w:proofErr w:type="gramEnd"/>
      <w:r>
        <w:rPr>
          <w:sz w:val="28"/>
          <w:lang w:val="en-US"/>
        </w:rPr>
        <w:t xml:space="preserve"> 1992</w:t>
      </w:r>
      <w:r>
        <w:rPr>
          <w:sz w:val="28"/>
          <w:lang w:val="uk-UA"/>
        </w:rPr>
        <w:t xml:space="preserve">.- </w:t>
      </w:r>
      <w:r>
        <w:rPr>
          <w:sz w:val="28"/>
          <w:lang w:val="en-US"/>
        </w:rPr>
        <w:t>V. 74, N</w:t>
      </w:r>
      <w:r>
        <w:rPr>
          <w:sz w:val="28"/>
          <w:lang w:val="uk-UA"/>
        </w:rPr>
        <w:t xml:space="preserve"> </w:t>
      </w:r>
      <w:r>
        <w:rPr>
          <w:sz w:val="28"/>
          <w:lang w:val="en-US"/>
        </w:rPr>
        <w:t>5</w:t>
      </w:r>
      <w:r>
        <w:rPr>
          <w:sz w:val="28"/>
          <w:lang w:val="uk-UA"/>
        </w:rPr>
        <w:t>.- Р.</w:t>
      </w:r>
      <w:r>
        <w:rPr>
          <w:sz w:val="28"/>
          <w:lang w:val="en-US"/>
        </w:rPr>
        <w:t xml:space="preserve"> 1040-1044.</w:t>
      </w:r>
    </w:p>
    <w:p w:rsidR="00D92B1A" w:rsidRDefault="00D92B1A" w:rsidP="006E12CB">
      <w:pPr>
        <w:numPr>
          <w:ilvl w:val="0"/>
          <w:numId w:val="46"/>
        </w:numPr>
        <w:suppressAutoHyphens w:val="0"/>
        <w:spacing w:line="360" w:lineRule="auto"/>
        <w:jc w:val="both"/>
        <w:rPr>
          <w:sz w:val="28"/>
          <w:lang w:val="en-US"/>
        </w:rPr>
      </w:pPr>
      <w:r>
        <w:rPr>
          <w:sz w:val="28"/>
          <w:lang w:val="en-US"/>
        </w:rPr>
        <w:t>Verge C., Stenger D., Bonifacio E., Colman P., Pilcher C., Bin</w:t>
      </w:r>
      <w:r>
        <w:rPr>
          <w:sz w:val="28"/>
          <w:lang w:val="uk-UA"/>
        </w:rPr>
        <w:softHyphen/>
      </w:r>
      <w:r>
        <w:rPr>
          <w:sz w:val="28"/>
          <w:lang w:val="en-US"/>
        </w:rPr>
        <w:t>g</w:t>
      </w:r>
      <w:r>
        <w:rPr>
          <w:sz w:val="28"/>
          <w:lang w:val="uk-UA"/>
        </w:rPr>
        <w:softHyphen/>
      </w:r>
      <w:r>
        <w:rPr>
          <w:sz w:val="28"/>
          <w:lang w:val="en-US"/>
        </w:rPr>
        <w:t>ley P., Eisenbarth G.</w:t>
      </w:r>
      <w:r>
        <w:rPr>
          <w:sz w:val="28"/>
          <w:lang w:val="uk-UA"/>
        </w:rPr>
        <w:t xml:space="preserve"> </w:t>
      </w:r>
      <w:r>
        <w:rPr>
          <w:sz w:val="28"/>
          <w:lang w:val="en-US"/>
        </w:rPr>
        <w:t>Co</w:t>
      </w:r>
      <w:r>
        <w:rPr>
          <w:sz w:val="28"/>
          <w:lang w:val="en-US"/>
        </w:rPr>
        <w:t>m</w:t>
      </w:r>
      <w:r>
        <w:rPr>
          <w:sz w:val="28"/>
          <w:lang w:val="en-US"/>
        </w:rPr>
        <w:t>bined use of autoantibodies (IA-2 auto</w:t>
      </w:r>
      <w:r>
        <w:rPr>
          <w:sz w:val="28"/>
          <w:lang w:val="uk-UA"/>
        </w:rPr>
        <w:softHyphen/>
      </w:r>
      <w:r>
        <w:rPr>
          <w:sz w:val="28"/>
          <w:lang w:val="en-US"/>
        </w:rPr>
        <w:t>an</w:t>
      </w:r>
      <w:r>
        <w:rPr>
          <w:sz w:val="28"/>
          <w:lang w:val="uk-UA"/>
        </w:rPr>
        <w:softHyphen/>
      </w:r>
      <w:r>
        <w:rPr>
          <w:sz w:val="28"/>
          <w:lang w:val="en-US"/>
        </w:rPr>
        <w:t>ti</w:t>
      </w:r>
      <w:r>
        <w:rPr>
          <w:sz w:val="28"/>
          <w:lang w:val="uk-UA"/>
        </w:rPr>
        <w:softHyphen/>
      </w:r>
      <w:r>
        <w:rPr>
          <w:sz w:val="28"/>
          <w:lang w:val="en-US"/>
        </w:rPr>
        <w:t>bo</w:t>
      </w:r>
      <w:r>
        <w:rPr>
          <w:sz w:val="28"/>
          <w:lang w:val="uk-UA"/>
        </w:rPr>
        <w:softHyphen/>
      </w:r>
      <w:r>
        <w:rPr>
          <w:sz w:val="28"/>
          <w:lang w:val="en-US"/>
        </w:rPr>
        <w:t>dy, GAD autoantibody, insulin autoantibody, cytoplasmic islet cell auto</w:t>
      </w:r>
      <w:r>
        <w:rPr>
          <w:sz w:val="28"/>
          <w:lang w:val="uk-UA"/>
        </w:rPr>
        <w:softHyphen/>
      </w:r>
      <w:r>
        <w:rPr>
          <w:sz w:val="28"/>
          <w:lang w:val="en-US"/>
        </w:rPr>
        <w:t>anti</w:t>
      </w:r>
      <w:r>
        <w:rPr>
          <w:sz w:val="28"/>
          <w:lang w:val="uk-UA"/>
        </w:rPr>
        <w:softHyphen/>
      </w:r>
      <w:r>
        <w:rPr>
          <w:sz w:val="28"/>
          <w:lang w:val="en-US"/>
        </w:rPr>
        <w:t>bo</w:t>
      </w:r>
      <w:r>
        <w:rPr>
          <w:sz w:val="28"/>
          <w:lang w:val="uk-UA"/>
        </w:rPr>
        <w:softHyphen/>
      </w:r>
      <w:r>
        <w:rPr>
          <w:sz w:val="28"/>
          <w:lang w:val="en-US"/>
        </w:rPr>
        <w:t>dies) in type 1 diabetes: Combinatorial Islet Autoantibody Workshop // Dia</w:t>
      </w:r>
      <w:r>
        <w:rPr>
          <w:sz w:val="28"/>
          <w:lang w:val="uk-UA"/>
        </w:rPr>
        <w:softHyphen/>
      </w:r>
      <w:r>
        <w:rPr>
          <w:sz w:val="28"/>
          <w:lang w:val="en-US"/>
        </w:rPr>
        <w:t>betes. – 1998</w:t>
      </w:r>
      <w:proofErr w:type="gramStart"/>
      <w:r>
        <w:rPr>
          <w:sz w:val="28"/>
          <w:lang w:val="en-US"/>
        </w:rPr>
        <w:t>.-</w:t>
      </w:r>
      <w:proofErr w:type="gramEnd"/>
      <w:r>
        <w:rPr>
          <w:sz w:val="28"/>
          <w:lang w:val="en-US"/>
        </w:rPr>
        <w:t xml:space="preserve"> V. 47, N</w:t>
      </w:r>
      <w:r>
        <w:rPr>
          <w:sz w:val="28"/>
          <w:lang w:val="uk-UA"/>
        </w:rPr>
        <w:t xml:space="preserve"> </w:t>
      </w:r>
      <w:r>
        <w:rPr>
          <w:sz w:val="28"/>
          <w:lang w:val="en-US"/>
        </w:rPr>
        <w:t>12. - P. 1857-1866.</w:t>
      </w:r>
    </w:p>
    <w:p w:rsidR="00D92B1A" w:rsidRDefault="00D92B1A" w:rsidP="006E12CB">
      <w:pPr>
        <w:numPr>
          <w:ilvl w:val="0"/>
          <w:numId w:val="46"/>
        </w:numPr>
        <w:suppressAutoHyphens w:val="0"/>
        <w:spacing w:line="360" w:lineRule="auto"/>
        <w:jc w:val="both"/>
        <w:rPr>
          <w:sz w:val="28"/>
          <w:lang w:val="en-US"/>
        </w:rPr>
      </w:pPr>
      <w:r>
        <w:rPr>
          <w:sz w:val="28"/>
          <w:lang w:val="en-US"/>
        </w:rPr>
        <w:t>Wacker M., Heikkila S., Kankaanpaa P. et al. Evaluation of a new method for quantification of insulin autoantibodies // Diabetologia</w:t>
      </w:r>
      <w:proofErr w:type="gramStart"/>
      <w:r>
        <w:rPr>
          <w:sz w:val="28"/>
          <w:lang w:val="en-US"/>
        </w:rPr>
        <w:t>.</w:t>
      </w:r>
      <w:r>
        <w:rPr>
          <w:sz w:val="28"/>
          <w:lang w:val="uk-UA"/>
        </w:rPr>
        <w:t>-</w:t>
      </w:r>
      <w:proofErr w:type="gramEnd"/>
      <w:r>
        <w:rPr>
          <w:sz w:val="28"/>
          <w:lang w:val="en-US"/>
        </w:rPr>
        <w:t xml:space="preserve"> 2003</w:t>
      </w:r>
      <w:r>
        <w:rPr>
          <w:sz w:val="28"/>
          <w:lang w:val="uk-UA"/>
        </w:rPr>
        <w:t xml:space="preserve">.- </w:t>
      </w:r>
      <w:r>
        <w:rPr>
          <w:sz w:val="28"/>
          <w:lang w:val="en-US"/>
        </w:rPr>
        <w:t>V. 46,</w:t>
      </w:r>
      <w:r>
        <w:rPr>
          <w:sz w:val="28"/>
          <w:lang w:val="uk-UA"/>
        </w:rPr>
        <w:t xml:space="preserve"> </w:t>
      </w:r>
      <w:r>
        <w:rPr>
          <w:sz w:val="28"/>
          <w:lang w:val="en-US"/>
        </w:rPr>
        <w:t>N 2</w:t>
      </w:r>
      <w:r>
        <w:rPr>
          <w:sz w:val="28"/>
          <w:lang w:val="uk-UA"/>
        </w:rPr>
        <w:t>.- Р.</w:t>
      </w:r>
      <w:r>
        <w:rPr>
          <w:sz w:val="28"/>
          <w:lang w:val="en-US"/>
        </w:rPr>
        <w:t xml:space="preserve"> 318.</w:t>
      </w:r>
    </w:p>
    <w:p w:rsidR="00D92B1A" w:rsidRDefault="00D92B1A" w:rsidP="006E12CB">
      <w:pPr>
        <w:numPr>
          <w:ilvl w:val="0"/>
          <w:numId w:val="46"/>
        </w:numPr>
        <w:suppressAutoHyphens w:val="0"/>
        <w:spacing w:line="360" w:lineRule="auto"/>
        <w:jc w:val="both"/>
        <w:rPr>
          <w:sz w:val="28"/>
          <w:lang w:val="en-US"/>
        </w:rPr>
      </w:pPr>
      <w:r>
        <w:rPr>
          <w:sz w:val="28"/>
          <w:lang w:val="en-US"/>
        </w:rPr>
        <w:t>Mueller P.W., Bingley P.J., Bonifacio E., et al. Predicting Type 1 Diabetes Using Autoantibodies: The Latest Results from the Diab</w:t>
      </w:r>
      <w:r>
        <w:rPr>
          <w:sz w:val="28"/>
          <w:lang w:val="en-US"/>
        </w:rPr>
        <w:t>e</w:t>
      </w:r>
      <w:r>
        <w:rPr>
          <w:sz w:val="28"/>
          <w:lang w:val="en-US"/>
        </w:rPr>
        <w:t>tes Autoantibody Stan</w:t>
      </w:r>
      <w:r>
        <w:rPr>
          <w:sz w:val="28"/>
          <w:lang w:val="uk-UA"/>
        </w:rPr>
        <w:softHyphen/>
      </w:r>
      <w:r>
        <w:rPr>
          <w:sz w:val="28"/>
          <w:lang w:val="en-US"/>
        </w:rPr>
        <w:t>dardization Program // Diabetes technology</w:t>
      </w:r>
      <w:r>
        <w:rPr>
          <w:sz w:val="28"/>
          <w:lang w:val="uk-UA"/>
        </w:rPr>
        <w:t xml:space="preserve"> </w:t>
      </w:r>
      <w:r>
        <w:rPr>
          <w:sz w:val="28"/>
          <w:lang w:val="en-US"/>
        </w:rPr>
        <w:t>and ther</w:t>
      </w:r>
      <w:r>
        <w:rPr>
          <w:sz w:val="28"/>
          <w:lang w:val="en-US"/>
        </w:rPr>
        <w:t>a</w:t>
      </w:r>
      <w:r>
        <w:rPr>
          <w:sz w:val="28"/>
          <w:lang w:val="en-US"/>
        </w:rPr>
        <w:t>peutics.- 2002.- V.</w:t>
      </w:r>
      <w:r>
        <w:rPr>
          <w:sz w:val="28"/>
          <w:lang w:val="uk-UA"/>
        </w:rPr>
        <w:t xml:space="preserve"> </w:t>
      </w:r>
      <w:r>
        <w:rPr>
          <w:sz w:val="28"/>
          <w:lang w:val="en-US"/>
        </w:rPr>
        <w:t>4, N 3</w:t>
      </w:r>
      <w:r>
        <w:rPr>
          <w:sz w:val="28"/>
          <w:lang w:val="uk-UA"/>
        </w:rPr>
        <w:t>.- P.</w:t>
      </w:r>
      <w:r>
        <w:rPr>
          <w:sz w:val="28"/>
          <w:lang w:val="en-US"/>
        </w:rPr>
        <w:t>397-400.</w:t>
      </w:r>
    </w:p>
    <w:p w:rsidR="00D92B1A" w:rsidRDefault="00D92B1A" w:rsidP="006E12CB">
      <w:pPr>
        <w:numPr>
          <w:ilvl w:val="0"/>
          <w:numId w:val="46"/>
        </w:numPr>
        <w:suppressAutoHyphens w:val="0"/>
        <w:spacing w:line="360" w:lineRule="auto"/>
        <w:jc w:val="both"/>
        <w:rPr>
          <w:sz w:val="28"/>
          <w:lang w:val="uk-UA"/>
        </w:rPr>
      </w:pPr>
      <w:r>
        <w:rPr>
          <w:sz w:val="28"/>
          <w:lang w:val="uk-UA"/>
        </w:rPr>
        <w:t>Коллинз У.П. Новые методы иммуноанализа // М.: Мир.- 1991.- 279 с.</w:t>
      </w:r>
    </w:p>
    <w:p w:rsidR="00D92B1A" w:rsidRDefault="00D92B1A" w:rsidP="006E12CB">
      <w:pPr>
        <w:numPr>
          <w:ilvl w:val="0"/>
          <w:numId w:val="46"/>
        </w:numPr>
        <w:suppressAutoHyphens w:val="0"/>
        <w:spacing w:line="360" w:lineRule="auto"/>
        <w:jc w:val="both"/>
        <w:rPr>
          <w:sz w:val="28"/>
          <w:lang w:val="uk-UA"/>
        </w:rPr>
      </w:pPr>
      <w:r>
        <w:rPr>
          <w:sz w:val="28"/>
          <w:lang w:val="uk-UA"/>
        </w:rPr>
        <w:t xml:space="preserve">Туркова Я. </w:t>
      </w:r>
      <w:r>
        <w:rPr>
          <w:sz w:val="28"/>
        </w:rPr>
        <w:t>Аффинная хроматография. // Пер. с англ. М.-1980.-114 с.</w:t>
      </w:r>
    </w:p>
    <w:p w:rsidR="00D92B1A" w:rsidRDefault="00D92B1A" w:rsidP="006E12CB">
      <w:pPr>
        <w:numPr>
          <w:ilvl w:val="0"/>
          <w:numId w:val="46"/>
        </w:numPr>
        <w:suppressAutoHyphens w:val="0"/>
        <w:spacing w:line="360" w:lineRule="auto"/>
        <w:jc w:val="both"/>
        <w:rPr>
          <w:sz w:val="28"/>
        </w:rPr>
      </w:pPr>
      <w:r>
        <w:rPr>
          <w:sz w:val="28"/>
        </w:rPr>
        <w:t>Остерман Л.А. Хроматография белков и нуклеиновых кислот / М.: “Нау</w:t>
      </w:r>
      <w:r>
        <w:rPr>
          <w:sz w:val="28"/>
          <w:lang w:val="uk-UA"/>
        </w:rPr>
        <w:softHyphen/>
      </w:r>
      <w:r>
        <w:rPr>
          <w:sz w:val="28"/>
        </w:rPr>
        <w:t>ка”. – 1985. – 536</w:t>
      </w:r>
      <w:r>
        <w:rPr>
          <w:sz w:val="28"/>
          <w:lang w:val="en-US"/>
        </w:rPr>
        <w:t>c</w:t>
      </w:r>
      <w:r>
        <w:rPr>
          <w:sz w:val="28"/>
        </w:rPr>
        <w:t>.</w:t>
      </w:r>
    </w:p>
    <w:p w:rsidR="00D92B1A" w:rsidRDefault="00D92B1A" w:rsidP="006E12CB">
      <w:pPr>
        <w:numPr>
          <w:ilvl w:val="0"/>
          <w:numId w:val="46"/>
        </w:numPr>
        <w:suppressAutoHyphens w:val="0"/>
        <w:spacing w:line="360" w:lineRule="auto"/>
        <w:jc w:val="both"/>
        <w:rPr>
          <w:sz w:val="28"/>
          <w:lang w:val="en-US"/>
        </w:rPr>
      </w:pPr>
      <w:r>
        <w:rPr>
          <w:sz w:val="28"/>
          <w:lang w:val="en-US"/>
        </w:rPr>
        <w:t>Singh P., Goldman J., Jackson C.E. Preparation and in vitro evaluation of a new extracorporeal dialyzed with immobilized insulin // Artif Organs.- 1982.- V.6, N</w:t>
      </w:r>
      <w:r>
        <w:rPr>
          <w:sz w:val="28"/>
          <w:lang w:val="uk-UA"/>
        </w:rPr>
        <w:t xml:space="preserve"> </w:t>
      </w:r>
      <w:r>
        <w:rPr>
          <w:sz w:val="28"/>
          <w:lang w:val="en-US"/>
        </w:rPr>
        <w:t xml:space="preserve">2.- </w:t>
      </w:r>
      <w:r>
        <w:rPr>
          <w:sz w:val="28"/>
          <w:lang w:val="uk-UA"/>
        </w:rPr>
        <w:t>Р</w:t>
      </w:r>
      <w:r>
        <w:rPr>
          <w:sz w:val="28"/>
          <w:lang w:val="en-US"/>
        </w:rPr>
        <w:t>. 145-150.</w:t>
      </w:r>
    </w:p>
    <w:p w:rsidR="00D92B1A" w:rsidRDefault="00D92B1A" w:rsidP="006E12CB">
      <w:pPr>
        <w:numPr>
          <w:ilvl w:val="0"/>
          <w:numId w:val="46"/>
        </w:numPr>
        <w:suppressAutoHyphens w:val="0"/>
        <w:spacing w:line="360" w:lineRule="auto"/>
        <w:jc w:val="both"/>
        <w:rPr>
          <w:sz w:val="28"/>
          <w:lang w:val="en-US"/>
        </w:rPr>
      </w:pPr>
      <w:r>
        <w:rPr>
          <w:sz w:val="28"/>
          <w:lang w:val="en-US"/>
        </w:rPr>
        <w:t>Br</w:t>
      </w:r>
      <w:r>
        <w:rPr>
          <w:sz w:val="28"/>
        </w:rPr>
        <w:t>а</w:t>
      </w:r>
      <w:r>
        <w:rPr>
          <w:sz w:val="28"/>
          <w:lang w:val="en-US"/>
        </w:rPr>
        <w:t>dford M.M. A rapid and sensitive method for the quantitation of microgram quantities of protein utilising the principle of protein – dye binding // Anal. Biochem</w:t>
      </w:r>
      <w:proofErr w:type="gramStart"/>
      <w:r>
        <w:rPr>
          <w:sz w:val="28"/>
          <w:lang w:val="en-US"/>
        </w:rPr>
        <w:t>.</w:t>
      </w:r>
      <w:r>
        <w:rPr>
          <w:sz w:val="28"/>
          <w:lang w:val="uk-UA"/>
        </w:rPr>
        <w:t>-</w:t>
      </w:r>
      <w:proofErr w:type="gramEnd"/>
      <w:r>
        <w:rPr>
          <w:sz w:val="28"/>
          <w:lang w:val="en-US"/>
        </w:rPr>
        <w:t xml:space="preserve"> 1976</w:t>
      </w:r>
      <w:r>
        <w:rPr>
          <w:sz w:val="28"/>
          <w:lang w:val="uk-UA"/>
        </w:rPr>
        <w:t>.-</w:t>
      </w:r>
      <w:r>
        <w:rPr>
          <w:sz w:val="28"/>
          <w:lang w:val="en-US"/>
        </w:rPr>
        <w:t xml:space="preserve"> V. 72</w:t>
      </w:r>
      <w:r>
        <w:rPr>
          <w:sz w:val="28"/>
          <w:lang w:val="uk-UA"/>
        </w:rPr>
        <w:t>.-  Р.</w:t>
      </w:r>
      <w:r>
        <w:rPr>
          <w:sz w:val="28"/>
          <w:lang w:val="en-US"/>
        </w:rPr>
        <w:t xml:space="preserve"> 248-254.</w:t>
      </w:r>
    </w:p>
    <w:p w:rsidR="00D92B1A" w:rsidRDefault="00D92B1A" w:rsidP="006E12CB">
      <w:pPr>
        <w:numPr>
          <w:ilvl w:val="0"/>
          <w:numId w:val="46"/>
        </w:numPr>
        <w:suppressAutoHyphens w:val="0"/>
        <w:spacing w:line="360" w:lineRule="auto"/>
        <w:jc w:val="both"/>
        <w:rPr>
          <w:sz w:val="28"/>
          <w:lang w:val="uk-UA"/>
        </w:rPr>
      </w:pPr>
      <w:r>
        <w:rPr>
          <w:sz w:val="28"/>
          <w:lang w:val="uk-UA"/>
        </w:rPr>
        <w:t>Раєвська Г.Є., Співак М.Я. Сучасні методи лабораторної діагностики ВІЛ-інфекції // Мікроб. ж..- 2000.- Т.62, № 4.- С.56-65.</w:t>
      </w:r>
    </w:p>
    <w:p w:rsidR="00D92B1A" w:rsidRDefault="00D92B1A" w:rsidP="006E12CB">
      <w:pPr>
        <w:numPr>
          <w:ilvl w:val="0"/>
          <w:numId w:val="46"/>
        </w:numPr>
        <w:suppressAutoHyphens w:val="0"/>
        <w:spacing w:line="360" w:lineRule="auto"/>
        <w:jc w:val="both"/>
        <w:rPr>
          <w:sz w:val="28"/>
          <w:lang w:val="uk-UA"/>
        </w:rPr>
      </w:pPr>
      <w:r>
        <w:rPr>
          <w:sz w:val="28"/>
          <w:lang w:val="uk-UA"/>
        </w:rPr>
        <w:t>Іванська Н.В., Кислих О.М., Максименюк О.В., Сергеєва Т.А., Ра</w:t>
      </w:r>
      <w:r>
        <w:rPr>
          <w:sz w:val="28"/>
          <w:lang w:val="uk-UA"/>
        </w:rPr>
        <w:softHyphen/>
        <w:t>єв</w:t>
      </w:r>
      <w:r>
        <w:rPr>
          <w:sz w:val="28"/>
          <w:lang w:val="uk-UA"/>
        </w:rPr>
        <w:softHyphen/>
        <w:t>ська Г.Є., Пилипенко В.Г. Практичний посібник з імуноферментного аналізу // Київ.- 2003.- 48с.</w:t>
      </w:r>
    </w:p>
    <w:p w:rsidR="00D92B1A" w:rsidRDefault="00D92B1A" w:rsidP="006E12CB">
      <w:pPr>
        <w:numPr>
          <w:ilvl w:val="0"/>
          <w:numId w:val="46"/>
        </w:numPr>
        <w:suppressAutoHyphens w:val="0"/>
        <w:spacing w:line="360" w:lineRule="auto"/>
        <w:jc w:val="both"/>
        <w:rPr>
          <w:sz w:val="28"/>
        </w:rPr>
      </w:pPr>
      <w:r>
        <w:rPr>
          <w:sz w:val="28"/>
          <w:lang w:val="uk-UA"/>
        </w:rPr>
        <w:lastRenderedPageBreak/>
        <w:t>Меншиков В.</w:t>
      </w:r>
      <w:r>
        <w:rPr>
          <w:sz w:val="28"/>
        </w:rPr>
        <w:t>В. Клинический диагноз – лабораторные основы // М.: Лаб</w:t>
      </w:r>
      <w:proofErr w:type="gramStart"/>
      <w:r>
        <w:rPr>
          <w:sz w:val="28"/>
        </w:rPr>
        <w:t>.и</w:t>
      </w:r>
      <w:proofErr w:type="gramEnd"/>
      <w:r>
        <w:rPr>
          <w:sz w:val="28"/>
        </w:rPr>
        <w:t>нформ.-1997.-320с.</w:t>
      </w:r>
    </w:p>
    <w:p w:rsidR="00D92B1A" w:rsidRDefault="00D92B1A" w:rsidP="006E12CB">
      <w:pPr>
        <w:numPr>
          <w:ilvl w:val="0"/>
          <w:numId w:val="46"/>
        </w:numPr>
        <w:suppressAutoHyphens w:val="0"/>
        <w:spacing w:line="360" w:lineRule="auto"/>
        <w:jc w:val="both"/>
        <w:rPr>
          <w:sz w:val="28"/>
          <w:lang w:val="en-US"/>
        </w:rPr>
      </w:pPr>
      <w:r>
        <w:rPr>
          <w:sz w:val="28"/>
          <w:lang w:val="en-US"/>
        </w:rPr>
        <w:t>Jackson P.A., Dixon K. Preparation of human antibodies to insulin // J. Im</w:t>
      </w:r>
      <w:r>
        <w:rPr>
          <w:sz w:val="28"/>
          <w:lang w:val="en-US"/>
        </w:rPr>
        <w:softHyphen/>
        <w:t>mu</w:t>
      </w:r>
      <w:r>
        <w:rPr>
          <w:sz w:val="28"/>
          <w:lang w:val="en-US"/>
        </w:rPr>
        <w:softHyphen/>
        <w:t>nol. Metods</w:t>
      </w:r>
      <w:proofErr w:type="gramStart"/>
      <w:r>
        <w:rPr>
          <w:sz w:val="28"/>
          <w:lang w:val="en-US"/>
        </w:rPr>
        <w:t>.-</w:t>
      </w:r>
      <w:proofErr w:type="gramEnd"/>
      <w:r>
        <w:rPr>
          <w:sz w:val="28"/>
          <w:lang w:val="en-US"/>
        </w:rPr>
        <w:t xml:space="preserve"> 1977.- V</w:t>
      </w:r>
      <w:r>
        <w:rPr>
          <w:sz w:val="28"/>
          <w:lang w:val="uk-UA"/>
        </w:rPr>
        <w:t>.</w:t>
      </w:r>
      <w:r>
        <w:rPr>
          <w:sz w:val="28"/>
          <w:lang w:val="en-US"/>
        </w:rPr>
        <w:t>14, N</w:t>
      </w:r>
      <w:r>
        <w:rPr>
          <w:sz w:val="28"/>
          <w:lang w:val="uk-UA"/>
        </w:rPr>
        <w:t xml:space="preserve"> </w:t>
      </w:r>
      <w:r>
        <w:rPr>
          <w:sz w:val="28"/>
          <w:lang w:val="en-US"/>
        </w:rPr>
        <w:t xml:space="preserve">3-4.- </w:t>
      </w:r>
      <w:r>
        <w:rPr>
          <w:sz w:val="28"/>
          <w:lang w:val="uk-UA"/>
        </w:rPr>
        <w:t>Р</w:t>
      </w:r>
      <w:r>
        <w:rPr>
          <w:sz w:val="28"/>
          <w:lang w:val="en-US"/>
        </w:rPr>
        <w:t>.201-211.</w:t>
      </w:r>
    </w:p>
    <w:p w:rsidR="00D92B1A" w:rsidRDefault="00D92B1A" w:rsidP="006E12CB">
      <w:pPr>
        <w:numPr>
          <w:ilvl w:val="0"/>
          <w:numId w:val="46"/>
        </w:numPr>
        <w:suppressAutoHyphens w:val="0"/>
        <w:spacing w:line="360" w:lineRule="auto"/>
        <w:jc w:val="both"/>
        <w:rPr>
          <w:sz w:val="28"/>
          <w:lang w:val="en-US"/>
        </w:rPr>
      </w:pPr>
      <w:r>
        <w:rPr>
          <w:sz w:val="28"/>
          <w:lang w:val="en-US"/>
        </w:rPr>
        <w:t>Laemmli U. Cleavаge of structural protein during the assеmbly of the head of bacteriophage T4 // Nature</w:t>
      </w:r>
      <w:proofErr w:type="gramStart"/>
      <w:r>
        <w:rPr>
          <w:sz w:val="28"/>
          <w:lang w:val="en-US"/>
        </w:rPr>
        <w:t>.</w:t>
      </w:r>
      <w:r>
        <w:rPr>
          <w:sz w:val="28"/>
          <w:lang w:val="uk-UA"/>
        </w:rPr>
        <w:t>-</w:t>
      </w:r>
      <w:proofErr w:type="gramEnd"/>
      <w:r>
        <w:rPr>
          <w:sz w:val="28"/>
          <w:lang w:val="en-US"/>
        </w:rPr>
        <w:t xml:space="preserve"> 1970</w:t>
      </w:r>
      <w:r>
        <w:rPr>
          <w:sz w:val="28"/>
          <w:lang w:val="uk-UA"/>
        </w:rPr>
        <w:t xml:space="preserve">.- </w:t>
      </w:r>
      <w:r>
        <w:rPr>
          <w:sz w:val="28"/>
          <w:lang w:val="en-US"/>
        </w:rPr>
        <w:t>V. 227, N 5259.</w:t>
      </w:r>
      <w:r>
        <w:rPr>
          <w:sz w:val="28"/>
          <w:lang w:val="uk-UA"/>
        </w:rPr>
        <w:t>- Р.</w:t>
      </w:r>
      <w:r>
        <w:rPr>
          <w:sz w:val="28"/>
          <w:lang w:val="en-US"/>
        </w:rPr>
        <w:t xml:space="preserve"> 680-685.</w:t>
      </w:r>
    </w:p>
    <w:p w:rsidR="00D92B1A" w:rsidRDefault="00D92B1A" w:rsidP="006E12CB">
      <w:pPr>
        <w:numPr>
          <w:ilvl w:val="0"/>
          <w:numId w:val="46"/>
        </w:numPr>
        <w:suppressAutoHyphens w:val="0"/>
        <w:spacing w:line="360" w:lineRule="auto"/>
        <w:jc w:val="both"/>
        <w:rPr>
          <w:sz w:val="28"/>
          <w:lang w:val="en-US"/>
        </w:rPr>
      </w:pPr>
      <w:r>
        <w:rPr>
          <w:sz w:val="28"/>
        </w:rPr>
        <w:t>Ванеева Л.И., Гридчина И.Ю., Пантелеев О.А. и др.</w:t>
      </w:r>
      <w:r w:rsidRPr="001D4FA4">
        <w:rPr>
          <w:sz w:val="28"/>
        </w:rPr>
        <w:t xml:space="preserve"> </w:t>
      </w:r>
      <w:r>
        <w:rPr>
          <w:sz w:val="28"/>
        </w:rPr>
        <w:t>Изучение сор</w:t>
      </w:r>
      <w:r>
        <w:rPr>
          <w:sz w:val="28"/>
        </w:rPr>
        <w:t>б</w:t>
      </w:r>
      <w:r>
        <w:rPr>
          <w:sz w:val="28"/>
          <w:lang w:val="uk-UA"/>
        </w:rPr>
        <w:softHyphen/>
      </w:r>
      <w:r>
        <w:rPr>
          <w:sz w:val="28"/>
        </w:rPr>
        <w:t>ционной способности пол</w:t>
      </w:r>
      <w:r>
        <w:rPr>
          <w:sz w:val="28"/>
        </w:rPr>
        <w:t>и</w:t>
      </w:r>
      <w:r>
        <w:rPr>
          <w:sz w:val="28"/>
        </w:rPr>
        <w:t>стироловых планшетов, используемых в ИФА // Журнал микробиол</w:t>
      </w:r>
      <w:r>
        <w:rPr>
          <w:sz w:val="28"/>
        </w:rPr>
        <w:t>о</w:t>
      </w:r>
      <w:r>
        <w:rPr>
          <w:sz w:val="28"/>
        </w:rPr>
        <w:t xml:space="preserve">гии, эпидемиологии и иммунобиологии.- </w:t>
      </w:r>
      <w:r w:rsidRPr="001D4FA4">
        <w:rPr>
          <w:sz w:val="28"/>
        </w:rPr>
        <w:t xml:space="preserve">1986.-№9.- </w:t>
      </w:r>
      <w:r>
        <w:rPr>
          <w:sz w:val="28"/>
        </w:rPr>
        <w:t>С</w:t>
      </w:r>
      <w:r>
        <w:rPr>
          <w:sz w:val="28"/>
          <w:lang w:val="en-US"/>
        </w:rPr>
        <w:t xml:space="preserve">.44-48 </w:t>
      </w:r>
    </w:p>
    <w:p w:rsidR="00D92B1A" w:rsidRDefault="00D92B1A" w:rsidP="006E12CB">
      <w:pPr>
        <w:numPr>
          <w:ilvl w:val="0"/>
          <w:numId w:val="46"/>
        </w:numPr>
        <w:suppressAutoHyphens w:val="0"/>
        <w:spacing w:line="360" w:lineRule="auto"/>
        <w:jc w:val="both"/>
        <w:rPr>
          <w:sz w:val="28"/>
          <w:lang w:val="en-US"/>
        </w:rPr>
      </w:pPr>
      <w:r>
        <w:rPr>
          <w:sz w:val="28"/>
          <w:lang w:val="en-US"/>
        </w:rPr>
        <w:t>Rowell V. Solid phase guide // Denmark: Nunc A/S. 1999</w:t>
      </w:r>
      <w:proofErr w:type="gramStart"/>
      <w:r>
        <w:rPr>
          <w:sz w:val="28"/>
          <w:lang w:val="uk-UA"/>
        </w:rPr>
        <w:t>.-</w:t>
      </w:r>
      <w:proofErr w:type="gramEnd"/>
      <w:r>
        <w:rPr>
          <w:sz w:val="28"/>
          <w:lang w:val="en-US"/>
        </w:rPr>
        <w:t xml:space="preserve"> 177р.</w:t>
      </w:r>
    </w:p>
    <w:p w:rsidR="00D92B1A" w:rsidRDefault="00D92B1A" w:rsidP="006E12CB">
      <w:pPr>
        <w:numPr>
          <w:ilvl w:val="0"/>
          <w:numId w:val="46"/>
        </w:numPr>
        <w:suppressAutoHyphens w:val="0"/>
        <w:spacing w:line="360" w:lineRule="auto"/>
        <w:jc w:val="both"/>
        <w:rPr>
          <w:sz w:val="28"/>
          <w:lang w:val="en-US"/>
        </w:rPr>
      </w:pPr>
      <w:r>
        <w:rPr>
          <w:sz w:val="28"/>
          <w:lang w:val="en-US"/>
        </w:rPr>
        <w:t>Arakawa T</w:t>
      </w:r>
      <w:r>
        <w:rPr>
          <w:sz w:val="28"/>
          <w:lang w:val="uk-UA"/>
        </w:rPr>
        <w:t>.</w:t>
      </w:r>
      <w:r>
        <w:rPr>
          <w:sz w:val="28"/>
          <w:lang w:val="en-US"/>
        </w:rPr>
        <w:t>, Timasheff S.N. Stabilization of protein structure by sugars // Biochemistry</w:t>
      </w:r>
      <w:proofErr w:type="gramStart"/>
      <w:r>
        <w:rPr>
          <w:sz w:val="28"/>
          <w:lang w:val="en-US"/>
        </w:rPr>
        <w:t>.</w:t>
      </w:r>
      <w:r>
        <w:rPr>
          <w:sz w:val="28"/>
          <w:lang w:val="uk-UA"/>
        </w:rPr>
        <w:t>-</w:t>
      </w:r>
      <w:proofErr w:type="gramEnd"/>
      <w:r>
        <w:rPr>
          <w:sz w:val="28"/>
          <w:lang w:val="en-US"/>
        </w:rPr>
        <w:t xml:space="preserve"> 1982</w:t>
      </w:r>
      <w:r>
        <w:rPr>
          <w:sz w:val="28"/>
          <w:lang w:val="uk-UA"/>
        </w:rPr>
        <w:t xml:space="preserve">.- </w:t>
      </w:r>
      <w:r>
        <w:rPr>
          <w:sz w:val="28"/>
          <w:lang w:val="en-US"/>
        </w:rPr>
        <w:t>V</w:t>
      </w:r>
      <w:r>
        <w:rPr>
          <w:sz w:val="28"/>
          <w:lang w:val="uk-UA"/>
        </w:rPr>
        <w:t xml:space="preserve">. 21.- Р.6536-6544. </w:t>
      </w:r>
    </w:p>
    <w:p w:rsidR="00D92B1A" w:rsidRDefault="00D92B1A" w:rsidP="006E12CB">
      <w:pPr>
        <w:numPr>
          <w:ilvl w:val="0"/>
          <w:numId w:val="46"/>
        </w:numPr>
        <w:suppressAutoHyphens w:val="0"/>
        <w:spacing w:line="360" w:lineRule="auto"/>
        <w:jc w:val="both"/>
        <w:rPr>
          <w:sz w:val="28"/>
          <w:lang w:val="uk-UA"/>
        </w:rPr>
      </w:pPr>
      <w:r>
        <w:rPr>
          <w:sz w:val="28"/>
          <w:lang w:val="uk-UA"/>
        </w:rPr>
        <w:t xml:space="preserve">Гончаренко В.С., Раєвська Г.Є., Кас’яненко Т.В., Ганова Л.А., Шимко Н.М. Порівняльне вивчення використання </w:t>
      </w:r>
      <w:r>
        <w:rPr>
          <w:sz w:val="28"/>
          <w:lang w:val="uk-UA"/>
        </w:rPr>
        <w:sym w:font="Symbol" w:char="F06F"/>
      </w:r>
      <w:r>
        <w:rPr>
          <w:sz w:val="28"/>
          <w:lang w:val="uk-UA"/>
        </w:rPr>
        <w:t>-фенілендіаміну та тетра</w:t>
      </w:r>
      <w:r>
        <w:rPr>
          <w:sz w:val="28"/>
          <w:lang w:val="en-US"/>
        </w:rPr>
        <w:softHyphen/>
      </w:r>
      <w:r>
        <w:rPr>
          <w:sz w:val="28"/>
          <w:lang w:val="uk-UA"/>
        </w:rPr>
        <w:t>ме</w:t>
      </w:r>
      <w:r>
        <w:rPr>
          <w:sz w:val="28"/>
          <w:lang w:val="en-US"/>
        </w:rPr>
        <w:softHyphen/>
      </w:r>
      <w:r>
        <w:rPr>
          <w:sz w:val="28"/>
          <w:lang w:val="uk-UA"/>
        </w:rPr>
        <w:t>тил</w:t>
      </w:r>
      <w:r>
        <w:rPr>
          <w:sz w:val="28"/>
          <w:lang w:val="en-US"/>
        </w:rPr>
        <w:softHyphen/>
      </w:r>
      <w:r>
        <w:rPr>
          <w:sz w:val="28"/>
          <w:lang w:val="uk-UA"/>
        </w:rPr>
        <w:t>бензидин в імуноферментному аналізі для діагностики ВІЛ-інфекції, ге</w:t>
      </w:r>
      <w:r>
        <w:rPr>
          <w:sz w:val="28"/>
          <w:lang w:val="en-US"/>
        </w:rPr>
        <w:softHyphen/>
      </w:r>
      <w:r>
        <w:rPr>
          <w:sz w:val="28"/>
          <w:lang w:val="uk-UA"/>
        </w:rPr>
        <w:t>патитів В і С та сифілісу // Імунологія та алергологія.- 2002.- № 4.- С.18-21.</w:t>
      </w:r>
    </w:p>
    <w:p w:rsidR="00D92B1A" w:rsidRDefault="00D92B1A" w:rsidP="006E12CB">
      <w:pPr>
        <w:numPr>
          <w:ilvl w:val="0"/>
          <w:numId w:val="46"/>
        </w:numPr>
        <w:suppressAutoHyphens w:val="0"/>
        <w:spacing w:line="360" w:lineRule="auto"/>
        <w:jc w:val="both"/>
        <w:rPr>
          <w:sz w:val="28"/>
          <w:lang w:val="uk-UA"/>
        </w:rPr>
      </w:pPr>
      <w:r>
        <w:rPr>
          <w:sz w:val="28"/>
          <w:lang w:val="uk-UA"/>
        </w:rPr>
        <w:t>Масяго А.В. Некоторые ошибки при постановке ИФА // Кольцово.- 2002.- 31с.</w:t>
      </w:r>
    </w:p>
    <w:p w:rsidR="00D92B1A" w:rsidRDefault="00D92B1A" w:rsidP="006E12CB">
      <w:pPr>
        <w:numPr>
          <w:ilvl w:val="0"/>
          <w:numId w:val="46"/>
        </w:numPr>
        <w:suppressAutoHyphens w:val="0"/>
        <w:spacing w:line="360" w:lineRule="auto"/>
        <w:jc w:val="both"/>
        <w:rPr>
          <w:sz w:val="28"/>
          <w:lang w:val="en-US"/>
        </w:rPr>
      </w:pPr>
      <w:r>
        <w:rPr>
          <w:sz w:val="28"/>
          <w:lang w:val="en-US"/>
        </w:rPr>
        <w:t>Vardi P., Ziegler</w:t>
      </w:r>
      <w:r>
        <w:rPr>
          <w:sz w:val="28"/>
          <w:lang w:val="uk-UA"/>
        </w:rPr>
        <w:t xml:space="preserve"> </w:t>
      </w:r>
      <w:r>
        <w:rPr>
          <w:sz w:val="28"/>
          <w:lang w:val="en-US"/>
        </w:rPr>
        <w:t>A.G., Mathews</w:t>
      </w:r>
      <w:r>
        <w:rPr>
          <w:sz w:val="28"/>
          <w:lang w:val="uk-UA"/>
        </w:rPr>
        <w:t xml:space="preserve"> </w:t>
      </w:r>
      <w:r>
        <w:rPr>
          <w:sz w:val="28"/>
          <w:lang w:val="en-US"/>
        </w:rPr>
        <w:t>Y.H. et al. Concentration of insulin auto</w:t>
      </w:r>
      <w:r>
        <w:rPr>
          <w:sz w:val="28"/>
          <w:lang w:val="uk-UA"/>
        </w:rPr>
        <w:softHyphen/>
      </w:r>
      <w:r>
        <w:rPr>
          <w:sz w:val="28"/>
          <w:lang w:val="en-US"/>
        </w:rPr>
        <w:t>anti</w:t>
      </w:r>
      <w:r>
        <w:rPr>
          <w:sz w:val="28"/>
          <w:lang w:val="uk-UA"/>
        </w:rPr>
        <w:softHyphen/>
      </w:r>
      <w:r>
        <w:rPr>
          <w:sz w:val="28"/>
          <w:lang w:val="en-US"/>
        </w:rPr>
        <w:t>bo</w:t>
      </w:r>
      <w:r>
        <w:rPr>
          <w:sz w:val="28"/>
          <w:lang w:val="uk-UA"/>
        </w:rPr>
        <w:softHyphen/>
      </w:r>
      <w:r>
        <w:rPr>
          <w:sz w:val="28"/>
          <w:lang w:val="en-US"/>
        </w:rPr>
        <w:t>di</w:t>
      </w:r>
      <w:r>
        <w:rPr>
          <w:sz w:val="28"/>
          <w:lang w:val="uk-UA"/>
        </w:rPr>
        <w:softHyphen/>
      </w:r>
      <w:r>
        <w:rPr>
          <w:sz w:val="28"/>
          <w:lang w:val="en-US"/>
        </w:rPr>
        <w:t>es at onset of type I diabetes: inverse log-linear correlation with age// Diabetes Care</w:t>
      </w:r>
      <w:proofErr w:type="gramStart"/>
      <w:r>
        <w:rPr>
          <w:sz w:val="28"/>
          <w:lang w:val="uk-UA"/>
        </w:rPr>
        <w:t>.-</w:t>
      </w:r>
      <w:proofErr w:type="gramEnd"/>
      <w:r>
        <w:rPr>
          <w:sz w:val="28"/>
          <w:lang w:val="en-US"/>
        </w:rPr>
        <w:t xml:space="preserve"> 1988</w:t>
      </w:r>
      <w:r>
        <w:rPr>
          <w:sz w:val="28"/>
          <w:lang w:val="uk-UA"/>
        </w:rPr>
        <w:t>.-</w:t>
      </w:r>
      <w:r>
        <w:rPr>
          <w:sz w:val="28"/>
          <w:lang w:val="en-US"/>
        </w:rPr>
        <w:t>V. 11</w:t>
      </w:r>
      <w:r>
        <w:rPr>
          <w:sz w:val="28"/>
          <w:lang w:val="uk-UA"/>
        </w:rPr>
        <w:t>.- Р.</w:t>
      </w:r>
      <w:r>
        <w:rPr>
          <w:sz w:val="28"/>
          <w:lang w:val="en-US"/>
        </w:rPr>
        <w:t xml:space="preserve"> 736-739.</w:t>
      </w:r>
    </w:p>
    <w:p w:rsidR="00D92B1A" w:rsidRDefault="00D92B1A" w:rsidP="006E12CB">
      <w:pPr>
        <w:numPr>
          <w:ilvl w:val="0"/>
          <w:numId w:val="46"/>
        </w:numPr>
        <w:suppressAutoHyphens w:val="0"/>
        <w:spacing w:line="360" w:lineRule="auto"/>
        <w:jc w:val="both"/>
        <w:rPr>
          <w:sz w:val="28"/>
          <w:lang w:val="uk-UA"/>
        </w:rPr>
      </w:pPr>
      <w:r>
        <w:rPr>
          <w:sz w:val="28"/>
          <w:lang w:val="en-US"/>
        </w:rPr>
        <w:t>Home P.D., Lindholm A., Riis A. Insulin aspart versus human insulin in the management of long-term blood glucose control in type 1 diabetes: a ran</w:t>
      </w:r>
      <w:r>
        <w:rPr>
          <w:sz w:val="28"/>
          <w:lang w:val="en-US"/>
        </w:rPr>
        <w:softHyphen/>
        <w:t>do</w:t>
      </w:r>
      <w:r>
        <w:rPr>
          <w:sz w:val="28"/>
          <w:lang w:val="en-US"/>
        </w:rPr>
        <w:softHyphen/>
        <w:t>mized controlled trial // Diabet. Med</w:t>
      </w:r>
      <w:proofErr w:type="gramStart"/>
      <w:r>
        <w:rPr>
          <w:sz w:val="28"/>
          <w:lang w:val="en-US"/>
        </w:rPr>
        <w:t>.</w:t>
      </w:r>
      <w:r>
        <w:rPr>
          <w:sz w:val="28"/>
          <w:lang w:val="uk-UA"/>
        </w:rPr>
        <w:t>-</w:t>
      </w:r>
      <w:proofErr w:type="gramEnd"/>
      <w:r>
        <w:rPr>
          <w:sz w:val="28"/>
          <w:lang w:val="en-US"/>
        </w:rPr>
        <w:t xml:space="preserve"> 2000.- V.17.- P.762-770.</w:t>
      </w: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spacing w:line="360" w:lineRule="auto"/>
        <w:ind w:left="360"/>
        <w:jc w:val="both"/>
        <w:rPr>
          <w:sz w:val="28"/>
          <w:lang w:val="uk-UA"/>
        </w:rPr>
      </w:pPr>
    </w:p>
    <w:p w:rsidR="00D92B1A" w:rsidRDefault="00D92B1A" w:rsidP="00D92B1A">
      <w:pPr>
        <w:rPr>
          <w:lang w:val="uk-UA"/>
        </w:rPr>
      </w:pPr>
    </w:p>
    <w:p w:rsidR="007F1DE3" w:rsidRPr="00BC100F" w:rsidRDefault="007F1DE3" w:rsidP="007F1DE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CB" w:rsidRDefault="006E12CB">
      <w:r>
        <w:separator/>
      </w:r>
    </w:p>
  </w:endnote>
  <w:endnote w:type="continuationSeparator" w:id="0">
    <w:p w:rsidR="006E12CB" w:rsidRDefault="006E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CB" w:rsidRDefault="006E12CB">
      <w:r>
        <w:separator/>
      </w:r>
    </w:p>
  </w:footnote>
  <w:footnote w:type="continuationSeparator" w:id="0">
    <w:p w:rsidR="006E12CB" w:rsidRDefault="006E1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23B63A40"/>
    <w:multiLevelType w:val="hybridMultilevel"/>
    <w:tmpl w:val="B6208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C9653A9"/>
    <w:multiLevelType w:val="hybridMultilevel"/>
    <w:tmpl w:val="5A9ECD7E"/>
    <w:lvl w:ilvl="0" w:tplc="03FE9490">
      <w:start w:val="1"/>
      <w:numFmt w:val="decimal"/>
      <w:lvlText w:val="%1."/>
      <w:lvlJc w:val="left"/>
      <w:pPr>
        <w:tabs>
          <w:tab w:val="num" w:pos="624"/>
        </w:tabs>
        <w:ind w:left="624" w:hanging="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6E0AC2"/>
    <w:multiLevelType w:val="hybridMultilevel"/>
    <w:tmpl w:val="CB283C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2"/>
  </w:num>
  <w:num w:numId="45">
    <w:abstractNumId w:val="4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458CD"/>
    <w:rsid w:val="00051685"/>
    <w:rsid w:val="000561E5"/>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B25BA"/>
    <w:rsid w:val="001D5247"/>
    <w:rsid w:val="001F14AE"/>
    <w:rsid w:val="001F1507"/>
    <w:rsid w:val="001F3875"/>
    <w:rsid w:val="001F66E7"/>
    <w:rsid w:val="00203877"/>
    <w:rsid w:val="00203B51"/>
    <w:rsid w:val="00206C75"/>
    <w:rsid w:val="00230B01"/>
    <w:rsid w:val="00254C99"/>
    <w:rsid w:val="0026414C"/>
    <w:rsid w:val="00267173"/>
    <w:rsid w:val="00267C02"/>
    <w:rsid w:val="0028253D"/>
    <w:rsid w:val="002918FA"/>
    <w:rsid w:val="00292B3F"/>
    <w:rsid w:val="002948C7"/>
    <w:rsid w:val="002A1A3B"/>
    <w:rsid w:val="002A1C0A"/>
    <w:rsid w:val="002A6528"/>
    <w:rsid w:val="002C2431"/>
    <w:rsid w:val="002D11A8"/>
    <w:rsid w:val="002D4909"/>
    <w:rsid w:val="002E2038"/>
    <w:rsid w:val="002F142F"/>
    <w:rsid w:val="002F1BEC"/>
    <w:rsid w:val="002F40BE"/>
    <w:rsid w:val="0030185F"/>
    <w:rsid w:val="00304F1E"/>
    <w:rsid w:val="00311AF5"/>
    <w:rsid w:val="00314A13"/>
    <w:rsid w:val="00317229"/>
    <w:rsid w:val="00342491"/>
    <w:rsid w:val="003556FD"/>
    <w:rsid w:val="003723CF"/>
    <w:rsid w:val="0037513E"/>
    <w:rsid w:val="00377A7C"/>
    <w:rsid w:val="00383B3E"/>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A2875"/>
    <w:rsid w:val="005A4EFD"/>
    <w:rsid w:val="005B13BB"/>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73EC"/>
    <w:rsid w:val="006C7D70"/>
    <w:rsid w:val="006D0B9F"/>
    <w:rsid w:val="006D0D69"/>
    <w:rsid w:val="006E12CB"/>
    <w:rsid w:val="006E634E"/>
    <w:rsid w:val="006F0333"/>
    <w:rsid w:val="006F389F"/>
    <w:rsid w:val="00700395"/>
    <w:rsid w:val="0070265A"/>
    <w:rsid w:val="0071421D"/>
    <w:rsid w:val="00714EB5"/>
    <w:rsid w:val="0071510D"/>
    <w:rsid w:val="00727B28"/>
    <w:rsid w:val="00733FD1"/>
    <w:rsid w:val="0074121F"/>
    <w:rsid w:val="00760C9A"/>
    <w:rsid w:val="00763C76"/>
    <w:rsid w:val="007755D7"/>
    <w:rsid w:val="00790231"/>
    <w:rsid w:val="00790406"/>
    <w:rsid w:val="007A3A4A"/>
    <w:rsid w:val="007B0B78"/>
    <w:rsid w:val="007B2028"/>
    <w:rsid w:val="007B6B41"/>
    <w:rsid w:val="007C548E"/>
    <w:rsid w:val="007D497B"/>
    <w:rsid w:val="007E5161"/>
    <w:rsid w:val="007F1DE3"/>
    <w:rsid w:val="007F3184"/>
    <w:rsid w:val="007F4D89"/>
    <w:rsid w:val="00802229"/>
    <w:rsid w:val="00803975"/>
    <w:rsid w:val="00821E3A"/>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F4BD2"/>
    <w:rsid w:val="009F7EAC"/>
    <w:rsid w:val="00A0133D"/>
    <w:rsid w:val="00A04B86"/>
    <w:rsid w:val="00A23A7B"/>
    <w:rsid w:val="00A27490"/>
    <w:rsid w:val="00A306BD"/>
    <w:rsid w:val="00A32001"/>
    <w:rsid w:val="00A36128"/>
    <w:rsid w:val="00A4158A"/>
    <w:rsid w:val="00A41FCB"/>
    <w:rsid w:val="00A521E0"/>
    <w:rsid w:val="00A55D7C"/>
    <w:rsid w:val="00A61D0E"/>
    <w:rsid w:val="00A620AF"/>
    <w:rsid w:val="00A72BA0"/>
    <w:rsid w:val="00A74C42"/>
    <w:rsid w:val="00A814A4"/>
    <w:rsid w:val="00A81A8F"/>
    <w:rsid w:val="00A84733"/>
    <w:rsid w:val="00A93F08"/>
    <w:rsid w:val="00A963F2"/>
    <w:rsid w:val="00A96C62"/>
    <w:rsid w:val="00AA2DB9"/>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100F"/>
    <w:rsid w:val="00BC5A9C"/>
    <w:rsid w:val="00BE256E"/>
    <w:rsid w:val="00BE2595"/>
    <w:rsid w:val="00BF1277"/>
    <w:rsid w:val="00C0130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92B1A"/>
    <w:rsid w:val="00D959BF"/>
    <w:rsid w:val="00D963CD"/>
    <w:rsid w:val="00D97F12"/>
    <w:rsid w:val="00DB0ED7"/>
    <w:rsid w:val="00DB234C"/>
    <w:rsid w:val="00DB43FE"/>
    <w:rsid w:val="00DB5B53"/>
    <w:rsid w:val="00DD4EAD"/>
    <w:rsid w:val="00DE4A5D"/>
    <w:rsid w:val="00DE5D7B"/>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33DB4"/>
    <w:rsid w:val="00F42DB2"/>
    <w:rsid w:val="00F501BB"/>
    <w:rsid w:val="00F53DE4"/>
    <w:rsid w:val="00F55E6A"/>
    <w:rsid w:val="00F647AB"/>
    <w:rsid w:val="00F67C61"/>
    <w:rsid w:val="00F75658"/>
    <w:rsid w:val="00F864E0"/>
    <w:rsid w:val="00F91991"/>
    <w:rsid w:val="00FB4310"/>
    <w:rsid w:val="00FB5208"/>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36</Pages>
  <Words>9249</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61846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181</cp:revision>
  <cp:lastPrinted>2009-02-06T08:36:00Z</cp:lastPrinted>
  <dcterms:created xsi:type="dcterms:W3CDTF">2015-03-22T11:10:00Z</dcterms:created>
  <dcterms:modified xsi:type="dcterms:W3CDTF">2015-08-10T09:46:00Z</dcterms:modified>
</cp:coreProperties>
</file>