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A999EB" w14:textId="77777777" w:rsidR="003976B9" w:rsidRPr="003976B9" w:rsidRDefault="003976B9" w:rsidP="003976B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p>
    <w:p w14:paraId="32828F49" w14:textId="77777777" w:rsidR="003976B9" w:rsidRPr="003976B9" w:rsidRDefault="003976B9" w:rsidP="003976B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4"/>
          <w:szCs w:val="24"/>
          <w:lang w:eastAsia="ru-RU"/>
        </w:rPr>
        <w:t xml:space="preserve"> </w:t>
      </w:r>
      <w:r w:rsidRPr="003976B9">
        <w:rPr>
          <w:rFonts w:ascii="Times New Roman" w:hAnsi="Times New Roman" w:cs="Times New Roman"/>
          <w:b/>
          <w:bCs/>
          <w:color w:val="000000"/>
          <w:kern w:val="0"/>
          <w:sz w:val="28"/>
          <w:szCs w:val="28"/>
          <w:lang w:eastAsia="ru-RU"/>
        </w:rPr>
        <w:t xml:space="preserve">МІНІСТЕРСТВО ОСВІТИ І НАУКИ УКРАЇНИ ЛЬВІВСЬКИЙ НАЦІОНАЛЬНИЙ УНІВЕРСИТЕТ ІМЕНІ ІВАНА ФРАНКА </w:t>
      </w:r>
      <w:r w:rsidRPr="003976B9">
        <w:rPr>
          <w:rFonts w:ascii="Times New Roman" w:hAnsi="Times New Roman" w:cs="Times New Roman"/>
          <w:color w:val="000000"/>
          <w:kern w:val="0"/>
          <w:sz w:val="28"/>
          <w:szCs w:val="28"/>
          <w:lang w:eastAsia="ru-RU"/>
        </w:rPr>
        <w:t xml:space="preserve">На правах рукопису </w:t>
      </w:r>
      <w:r w:rsidRPr="003976B9">
        <w:rPr>
          <w:rFonts w:ascii="Times New Roman" w:hAnsi="Times New Roman" w:cs="Times New Roman"/>
          <w:b/>
          <w:bCs/>
          <w:color w:val="000000"/>
          <w:kern w:val="0"/>
          <w:sz w:val="28"/>
          <w:szCs w:val="28"/>
          <w:lang w:eastAsia="ru-RU"/>
        </w:rPr>
        <w:t xml:space="preserve">ГУМЕННА Надія Володимирівна </w:t>
      </w:r>
      <w:r w:rsidRPr="003976B9">
        <w:rPr>
          <w:rFonts w:ascii="Times New Roman" w:hAnsi="Times New Roman" w:cs="Times New Roman"/>
          <w:color w:val="000000"/>
          <w:kern w:val="0"/>
          <w:sz w:val="28"/>
          <w:szCs w:val="28"/>
          <w:lang w:eastAsia="ru-RU"/>
        </w:rPr>
        <w:t xml:space="preserve">УДК 343.98 </w:t>
      </w:r>
      <w:r w:rsidRPr="003976B9">
        <w:rPr>
          <w:rFonts w:ascii="Times New Roman" w:hAnsi="Times New Roman" w:cs="Times New Roman"/>
          <w:b/>
          <w:bCs/>
          <w:color w:val="000000"/>
          <w:kern w:val="0"/>
          <w:sz w:val="28"/>
          <w:szCs w:val="28"/>
          <w:lang w:eastAsia="ru-RU"/>
        </w:rPr>
        <w:t xml:space="preserve">ТЕОРЕТИЧНІ ТА ПРАКТИЧНІ ПРОБЛЕМИ РОЗШУКОВОЇ ДІЯЛЬНОСТІ СЛІДЧОГО </w:t>
      </w:r>
      <w:r w:rsidRPr="003976B9">
        <w:rPr>
          <w:rFonts w:ascii="Times New Roman" w:hAnsi="Times New Roman" w:cs="Times New Roman"/>
          <w:color w:val="000000"/>
          <w:kern w:val="0"/>
          <w:sz w:val="28"/>
          <w:szCs w:val="28"/>
          <w:lang w:eastAsia="ru-RU"/>
        </w:rPr>
        <w:t xml:space="preserve">Спеціальність 12.00.09 – кримінальний процес та криміналістика; судова експертиза; оперативно-розшукова діяльність </w:t>
      </w:r>
      <w:r w:rsidRPr="003976B9">
        <w:rPr>
          <w:rFonts w:ascii="Times New Roman" w:hAnsi="Times New Roman" w:cs="Times New Roman"/>
          <w:b/>
          <w:bCs/>
          <w:color w:val="000000"/>
          <w:kern w:val="0"/>
          <w:sz w:val="28"/>
          <w:szCs w:val="28"/>
          <w:lang w:eastAsia="ru-RU"/>
        </w:rPr>
        <w:t xml:space="preserve">Дисертація </w:t>
      </w:r>
      <w:r w:rsidRPr="003976B9">
        <w:rPr>
          <w:rFonts w:ascii="Times New Roman" w:hAnsi="Times New Roman" w:cs="Times New Roman"/>
          <w:color w:val="000000"/>
          <w:kern w:val="0"/>
          <w:sz w:val="28"/>
          <w:szCs w:val="28"/>
          <w:lang w:eastAsia="ru-RU"/>
        </w:rPr>
        <w:t xml:space="preserve">на здобуття наукового ступеня кандидата юридичних наук Науковий керівник – </w:t>
      </w:r>
      <w:r w:rsidRPr="003976B9">
        <w:rPr>
          <w:rFonts w:ascii="Times New Roman" w:hAnsi="Times New Roman" w:cs="Times New Roman"/>
          <w:b/>
          <w:bCs/>
          <w:color w:val="000000"/>
          <w:kern w:val="0"/>
          <w:sz w:val="28"/>
          <w:szCs w:val="28"/>
          <w:lang w:eastAsia="ru-RU"/>
        </w:rPr>
        <w:t xml:space="preserve">КОГУТИЧ Іван Іванович, доктор юридичних наук, професор </w:t>
      </w:r>
      <w:r w:rsidRPr="003976B9">
        <w:rPr>
          <w:rFonts w:ascii="Times New Roman" w:hAnsi="Times New Roman" w:cs="Times New Roman"/>
          <w:color w:val="000000"/>
          <w:kern w:val="0"/>
          <w:sz w:val="28"/>
          <w:szCs w:val="28"/>
          <w:lang w:eastAsia="ru-RU"/>
        </w:rPr>
        <w:t xml:space="preserve">Львів – 2015 2 </w:t>
      </w:r>
    </w:p>
    <w:p w14:paraId="55BF9EDD" w14:textId="77777777" w:rsidR="003976B9" w:rsidRPr="003976B9" w:rsidRDefault="003976B9" w:rsidP="003976B9">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b/>
          <w:bCs/>
          <w:color w:val="000000"/>
          <w:kern w:val="0"/>
          <w:sz w:val="28"/>
          <w:szCs w:val="28"/>
          <w:lang w:eastAsia="ru-RU"/>
        </w:rPr>
        <w:lastRenderedPageBreak/>
        <w:t xml:space="preserve">ЗМІСТ </w:t>
      </w:r>
    </w:p>
    <w:p w14:paraId="333E58BB" w14:textId="77777777" w:rsidR="003976B9" w:rsidRPr="003976B9" w:rsidRDefault="003976B9" w:rsidP="003976B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b/>
          <w:bCs/>
          <w:color w:val="000000"/>
          <w:kern w:val="0"/>
          <w:sz w:val="28"/>
          <w:szCs w:val="28"/>
          <w:lang w:eastAsia="ru-RU"/>
        </w:rPr>
        <w:t xml:space="preserve">ВСТУП </w:t>
      </w:r>
      <w:r w:rsidRPr="003976B9">
        <w:rPr>
          <w:rFonts w:ascii="Times New Roman" w:hAnsi="Times New Roman" w:cs="Times New Roman"/>
          <w:color w:val="000000"/>
          <w:kern w:val="0"/>
          <w:sz w:val="28"/>
          <w:szCs w:val="28"/>
          <w:lang w:eastAsia="ru-RU"/>
        </w:rPr>
        <w:t xml:space="preserve">..................................................................................................................... 3 </w:t>
      </w:r>
    </w:p>
    <w:p w14:paraId="79DECC9B" w14:textId="77777777" w:rsidR="003976B9" w:rsidRPr="003976B9" w:rsidRDefault="003976B9" w:rsidP="003976B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b/>
          <w:bCs/>
          <w:color w:val="000000"/>
          <w:kern w:val="0"/>
          <w:sz w:val="28"/>
          <w:szCs w:val="28"/>
          <w:lang w:eastAsia="ru-RU"/>
        </w:rPr>
        <w:t xml:space="preserve">РОЗДІЛ І ЗАГАЛЬНІ ПОЛОЖЕННЯ РОЗШУКОВОЇ ДІЯЛЬНОСТІ СЛІДЧОГО </w:t>
      </w:r>
      <w:r w:rsidRPr="003976B9">
        <w:rPr>
          <w:rFonts w:ascii="Times New Roman" w:hAnsi="Times New Roman" w:cs="Times New Roman"/>
          <w:color w:val="000000"/>
          <w:kern w:val="0"/>
          <w:sz w:val="28"/>
          <w:szCs w:val="28"/>
          <w:lang w:eastAsia="ru-RU"/>
        </w:rPr>
        <w:t xml:space="preserve">............................................................................. 17 </w:t>
      </w:r>
    </w:p>
    <w:p w14:paraId="735C4BDE" w14:textId="77777777" w:rsidR="003976B9" w:rsidRPr="003976B9" w:rsidRDefault="003976B9" w:rsidP="003976B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t xml:space="preserve">1.1. Поняття і зміст розшукової діяльності слідчого .................................. 17 </w:t>
      </w:r>
    </w:p>
    <w:p w14:paraId="36D783B4" w14:textId="77777777" w:rsidR="003976B9" w:rsidRPr="003976B9" w:rsidRDefault="003976B9" w:rsidP="003976B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t xml:space="preserve">1.2. Правове регулювання розшукової діяльності слідчого ...................... 44 </w:t>
      </w:r>
    </w:p>
    <w:p w14:paraId="04E45434" w14:textId="77777777" w:rsidR="003976B9" w:rsidRPr="003976B9" w:rsidRDefault="003976B9" w:rsidP="003976B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t xml:space="preserve">1.3. Основні об‘єкти і засоби розшукової діяльності слідчого ................ 60 </w:t>
      </w:r>
    </w:p>
    <w:p w14:paraId="467F1121" w14:textId="77777777" w:rsidR="003976B9" w:rsidRPr="003976B9" w:rsidRDefault="003976B9" w:rsidP="003976B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t xml:space="preserve">1.4. Види розшукових дій слідчого ................................................................. 72 </w:t>
      </w:r>
    </w:p>
    <w:p w14:paraId="13C0E859" w14:textId="77777777" w:rsidR="003976B9" w:rsidRPr="003976B9" w:rsidRDefault="003976B9" w:rsidP="003976B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t xml:space="preserve">Висновки до розділу І ........................................................................................ 81 </w:t>
      </w:r>
    </w:p>
    <w:p w14:paraId="6A9E4B23" w14:textId="77777777" w:rsidR="003976B9" w:rsidRPr="003976B9" w:rsidRDefault="003976B9" w:rsidP="003976B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b/>
          <w:bCs/>
          <w:color w:val="000000"/>
          <w:kern w:val="0"/>
          <w:sz w:val="28"/>
          <w:szCs w:val="28"/>
          <w:lang w:eastAsia="ru-RU"/>
        </w:rPr>
        <w:t>РОЗДІЛ II ОРГАНІЗАЦІЯ РОЗШУКОВОЇ ДІЯЛЬНОСТІ СЛІДЧОГО</w:t>
      </w:r>
      <w:r w:rsidRPr="003976B9">
        <w:rPr>
          <w:rFonts w:ascii="Times New Roman" w:hAnsi="Times New Roman" w:cs="Times New Roman"/>
          <w:color w:val="000000"/>
          <w:kern w:val="0"/>
          <w:sz w:val="28"/>
          <w:szCs w:val="28"/>
          <w:lang w:eastAsia="ru-RU"/>
        </w:rPr>
        <w:t xml:space="preserve">………………………………………………………………………85 </w:t>
      </w:r>
    </w:p>
    <w:p w14:paraId="55B56F61" w14:textId="77777777" w:rsidR="003976B9" w:rsidRPr="003976B9" w:rsidRDefault="003976B9" w:rsidP="003976B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t xml:space="preserve">2.1. Планування розшукової діяльності слідчого. Розшукова версія слідчого…………………………………………………………………………...85 </w:t>
      </w:r>
    </w:p>
    <w:p w14:paraId="2C7ECB22" w14:textId="77777777" w:rsidR="003976B9" w:rsidRPr="003976B9" w:rsidRDefault="003976B9" w:rsidP="003976B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t xml:space="preserve">2.2. Загальні засади взаємодії слідчого з іншими суб‘єктами розшуку………97 </w:t>
      </w:r>
    </w:p>
    <w:p w14:paraId="1743AA9A" w14:textId="77777777" w:rsidR="003976B9" w:rsidRPr="003976B9" w:rsidRDefault="003976B9" w:rsidP="003976B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t xml:space="preserve">2.3. Особливості окремих форм взаємодії слідчого з іншими суб‘єктами розшуку ................................................................................................................. 117 </w:t>
      </w:r>
    </w:p>
    <w:p w14:paraId="19F481DB" w14:textId="77777777" w:rsidR="003976B9" w:rsidRPr="003976B9" w:rsidRDefault="003976B9" w:rsidP="003976B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t xml:space="preserve">2.4. Організаційно-тактичні засади забезпечення розшукової діяльності слідчого ................................................................................................................. 129 </w:t>
      </w:r>
    </w:p>
    <w:p w14:paraId="542672F8" w14:textId="77777777" w:rsidR="003976B9" w:rsidRPr="003976B9" w:rsidRDefault="003976B9" w:rsidP="003976B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t xml:space="preserve">Висновки до розділу ІІ ........................................................................................ 148 </w:t>
      </w:r>
    </w:p>
    <w:p w14:paraId="621567B6" w14:textId="77777777" w:rsidR="003976B9" w:rsidRPr="003976B9" w:rsidRDefault="003976B9" w:rsidP="003976B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b/>
          <w:bCs/>
          <w:color w:val="000000"/>
          <w:kern w:val="0"/>
          <w:sz w:val="28"/>
          <w:szCs w:val="28"/>
          <w:lang w:eastAsia="ru-RU"/>
        </w:rPr>
        <w:t xml:space="preserve">РОЗДІЛ ІІІ ВИКОРИСТАННЯ СПЕЦІАЛЬНИХ ЗНАНЬ У РОЗШУКОВІЙ ДІЯЛЬНОСТІ СЛІДЧОГО </w:t>
      </w:r>
      <w:r w:rsidRPr="003976B9">
        <w:rPr>
          <w:rFonts w:ascii="Times New Roman" w:hAnsi="Times New Roman" w:cs="Times New Roman"/>
          <w:color w:val="000000"/>
          <w:kern w:val="0"/>
          <w:sz w:val="28"/>
          <w:szCs w:val="28"/>
          <w:lang w:eastAsia="ru-RU"/>
        </w:rPr>
        <w:t xml:space="preserve">................................................ 152 </w:t>
      </w:r>
    </w:p>
    <w:p w14:paraId="6A38A63A" w14:textId="77777777" w:rsidR="003976B9" w:rsidRPr="003976B9" w:rsidRDefault="003976B9" w:rsidP="003976B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t xml:space="preserve">3.1. Використання допомоги спеціалістів у розшуковій діяльності слідчого ................................................................................................................. 152 </w:t>
      </w:r>
    </w:p>
    <w:p w14:paraId="1A4DFB9B" w14:textId="77777777" w:rsidR="003976B9" w:rsidRPr="003976B9" w:rsidRDefault="003976B9" w:rsidP="003976B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t xml:space="preserve">3.2. Використання науково-технічних засобів і методів у розшуковій діяльності слідчого .............................................................................................. 169 </w:t>
      </w:r>
    </w:p>
    <w:p w14:paraId="3CBA1870" w14:textId="77777777" w:rsidR="003976B9" w:rsidRPr="003976B9" w:rsidRDefault="003976B9" w:rsidP="003976B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t xml:space="preserve">3.3. Використання результатів оперативно-розшукової діяльності у розшуковій роботі слідчого ................................................................................ 182 </w:t>
      </w:r>
    </w:p>
    <w:p w14:paraId="4A486431" w14:textId="77777777" w:rsidR="003976B9" w:rsidRPr="003976B9" w:rsidRDefault="003976B9" w:rsidP="003976B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t xml:space="preserve">Висновки до розділу ІІІ ....................................................................................... 190 </w:t>
      </w:r>
    </w:p>
    <w:p w14:paraId="56388E08" w14:textId="77777777" w:rsidR="003976B9" w:rsidRPr="003976B9" w:rsidRDefault="003976B9" w:rsidP="003976B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b/>
          <w:bCs/>
          <w:color w:val="000000"/>
          <w:kern w:val="0"/>
          <w:sz w:val="28"/>
          <w:szCs w:val="28"/>
          <w:lang w:eastAsia="ru-RU"/>
        </w:rPr>
        <w:t>ВИСНОВКИ</w:t>
      </w:r>
      <w:r w:rsidRPr="003976B9">
        <w:rPr>
          <w:rFonts w:ascii="Times New Roman" w:hAnsi="Times New Roman" w:cs="Times New Roman"/>
          <w:color w:val="000000"/>
          <w:kern w:val="0"/>
          <w:sz w:val="28"/>
          <w:szCs w:val="28"/>
          <w:lang w:eastAsia="ru-RU"/>
        </w:rPr>
        <w:t xml:space="preserve">........................................................................................................ 196 </w:t>
      </w:r>
    </w:p>
    <w:p w14:paraId="52ADA7C4" w14:textId="77777777" w:rsidR="003976B9" w:rsidRPr="003976B9" w:rsidRDefault="003976B9" w:rsidP="003976B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b/>
          <w:bCs/>
          <w:color w:val="000000"/>
          <w:kern w:val="0"/>
          <w:sz w:val="28"/>
          <w:szCs w:val="28"/>
          <w:lang w:eastAsia="ru-RU"/>
        </w:rPr>
        <w:t xml:space="preserve">СПИСОК ВИКОРИСТАНИХ ДЖЕРЕЛ </w:t>
      </w:r>
      <w:r w:rsidRPr="003976B9">
        <w:rPr>
          <w:rFonts w:ascii="Times New Roman" w:hAnsi="Times New Roman" w:cs="Times New Roman"/>
          <w:color w:val="000000"/>
          <w:kern w:val="0"/>
          <w:sz w:val="28"/>
          <w:szCs w:val="28"/>
          <w:lang w:eastAsia="ru-RU"/>
        </w:rPr>
        <w:t xml:space="preserve">...................................................... 201 </w:t>
      </w:r>
    </w:p>
    <w:p w14:paraId="6B09E264" w14:textId="77777777" w:rsidR="003976B9" w:rsidRPr="003976B9" w:rsidRDefault="003976B9" w:rsidP="003976B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b/>
          <w:bCs/>
          <w:color w:val="000000"/>
          <w:kern w:val="0"/>
          <w:sz w:val="28"/>
          <w:szCs w:val="28"/>
          <w:lang w:eastAsia="ru-RU"/>
        </w:rPr>
        <w:t xml:space="preserve">ДОДАТКИ </w:t>
      </w:r>
      <w:r w:rsidRPr="003976B9">
        <w:rPr>
          <w:rFonts w:ascii="Times New Roman" w:hAnsi="Times New Roman" w:cs="Times New Roman"/>
          <w:color w:val="000000"/>
          <w:kern w:val="0"/>
          <w:sz w:val="28"/>
          <w:szCs w:val="28"/>
          <w:lang w:eastAsia="ru-RU"/>
        </w:rPr>
        <w:t xml:space="preserve">...........................................................................................................226 3 </w:t>
      </w:r>
    </w:p>
    <w:p w14:paraId="753F0E83" w14:textId="77777777" w:rsidR="003976B9" w:rsidRPr="003976B9" w:rsidRDefault="003976B9" w:rsidP="003976B9">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b/>
          <w:bCs/>
          <w:color w:val="000000"/>
          <w:kern w:val="0"/>
          <w:sz w:val="28"/>
          <w:szCs w:val="28"/>
          <w:lang w:eastAsia="ru-RU"/>
        </w:rPr>
        <w:lastRenderedPageBreak/>
        <w:t xml:space="preserve">ВСТУП </w:t>
      </w:r>
    </w:p>
    <w:p w14:paraId="0F1C9EEB" w14:textId="77777777" w:rsidR="003976B9" w:rsidRPr="003976B9" w:rsidRDefault="003976B9" w:rsidP="003976B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t xml:space="preserve">Відповідно до ч. 2 ст. 3 Конституції України права і свободи людини та їх гарантії визначають зміст і спрямованість діяльності держави. Сьогодні захист прав громадян розуміється як одна з неодмінних ознак сучасної правової держави, а забезпечення реальності прав і свобод людини та громадянина виступає своєрідним індикатором сталості й зрілості такої держави. Проте, виконання цих завдань неможливе без боротьби з таким негативним явищем суспільного життя, притаманним усім, без винятку, країнам, як злочинність. У всіх своїх проявах вона відчутно перешкоджає суб‘єктам правовідносин реалізувати свої права та обов‘язки, захищати демократичні цінності, інтереси кожної окремої особистості. Сучасна злочинність характеризується високим рівнем організованості, інформованості, озброєності, технічного забезпечення, сумлінною підготовкою і організацією кримінальних правопорушень, цілеспрямованим знищенням доказової інформації. Все це обумовлює складність виявлення і розслідування кримінальних правопорушень. На жаль, в Україні майже відсутня єдина скоординована політика протидії злочинності, що призвело до відсутності у діях правоохоронних органів консолідованого і системного характеру. Та й загалом діяльність органів державної влади щодо протидії кримінальним проявам та координація їх зусиль у цій сфері є малоефективною, такою, що не повною мірою відповідає національним інтересам та вимогам національної безпеки України, не забезпечує правопорядку в державі. </w:t>
      </w:r>
    </w:p>
    <w:p w14:paraId="5809636E" w14:textId="77777777" w:rsidR="003976B9" w:rsidRPr="003976B9" w:rsidRDefault="003976B9" w:rsidP="003976B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t xml:space="preserve">Згідно із статистичними даними починаючи з 2008 року злочинність в Україні має невпинну тенденцію до зростання. Так, у 2008 році правоохоронними органами було виявлено 390,2 тис. кримінальних правопорушень, у 2009 р. – 439,5 тис., у 2010 р. – 505,4 тис., у 2011 р. – 520,2 тис., у 2012 р. – 447,1 тис., у 2013 р. – 563,6 тис. (див. додаток В). Збільшення загальної чисельності злочинних проявів посилюється ще й за рахунок складної економічної та політичної ситуації в державі, досі офіційно не визнаної війни на сході країни. В певній мірі низькі 4 </w:t>
      </w:r>
    </w:p>
    <w:p w14:paraId="7B38466E" w14:textId="77777777" w:rsidR="003976B9" w:rsidRPr="003976B9" w:rsidRDefault="003976B9" w:rsidP="003976B9">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lastRenderedPageBreak/>
        <w:t xml:space="preserve">показники ефективності боротьби зі злочинністю пов‘язані також з недоліками в діяльності співробітників органів досудового розслідування, зокрема, у їх розшуковій роботі. Аналіз практики виявлення і розслідування кримінальних правопорушень показує, що результативність розшукової діяльності не відповідає сучасним потребам слідства. На це вказує і мала кількість часу, яку слідчі відводять на організацію і здійснення розшукової роботи. Частина слідчих недооцінює значення розшукової діяльності в процесі досудового розслідування, помилково відносячи розшук до компетенції лише оперативних підрозділів (на це вказують 68% вивчених нами кримінальних проваджень, згідно із якими, після винесення слідчим доручення про здійснення розшуку оперативним підрозділом, ним особисто розшукові заходи не проводились та й 72% проанкетованих нами респондентів вказали, що провадження розшукової діяльності не є обов‘язком слідчого, 19% погодились з тим, що слідчий повинен здійснювати розшукову діяльність, але лише до зупинення кримінального провадження). Ситуацію ускладнює і недостатньо високий професійний рівень співробітників органів досудового розслідування, які не завжди володіють знаннями, необхідними для успішної організації розшукової діяльності. Успішність розкриття та розслідування кримінальних правопорушень значною мірою залежить саме від правильно організованої розшукової діяльності, зокрема від своєчасного отримання інформації про осіб, підозрюваних у вчиненні злочинів, місце перебування яких невідоме, потерпілих, свідків, знаряддя злочину, транспортні засоби (як знаряддя злочину або предмети злочинного посягання), майно, цінності, здобуті злочинним шляхом, сліди вчинення злочину, інші предмети і об‘єкти, які мають значення для кримінального провадження та місце знаходження яких невідоме. З огляду на це та враховуючи необхідність вироблення заходів, спрямованих на більш ефективне вирішення існуючих проблем, обрана тема дисертації є актуальною та такою, що має теоретико-прикладне значення. 5 </w:t>
      </w:r>
    </w:p>
    <w:p w14:paraId="38F2D123" w14:textId="77777777" w:rsidR="003976B9" w:rsidRPr="003976B9" w:rsidRDefault="003976B9" w:rsidP="003976B9">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lastRenderedPageBreak/>
        <w:t xml:space="preserve">Не зважаючи на те, що проблеми розшукової діяльності слідчого знайшли своє відображення в працях окремих науковців, в теорії та практиці до сьогоднішнього дня залишається велика кількість дискусійних питань щодо понятійного апарату розшукової діяльності, системи її засобів, визначення об‘єктів такої діяльності, оптимального розподілу обов‘язків між слідчим та іншими суб‘єктами розшуку тощо. Важливим для правозастосовної практики є визначення розшукових дій слідчого. На жаль, кримінальний процесуальний закон не містить цього переліку. Разом з тим, їх роз‘яснення має не лише теоретичне, але й практичне значення, оскільки дозволить визначити зміст розшуку взагалі і розшуку, здійснюваного слідчим зокрема. Зміни кримінального процесуального законодавства та реформи правоохоронної системи також спонукають не випускати з уваги науки процесуальні та організаційно-тактичні питання розшукової діяльності слідчого. Тож, прийняття нового Кримінального процесуального кодексу України, введення в нього цілої низки новел кримінального процесуального законодавства та існуюче коло дискусійних питань у літературі в цій площині, а також відсутність комплексного узагальненого дослідження теоретичних та практичних проблем розшукової діяльності слідчого визначають актуальність та вибір теми пропонованої роботи. Водночас, сучасна належна наукова розробка цієї тематики сприятиме слідчим в підвищенні їх професійних знань, успішному виконанні покладених на них завдань, з тим, щоб їх робота була максимально ефективною, щоб кожний злочин належно був розслідуваним і винні несли заслужене покарання. </w:t>
      </w:r>
    </w:p>
    <w:p w14:paraId="564E0A33" w14:textId="77777777" w:rsidR="003976B9" w:rsidRPr="003976B9" w:rsidRDefault="003976B9" w:rsidP="003976B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t xml:space="preserve">Теоретичною основою дисертаційної роботи стали праці відомих учених в сфері криміналістики та кримінального процесу, зокрема Ю. І. Азарова, Ю. П. Аленіна, В. Д. Арсеньєва, О. М. Бандурки, Р. С. Бєлкіна, А. Ф. Волобуєва, Ю. М. Грошевого, В. Г. Гончаренка, А. Я. Дубінського, С. В. Євдокіменко, В. А. Журавля, С. О. Заїки, О. О. Закатова, А. В. Іщенка, І. І. Когутича, Є. Ф. Коновалова, І. І. Котюка, Я. В. Кузьмічова, В. В. Лисенка, М. М. Михєєнка, 6 </w:t>
      </w:r>
    </w:p>
    <w:p w14:paraId="0AEA223E" w14:textId="77777777" w:rsidR="003976B9" w:rsidRPr="003976B9" w:rsidRDefault="003976B9" w:rsidP="003976B9">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lastRenderedPageBreak/>
        <w:t xml:space="preserve">В. Т. Нора, В. І. Попова, В. В.Семенова, В. В. Тіщенка, В. Г. Фатхутдінова, В. Ю. Шепітька, В. П. Шибіка, М. Є. Шумила та ін. Більш широка і дотична проблематика, зокрема, правове становище слідчого, досліджувалось у працях Т. В. Боголюбської, О. В. Гладишева, А. П. Гуляєва, Н. С. Карпова, О. В. Ковальової, В. О. Коновалової, В. С. Кузьмічова, О. П. Кучинської, О. М. Ларіна, В. Г. Лукашевича, Г. А. Матусовського, М. І. Панова, Є. В. Прохорової, М. С. Рєпкіна, О. В. Рибалка, В. М. Стратонова, В. Н. Сущенко, Ю. П. Тимошенко, Ю. М. Чорноус, В. Ю. Шепітько, В. В. Шимановського та ін. Проблеми взаємодії слідчого з іншими суб‘єктами розшукової діяльності, а також використання слідчим допомоги спеціалістів, висвітлено у працях О. О. Бондаренка, К. А. Букалова, А. Ю. Бутиріна, О. О. Волобуєва, І. Ф. Герасимова, В. Г. Гончаренка, Ф. К. Диденка, В. Г. Дрозд, Г. Г. Зуйкова, І. О. Ієрусалимова, Ю. А. Калінкіна, О. В. Керевич, М. П. Климчук, В. В. Ковальова, А. Д. Лапіна, І. А. Лапіної, В. К. Лисиченка, Б. Є. Лук‘янчикова, А. О. Ляш, В. Я. Мацюк, В. А. Некрасова, М. А. Погорецького, С. В. Слінька, В. М. Тертишника, І. Ф. Хараберюш, О. І. Хараберюш та ін. </w:t>
      </w:r>
    </w:p>
    <w:p w14:paraId="53306496" w14:textId="77777777" w:rsidR="003976B9" w:rsidRPr="003976B9" w:rsidRDefault="003976B9" w:rsidP="003976B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b/>
          <w:bCs/>
          <w:color w:val="000000"/>
          <w:kern w:val="0"/>
          <w:sz w:val="28"/>
          <w:szCs w:val="28"/>
          <w:lang w:eastAsia="ru-RU"/>
        </w:rPr>
        <w:t xml:space="preserve">Зв’язок роботи з науковими програмами, планами, темами. </w:t>
      </w:r>
      <w:r w:rsidRPr="003976B9">
        <w:rPr>
          <w:rFonts w:ascii="Times New Roman" w:hAnsi="Times New Roman" w:cs="Times New Roman"/>
          <w:color w:val="000000"/>
          <w:kern w:val="0"/>
          <w:sz w:val="28"/>
          <w:szCs w:val="28"/>
          <w:lang w:eastAsia="ru-RU"/>
        </w:rPr>
        <w:t xml:space="preserve">Дисертація виконана відповідно до Концепції реформування кримінальної юстиції України, затвердженої Указом Президента України від 08 квітня 2008 р. № 311/2008, Концепції реалізації державної політики у сфері профілактики правопорушень на період до 2015 року, затвердженої розпорядженням Кабінету Міністрів України від 30 листопада 2011 р. № 1209-р, Плану заходів з виконання Концепції реалізації державної політики у сфері профілактики правопорушень на період до 2015 року, затвердженого постановою Кабінету Міністрів України від 08 серпня 2012 р. № 767, Концепції державної політики у сфері боротьби з організованою злочинністю на 2011–2017 рр., затвердженої Указом Президента України від 21 жовтня 2011 р. № 1000/2011; Плану заходів щодо реалізації Концепції державної політики у сфері боротьби з організованою злочинністю, затвердженого 7 </w:t>
      </w:r>
    </w:p>
    <w:p w14:paraId="028FB3F3" w14:textId="77777777" w:rsidR="003976B9" w:rsidRPr="003976B9" w:rsidRDefault="003976B9" w:rsidP="003976B9">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lastRenderedPageBreak/>
        <w:t xml:space="preserve">розпорядженням Кабінету Міністрів України від 25 січня 2012 р. №53-р, плану науково-дослідної роботи кафедри кримінального процесу та криміналістики Львівського національного університету імені Івана Франка «Тенденції і пріоритети криміналістики в контексті нового кримінального процесуального законодавства» (номер державної реєстрації 0113U005123). Тему дисертаційного дослідження затверджено Вченою радою Львівського національного університету імені Івана Франка 30 травня 2012 р. (протокол № 1/5). </w:t>
      </w:r>
      <w:r w:rsidRPr="003976B9">
        <w:rPr>
          <w:rFonts w:ascii="Times New Roman" w:hAnsi="Times New Roman" w:cs="Times New Roman"/>
          <w:b/>
          <w:bCs/>
          <w:color w:val="000000"/>
          <w:kern w:val="0"/>
          <w:sz w:val="28"/>
          <w:szCs w:val="28"/>
          <w:lang w:eastAsia="ru-RU"/>
        </w:rPr>
        <w:t xml:space="preserve">Мета і завдання дослідження. </w:t>
      </w:r>
      <w:r w:rsidRPr="003976B9">
        <w:rPr>
          <w:rFonts w:ascii="Times New Roman" w:hAnsi="Times New Roman" w:cs="Times New Roman"/>
          <w:color w:val="000000"/>
          <w:kern w:val="0"/>
          <w:sz w:val="28"/>
          <w:szCs w:val="28"/>
          <w:lang w:eastAsia="ru-RU"/>
        </w:rPr>
        <w:t xml:space="preserve">Мета дисертаційного дослідження полягає у з‘ясуванні теоретичних і практичних проблем розшукової діяльності слідчого, розробці науково обґрунтованого підходу до визначення розшукової діяльності слідчого та підвищення її ефективності, а також формулюванні, із врахуванням цього, відповідних рекомендацій з удосконалення її нормативно-правового та методичного забезпечення. Для реалізації зазначеної мети в дисертації були поставлені і вирішені такі основні завдання: визначити поняття і суть розшукової діяльності слідчого, її місце в системі криміналістики та системі діяльності слідчого; визначити основні принципи розшукової діяльності слідчого; розкрити сучасний стан правового регулювання розшукової діяльності слідчого; дослідити основні об‘єкти і засоби розшукової діяльності слідчого; з‘ясувати види розшукових дій слідчого; дослідити планування розшукової діяльності слідчого та розшукову версію слідчого; дослідити основні напрями взаємодії слідчого з іншими суб‘єктами розшуку; визначити форми і методи використання спеціальних знань у розшуковій діяльності слідчого; </w:t>
      </w:r>
    </w:p>
    <w:p w14:paraId="5DF72281" w14:textId="77777777" w:rsidR="003976B9" w:rsidRPr="003976B9" w:rsidRDefault="003976B9" w:rsidP="003976B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t xml:space="preserve">розкрити процедуру використання результатів оперативно-розшукової 8 </w:t>
      </w:r>
    </w:p>
    <w:p w14:paraId="6CF395AA" w14:textId="77777777" w:rsidR="003976B9" w:rsidRPr="003976B9" w:rsidRDefault="003976B9" w:rsidP="003976B9">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lastRenderedPageBreak/>
        <w:t xml:space="preserve">діяльності у розшуковій роботі слідчого. </w:t>
      </w:r>
      <w:r w:rsidRPr="003976B9">
        <w:rPr>
          <w:rFonts w:ascii="Times New Roman" w:hAnsi="Times New Roman" w:cs="Times New Roman"/>
          <w:i/>
          <w:iCs/>
          <w:color w:val="000000"/>
          <w:kern w:val="0"/>
          <w:sz w:val="28"/>
          <w:szCs w:val="28"/>
          <w:lang w:eastAsia="ru-RU"/>
        </w:rPr>
        <w:t xml:space="preserve">Об’єктом дослідження </w:t>
      </w:r>
      <w:r w:rsidRPr="003976B9">
        <w:rPr>
          <w:rFonts w:ascii="Times New Roman" w:hAnsi="Times New Roman" w:cs="Times New Roman"/>
          <w:color w:val="000000"/>
          <w:kern w:val="0"/>
          <w:sz w:val="28"/>
          <w:szCs w:val="28"/>
          <w:lang w:eastAsia="ru-RU"/>
        </w:rPr>
        <w:t xml:space="preserve">є правові, організаційні та криміналістичні аспекти розшукової діяльності слідчого. </w:t>
      </w:r>
      <w:r w:rsidRPr="003976B9">
        <w:rPr>
          <w:rFonts w:ascii="Times New Roman" w:hAnsi="Times New Roman" w:cs="Times New Roman"/>
          <w:i/>
          <w:iCs/>
          <w:color w:val="000000"/>
          <w:kern w:val="0"/>
          <w:sz w:val="28"/>
          <w:szCs w:val="28"/>
          <w:lang w:eastAsia="ru-RU"/>
        </w:rPr>
        <w:t xml:space="preserve">Предметом дослідження </w:t>
      </w:r>
      <w:r w:rsidRPr="003976B9">
        <w:rPr>
          <w:rFonts w:ascii="Times New Roman" w:hAnsi="Times New Roman" w:cs="Times New Roman"/>
          <w:color w:val="000000"/>
          <w:kern w:val="0"/>
          <w:sz w:val="28"/>
          <w:szCs w:val="28"/>
          <w:lang w:eastAsia="ru-RU"/>
        </w:rPr>
        <w:t xml:space="preserve">є розшукова діяльність слідчого. </w:t>
      </w:r>
      <w:r w:rsidRPr="003976B9">
        <w:rPr>
          <w:rFonts w:ascii="Times New Roman" w:hAnsi="Times New Roman" w:cs="Times New Roman"/>
          <w:b/>
          <w:bCs/>
          <w:color w:val="000000"/>
          <w:kern w:val="0"/>
          <w:sz w:val="28"/>
          <w:szCs w:val="28"/>
          <w:lang w:eastAsia="ru-RU"/>
        </w:rPr>
        <w:t xml:space="preserve">Методи дослідження. </w:t>
      </w:r>
      <w:r w:rsidRPr="003976B9">
        <w:rPr>
          <w:rFonts w:ascii="Times New Roman" w:hAnsi="Times New Roman" w:cs="Times New Roman"/>
          <w:color w:val="000000"/>
          <w:kern w:val="0"/>
          <w:sz w:val="28"/>
          <w:szCs w:val="28"/>
          <w:lang w:eastAsia="ru-RU"/>
        </w:rPr>
        <w:t>В процесі написання роботи використовувалися як загальнонаукові, так і спеціальні правові методи дослідження. Зокрема, д</w:t>
      </w:r>
      <w:r w:rsidRPr="003976B9">
        <w:rPr>
          <w:rFonts w:ascii="Times New Roman" w:hAnsi="Times New Roman" w:cs="Times New Roman"/>
          <w:i/>
          <w:iCs/>
          <w:color w:val="000000"/>
          <w:kern w:val="0"/>
          <w:sz w:val="28"/>
          <w:szCs w:val="28"/>
          <w:lang w:eastAsia="ru-RU"/>
        </w:rPr>
        <w:t xml:space="preserve">іалектичний метод </w:t>
      </w:r>
      <w:r w:rsidRPr="003976B9">
        <w:rPr>
          <w:rFonts w:ascii="Times New Roman" w:hAnsi="Times New Roman" w:cs="Times New Roman"/>
          <w:color w:val="000000"/>
          <w:kern w:val="0"/>
          <w:sz w:val="28"/>
          <w:szCs w:val="28"/>
          <w:lang w:eastAsia="ru-RU"/>
        </w:rPr>
        <w:t xml:space="preserve">дозволив досконало дослідити національне законодавство, яке регулює розшукову діяльність слідчого; пізнати механізми здійснення розшукової діяльності слідчого та проаналізувати закономірності і сучасні тенденції застосування засобів такої діяльності; </w:t>
      </w:r>
      <w:r w:rsidRPr="003976B9">
        <w:rPr>
          <w:rFonts w:ascii="Times New Roman" w:hAnsi="Times New Roman" w:cs="Times New Roman"/>
          <w:i/>
          <w:iCs/>
          <w:color w:val="000000"/>
          <w:kern w:val="0"/>
          <w:sz w:val="28"/>
          <w:szCs w:val="28"/>
          <w:lang w:eastAsia="ru-RU"/>
        </w:rPr>
        <w:t xml:space="preserve">порівняльно-правовий метод </w:t>
      </w:r>
      <w:r w:rsidRPr="003976B9">
        <w:rPr>
          <w:rFonts w:ascii="Times New Roman" w:hAnsi="Times New Roman" w:cs="Times New Roman"/>
          <w:color w:val="000000"/>
          <w:kern w:val="0"/>
          <w:sz w:val="28"/>
          <w:szCs w:val="28"/>
          <w:lang w:eastAsia="ru-RU"/>
        </w:rPr>
        <w:t xml:space="preserve">застосовувався для дослідження та порівняльного аналізу норм права, поглядів науковців щодо дискусійних питань, пов‘язаних з розшуковою діяльністю слідчого; </w:t>
      </w:r>
      <w:r w:rsidRPr="003976B9">
        <w:rPr>
          <w:rFonts w:ascii="Times New Roman" w:hAnsi="Times New Roman" w:cs="Times New Roman"/>
          <w:i/>
          <w:iCs/>
          <w:color w:val="000000"/>
          <w:kern w:val="0"/>
          <w:sz w:val="28"/>
          <w:szCs w:val="28"/>
          <w:lang w:eastAsia="ru-RU"/>
        </w:rPr>
        <w:t xml:space="preserve">соціологічний </w:t>
      </w:r>
      <w:r w:rsidRPr="003976B9">
        <w:rPr>
          <w:rFonts w:ascii="Times New Roman" w:hAnsi="Times New Roman" w:cs="Times New Roman"/>
          <w:color w:val="000000"/>
          <w:kern w:val="0"/>
          <w:sz w:val="28"/>
          <w:szCs w:val="28"/>
          <w:lang w:eastAsia="ru-RU"/>
        </w:rPr>
        <w:t xml:space="preserve">(опитування, анкетування, інтерв‘ювання) – у процесі збору та накопичення інформації про об`єкт і предмет дослідження; </w:t>
      </w:r>
      <w:r w:rsidRPr="003976B9">
        <w:rPr>
          <w:rFonts w:ascii="Times New Roman" w:hAnsi="Times New Roman" w:cs="Times New Roman"/>
          <w:i/>
          <w:iCs/>
          <w:color w:val="000000"/>
          <w:kern w:val="0"/>
          <w:sz w:val="28"/>
          <w:szCs w:val="28"/>
          <w:lang w:eastAsia="ru-RU"/>
        </w:rPr>
        <w:t xml:space="preserve">системно-структурний </w:t>
      </w:r>
      <w:r w:rsidRPr="003976B9">
        <w:rPr>
          <w:rFonts w:ascii="Times New Roman" w:hAnsi="Times New Roman" w:cs="Times New Roman"/>
          <w:color w:val="000000"/>
          <w:kern w:val="0"/>
          <w:sz w:val="28"/>
          <w:szCs w:val="28"/>
          <w:lang w:eastAsia="ru-RU"/>
        </w:rPr>
        <w:t xml:space="preserve">– для визначення місця розшукової діяльності слідчого в системі криміналістики, дослідження системи засобів розшукової діяльності слідчого та виокремлення її структурних елементів, аналізу організаційних та тактичних основ взаємодії слідчих та інших учасників розшукової діяльності; </w:t>
      </w:r>
      <w:r w:rsidRPr="003976B9">
        <w:rPr>
          <w:rFonts w:ascii="Times New Roman" w:hAnsi="Times New Roman" w:cs="Times New Roman"/>
          <w:i/>
          <w:iCs/>
          <w:color w:val="000000"/>
          <w:kern w:val="0"/>
          <w:sz w:val="28"/>
          <w:szCs w:val="28"/>
          <w:lang w:eastAsia="ru-RU"/>
        </w:rPr>
        <w:t xml:space="preserve">статистичний </w:t>
      </w:r>
      <w:r w:rsidRPr="003976B9">
        <w:rPr>
          <w:rFonts w:ascii="Times New Roman" w:hAnsi="Times New Roman" w:cs="Times New Roman"/>
          <w:color w:val="000000"/>
          <w:kern w:val="0"/>
          <w:sz w:val="28"/>
          <w:szCs w:val="28"/>
          <w:lang w:eastAsia="ru-RU"/>
        </w:rPr>
        <w:t xml:space="preserve">– в процесі аналізу статистичних даних, вивчення кримінальних проваджень, офіційних, наукових та бібліографічних джерел, узагальнення результатів, отриманих у ході соціологічних досліджень; </w:t>
      </w:r>
      <w:r w:rsidRPr="003976B9">
        <w:rPr>
          <w:rFonts w:ascii="Times New Roman" w:hAnsi="Times New Roman" w:cs="Times New Roman"/>
          <w:i/>
          <w:iCs/>
          <w:color w:val="000000"/>
          <w:kern w:val="0"/>
          <w:sz w:val="28"/>
          <w:szCs w:val="28"/>
          <w:lang w:eastAsia="ru-RU"/>
        </w:rPr>
        <w:t xml:space="preserve">формально-логічний та формально-юридичний </w:t>
      </w:r>
      <w:r w:rsidRPr="003976B9">
        <w:rPr>
          <w:rFonts w:ascii="Times New Roman" w:hAnsi="Times New Roman" w:cs="Times New Roman"/>
          <w:color w:val="000000"/>
          <w:kern w:val="0"/>
          <w:sz w:val="28"/>
          <w:szCs w:val="28"/>
          <w:lang w:eastAsia="ru-RU"/>
        </w:rPr>
        <w:t xml:space="preserve">– для розуміння сутності та тлумачення окремих правових норм щодо здійснення розшукової роботи слідчого; для висвітлення суперечностей у чинному законодавстві, яке регулює розшукову діяльність слідчого та розробки пропозицій щодо його вдосконалення; для формулювання дефініцій і висновків. </w:t>
      </w:r>
    </w:p>
    <w:p w14:paraId="57C193B1" w14:textId="77777777" w:rsidR="003976B9" w:rsidRPr="003976B9" w:rsidRDefault="003976B9" w:rsidP="003976B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t xml:space="preserve">Емпіричну основу дослідження склало законодавство України, статистичні дані МВС України про результати роботи підрозділів у 2012–2014 рр., дані, отримані в результаті вивчення матеріалів 85 кримінальних справ та 117 9 </w:t>
      </w:r>
    </w:p>
    <w:p w14:paraId="384BCDBC" w14:textId="77777777" w:rsidR="003976B9" w:rsidRPr="003976B9" w:rsidRDefault="003976B9" w:rsidP="003976B9">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lastRenderedPageBreak/>
        <w:t xml:space="preserve">кримінальних проваджень (2012-2014 рр.), а також узагальнені дані проведеного анкетування 245 практичних працівників (співробітники органів досудового розслідування УМВС України в Тернопільській області (40 осіб), Тернопільського міського відділу (далі ТМВ) УМВС України в Тернопільській області (48 осіб), Тернопільського районного відділу (далі ТРВ) УМВС України в Тернопільській області (9 осіб), УМВС України в Чернівецькій області (32 особи), ГУМВС України у Львівській області (54 особи), прокуратури Тернопільської області ( 8 осіб), співробітники управління карного розшуку МВС України в Тернопільській області (18 осіб), відділів карного розшуку ТМВ УМВС України в Тернопільській області (26 особи), ТРВ УМВС України в Тернопільській області (10 осіб), а також дані, що містяться у матеріалах оперативних перевірок. </w:t>
      </w:r>
      <w:r w:rsidRPr="003976B9">
        <w:rPr>
          <w:rFonts w:ascii="Times New Roman" w:hAnsi="Times New Roman" w:cs="Times New Roman"/>
          <w:b/>
          <w:bCs/>
          <w:color w:val="000000"/>
          <w:kern w:val="0"/>
          <w:sz w:val="28"/>
          <w:szCs w:val="28"/>
          <w:lang w:eastAsia="ru-RU"/>
        </w:rPr>
        <w:t xml:space="preserve">Наукова новизна одержаних результатів </w:t>
      </w:r>
      <w:r w:rsidRPr="003976B9">
        <w:rPr>
          <w:rFonts w:ascii="Times New Roman" w:hAnsi="Times New Roman" w:cs="Times New Roman"/>
          <w:color w:val="000000"/>
          <w:kern w:val="0"/>
          <w:sz w:val="28"/>
          <w:szCs w:val="28"/>
          <w:lang w:eastAsia="ru-RU"/>
        </w:rPr>
        <w:t xml:space="preserve">полягає у тому, що за характером та змістом розглянутих питань дисертація є першим комплексним дослідженням теоретичних та практичних проблем розшукової діяльності слідчого в Україні. У результаті дослідження дисертантом сформульовано та обґрунтовано низку концептуально нових, важливих для теорії криміналістики, кримінального процесу та правозастосовної практики понять, положень і висновків, які виносяться на захист, зокрема, </w:t>
      </w:r>
      <w:r w:rsidRPr="003976B9">
        <w:rPr>
          <w:rFonts w:ascii="Times New Roman" w:hAnsi="Times New Roman" w:cs="Times New Roman"/>
          <w:i/>
          <w:iCs/>
          <w:color w:val="000000"/>
          <w:kern w:val="0"/>
          <w:sz w:val="28"/>
          <w:szCs w:val="28"/>
          <w:lang w:eastAsia="ru-RU"/>
        </w:rPr>
        <w:t xml:space="preserve">уперше: </w:t>
      </w:r>
      <w:r w:rsidRPr="003976B9">
        <w:rPr>
          <w:rFonts w:ascii="Times New Roman" w:hAnsi="Times New Roman" w:cs="Times New Roman"/>
          <w:color w:val="000000"/>
          <w:kern w:val="0"/>
          <w:sz w:val="28"/>
          <w:szCs w:val="28"/>
          <w:lang w:eastAsia="ru-RU"/>
        </w:rPr>
        <w:t xml:space="preserve">- враховуючи новели чинного Кримінального процесуального кодексу України, окреслено низку особливостей розшукової діяльності слідчого, серед яких зазначені наступні: 1) здійснюється виключно на підставі та у межах кримінального процесуального законодавства; 2) є складовою частиною розслідування, одним із його напрямів, та забезпечується процесуальними, непроцесуальними та організаційними засобами; </w:t>
      </w:r>
    </w:p>
    <w:p w14:paraId="4F20765E" w14:textId="77777777" w:rsidR="003976B9" w:rsidRPr="003976B9" w:rsidRDefault="003976B9" w:rsidP="003976B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t xml:space="preserve">3) спрямована на виявлення місцезнаходження встановлених слідчим осіб чи інших встановлених об‘єктів, які мають значення для розслідування 10 </w:t>
      </w:r>
    </w:p>
    <w:p w14:paraId="2B69E285" w14:textId="77777777" w:rsidR="003976B9" w:rsidRPr="003976B9" w:rsidRDefault="003976B9" w:rsidP="003976B9">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lastRenderedPageBreak/>
        <w:t xml:space="preserve">кримінального правопорушення, або на отримання необхідних для розшуку відомостей про ці об‘єкти чи їх місцезнаходження; 4) крім встановлених законодавством винятків, проводиться після початку кримінального провадження і може продовжуватись у зупиненому кримінальному провадженні; 5) здійснюється слідчим або уповноваженими учасниками кримінального провадження, які несуть підвищену відповідальність за її законне і своєчасне здійснення; 6) нагляд за додержанням законів під час проведення розшукової діяльності слідчого здійснює прокурор у формі процесуального керівництва досудовим розслідуванням; 7) під час здійснення розшукової діяльності слідчого можливе обмеження конституційних та інших прав і законних інтересів громадян; 8) відображає багатосторонні правовідносини, оскільки до провадження окремих розшукових дій слідчий може залучати працівників оперативного підрозділу, підозрюваного, свідка, потерпілого, спеціаліста, експерта, перекладача, понятих тощо; - визначено та обґрунтовано місце розшукової діяльності слідчого у системі криміналістики, а саме: наукові положення про розшукову діяльність слідчого знайшли своє відображення у криміналістичній тактиці; </w:t>
      </w:r>
    </w:p>
    <w:p w14:paraId="1823D126" w14:textId="77777777" w:rsidR="003976B9" w:rsidRPr="003976B9" w:rsidRDefault="003976B9" w:rsidP="003976B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t xml:space="preserve">- сформульовано визначення поняття розшукових дій слідчого із врахуванням сучасного стану кримінального процесуального законодавства України та запропоновано розмежовувати їх види у наступному варіанті: </w:t>
      </w:r>
      <w:r w:rsidRPr="003976B9">
        <w:rPr>
          <w:rFonts w:ascii="Times New Roman" w:hAnsi="Times New Roman" w:cs="Times New Roman"/>
          <w:b/>
          <w:bCs/>
          <w:color w:val="000000"/>
          <w:kern w:val="0"/>
          <w:sz w:val="28"/>
          <w:szCs w:val="28"/>
          <w:lang w:eastAsia="ru-RU"/>
        </w:rPr>
        <w:t xml:space="preserve">1. Розшукові дії слідчого процесуального характеру: </w:t>
      </w:r>
      <w:r w:rsidRPr="003976B9">
        <w:rPr>
          <w:rFonts w:ascii="Times New Roman" w:hAnsi="Times New Roman" w:cs="Times New Roman"/>
          <w:i/>
          <w:iCs/>
          <w:color w:val="000000"/>
          <w:kern w:val="0"/>
          <w:sz w:val="28"/>
          <w:szCs w:val="28"/>
          <w:lang w:eastAsia="ru-RU"/>
        </w:rPr>
        <w:t xml:space="preserve">а) гласні слідчі (розшукові) дії: </w:t>
      </w:r>
      <w:r w:rsidRPr="003976B9">
        <w:rPr>
          <w:rFonts w:ascii="Times New Roman" w:hAnsi="Times New Roman" w:cs="Times New Roman"/>
          <w:color w:val="000000"/>
          <w:kern w:val="0"/>
          <w:sz w:val="28"/>
          <w:szCs w:val="28"/>
          <w:lang w:eastAsia="ru-RU"/>
        </w:rPr>
        <w:t xml:space="preserve">допит (ст. 224 КПК України); проникнення до житла чи іншого володіння особи (ст. 233 КПК України); обшук (ст. 234 КПК України); огляд (ст.237 КПК України); експертиза (ст. 242 КПК України); </w:t>
      </w:r>
      <w:r w:rsidRPr="003976B9">
        <w:rPr>
          <w:rFonts w:ascii="Times New Roman" w:hAnsi="Times New Roman" w:cs="Times New Roman"/>
          <w:i/>
          <w:iCs/>
          <w:color w:val="000000"/>
          <w:kern w:val="0"/>
          <w:sz w:val="28"/>
          <w:szCs w:val="28"/>
          <w:lang w:eastAsia="ru-RU"/>
        </w:rPr>
        <w:t xml:space="preserve">б) негласні слідчі (розшукові) дії: </w:t>
      </w:r>
      <w:r w:rsidRPr="003976B9">
        <w:rPr>
          <w:rFonts w:ascii="Times New Roman" w:hAnsi="Times New Roman" w:cs="Times New Roman"/>
          <w:color w:val="000000"/>
          <w:kern w:val="0"/>
          <w:sz w:val="28"/>
          <w:szCs w:val="28"/>
          <w:lang w:eastAsia="ru-RU"/>
        </w:rPr>
        <w:t xml:space="preserve">- пов‘язані з втручанням у приватне спілкування: аудіо-, відеоконтроль особи (ст. 260 КПК України); накладення арешту на 11 </w:t>
      </w:r>
    </w:p>
    <w:p w14:paraId="311B6790" w14:textId="77777777" w:rsidR="003976B9" w:rsidRPr="003976B9" w:rsidRDefault="003976B9" w:rsidP="003976B9">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lastRenderedPageBreak/>
        <w:t xml:space="preserve">кореспонденцію (ст. 261 КПК України), огляд і виїмка кореспонденції (ст. 262 КПК України); зняття інформації з транспортних телекомунікаційних мереж (ст.263 КПК України); зняття інформації з електронних інформаційних систем (ст.264 КПК України); - інші негласні слідчі (розшукові) дії: обстеження публічно недоступних місць, житла чи іншого володіння особи (ст. 267 КПК України); установлення місцезнаходження радіоелектронного засобу (ст. 268 КПК України); спостереження за особою, річчю або місцем (ст. 269 КПК України); аудіо-, відеоконтроль місця (ст. 270 КПК України); негласне отримання зразків, необхідних для порівняльного дослідження (ст. 274 КПК України); </w:t>
      </w:r>
      <w:r w:rsidRPr="003976B9">
        <w:rPr>
          <w:rFonts w:ascii="Times New Roman" w:hAnsi="Times New Roman" w:cs="Times New Roman"/>
          <w:i/>
          <w:iCs/>
          <w:color w:val="000000"/>
          <w:kern w:val="0"/>
          <w:sz w:val="28"/>
          <w:szCs w:val="28"/>
          <w:lang w:eastAsia="ru-RU"/>
        </w:rPr>
        <w:t xml:space="preserve">в) інші: </w:t>
      </w:r>
      <w:r w:rsidRPr="003976B9">
        <w:rPr>
          <w:rFonts w:ascii="Times New Roman" w:hAnsi="Times New Roman" w:cs="Times New Roman"/>
          <w:color w:val="000000"/>
          <w:kern w:val="0"/>
          <w:sz w:val="28"/>
          <w:szCs w:val="28"/>
          <w:lang w:eastAsia="ru-RU"/>
        </w:rPr>
        <w:t xml:space="preserve">оголошення розшуку підозрюваного (ст. 281 КПК України); доручення слідчого оперативним підрозділам щодо проведення слідчих (розшукових) дій та негласних слідчих (розшукових) дій (ст. 41 КПК України); збирання доказів стороною обвинувачення (ч. 2 ст. 93 КПК України). </w:t>
      </w:r>
      <w:r w:rsidRPr="003976B9">
        <w:rPr>
          <w:rFonts w:ascii="Times New Roman" w:hAnsi="Times New Roman" w:cs="Times New Roman"/>
          <w:b/>
          <w:bCs/>
          <w:color w:val="000000"/>
          <w:kern w:val="0"/>
          <w:sz w:val="28"/>
          <w:szCs w:val="28"/>
          <w:lang w:eastAsia="ru-RU"/>
        </w:rPr>
        <w:t xml:space="preserve">2. Розшукові дії слідчого непроцесуального характеру: </w:t>
      </w:r>
      <w:r w:rsidRPr="003976B9">
        <w:rPr>
          <w:rFonts w:ascii="Times New Roman" w:hAnsi="Times New Roman" w:cs="Times New Roman"/>
          <w:color w:val="000000"/>
          <w:kern w:val="0"/>
          <w:sz w:val="28"/>
          <w:szCs w:val="28"/>
          <w:lang w:eastAsia="ru-RU"/>
        </w:rPr>
        <w:t xml:space="preserve">бесіди з особами, які можуть володіти інформацією щодо об‘єктів розшукової діяльності слідчого, встановлення можливих очевидців; скерування орієнтувань до органів та підрозділів внутрішніх справ чи інших державних та недержавних установ, які за характером своєї діяльності можуть контактувати з об‘єктами розшукової діяльності слідчого; інформування громадськості за допомогою преси, кіно, радіо, телебачення, інших телекомунікаційних мереж і т.п.; створення умов, що спонукають розшукуваного звертатися до певних установ або до певних осіб, за якими встановлено спостереження, чи створення у розшукуваного ілюзії, що його нібито не розшукують тощо; - запропоновано, з урахуванням нововведень кримінального процесуального законодавства, систематизувати дії та засоби розшукової діяльності слідчого у наступному варіанті: 1) розшукові дії слідчого; 2) організаційні дії (заходи); 3) інші (серед яких особливе місце посідають розшукові тактичні операції); </w:t>
      </w:r>
    </w:p>
    <w:p w14:paraId="0360C11B" w14:textId="77777777" w:rsidR="003976B9" w:rsidRPr="003976B9" w:rsidRDefault="003976B9" w:rsidP="003976B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t xml:space="preserve">- обґрунтовано доцільність включення до складу слідчих підрозділів не 12 </w:t>
      </w:r>
    </w:p>
    <w:p w14:paraId="31DCC85B" w14:textId="77777777" w:rsidR="003976B9" w:rsidRPr="003976B9" w:rsidRDefault="003976B9" w:rsidP="003976B9">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lastRenderedPageBreak/>
        <w:t xml:space="preserve">лише слідчих, а й співробітників, покликаних здійснювати оперативну та іншу роботу. До них, на думку автора, повинні ввійти і спеціалісти-криміналісти, діяльність яких полягала б у наданні допомоги слідчим у застосуванні науково-технічних засобів; - запропоновано змінити назви глав 20 та 21 КПК України на, відповідно, «Слідчі дії» та «Негласні слідчі дії», оскільки автор доходить до висновку, що законодавець поспішив, називаючи такі дії «розшуковими», адже, за характером вирішуваних завдань, вони бувають не лише розшуковими, але й пошуковими та перевірочними; </w:t>
      </w:r>
      <w:r w:rsidRPr="003976B9">
        <w:rPr>
          <w:rFonts w:ascii="Times New Roman" w:hAnsi="Times New Roman" w:cs="Times New Roman"/>
          <w:i/>
          <w:iCs/>
          <w:color w:val="000000"/>
          <w:kern w:val="0"/>
          <w:sz w:val="28"/>
          <w:szCs w:val="28"/>
          <w:lang w:eastAsia="ru-RU"/>
        </w:rPr>
        <w:t xml:space="preserve">удосконалено: </w:t>
      </w:r>
      <w:r w:rsidRPr="003976B9">
        <w:rPr>
          <w:rFonts w:ascii="Times New Roman" w:hAnsi="Times New Roman" w:cs="Times New Roman"/>
          <w:color w:val="000000"/>
          <w:kern w:val="0"/>
          <w:sz w:val="28"/>
          <w:szCs w:val="28"/>
          <w:lang w:eastAsia="ru-RU"/>
        </w:rPr>
        <w:t xml:space="preserve">- визначення поняття «розшукова діяльність слідчого» шляхом його трактування як сукупності розшукових дій слідчого, організаційних та інших заходів, що здійснюються слідчим переважно у взаємодії з працівниками оперативних підрозділів виключно на підставі та у межах кримінального процесуального законодавства та спрямовані на виявлення місцезнаходження відомих слідчому осіб чи інших встановлених об‘єктів, які мають значення для розкриття та розслідування злочину, або на отримання відомостей про ці об‘єкти чи їх місцезнаходження; - визначення взаємодії слідчого під час здійснення ним розшукової діяльності та інших суб‘єктів розшуку, яку варто розуміти як узгоджену діяльність слідчого, працівників (співробітників) оперативних підрозділів та інших суб‘єктів, що забезпечує раціональне поєднання під час розшукової діяльності розшукових дій, організаційних та інших заходів, здійснюваних кожним з них у відповідності до своїх функцій і в межах наданих їм законом повноважень з використанням спеціальних знань і технічних засобів, спрямовану на досягнення спільної мети з найменшими затратами сил, засобів і часу; </w:t>
      </w:r>
    </w:p>
    <w:p w14:paraId="7DFF1097" w14:textId="77777777" w:rsidR="003976B9" w:rsidRPr="003976B9" w:rsidRDefault="003976B9" w:rsidP="003976B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t xml:space="preserve">- визначення поняття «розшукова тактична операція» як комплексу слідчих (розшукових) дій гласного та негласного характеру, розшукових та 13 </w:t>
      </w:r>
    </w:p>
    <w:p w14:paraId="3D2C6046" w14:textId="77777777" w:rsidR="003976B9" w:rsidRPr="003976B9" w:rsidRDefault="003976B9" w:rsidP="003976B9">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lastRenderedPageBreak/>
        <w:t xml:space="preserve">організаційних заходів, спрямованих на досягнення мети розшуку, здійснюваних під єдиним керівництвом слідчого і за наперед узгодженим планом; - класифікацію принципів здійснення розшукової діяльності слідчого шляхом їх поділу на загальні, до яких віднесено: принцип законності; дотримання прав і свобод людини; гуманізму й поваги до особи; рівності всіх людей; та спеціальні, до яких віднесено: принцип достовірності та повноти первинної інформації; плановості; взаємодії з органами влади, управління та населенням; поєднання гласних та негласних заходів; принцип конфіденційності; конспірації; добровільності; наступальності; цілеспрямованості; оперативності; безперервності; доцільності; </w:t>
      </w:r>
      <w:r w:rsidRPr="003976B9">
        <w:rPr>
          <w:rFonts w:ascii="Times New Roman" w:hAnsi="Times New Roman" w:cs="Times New Roman"/>
          <w:i/>
          <w:iCs/>
          <w:color w:val="000000"/>
          <w:kern w:val="0"/>
          <w:sz w:val="28"/>
          <w:szCs w:val="28"/>
          <w:lang w:eastAsia="ru-RU"/>
        </w:rPr>
        <w:t xml:space="preserve">набули подальшого розвитку положення щодо: </w:t>
      </w:r>
      <w:r w:rsidRPr="003976B9">
        <w:rPr>
          <w:rFonts w:ascii="Times New Roman" w:hAnsi="Times New Roman" w:cs="Times New Roman"/>
          <w:color w:val="000000"/>
          <w:kern w:val="0"/>
          <w:sz w:val="28"/>
          <w:szCs w:val="28"/>
          <w:lang w:eastAsia="ru-RU"/>
        </w:rPr>
        <w:t xml:space="preserve">- системи дій та засобів розшукової діяльності слідчого. Запропоновано, з урахуванням нововведень кримінального процесуального законодавства, систематизувати дії та засоби розшукової діяльності слідчого у наступному варіанті: 1) розшукові дії слідчого; 2) організаційні дії (заходи); 3) інші (серед яких особливе місце посідають розшукові тактичні операції); - об‘єктів розшукової діяльності слідчого та їх класифікації. Об‘єкти розшукової діяльності слідчого запропоновано поділяти на: особи (підозрювані, свідки і потерпілі); трупи та їх частини; матеріальні об‘єкти, до яких необхідно віднести майно та інші цінності (викрадені, нажиті іншим злочинним шляхом, такі, що підлягають конфіскації або вилученню для відшкодування заподіяної шкоди), різні встановлені в ході слідства речові докази (у тому числі знаряддя злочину, інші предмети та документи), транспортні засоби (викрадені, такі, що стали знаряддям вчинення злочину), документи, що не є речовими доказами (наприклад, паспорт злочинця); викрадені тварини (породисті собаки і коти, коні, велика рогата худоба та ін.); 14 </w:t>
      </w:r>
    </w:p>
    <w:p w14:paraId="6A763B2A" w14:textId="77777777" w:rsidR="003976B9" w:rsidRPr="003976B9" w:rsidRDefault="003976B9" w:rsidP="003976B9">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lastRenderedPageBreak/>
        <w:t xml:space="preserve">- загальних засад взаємодії слідчого з іншими суб‘єктами розшуку, зокрема виокремлено спеціальні принципи такої взаємодії: керівна та організуюча роль слідчого у здійсненні розшукової діяльності та забезпеченні взаємодії; розмежування компетенції в процесі взаємодії між усіма суб‘єктами, що залучені до здійснення розшукової діяльності; узгодженість усіх без винятку заходів в рамках взаємодії між слідчим та іншими суб‘єктами розшуку; відомчий контроль та прокурорський нагляд за здійсненням розшукової діяльності під час взаємодії між слідчим та іншими суб‘єктами розшуку. </w:t>
      </w:r>
      <w:r w:rsidRPr="003976B9">
        <w:rPr>
          <w:rFonts w:ascii="Times New Roman" w:hAnsi="Times New Roman" w:cs="Times New Roman"/>
          <w:b/>
          <w:bCs/>
          <w:color w:val="000000"/>
          <w:kern w:val="0"/>
          <w:sz w:val="28"/>
          <w:szCs w:val="28"/>
          <w:lang w:eastAsia="ru-RU"/>
        </w:rPr>
        <w:t xml:space="preserve">Практичне значення одержаних результатів </w:t>
      </w:r>
      <w:r w:rsidRPr="003976B9">
        <w:rPr>
          <w:rFonts w:ascii="Times New Roman" w:hAnsi="Times New Roman" w:cs="Times New Roman"/>
          <w:color w:val="000000"/>
          <w:kern w:val="0"/>
          <w:sz w:val="28"/>
          <w:szCs w:val="28"/>
          <w:lang w:eastAsia="ru-RU"/>
        </w:rPr>
        <w:t xml:space="preserve">полягає передусім у тому, що обґрунтовані і викладені у дисертації положення і рекомендації мають прикладну спрямованість на вдосконалення правоохоронної діяльності із розшуку підозрюваних та інших об‘єктів, які мають значення для кримінального провадження, оскільки упорядкована у роботі система криміналістично значущих відомостей про провадження розшукової діяльності слідчого є зручним інструментом інформаційного забезпечення цієї діяльності, що сприяє цілеспрямованості, ефективності і повноті досудового розслідування. Сформульовані й аргументовані у дисертації теоретичні положення і висновки є відповідним внеском у розвиток науки криміналістики та кримінального процесу. Матеріали дисертації можуть бути використані: - у практично-методичному плані – для методичного та інформаційного забезпечення діяльності правоохоронних органів, зокрема органів досудового розслідування, що підтверджується відповідними документами про їх впровадження у практичну діяльність (Акт про впровадження результатів дисертаційного дослідження в роботу співробітників слідчого управління УМВС України в Тернопільській області від 15.04.2015 р.; Акт про впровадження результатів дисертаційного дослідження в роботу співробітників прокуратури Тернопільської області від 08.04.2015 р.); 15 </w:t>
      </w:r>
    </w:p>
    <w:p w14:paraId="54C89D03" w14:textId="77777777" w:rsidR="003976B9" w:rsidRPr="003976B9" w:rsidRDefault="003976B9" w:rsidP="003976B9">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lastRenderedPageBreak/>
        <w:t xml:space="preserve">- у науково-дослідній роботі – як підґрунтя для наступної розробки розгорнутих рекомендацій щодо здійснення розшукової діяльності слідчого, вдосконалення чинного кримінального процесуального законодавства, наукових досліджень в галузі криміналістичної тактики; - у навчально-методичному плані – для підготовки навчальних програм, підручників, посібників, викладання курсу «Криміналістика», «Кримінальний процес» і відповідних спецкурсів, а також у рамках професійної підготовки практичних працівників правоохоронних органів (Акт впровадження результатів дисертаційного дослідження у навчальний процес юридичного факультету Тернопільського національного економічного університету від 07.04.2015 р.; Акт впровадження результатів дисертації у навчальний процес юридичного факультету Івано-Франківського університету права імені Короля Данила Галицького від 17.04.2015 р.). </w:t>
      </w:r>
    </w:p>
    <w:p w14:paraId="2F3C655E" w14:textId="77777777" w:rsidR="003976B9" w:rsidRPr="003976B9" w:rsidRDefault="003976B9" w:rsidP="003976B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b/>
          <w:bCs/>
          <w:color w:val="000000"/>
          <w:kern w:val="0"/>
          <w:sz w:val="28"/>
          <w:szCs w:val="28"/>
          <w:lang w:eastAsia="ru-RU"/>
        </w:rPr>
        <w:t>Апробація результатів дослідження</w:t>
      </w:r>
      <w:r w:rsidRPr="003976B9">
        <w:rPr>
          <w:rFonts w:ascii="Times New Roman" w:hAnsi="Times New Roman" w:cs="Times New Roman"/>
          <w:color w:val="000000"/>
          <w:kern w:val="0"/>
          <w:sz w:val="28"/>
          <w:szCs w:val="28"/>
          <w:lang w:eastAsia="ru-RU"/>
        </w:rPr>
        <w:t xml:space="preserve">. Робота виконана та обговорена на кафедрі кримінального процесу та криміналістики Львівського національного університету імені Івана Франка 1 квітня 2015 р. Результати дисертаційного дослідження доповідались на засіданнях кафедри кримінального процесу і криміналістики Львівського національного університету імені Івана Франка та науково-практичних конференціях, зокрема: на Міжнародній науковій конференції «Наукове літо – 2012» (м. Київ, 30 липня 2012 року); Міжнародній науково-практичній конференції «Актуальні досягнення юридичної науки в ХХІ столітті» (м. Львів, 30 листопада – 01 грудня 2012 року); Міжнародній науково-практичній конференції «Вплив права та закону на сучасний розвиток суспільства» (м. Ужгород, ДВНЗ «Ужгородський національний університет», 28-29 грудня 2012 року); ХІХ звітній науково-практичній конференції «Проблеми державотворення і захисту прав людини в Україні» (м. Львів, Львівський національний університет імені Івана Франка, 7-8 лютого 2013 року); Міжнародній науково-практичній конференції «Держава і право: проблеми становлення і стратегія розвитку» (м. Ужгород, ДВНЗ «Ужгородський 16 </w:t>
      </w:r>
    </w:p>
    <w:p w14:paraId="1E085EE9" w14:textId="3B09827E" w:rsidR="0005446A" w:rsidRDefault="003976B9" w:rsidP="003976B9">
      <w:pPr>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t xml:space="preserve">національний університет», 15-16 листопада 2013 року); Міжнародній науково-практичній конференції «Актуальні проблеми теорії та практики сучасного державоутворення та правоутворення» (м. Кривий Ріг, ДВНЗ «Криворізький національний університет», 18 квітня 2014 року). </w:t>
      </w:r>
      <w:r w:rsidRPr="003976B9">
        <w:rPr>
          <w:rFonts w:ascii="Times New Roman" w:hAnsi="Times New Roman" w:cs="Times New Roman"/>
          <w:b/>
          <w:bCs/>
          <w:color w:val="000000"/>
          <w:kern w:val="0"/>
          <w:sz w:val="28"/>
          <w:szCs w:val="28"/>
          <w:lang w:eastAsia="ru-RU"/>
        </w:rPr>
        <w:t xml:space="preserve">Публікації. </w:t>
      </w:r>
      <w:r w:rsidRPr="003976B9">
        <w:rPr>
          <w:rFonts w:ascii="Times New Roman" w:hAnsi="Times New Roman" w:cs="Times New Roman"/>
          <w:color w:val="000000"/>
          <w:kern w:val="0"/>
          <w:sz w:val="28"/>
          <w:szCs w:val="28"/>
          <w:lang w:eastAsia="ru-RU"/>
        </w:rPr>
        <w:t xml:space="preserve">Основні положення дисертації викладені у 13 публікаціях, 7 з яких надруковані у фахових виданнях (одна із них – у зарубіжному періодичному виданні) та 6 – у збірниках тез доповідей на науково-практичних конференціях. </w:t>
      </w:r>
      <w:r w:rsidRPr="003976B9">
        <w:rPr>
          <w:rFonts w:ascii="Times New Roman" w:hAnsi="Times New Roman" w:cs="Times New Roman"/>
          <w:b/>
          <w:bCs/>
          <w:color w:val="000000"/>
          <w:kern w:val="0"/>
          <w:sz w:val="28"/>
          <w:szCs w:val="28"/>
          <w:lang w:eastAsia="ru-RU"/>
        </w:rPr>
        <w:t xml:space="preserve">Структура дисертації </w:t>
      </w:r>
      <w:r w:rsidRPr="003976B9">
        <w:rPr>
          <w:rFonts w:ascii="Times New Roman" w:hAnsi="Times New Roman" w:cs="Times New Roman"/>
          <w:color w:val="000000"/>
          <w:kern w:val="0"/>
          <w:sz w:val="28"/>
          <w:szCs w:val="28"/>
          <w:lang w:eastAsia="ru-RU"/>
        </w:rPr>
        <w:t xml:space="preserve">обумовлена метою та завданнями дослідження, логікою наукового пізнання та вимогами законодавства України і композиційно складається зі вступу, трьох розділів, що налічують одинадцять підрозділів, висновків до кожного розділу, загальних висновків, списку використаних джерел (245 найменувань) та додатків. Загальний обсяг дисертації складає 240 сторінок, з яких основний текст дисертації – 200 сторінок, список використаних джерел та </w:t>
      </w:r>
      <w:r w:rsidRPr="003976B9">
        <w:rPr>
          <w:rFonts w:ascii="Times New Roman" w:hAnsi="Times New Roman" w:cs="Times New Roman"/>
          <w:color w:val="000000"/>
          <w:kern w:val="0"/>
          <w:sz w:val="28"/>
          <w:szCs w:val="28"/>
          <w:lang w:eastAsia="ru-RU"/>
        </w:rPr>
        <w:lastRenderedPageBreak/>
        <w:t>додатки вміщені на 40 сторінках.</w:t>
      </w:r>
    </w:p>
    <w:p w14:paraId="76DFF037" w14:textId="77777777" w:rsidR="003976B9" w:rsidRDefault="003976B9" w:rsidP="003976B9">
      <w:pPr>
        <w:rPr>
          <w:rFonts w:ascii="Times New Roman" w:hAnsi="Times New Roman" w:cs="Times New Roman"/>
          <w:color w:val="000000"/>
          <w:kern w:val="0"/>
          <w:sz w:val="28"/>
          <w:szCs w:val="28"/>
          <w:lang w:eastAsia="ru-RU"/>
        </w:rPr>
      </w:pPr>
    </w:p>
    <w:p w14:paraId="080F6306" w14:textId="77777777" w:rsidR="003976B9" w:rsidRDefault="003976B9" w:rsidP="003976B9">
      <w:pPr>
        <w:rPr>
          <w:rFonts w:ascii="Times New Roman" w:hAnsi="Times New Roman" w:cs="Times New Roman"/>
          <w:color w:val="000000"/>
          <w:kern w:val="0"/>
          <w:sz w:val="28"/>
          <w:szCs w:val="28"/>
          <w:lang w:eastAsia="ru-RU"/>
        </w:rPr>
      </w:pPr>
    </w:p>
    <w:p w14:paraId="5156862A" w14:textId="77777777" w:rsidR="003976B9" w:rsidRDefault="003976B9" w:rsidP="003976B9">
      <w:pPr>
        <w:rPr>
          <w:rFonts w:ascii="Times New Roman" w:hAnsi="Times New Roman" w:cs="Times New Roman"/>
          <w:color w:val="000000"/>
          <w:kern w:val="0"/>
          <w:sz w:val="28"/>
          <w:szCs w:val="28"/>
          <w:lang w:eastAsia="ru-RU"/>
        </w:rPr>
      </w:pPr>
    </w:p>
    <w:p w14:paraId="04B8A4DA" w14:textId="77777777" w:rsidR="003976B9" w:rsidRPr="003976B9" w:rsidRDefault="003976B9" w:rsidP="003976B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b/>
          <w:bCs/>
          <w:color w:val="000000"/>
          <w:kern w:val="0"/>
          <w:sz w:val="28"/>
          <w:szCs w:val="28"/>
          <w:lang w:eastAsia="ru-RU"/>
        </w:rPr>
        <w:t xml:space="preserve">ВИСНОВКИ </w:t>
      </w:r>
      <w:r w:rsidRPr="003976B9">
        <w:rPr>
          <w:rFonts w:ascii="Times New Roman" w:hAnsi="Times New Roman" w:cs="Times New Roman"/>
          <w:color w:val="000000"/>
          <w:kern w:val="0"/>
          <w:sz w:val="28"/>
          <w:szCs w:val="28"/>
          <w:lang w:eastAsia="ru-RU"/>
        </w:rPr>
        <w:t xml:space="preserve">У результаті проведеного дисертаційного дослідження, виконаного на основі поглибленого системно-структурного аналізу кримінального процесуального законодавства та поглядів науковців, на підставі вивчення наукового доробку вчених різних галузей права й норм національних нормативно-правових актів сформульовано низку висновків і пропозицій, спрямованих на вирішення наукового завдання, що полягає у з‘ясуванні теоретичних та практичних проблем розшукової діяльності слідчого та покращенні наукового забезпечення її провадження. Основні з них такі: 1. Розшукова діяльність слідчого – це сукупність розшукових дій слідчого, організаційних та інших заходів, що здійснюються ним переважно у взаємодії з працівниками оперативних підрозділів виключно на підставі та у межах кримінального процесуального законодавства і спрямовані на виявлення місцезнаходження відомих слідчому осіб чи інших встановлених об‘єктів, які мають значення для розкриття та розслідування злочину, або на отримання відомостей про ці об‘єкти чи їх місцезнаходження. 2. Наукові положення про розшукову діяльність слідчого знайшли своє місце у криміналістичній тактиці. 3. Розшукова діяльність слідчого базується на низці принципів, які можна поділити на загальні, до яких належать: принцип законності; дотримання прав і свобод людини; гуманізму й поваги до особи; рівності всіх людей; та на спеціальні: принцип достовірності та повноти первинної інформації; плановості; взаємодії з органами влади, управління та населенням; поєднання гласних та негласних заходів; принцип конфіденційності; конспірації; добровільності; наступальності; цілеспрямованості; оперативності; безперервності; доцільності. </w:t>
      </w:r>
    </w:p>
    <w:p w14:paraId="3A98F48B" w14:textId="77777777" w:rsidR="003976B9" w:rsidRPr="003976B9" w:rsidRDefault="003976B9" w:rsidP="003976B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t xml:space="preserve">4. Розшукова діяльність є органічною і невід‘ємною частиною слідчої 197 </w:t>
      </w:r>
    </w:p>
    <w:p w14:paraId="18EA5EED" w14:textId="77777777" w:rsidR="003976B9" w:rsidRPr="003976B9" w:rsidRDefault="003976B9" w:rsidP="003976B9">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lastRenderedPageBreak/>
        <w:t xml:space="preserve">роботи і складається з наступних елементів: 1) учасника кримінального провадження, який здійснює розшукову діяльність; 2) об'єкту розшукової діяльності; 3) засобів розшукової діяльності слідчого. 5. За своїм змістом розшукова діяльність слідчого має низку специфічних особливостей, зокрема: </w:t>
      </w:r>
      <w:r w:rsidRPr="003976B9">
        <w:rPr>
          <w:rFonts w:ascii="Times New Roman" w:hAnsi="Times New Roman" w:cs="Times New Roman"/>
          <w:color w:val="000000"/>
          <w:kern w:val="0"/>
          <w:sz w:val="34"/>
          <w:szCs w:val="34"/>
          <w:lang w:eastAsia="ru-RU"/>
        </w:rPr>
        <w:t xml:space="preserve">- </w:t>
      </w:r>
      <w:r w:rsidRPr="003976B9">
        <w:rPr>
          <w:rFonts w:ascii="Times New Roman" w:hAnsi="Times New Roman" w:cs="Times New Roman"/>
          <w:color w:val="000000"/>
          <w:kern w:val="0"/>
          <w:sz w:val="28"/>
          <w:szCs w:val="28"/>
          <w:lang w:eastAsia="ru-RU"/>
        </w:rPr>
        <w:t xml:space="preserve">здійснюється виключно на підставі та у межах кримінального процесуального законодавства; - є складовою частиною розслідування, одним із його напрямів, та забезпечується процесуальними, непроцесуальними та організаційними засобами; - спрямована на виявлення місцезнаходження встановлених слідчим осіб чи інших встановлених об‘єктів, які мають значення для розслідування кримінального правопорушення, або на отримання необхідних для розшуку відомостей про ці об‘єкти чи їх місцезнаходження; - крім встановлених законодавством винятків, має місце після початку кримінального провадження і може продовжуватись у зупиненому кримінальному провадженні; - здійснюється слідчим або уповноваженими учасниками кримінального провадження, які несуть підвищену відповідальність за її законне і своєчасне здійснення; - нагляд за додержанням законів під час проведення розшукової діяльності слідчого здійснює прокурор у формі процесуального керівництва досудовим розслідуванням; - під час здійснення розшукової діяльності слідчого можливе обмеження конституційних та інших прав і законних інтересів громадян; </w:t>
      </w:r>
    </w:p>
    <w:p w14:paraId="7248692F" w14:textId="77777777" w:rsidR="003976B9" w:rsidRPr="003976B9" w:rsidRDefault="003976B9" w:rsidP="003976B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t xml:space="preserve">- відображає багатосторонні правовідносини, оскільки до провадження окремих розшукових дій слідчий може залучати працівників оперативного підрозділу, підозрюваного, свідка, потерпілого, спеціаліста, експерта, 198 </w:t>
      </w:r>
    </w:p>
    <w:p w14:paraId="5EF82E07" w14:textId="77777777" w:rsidR="003976B9" w:rsidRPr="003976B9" w:rsidRDefault="003976B9" w:rsidP="003976B9">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lastRenderedPageBreak/>
        <w:t xml:space="preserve">перекладача, понятих тощо. 6. Об‘єкти розшукової діяльності слідчого пропонується поділяти на: особи (підозрювані, свідки і потерпілі); трупи та їх частини; матеріальні об‘єкти, до яких належать майно та інші цінності (викрадені, нажиті іншим злочинним шляхом, такі, що підлягають конфіскації або вилученню для відшкодування заподіяної шкоди); різні встановлені в ході слідства речові докази (у тому числі знаряддя злочину, інші предмети та документи); транспортні засоби (викрадені, такі, що стали знаряддям вчинення злочину); документи, що не є речовими доказами (наприклад, паспорт злочинця); викрадені тварини (породисті собаки і коти, коні, велика рогата худоба та ін.). 7. До засобів розшукової діяльності слідчого належать: 1) розшукові дії слідчого; 2) організаційні дії (заходи); 3) інші (серед яких особливе місце посідають розшукові тактичні операції). 8. Розшукові дії слідчого поділяються на: </w:t>
      </w:r>
      <w:r w:rsidRPr="003976B9">
        <w:rPr>
          <w:rFonts w:ascii="Times New Roman" w:hAnsi="Times New Roman" w:cs="Times New Roman"/>
          <w:b/>
          <w:bCs/>
          <w:color w:val="000000"/>
          <w:kern w:val="0"/>
          <w:sz w:val="28"/>
          <w:szCs w:val="28"/>
          <w:lang w:eastAsia="ru-RU"/>
        </w:rPr>
        <w:t xml:space="preserve">1. Розшукові дії слідчого процесуального характеру: </w:t>
      </w:r>
      <w:r w:rsidRPr="003976B9">
        <w:rPr>
          <w:rFonts w:ascii="Times New Roman" w:hAnsi="Times New Roman" w:cs="Times New Roman"/>
          <w:i/>
          <w:iCs/>
          <w:color w:val="000000"/>
          <w:kern w:val="0"/>
          <w:sz w:val="28"/>
          <w:szCs w:val="28"/>
          <w:lang w:eastAsia="ru-RU"/>
        </w:rPr>
        <w:t xml:space="preserve">а) гласні слідчі (розшукові) дії: </w:t>
      </w:r>
      <w:r w:rsidRPr="003976B9">
        <w:rPr>
          <w:rFonts w:ascii="Times New Roman" w:hAnsi="Times New Roman" w:cs="Times New Roman"/>
          <w:color w:val="000000"/>
          <w:kern w:val="0"/>
          <w:sz w:val="28"/>
          <w:szCs w:val="28"/>
          <w:lang w:eastAsia="ru-RU"/>
        </w:rPr>
        <w:t xml:space="preserve">допит (ст. 224 КПК України); проникнення до житла чи іншого володіння особи (ст. 233 КПК України); обшук (ст. 234 КПК України); огляд (ст. 237 КПК України); експертиза (ст.242 КПК України); </w:t>
      </w:r>
    </w:p>
    <w:p w14:paraId="720AA96B" w14:textId="77777777" w:rsidR="003976B9" w:rsidRPr="003976B9" w:rsidRDefault="003976B9" w:rsidP="003976B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i/>
          <w:iCs/>
          <w:color w:val="000000"/>
          <w:kern w:val="0"/>
          <w:sz w:val="28"/>
          <w:szCs w:val="28"/>
          <w:lang w:eastAsia="ru-RU"/>
        </w:rPr>
        <w:t xml:space="preserve">б) негласні слідчі (розшукові) дії: </w:t>
      </w:r>
      <w:r w:rsidRPr="003976B9">
        <w:rPr>
          <w:rFonts w:ascii="Times New Roman" w:hAnsi="Times New Roman" w:cs="Times New Roman"/>
          <w:color w:val="000000"/>
          <w:kern w:val="0"/>
          <w:sz w:val="28"/>
          <w:szCs w:val="28"/>
          <w:lang w:eastAsia="ru-RU"/>
        </w:rPr>
        <w:t xml:space="preserve">аудіо-, відеоконтроль особи (ст. 260 КПК України); накладення арешту на кореспонденцію (ст. 261 КПК України), огляд і виїмка кореспонденції (ст. 262 КПК України); зняття інформації з транспортних телекомунікаційних мереж (ст. 263 КПК України); зняття інформації з електронних інформаційних систем (ст. 264 КПК України); обстеження публічно недоступних місць, житла чи іншого володіння особи (ст. 267 КПК України); установлення місцезнаходження радіоелектронного засобу (ст. 268 КПК України); спостереження за особою, річчю або місцем (ст. 269 КПК України); аудіо-, 199 </w:t>
      </w:r>
    </w:p>
    <w:p w14:paraId="1E1256C6" w14:textId="77777777" w:rsidR="003976B9" w:rsidRPr="003976B9" w:rsidRDefault="003976B9" w:rsidP="003976B9">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lastRenderedPageBreak/>
        <w:t xml:space="preserve">відеоконтроль місця (ст. 270 КПК України); негласне отримання зразків, необхідних для порівняльного дослідження (ст. 274 КПК України); </w:t>
      </w:r>
      <w:r w:rsidRPr="003976B9">
        <w:rPr>
          <w:rFonts w:ascii="Times New Roman" w:hAnsi="Times New Roman" w:cs="Times New Roman"/>
          <w:i/>
          <w:iCs/>
          <w:color w:val="000000"/>
          <w:kern w:val="0"/>
          <w:sz w:val="28"/>
          <w:szCs w:val="28"/>
          <w:lang w:eastAsia="ru-RU"/>
        </w:rPr>
        <w:t xml:space="preserve">в) інші: </w:t>
      </w:r>
      <w:r w:rsidRPr="003976B9">
        <w:rPr>
          <w:rFonts w:ascii="Times New Roman" w:hAnsi="Times New Roman" w:cs="Times New Roman"/>
          <w:color w:val="000000"/>
          <w:kern w:val="0"/>
          <w:sz w:val="28"/>
          <w:szCs w:val="28"/>
          <w:lang w:eastAsia="ru-RU"/>
        </w:rPr>
        <w:t xml:space="preserve">оголошення розшуку підозрюваного (ст. 281 КПК України); доручення слідчого оперативним підрозділам щодо проведення слідчих (розшукових) дій та негласних слідчих (розшукових) дій (ст. 41 КПК України); збирання доказів стороною обвинувачення (ч. 2 ст. 93 КПК України). </w:t>
      </w:r>
      <w:r w:rsidRPr="003976B9">
        <w:rPr>
          <w:rFonts w:ascii="Times New Roman" w:hAnsi="Times New Roman" w:cs="Times New Roman"/>
          <w:b/>
          <w:bCs/>
          <w:color w:val="000000"/>
          <w:kern w:val="0"/>
          <w:sz w:val="28"/>
          <w:szCs w:val="28"/>
          <w:lang w:eastAsia="ru-RU"/>
        </w:rPr>
        <w:t xml:space="preserve">2. Розшукові дії слідчого непроцесуального характеру: </w:t>
      </w:r>
      <w:r w:rsidRPr="003976B9">
        <w:rPr>
          <w:rFonts w:ascii="Times New Roman" w:hAnsi="Times New Roman" w:cs="Times New Roman"/>
          <w:color w:val="000000"/>
          <w:kern w:val="0"/>
          <w:sz w:val="28"/>
          <w:szCs w:val="28"/>
          <w:lang w:eastAsia="ru-RU"/>
        </w:rPr>
        <w:t xml:space="preserve">бесіди з особами, які можуть володіти інформацією щодо об‘єктів розшукової діяльності слідчого, встановлення можливих очевидців; скерування орієнтувань до органів та підрозділів внутрішніх справ чи інших державних та недержавних установ, які за характером своєї діяльності можуть контактувати з об‘єктами розшукової діяльності слідчого; інформування громадськості за допомогою преси, кіно, радіо, телебачення, інших телекомунікаційних мереж; створення умов, що спонукають розшукуваного звертатися до певних установ або до певних осіб, за якими встановлено спостереження, чи створення у розшукуваного ілюзії, що його нібито не розшукують тощо. 9. Взаємодія слідчого під час здійснення ним розшукової діяльності та інших суб‘єктів розшуку – це узгоджена діяльність слідчого, працівників (співробітників) оперативних підрозділів та інших суб‘єктів, що забезпечує раціональне поєднання під час розшукової діяльності розшукових дій, організаційних та інших заходів, здійснюваних кожним з них у відповідності до своїх функцій і в межах наданих їм законом повноважень з використанням спеціальних знань і технічних засобів, спрямована на досягнення спільної мети з найменшими затратами сил, засобів і часу. Взаємодія слідчого з іншими суб‘єктами розшуку ґрунтується на загально-правових принципах, галузевих принципах кримінального провадження, а також спеціальних принципах такої взаємодії, зокрема: - керівна та організуюча роль слідчого у здійсненні розшукової діяльності та забезпеченні взаємодії; 200 </w:t>
      </w:r>
    </w:p>
    <w:p w14:paraId="4097A8CB" w14:textId="77777777" w:rsidR="003976B9" w:rsidRPr="003976B9" w:rsidRDefault="003976B9" w:rsidP="003976B9">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lastRenderedPageBreak/>
        <w:t xml:space="preserve">- розмежування компетенції в процесі взаємодії між усіма суб‘єктами, що залучені до здійснення розшукової діяльності; - узгодженість усіх без винятку заходів в рамках взаємодії між слідчим та іншими суб‘єктами розшуку; - відомчий контроль та прокурорський нагляд за здійсненням розшукової діяльності під час взаємодії між слідчим та іншими суб‘єктами розшуку. 10. Розшукова тактична операція, що проводиться під час здійснення розшукової діяльності слідчого, – це комплекс слідчих (розшукових) дій гласного та негласного характеру, розшукових та організаційних заходів, спрямованих на досягнення мети розшуку, здійснюваних під єдиним керівництвом слідчого і за наперед узгодженим планом. 11. З метою підвищення ефективності розшукової роботи, зокрема досягнення більш високого рівня взаємодії органів досудового розслідування з іншими суб‘єктами розшуку, доцільно включити до складу слідчих підрозділів не лише слідчих, а й співробітників, покликаних здійснювати оперативну та іншу роботу. До них повинні ввійти і спеціалісти-криміналісти, діяльність яких полягала б у наданні допомоги слідчим у застосуванні науково-технічних засобів. 12. Назви глав 20 та 21 КПК України «Слідчі (розшукові) дії» та «Негласні слідчі (розшукові) дії» доцільно змінити на, відповідно, «Слідчі дії» та «Негласні слідчі дії», адже за характером вирішуваних завдань такі дії бувають не лише розшуковими, але й пошуковими та перевірочними. 201 </w:t>
      </w:r>
    </w:p>
    <w:p w14:paraId="15335CCC" w14:textId="77777777" w:rsidR="003976B9" w:rsidRPr="003976B9" w:rsidRDefault="003976B9" w:rsidP="003976B9">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b/>
          <w:bCs/>
          <w:color w:val="000000"/>
          <w:kern w:val="0"/>
          <w:sz w:val="28"/>
          <w:szCs w:val="28"/>
          <w:lang w:eastAsia="ru-RU"/>
        </w:rPr>
        <w:lastRenderedPageBreak/>
        <w:t xml:space="preserve">СПИСОК ВИКОРИСТАНИХ ДЖЕРЕЛ </w:t>
      </w:r>
      <w:r w:rsidRPr="003976B9">
        <w:rPr>
          <w:rFonts w:ascii="Times New Roman" w:hAnsi="Times New Roman" w:cs="Times New Roman"/>
          <w:color w:val="000000"/>
          <w:kern w:val="0"/>
          <w:sz w:val="28"/>
          <w:szCs w:val="28"/>
          <w:lang w:eastAsia="ru-RU"/>
        </w:rPr>
        <w:t xml:space="preserve">1. Подолец В. В. Самоорганизация, деятельность и проблемы человека / В. В. Подолец // Новое понимание философии: проблемы и перспективы. — М. : РАН, 1993. – С. 116-118. </w:t>
      </w:r>
    </w:p>
    <w:p w14:paraId="6E7BCAE9" w14:textId="77777777" w:rsidR="003976B9" w:rsidRPr="003976B9" w:rsidRDefault="003976B9" w:rsidP="003976B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t xml:space="preserve">2. Черечукина Л. В. Организация досудебного расследования : учебн.пособ. / МВД Украины, Луган. гос. ун-т внутр. дел. – Луганск : РИО ЛГУВД, 2005. – 536 с. // Понятие, структура деятельности следователя. – [Електронний ресурс]. – Режим доступу: http://www.pravo-znanie.ru/орgаnizаtsiya-рассlеdоvаniya-pресtuplеniy/pоnyatiе-сtрuktuра-dеyatеlьnосti-сlеdоvаtеlya 3. Шепітько В. Ю. Пізнавальна функція слідчої діяльності та її інтерпретація в криміналістиці / В. Ю. Шепітько // Актуальні проблеми держави і права. – 2008. – Вип. 44. – С. 25-28. 4. Образцов В. А. Криминалистика / В. А. Образцов. – М. : Юристъ, 1995. – 363 с. 5. Тищенко В. В. Система криминалистики: проблемы оптимизации : зб. матер. Міжнар. наук.-практ. конф. / В. В. Тищенко. – Харків, 2010. – С. 46-50. 6. Волобуев А. Ф. Концепция Р. С. Белкина о предмете криминалистики и ее влияние на систему науки : сб. материалов Межд. науч. конф. [Роль и значение деятельности профессора Р. С. Белкина в становлении современной криминалистики] / А.Ф. Волобуев. – М. : Академия управления МВД РФ, 2002. – С. 91-95. 7. Филиппов А. Г. Проблемы криминалистики: избранные статьи / А. Г. Филиппов. – М. : Юрлитинформ, 2007. – 352 с. 8. Кузьмічов В. С. Криміналістика : навч. посіб. / Кузьмічов В. С., Прокопенко Г. І. ; [за заг. ред. В. Г. Гончаренка та Є. М. Моісеєва]. – К. : Юрінком Інтер, 2001. – 368 с. 9. Толстолуцкий В. Ю. Криминалистическая информатика / В. Ю. Толстолуцкий. – Ижевск, 2003. – 208 с. 202 </w:t>
      </w:r>
    </w:p>
    <w:p w14:paraId="1E242D74" w14:textId="77777777" w:rsidR="003976B9" w:rsidRPr="003976B9" w:rsidRDefault="003976B9" w:rsidP="003976B9">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lastRenderedPageBreak/>
        <w:t xml:space="preserve">10. Криміналістика : [навч. посіб.] / Р. І. Благута, Р. І. Сибріна, В. М. Бараняк та ін.; за заг. ред. Є. В. Пряхіна. – К. : Атіка, 2012. – 496 с. 11. Криміналістика : підруч. / [В. Ю. Шепітько, В. О. Коновалова, В. А. Журавель та ін.] ; за ред. В. Ю. Шепітька. – 4-те вид., переробл. і доп. – Харків : Право, 2008. – 464 с. 12. Криміналістика : підруч. для студ. спец. вищ. закл. освіти / [за ред. В.Ю. Шепітька]. – 2-ге вид., переробл. і допов. – К. : Концерн „Видавничий Дім „ІнЮре‖, 2004. – 728 с. 13. Когутич І. І. Про окремі складові криміналістичної тактики / Когутич І. І. // Університетські наукові записки. – 2012. – №1. – С.567-572. </w:t>
      </w:r>
    </w:p>
    <w:p w14:paraId="6CF088B0" w14:textId="77777777" w:rsidR="003976B9" w:rsidRPr="003976B9" w:rsidRDefault="003976B9" w:rsidP="003976B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t xml:space="preserve">14. Криміналістична тактика : щодо визначення поняття / М. А. Погорецький, Д. Б. Сергєєва // Часопис Національного університету "Острозька академія". Серія "Право". – 2012. – № 1(5) : [Електронний ресурс]. – Режим доступу : http://lj.oa.edu.ua/articles/2012/n1/12pmasvp.pdf . 15. Когутич І. І. Про систему криміналістичної тактики та короткий аналіз її складових / І. І. Когутич // Держава і право. – 2009. – Вип. 45. – С. 441-446. 16. Когутич І. І. Про окремі складові криміналістичної тактики / Когутич І. І. // Університетські наукові записки. – 2012. – №1. – С.567-572. 17. Крылов И. Ф. Розыск, дознание, следствие : учебн. пособ. / И.Ф. Крылов, А.И. Бастыркин. – Ленинград : Изд-во Ленинградского университета. – 1984. – 216 с. 18. Коновалов Е. Ф. Розыскная деятельность следователя : учебно-практическое пособ. / Е. Ф. Коновалов. ; под ред. В. П. Лаврова. – М. : Высшая школа МВД СССР, 1973. – 56 с. 19. Попов В. И. Розыскная деятельность в системе уголовного процесса и криминалистики / В. И. Попов // Учен. труды Казахск. ун-та. – Т. 8. – Вып. 8. – Алма-Ата, 1967. – 241 с. </w:t>
      </w:r>
    </w:p>
    <w:p w14:paraId="62B8C810" w14:textId="77777777" w:rsidR="003976B9" w:rsidRPr="003976B9" w:rsidRDefault="003976B9" w:rsidP="003976B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t xml:space="preserve">20. Косенко А. С. Розыскные действия в советском уголовном процессе : учебн. пособ. / А. С. Косенко. – Хабаровск : Хабаровская высшая школа МВД 203 </w:t>
      </w:r>
    </w:p>
    <w:p w14:paraId="65DFFF07" w14:textId="77777777" w:rsidR="003976B9" w:rsidRPr="003976B9" w:rsidRDefault="003976B9" w:rsidP="003976B9">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lastRenderedPageBreak/>
        <w:t xml:space="preserve">СССР, 1989. – 43 с. 21. Колесниченко А. Н. Розыск / А. Н. Колесниченко. – В кн.: Криминалистика. – М., 1963. – 352 с. 22. Шумилов А. Ю. Оперативно-розыскная деятельность: вопросы и ответы : в 2 кн. – Кн. 1. : Общие положения : научно-практ. пособие / А. Ю. Шумило. – М. : Шумиловой И.И., 2005. – 147 с. 23. Оперативно-розыскная энциклопедия / [авт.-сост. А. Ю. Шумилов]. – М. : Шумиловой И.И., 2004. – 364 с. 24. Даев В. Г. Процессуальные функции и принцип состязательности в уголовном судопроизводстве / В. Г. Даев // Правоведение. – 1974. – № 1. – С. 64-73. 25. Нажимов В. П. Об уголовно-процессуальных функциях / В. П. Нажимов // Правоведение. – 1973. – № 5. – С. 73-75. 26. Зинатуллин З. З. Уголовно-процессуальные функции : учебн. пособ. / З. З. Зинатуллин. – Ижевск : Детектив-информ, 2010. – 240 с. 27. Козявин А. А. Социальное назначение и функции уголовного судопроизводства: монография/А. А. Козявин. – М. : Юрлитинформ, 2010. – 272 с. 28. Шимановский В. В. К вопросу о процессуальной функции следователя в советском уголовном процессе / В. В. Шимановский // Правоведение. – 1965. – № 2. – С. 174-177. 29. Ларин А. М. Расследование по уголовному делу: процессуальные функции / А. М. Ларин. – М. : Юрид. лит., 1986. – 159 с. 30. Якуб М. Л. Понятие процессуальной функции в советском уголовном судопроизводстве / М. Л. Якуб // Правоведение. – 1973. – № 5. – С. 85-89. 31. Рибалка О. В. Статус слідчого в процесі кримінально-процесуального доказування / О. В. Рибалка // Адвокат. – 2011. – № 5 (128). – С. 33-36. 32. Альперт С. А. Субъекты уголовного процесса / С. А. Альберт. – Харьков, 1997. – 124 с. </w:t>
      </w:r>
    </w:p>
    <w:p w14:paraId="5D479AFD" w14:textId="77777777" w:rsidR="003976B9" w:rsidRPr="003976B9" w:rsidRDefault="003976B9" w:rsidP="003976B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t xml:space="preserve">33. Арушанян К. К. Функції прокурора у кримінальному провадженні з 204 </w:t>
      </w:r>
    </w:p>
    <w:p w14:paraId="1F11C7E2" w14:textId="77777777" w:rsidR="003976B9" w:rsidRPr="003976B9" w:rsidRDefault="003976B9" w:rsidP="003976B9">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lastRenderedPageBreak/>
        <w:t xml:space="preserve">виконання судових рішень / К. К. Арушанян // Часопис Академії адвокатури України. – 2012. – №17(4). – С. 1-8. 34. Зеленецкий В. С. Возбуждение государственного обвинения в советском уголовном процессе / В. С. Зеленецкий. – Харьков, 1979. – 144 с. 35. Великородный П. Г. Розыскная деятельность как элемент предмета криминалистики / П. Г. Великородный // Предмет и система криминалистики в свете современных исследований : сб. науч. тр. – М. : Всесоюзный НИИ проблем укрепления законности и правопорядка, 1988. – 116 с. </w:t>
      </w:r>
    </w:p>
    <w:p w14:paraId="082DF921" w14:textId="77777777" w:rsidR="003976B9" w:rsidRPr="003976B9" w:rsidRDefault="003976B9" w:rsidP="003976B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t xml:space="preserve">36. Ковальова О. В. Розшукова робота слідчого. Актуальные вопросы государствотворения в Украине глазами молодых ученых 21.02.2012. – [Електронний ресурс]. – Режим доступу:http://www.lex-line.com.ua/?go=full_article&amp;id=1162 37. Чорноус Ю. М. Слідчі дії: поняття, сутність, напрями розвитку та удосконалення : автореф. дис. на здобуття наук. ступеня канд. юрид. наук : спец. 12.00.09 / Ю. М. Чорноус. – К., 2005. – 17 с. 38. Кузьмічов В. С. Слідча діяльність: характеристика та напрями вдосконалення : [монографія] / В. С. Кузьмічов, Ю. М. Чорноус. – К. : ЗАТ ―НІЧЛАВА‖, 2005. – 448 с. 39. Советский уголовный процесс / под ред. Н. И. Бажанова, Ю.М.Грошевого. – К., 1983. – 240 с. 40. Мальцев Е. Г. К вопросу о понятии и месте оперативно-розыскных мероприятий в системе криминалистики // Вопросы уголовного права, процесса и криминалистики. Ученые записки. – Пермь : Изд-во Перм. ун-та, 1967. – №187. – С.62-72. 41. Стахівський С. М. Слідчі дії як основні засоби збирання доказів : [наук.-практ. посіб.] / Стахівський С. М. – К. : Атіка, 2009. – 64 с. 42. Еникеев М. И. Следственные действия. Психология, тактика, технология / Еникеев М. И., Образцов М. А., Эминов В. Е. – М. : Москов. гос. юрид. б-ка, 2007. – 185 с. 205 </w:t>
      </w:r>
    </w:p>
    <w:p w14:paraId="66BB1A2A" w14:textId="77777777" w:rsidR="003976B9" w:rsidRPr="003976B9" w:rsidRDefault="003976B9" w:rsidP="003976B9">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lastRenderedPageBreak/>
        <w:t>43. Халілев Р. А. Система принцципів оперативно-розшукової політики з протидії злочинності на ґрунті етно-конфесійних суперечностей / Р. А. Халілев // Учѐные записки Таврического національного университета им. В. И. Вернадского. Серия «Юридические науки». – Т. 23 (62). – 2010. – № 1. – С. 325-332. 44. Бандурка О. М. Оперативно-розшукова діяльність : [підручник]. Ч. 1 / О. М. Бандурка. – X. : Вид-во Нац. ун-ту внутр. справ, 2002. – 336 с. 45. Про міліцію : закон України від 20 груд. 1990 р. № 565-ХІ // Відомості Верховної Ради України. – 1991. – № 4. – С. 20. 46. Про свободу совісті та релігійні організації : Закон України // Відомості Верховної Ради України. – 1991. – № 25. – С. 283. 47. Науково-практичний коментар Закону України «Про оперативно-розшукову діяльність» / за заг. ред. Мацюка В. Я</w:t>
      </w:r>
      <w:r w:rsidRPr="003976B9">
        <w:rPr>
          <w:rFonts w:ascii="Times New Roman" w:hAnsi="Times New Roman" w:cs="Times New Roman"/>
          <w:i/>
          <w:iCs/>
          <w:color w:val="000000"/>
          <w:kern w:val="0"/>
          <w:sz w:val="28"/>
          <w:szCs w:val="28"/>
          <w:lang w:eastAsia="ru-RU"/>
        </w:rPr>
        <w:t xml:space="preserve">. – </w:t>
      </w:r>
      <w:r w:rsidRPr="003976B9">
        <w:rPr>
          <w:rFonts w:ascii="Times New Roman" w:hAnsi="Times New Roman" w:cs="Times New Roman"/>
          <w:color w:val="000000"/>
          <w:kern w:val="0"/>
          <w:sz w:val="28"/>
          <w:szCs w:val="28"/>
          <w:lang w:eastAsia="ru-RU"/>
        </w:rPr>
        <w:t xml:space="preserve">К. : Професіонал, 2011. – 304 с. </w:t>
      </w:r>
    </w:p>
    <w:p w14:paraId="32E7996C" w14:textId="77777777" w:rsidR="003976B9" w:rsidRPr="003976B9" w:rsidRDefault="003976B9" w:rsidP="003976B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t xml:space="preserve">48. Закон України «Про доступ до до публічної інформації». – [Електронний ресурс]. – Режим доступу: http://zakon1.rada.gov.ua/laws/show/2939-17/print1361628035071934 </w:t>
      </w:r>
    </w:p>
    <w:p w14:paraId="79F587BE" w14:textId="77777777" w:rsidR="003976B9" w:rsidRPr="003976B9" w:rsidRDefault="003976B9" w:rsidP="003976B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t xml:space="preserve">49. Наказ Міністерства внутрішніх справ України "Про затвердження Інструкції з організації взаємодії органів досудового розслідування з іншими органами та підрозділами внутрішніх справ у попередженні, виявленні та розслідуванні кримінальних правопорушень" від 14 серпня 2012 року № 700. – [Електронний ресурс]. – Режим доступу : http://document.ua/pro-organizaciya-vzaemodiyi-organiv-dosudovogo-rozsliduvannj-doc119907.html 50. Долженков О. Ф. Оперативно-розшукова діяльність як правоохоронна функція кримінальної міліції / Долженков О. Ф., Думко А. Ф., Козаченко І. П. – Одеса : НДРВВ ОІВС, 2000. – 134 с. 51. Правові засади оперативно-розшукової діяльності : [навч. посіб. (за вимогами кредит.-модул. системи навч.)] / К. В. Антонов, О. В. Вишня, О. В. Сачко, С. І. Халимон ; за ред. І. Г. Богатирьова. – Харків : Харків юрид., 2009. – 348 с. 206 </w:t>
      </w:r>
    </w:p>
    <w:p w14:paraId="5B65771D" w14:textId="77777777" w:rsidR="003976B9" w:rsidRPr="003976B9" w:rsidRDefault="003976B9" w:rsidP="003976B9">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lastRenderedPageBreak/>
        <w:t xml:space="preserve">52. Оперативно-розыскная деятельность : учеб. / [ под ред.К. К. Горяинова, В. С. Овчинского, А. Ю. Шумилова]. – М., 2001. – С. 65. 53. Науково-практичний коментар Закону України «Про оперативно-розшукову діяльність» / за ред. КондратьєваЯ. Ю. – К. : Нац. акад. внутр. справ України, 2002. – 312 с. 54. Гаврилов А. К. Раскрытие преступлений : правовые и организационные вопросы / [под ред. С. В. Бородина ]. – Волгоград, 1976. – 206 с. 55. Руководство для следователей. Часть первая / Р. С. Белкин [и др.]. – М. : Изд. «Юридическая литература», 1981. – 544 с. 56. Петриченко О. Законодавчі перспективи вдосконалення процесуального статусу працівників органів досудового слідства // Юридичний журнал. – 2003. – №2 (8). – С. 35-38. 57. Маляренко В. Про досудове слідство, його недоліки і реформу // Вісник Верховного Суду України. – 2004. – № 8. – С. 2-5. </w:t>
      </w:r>
    </w:p>
    <w:p w14:paraId="5E976D5F" w14:textId="77777777" w:rsidR="003976B9" w:rsidRPr="003976B9" w:rsidRDefault="003976B9" w:rsidP="003976B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t xml:space="preserve">58. Висновок Парламентської Асамблеї Ради Європи від 26 вересня </w:t>
      </w:r>
      <w:r w:rsidRPr="003976B9">
        <w:rPr>
          <w:rFonts w:ascii="Times New Roman" w:hAnsi="Times New Roman" w:cs="Times New Roman"/>
          <w:i/>
          <w:iCs/>
          <w:color w:val="000000"/>
          <w:kern w:val="0"/>
          <w:sz w:val="28"/>
          <w:szCs w:val="28"/>
          <w:lang w:eastAsia="ru-RU"/>
        </w:rPr>
        <w:t xml:space="preserve">1995 </w:t>
      </w:r>
      <w:r w:rsidRPr="003976B9">
        <w:rPr>
          <w:rFonts w:ascii="Times New Roman" w:hAnsi="Times New Roman" w:cs="Times New Roman"/>
          <w:color w:val="000000"/>
          <w:kern w:val="0"/>
          <w:sz w:val="28"/>
          <w:szCs w:val="28"/>
          <w:lang w:eastAsia="ru-RU"/>
        </w:rPr>
        <w:t xml:space="preserve">року № 190 «Щодо вступу України до Ради Європи». – [Електронний ресурс]. – Режим доступу : http://zakon2.rada.gov.ua/laws/show/994_590 </w:t>
      </w:r>
    </w:p>
    <w:p w14:paraId="724BCD8B" w14:textId="77777777" w:rsidR="003976B9" w:rsidRPr="003976B9" w:rsidRDefault="003976B9" w:rsidP="003976B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t xml:space="preserve">59. Рекомендація 1416 (1999) Парламентської Асамблеї Ради Європи «Виконання Україною зобов‘язань». – [Електронний ресурс]. – Режим доступу : http://zakon1.rada.gov.ua/laws/show/994_599 </w:t>
      </w:r>
    </w:p>
    <w:p w14:paraId="61194D3F" w14:textId="77777777" w:rsidR="003976B9" w:rsidRPr="003976B9" w:rsidRDefault="003976B9" w:rsidP="003976B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t xml:space="preserve">60. Резолюція 1416 (1999) Парламентської Асамблеї Ради Європи «Виконання Україною зобов‘язань». – [Електронний ресурс]. – Режим доступу : http://zakon1.rada.gov.ua/laws/show/994_597 </w:t>
      </w:r>
    </w:p>
    <w:p w14:paraId="22B55E8D" w14:textId="77777777" w:rsidR="003976B9" w:rsidRPr="003976B9" w:rsidRDefault="003976B9" w:rsidP="003976B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t xml:space="preserve">61. Рекомендація 1513 (2001) Парламентської Асамблеї Ради Європи «Виконання обов'язків і зобов'язань, взятих Україною при вступі до Організації». – [Електронний ресурс]. – Режим доступу : http://zakon1.rada.gov.ua/laws/show/994_606 </w:t>
      </w:r>
    </w:p>
    <w:p w14:paraId="22F919F2" w14:textId="77777777" w:rsidR="003976B9" w:rsidRPr="003976B9" w:rsidRDefault="003976B9" w:rsidP="003976B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t xml:space="preserve">62. Резолюція 1244 (2001) Парламентської Асамблеї Ради Європи «Виконання обов'язків і зобов'язань, взятих Україною при вступі до Організації». – 207 </w:t>
      </w:r>
    </w:p>
    <w:p w14:paraId="496520C5" w14:textId="77777777" w:rsidR="003976B9" w:rsidRPr="003976B9" w:rsidRDefault="003976B9" w:rsidP="003976B9">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lastRenderedPageBreak/>
        <w:t xml:space="preserve">[Електронний ресурс]. – Режим доступу : http://zakon2.rada.gov.ua/laws/show/994_603 </w:t>
      </w:r>
    </w:p>
    <w:p w14:paraId="47A706D3" w14:textId="77777777" w:rsidR="003976B9" w:rsidRPr="003976B9" w:rsidRDefault="003976B9" w:rsidP="003976B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t xml:space="preserve">63. Резолюція 1262 (2001) Парламентської Асамблеї Ради Європи «Виконання обов'язків і зобов'язань Україною». – [Електронний ресурс]. – Режим доступу : http://zakon1.rada.gov.ua/laws/show/994_607 </w:t>
      </w:r>
    </w:p>
    <w:p w14:paraId="6DBD9DA6" w14:textId="77777777" w:rsidR="003976B9" w:rsidRPr="003976B9" w:rsidRDefault="003976B9" w:rsidP="003976B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t xml:space="preserve">64. Резолюція 1346 (2003) Парламентської Асамблеї Ради Європи «Виконання обов'язків і зобов'язань Україною». – [Електронний ресурс]. – Режим доступу : http://zakon2.rada.gov.ua/laws/show/994_608 </w:t>
      </w:r>
    </w:p>
    <w:p w14:paraId="1E55D0B5" w14:textId="77777777" w:rsidR="003976B9" w:rsidRPr="003976B9" w:rsidRDefault="003976B9" w:rsidP="003976B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t xml:space="preserve">65. Резолюція 1466 (2005) Парламентської Асамблеї Ради Європи «Виконання обов'язків і зобов'язань Україною». – [Електронний ресурс]. – Режим доступу : http://zakon2.rada.gov.ua/laws/show/994_611 </w:t>
      </w:r>
    </w:p>
    <w:p w14:paraId="5D347CB4" w14:textId="77777777" w:rsidR="003976B9" w:rsidRPr="003976B9" w:rsidRDefault="003976B9" w:rsidP="003976B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t xml:space="preserve">66. Пояснювальна записка до проекту Кримінального процесуального кодексу України. – [Електронний ресурс]. – Режим доступу : http://w1.c1.rada.gov.ua/pls/zweb2/webproc4_1?pf3511=42312 </w:t>
      </w:r>
    </w:p>
    <w:p w14:paraId="41A0F423" w14:textId="77777777" w:rsidR="003976B9" w:rsidRPr="003976B9" w:rsidRDefault="003976B9" w:rsidP="003976B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t xml:space="preserve">67. Макаренко Є. І. Про розшукову діяльність слідчого у кримінальних справах про контрабанду. – [Електронний ресурс]. – Режим доступу : http://www.nbuv.gov.ua/portal/Soc_Gum/Vamsu_pravo/2011_2/Makar_ko.htm 68. Клименко Н. І. Поняття «взаємодія» в діяльності правоохоронних органів / Н. І. Клименко //Науковий вісник національного університету ДПС України (економіка, право). – 2010. – № 3(50). – С.200-203. 69. Кубарєв І. В. Поняття взаємодії слідчого та оперативних підрозділів при розслідуванні злочинів / І. В. Кубарєв // Науковий вісник Дніпропетровського державного університету внутрішніх справ. – 2010. – №2. – С. 181-185. </w:t>
      </w:r>
    </w:p>
    <w:p w14:paraId="56C2A806" w14:textId="77777777" w:rsidR="003976B9" w:rsidRPr="003976B9" w:rsidRDefault="003976B9" w:rsidP="003976B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t xml:space="preserve">70. Великий тлумачний словник сучасної української мови онлайн [Електронний ресурс]. – Режим доступу : http://www.slovnyk.net 71. П. Е. Титов. О некоторых вопросах теории и практики розыска. «Труды Высшей школы МООП СССР». – Вып. 15. – 1967. – С. 118. 72. Попов В. И. Розыскная работа следователя : пособие для следователей / Попов В. И. – М. : Госюриздат, 1950. – 60 с. 208 </w:t>
      </w:r>
    </w:p>
    <w:p w14:paraId="04B4C8B2" w14:textId="77777777" w:rsidR="003976B9" w:rsidRPr="003976B9" w:rsidRDefault="003976B9" w:rsidP="003976B9">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lastRenderedPageBreak/>
        <w:t xml:space="preserve">73. Попов В. И. Розыскная деятельность в системе уголовного процесса и криминалистики / В. И. Попов // Ученые труды Каз-ГУ. – Т. 8. Сер. Юридическая. – Вып. 8. – 1967. – 241 с. 74. Белкин Р. С. Курс советской криминалистики. Т. 2 : Частные криминалистические теории / Р.С. Белкин. – М. : Акад. МВД СССР, 1978. – 410 с. 75. Закатов А. А. Криминалистическое учение о розыске : учеб. пособ. – Волгоград: ВСШ МВД СССР, 1988. – 24 с. 76. Чайковський С. А. Нормативно-правове регулювання розшуково-слідчої діяльності в ХІ – першій половині ХІХ століття / С. А. Чайковський // Вісник Запорізького юридичного інституту. – 2009. – № 4. – С. 262-270. 77. Стратонов В. М. Розшукова робота слідчого як окрема форма пізнавальної діяльності / В. М. Стратонов // Проблеми правознавства та правоохоронної діяльності. – №1. – 2009. – С. 207-214. 78. Стратонов В. М. Психологічні особливості роботи слідчого на досудовому слідстві / В. М. Стратонов // Вісник Національної академії внутрішніх справ. – К., 2001. – №5. – С.189-198. 79. Берназ В. Д. Понятие следственной деятельности: криминалистический и психологический аспекты / В.Д. Берназ // Вісник НУВС. – 2003. – Ч.1, №21. – С.65-72. 80. Демидов И. Ф. Деятельность советской милиции по раскрытию и расследованию преступлений : автореф. дисс. на соискание научн. степени канд.юрид.наук : спец. 12.00.09– уголовный процесс; судоустройство; прокуроский надзор; криминалистика / И. Ф. Демидов – Ростов-на-Дону, 1969. –20 с. 81. Митричев С. П. Розыск. Глава ученика «Криминалистика» / С. П. Митричев. – М., 1966. – 433с. </w:t>
      </w:r>
    </w:p>
    <w:p w14:paraId="26841854" w14:textId="77777777" w:rsidR="003976B9" w:rsidRPr="003976B9" w:rsidRDefault="003976B9" w:rsidP="003976B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t xml:space="preserve">82. Боголюбская Т. В. Правовые и организационные вопросы розыска следователам обвиняемых, местонахождение которых неизвестно : автореф. дисс. на соискание научн. степени канд.юрид.наук : спец. 12.00.09– уголовный процесс; 209 </w:t>
      </w:r>
    </w:p>
    <w:p w14:paraId="34A602D1" w14:textId="77777777" w:rsidR="003976B9" w:rsidRPr="003976B9" w:rsidRDefault="003976B9" w:rsidP="003976B9">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lastRenderedPageBreak/>
        <w:t xml:space="preserve">судоустройство; прокуроский надзор; криминалистика / Т. В. Боголюбская. – М. : Московская высшая школа МВД СССР, 1982. – 24 с. 83. Прохорова Е. В. Организация работы следователя по предупреждению уклонения обвиняемых от следствия и их розыску : пособие / Е. В. Прохорова. – М. : ВНИИ МВД СССР. – 1987. – 64 с. 84. Гладышева О.В. Понятие и правовая природа розыскных действий следователя / О.В. Гладышева, М.С. Репкин // Российский следователь. – 2009. - №1. – С. 4-6. 85. Михеєнко М. М. Кримінальний процес України / М. М. Михеєнко, В. Т. Нор, В. П. Шибіко. – К. : Либідь, 1999. – 536 с. 86. Куцова Э. Ф. Следственные действия: понятие, обеспечение прав личности при их совершении / Э. Ф. Куцова // Вестник Московского университета. – 1991. – № 1. – С. 32 – 33. 87. Белозеров Ю. Н. Производство следственных действий / Ю. Н. Белозеров, В. В. Рябоконь. – М. : МСШМ МВД СССР, 1990. – 66 с. 88. Гутерман М. П. Организационные мероприятия следователя в процессе расследования преступлений : ступлений : автореф. дисс. на соискание учной степени канд.юрид.наук : спец. 12.00.09 – уголовный процесс; судоустройство; прокуроский надзор; криминалистика / / М. П. Гутерман. – М., 1980.– 18 с. 89. Быховский И. Е. Развитие и совершенствование следственных действий / И. Е. Быховский. – Ленинград, 1972. – 35с. 90. Горбачов О. Слідчі дії: термінологія, поняття, види / О. Горбачов // Вісник Академії правових наук України. – Харків, 1997. – 145 с. 91. Становлення системи негласного розслідування у кримінально-процесуальному законодавстві України : матеріали круглого столу (Київ, 7 листопада 2011 р.). – К. : Вид. Ліпкан О.С., 2011. – 167 с. </w:t>
      </w:r>
    </w:p>
    <w:p w14:paraId="5FC6DD85" w14:textId="77777777" w:rsidR="003976B9" w:rsidRPr="003976B9" w:rsidRDefault="003976B9" w:rsidP="003976B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t xml:space="preserve">92. Кримінальний процесуальний кодекс України. Науково-практичний коментар [Електронний ресурс]. – Режим доступу: http://pidruchniki.com/1471032049376/pravo/slidchiy_eksperiment 210 </w:t>
      </w:r>
    </w:p>
    <w:p w14:paraId="6B2D3019" w14:textId="77777777" w:rsidR="003976B9" w:rsidRPr="003976B9" w:rsidRDefault="003976B9" w:rsidP="003976B9">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lastRenderedPageBreak/>
        <w:t xml:space="preserve">93. Чаплинська Ю. А. Слідчий експеримент (організаційний аспект) / Ю. А. Чаплинська // Криміналістичний вісник. – 2013. - №1 (19). – С. 43-48. 94. Кіпрач І.С. Визначення поняття слідчих (розшукових) дій / І.С. Кіпрач // Науковий вісник національної акад. вн. справ. – 2013. – №2. – С.275-283. 95. Криминалистика : учебник / под ред. проф. А.Г. Филиппова. – М.: Юриспруденция, 2000. – 352 с. 96. Савельева М. В. Криминалистика: учебник / Савельева М. В., Смушкин А. Б. – М. : Изд.-торг. корпорация «Дашков и К», 2009. – 239 с. 97. Криминалистика : учебник / под ред. Е.П. Ищенка, А.Г. Филиппова. – М. : Высшее образование, 2007. – 1274 с. 98. Ляхов Л. Н. Выдвижение следственных и розыскных версий / Л.Н. Ляхов // Уч. зап. Дальневосточ. ун-та. – 1970. – Вип. 41 – С. 134-138. 99. Белкин Р. С. Курс криминалистики : в 3 т / Р.С. Белкин. – М., 1997. – Т.2: Частные криминалистические теории. – 447с. </w:t>
      </w:r>
    </w:p>
    <w:p w14:paraId="3F9B27CB" w14:textId="77777777" w:rsidR="003976B9" w:rsidRPr="003976B9" w:rsidRDefault="003976B9" w:rsidP="003976B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t xml:space="preserve">100. Соціальна психологія: підруч. / Орбан-Лембрик Л.Б. [Електронний ресурс]. – Режим доступу: http://pidruchniki.ws/1584072039084/psihologiya/sotsialna_psihologiya_orban-lembrik_lb </w:t>
      </w:r>
    </w:p>
    <w:p w14:paraId="3E526233" w14:textId="77777777" w:rsidR="003976B9" w:rsidRPr="003976B9" w:rsidRDefault="003976B9" w:rsidP="003976B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t xml:space="preserve">101. Доктор Іцхак Адізес Калдерон. Співпраця VS Взаємодія. [Електронний ресурс]. – Режим доступу: http://innovations.com.ua/ua/blogs/mark/17587/spivpracya-vs-vzajemodiya 102. Керевич О. В. Процесуальні та психологічні основи взаємодії слідчого та органу дізнання в ході розкриття і розслідування злочинів: дис. ... канд. юрид. наук : 12.00.09 / Керевич О. В. – К., 2001. – 265 с. 103. Криминалистика : учебн. для вузов / А. Ф. Волынский, Т. В. Аверьянова, И. И. Александрова и др. / под ред. проф. А. Ф. Волынского. – М. : Закон и право, ЮНИТИ-ДИАНА, 1999. – 615 с. 104. Герасимов И. Ф. Некоторые проблемы раскрытия преступлений / И. Ф. Герасимов. – Свердловск : Средне-Уральское книж. изд-во, 1975. – 184 с. 211 </w:t>
      </w:r>
    </w:p>
    <w:p w14:paraId="798E14FE" w14:textId="77777777" w:rsidR="003976B9" w:rsidRPr="003976B9" w:rsidRDefault="003976B9" w:rsidP="003976B9">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lastRenderedPageBreak/>
        <w:t xml:space="preserve">105. Криминалистика: [учеб. для вузов] / под. ред. И. Ф. Герасимова и Л. Я. Драпкина. – М. : Высшая школа, 2000. – 864 с. 106. Взаимодействие следователей МООП и органов милиции при расследовании преступлений [Текст] / под ред. А. Д. Соловьева. – К. : </w:t>
      </w:r>
      <w:r w:rsidRPr="003976B9">
        <w:rPr>
          <w:rFonts w:ascii="Times New Roman" w:hAnsi="Times New Roman" w:cs="Times New Roman"/>
          <w:i/>
          <w:iCs/>
          <w:color w:val="000000"/>
          <w:kern w:val="0"/>
          <w:sz w:val="28"/>
          <w:szCs w:val="28"/>
          <w:lang w:eastAsia="ru-RU"/>
        </w:rPr>
        <w:t xml:space="preserve">МООП </w:t>
      </w:r>
      <w:r w:rsidRPr="003976B9">
        <w:rPr>
          <w:rFonts w:ascii="Times New Roman" w:hAnsi="Times New Roman" w:cs="Times New Roman"/>
          <w:color w:val="000000"/>
          <w:kern w:val="0"/>
          <w:sz w:val="28"/>
          <w:szCs w:val="28"/>
          <w:lang w:eastAsia="ru-RU"/>
        </w:rPr>
        <w:t xml:space="preserve">упр. СССР, 1968. – 80 с. 107. Ляш А. О. Проблеми взаємодії слідчого з оперативними підрозділами органів внутрішніх справ у сучасних умовах [Текст] / А. О. Ляш // Використання сучасних досягнень науки і практики у підвищенні ефективності боротьби зі злочинністю : матеріали наук.-практ. конф. – К. : Національна академія внутрішніх справ України, 2000. – С. 126–131. 108. Погорецкий Н. А. Взаимодействие следователя и органа дознания в процессе расследования преступлений [Текст] / Н. А. Погорецкий // Весы Фемиды. – 2000. – № 1 (13). – С. 65–69. 109. Яровий Б. Д. Особливості взаємодії слідчих підрозділів з іншими підрозділами у розкритті та розслідуванні злочинів / Б. Д. Яровий // Вісник. Юридичні науки. – 2011. – № 4. – С. 120-124. 110. Криміналістика : підруч. / [В. Ю. Шепітько, В. О. Коновалова, В. А. Журавель та ін.]; за ред. В. Ю. Шепітька. – 4-те вид., переробл. і доп. – Харків : Право, 2008. – 464 с. </w:t>
      </w:r>
    </w:p>
    <w:p w14:paraId="5AC845A3" w14:textId="77777777" w:rsidR="003976B9" w:rsidRPr="003976B9" w:rsidRDefault="003976B9" w:rsidP="003976B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t xml:space="preserve">111. Кримінальний процесуальний кодекс України від 13 квітня 2012 року № 4651-VI [Електронний ресурс]. – Режим доступу: http://zakon2.rada.gov.ua/laws/show/4651-17/paran3#n3 112. Пчолкін В. Д. Взаємодія слідчих і працівників оперативних підрозділів у ході розслідування злочинів / В. Д. Пчолкін // Теорія та практика судової експертизи і криміналістики : збірник наукових праць [ред. кол. : М. Л. Цимбал, В. Ю. Шепітько, Л. М. Головченко та ін.]. – Харків : Право, 2009. – Вип. 9. – С. 97-103. </w:t>
      </w:r>
    </w:p>
    <w:p w14:paraId="502477AC" w14:textId="77777777" w:rsidR="003976B9" w:rsidRPr="003976B9" w:rsidRDefault="003976B9" w:rsidP="003976B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t xml:space="preserve">113. Стратонов В. М. Загальні положення взаємодії слідчого з органом дізнання в процесі розшуку та встановлення місця знаходження обвинуваченого / 212 </w:t>
      </w:r>
    </w:p>
    <w:p w14:paraId="220FEC2F" w14:textId="77777777" w:rsidR="003976B9" w:rsidRPr="003976B9" w:rsidRDefault="003976B9" w:rsidP="003976B9">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lastRenderedPageBreak/>
        <w:t xml:space="preserve">В. М. Стратонов, О. В. Захарченко // Форум права. – 2011. – № 1. – С. 982-988. 114. Коврига З. Ф. Дознание, проводимое органами милиции, в советском уголовном процессе: автореф. дис. на получение учѐной степени канд. юрид. наук. : спец. 12.00.09 «Уголовный процесс, криминалистика и судебная экспертиза; оперативно-розыскная деятельность» / З. Ф. Коврига ; Воронежская высшая школа МВД СССР. – Воронеж, 1964. – 18 с. 115. Бацько І. М. Процесуальні аспекти взаємодії слідчих, дізнавачів, експертів та спеціалістів / І. М. Бацько // Науковий вісник Юридичної академії Міністерства внутрішніх справ : зб. наук. праць. – 2004. – № 4(18). – С. 362-369. 116. Пчолкін В. Д. Поняття, сутність та завдання взаємодії оперативних підрозділів ОВС / В. Д. Пчолкін, В. М. Ечкенко // Вісник Луганської академії внутрішніх справ ім. 10-річчя незалежності України : спецвипуск. – 2004. – Вип. 3. – Ч. І. – С. 109-121. 117. Іванов В. В. Взаємодія оперативних підрозділів органів внутрішніх справ і слідчого на досудових стадіях кримінального процесу: автореф. дис. на здобуття наук. ступеня канд. юрид. наук : спец. 21.00.06 - "Оперативно-розшукова діяльність" / В. В. Іванов. – К. : Українська академія внутрішніх справ України, 1998. – 20 с. 118. Слинько С. В. Сущность формы и правовые основы взаимодействия следователя с органом дознания: автореф. дисс. на получение учѐной степени канд. юр. наук.: спец.: 12.00.09 "Уголовный процесс, криминалистика и судебная экспертиза; оперативно-розыскная деятельность" / С. В. Слинько;. – Харьков : Харьковский юридический інститут, 1991. – 18 с. 119. Долженков О. Ф. Взаємодія як чинник оптимізації правоохоронної діяльності / О. Ф. Долженков // Вісник Луганської академії внутрішніх справ МВС. – 2002. - № 4. – С. 229-236. </w:t>
      </w:r>
    </w:p>
    <w:p w14:paraId="57E493BA" w14:textId="77777777" w:rsidR="003976B9" w:rsidRPr="003976B9" w:rsidRDefault="003976B9" w:rsidP="003976B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t xml:space="preserve">120. Постанова Кабінету Міністрів України "Про затвердження Порядку організації та забезпечення режиму секретності в органах державної влади, органах місцевого самоврядування, на підприємствах, в установах і організаціях" 213 </w:t>
      </w:r>
    </w:p>
    <w:p w14:paraId="77041970" w14:textId="77777777" w:rsidR="003976B9" w:rsidRPr="003976B9" w:rsidRDefault="003976B9" w:rsidP="003976B9">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lastRenderedPageBreak/>
        <w:t xml:space="preserve">від 2 жовтня 2003 року № 1561-12. - [Електронний ресурс]. – Режим доступу : http://zakon2.rada.gov.ua/laws/show/695-2012-п </w:t>
      </w:r>
    </w:p>
    <w:p w14:paraId="7350D9D7" w14:textId="77777777" w:rsidR="003976B9" w:rsidRPr="003976B9" w:rsidRDefault="003976B9" w:rsidP="003976B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t xml:space="preserve">121. Наказ Служби безпеки України "Про затвердження Зводу відомостей, що становлять державну таємницю" від 12 серпня 2005 року № 440 (зареєстрований в Міністерстві юстиції України 17 серпня 2005 року за № 3902/11182). - [Електронний ресурс]. – Режим доступу : http://zakon1.rada.gov.ua/laws/show/z0902-05 </w:t>
      </w:r>
    </w:p>
    <w:p w14:paraId="7FC20C8E" w14:textId="77777777" w:rsidR="003976B9" w:rsidRPr="003976B9" w:rsidRDefault="003976B9" w:rsidP="003976B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t xml:space="preserve">122. Наказ Міністерства внутрішніх справ України "Про затвердження Інструкції з організації взаємодії органів досудового розслідування з іншими органами та підрозділами внутрішніх справ у попередженні, виявленні та розслідуванні кримінальних правопорушень" від 14 серпня 2012 року № 700. - [Електронний ресурс]. – Режим доступу : http://document.ua/pro-organizaciyu-vzaemodiyi-organiv-dosudovogo-rozsliduvannj-doc119907.html 123. Пчолкін В. Д. Розкриття злочинів у харчовій промисловості : монографія / В. Д. Пчолкін. – Одеса : Вид-во ОЮІ НУВС, 2005. – 376 с. 124. Алексійчук О. М. Організація взаємодії органів і підрозділів внутрішніх справ при розкритті та розслідуванні умисних убивств / О. М. Алексійчук // Проблеми правознавства та правоохоронної діяльності. – 2011. – № 2. – С. 154-159. 125. Василинчук В. І. Проблеми взаємодії оперативних підрозділів ДСБЕЗ зі слідчими при профілактиці і викритті злочинів у сфері економіки / В. І. Василинчук // Науковий вісник КНУВС. – 2006. – № 2. – С. 215-224. 126. Бондаренко А. А. Зміст і форми взаємодії слідчого та оперативно-розшукових підрозділів / А. А. Бондаренко // Науковий вісник НАВС України. – 2003. – № 2. – С. 247-248. 127. Коновалова В. Е. Версия: концепция и функции в судопроизводстве [Текст] : монография / В. Е. Коновалова. – Харьков : Издатель ФЛ-П Вапнярчук Н. Н., 2007. – 192 с. </w:t>
      </w:r>
    </w:p>
    <w:p w14:paraId="5268A2BD" w14:textId="77777777" w:rsidR="003976B9" w:rsidRPr="003976B9" w:rsidRDefault="003976B9" w:rsidP="003976B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t xml:space="preserve">128. Шепітько В. Ю. Криміналістична тактика. Системно-структурний аналіз 214 </w:t>
      </w:r>
    </w:p>
    <w:p w14:paraId="13380FF1" w14:textId="77777777" w:rsidR="003976B9" w:rsidRPr="003976B9" w:rsidRDefault="003976B9" w:rsidP="003976B9">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lastRenderedPageBreak/>
        <w:t>[Текст] : монографія / В. Ю. Шепітько ; Національна юридична академія України ім. Ярослава Мудрого. – Харків : Харків юридичний, 2007. – 431 с. 129. Кубарєв І. Можливості слідчо-оперативних груп у розкритті та розслідуванні злочинів [Текст] / І. Кубарєв // Правничий часопис Донецького університету. – 2002. – № 1(7). – С. 62-64. 130. Гурев М. С. Убийства на "разборках" [Текст] : (методика расследования) / М. С. Гурев. – Санкт-Петербург : Питер, (Библиотека криминалиста). – 2001. – 282 с. 131. Ткаченко В. И. Оперативно-розыскное сопровождение расследования уголовных дел по преступлениям, связанным с незаконным тиражированием и распространением аудио- видеопродукции / В. И. Ткаченко // Вісник Луганського державного університету внутрішніх справ : Удосконалення оперативної розробки об'єктів ОРД оперативними підрозділами органів внутрішніх справ у сучасних умовах: Науково-теоретичний журнал / МВС України : РВВ ЛДУВС : у 2-х ч. Ч.1. – Спеціальний випуск. – 2007. – №1.– С. 147-152. 132. Шепітько В. Ю., Журавель В. А. Організаційно тактичні засоби: поняття та значення // Питання боротьби зі злочинністю : зб. наук. пр. / [редкол.: В. І. Борисов та ін.] — Харків : Право, 2009. — Вип. 18. — C. 185-192. 133. Саинчин А. С. Криминалистика и оперативно-розыскная деятельность : понятие и особенности тактики розыска и задержания подозреваемых и обвиняемых [Текст] : учеб. пособие / А. С. Саинчин ; Одес. нац. юрид. акад., Междунар. гуманитар. ун-т. - Одесса : Фенікс, 2007. – 206 с. 134. Долженков О. Ф</w:t>
      </w:r>
      <w:r w:rsidRPr="003976B9">
        <w:rPr>
          <w:rFonts w:ascii="Times New Roman" w:hAnsi="Times New Roman" w:cs="Times New Roman"/>
          <w:i/>
          <w:iCs/>
          <w:color w:val="000000"/>
          <w:kern w:val="0"/>
          <w:sz w:val="28"/>
          <w:szCs w:val="28"/>
          <w:lang w:eastAsia="ru-RU"/>
        </w:rPr>
        <w:t xml:space="preserve">. </w:t>
      </w:r>
      <w:r w:rsidRPr="003976B9">
        <w:rPr>
          <w:rFonts w:ascii="Times New Roman" w:hAnsi="Times New Roman" w:cs="Times New Roman"/>
          <w:color w:val="000000"/>
          <w:kern w:val="0"/>
          <w:sz w:val="28"/>
          <w:szCs w:val="28"/>
          <w:lang w:eastAsia="ru-RU"/>
        </w:rPr>
        <w:t>Інфраструктура організованої економічної злочинності: [монографія] / Долженков О. Ф</w:t>
      </w:r>
      <w:r w:rsidRPr="003976B9">
        <w:rPr>
          <w:rFonts w:ascii="Times New Roman" w:hAnsi="Times New Roman" w:cs="Times New Roman"/>
          <w:i/>
          <w:iCs/>
          <w:color w:val="000000"/>
          <w:kern w:val="0"/>
          <w:sz w:val="28"/>
          <w:szCs w:val="28"/>
          <w:lang w:eastAsia="ru-RU"/>
        </w:rPr>
        <w:t xml:space="preserve">. </w:t>
      </w:r>
      <w:r w:rsidRPr="003976B9">
        <w:rPr>
          <w:rFonts w:ascii="Times New Roman" w:hAnsi="Times New Roman" w:cs="Times New Roman"/>
          <w:color w:val="000000"/>
          <w:kern w:val="0"/>
          <w:sz w:val="28"/>
          <w:szCs w:val="28"/>
          <w:lang w:eastAsia="ru-RU"/>
        </w:rPr>
        <w:t xml:space="preserve">– Одеса : Одеський юрид. ін-т при НАВС України. 2002. – 254 с. 135. Белкин Р. С. Тактика следственных действий / Р. С. Белкин, Е. М. Лифшиц. – М.: Новый Юрист, 1997. – 176 c. 136. Криминалистика [Текст] : учеб. / под ред. Н.П. Яблокова. - 2-е изд., перераб. и доп. – М. : Юрист, 2001. – 718 с. 215 </w:t>
      </w:r>
    </w:p>
    <w:p w14:paraId="68C85DE0" w14:textId="77777777" w:rsidR="003976B9" w:rsidRPr="003976B9" w:rsidRDefault="003976B9" w:rsidP="003976B9">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lastRenderedPageBreak/>
        <w:t xml:space="preserve">137. Кріміналістіка : підруч. / [П. Д. Біленчук, В. К. Лисиченко, Н. І. Клименко та ін.]; за ред. П. Д. Біленчука; 2-ге вид., випр. і доп. – К. : Атіка, 2001. – 544 с. 138. Шурухнов Н. Г. Криминалистика [Текст] : учеб. пособие для вузов / Н. Г. Шурухнов. – М. : Юристъ, 2002. – 639 с. 139. Шепітько В. Ю. Криминалистика [Текст] : курс лекций / В. Ю. Шепитько. – Харьков : Одиссей, 2003. – 352 с. 140. Оперативно-розыскная деятельность : учеб. / [под ред. К. К. Горяинова, В. С. Овчинского, А. Ю. Шумилова]. – М. : ИНФРА-М, 2004. – 848 с. – (Серия „Высшее образование‖). 141. Белкин Р. С. Курс криминалистики : учеб. пособие для вузов / Р. С. Белкин. – 3-е изд., доп. – М. : ЮНИТИ-ДАНА, Закон и право, 2001. – 837 с. 142. Васильев А. Н. Тактика отдельных следственных действий / Васильев А. Н. – М. : Юрид. лит., 1981. – 112 c. 143. Васильев А. Н. Тактический прием – основа следственной тактики / А. Н. Васильев // Социалистическая законность. – 1974. – № 4. – С. 43-48. 144. Фахрутдинов К. К. К исследованию эффективности тактических приемов допроса / К. К. Фахрутдинов // Вопросы эффективности советского уголовного процесса. – Казань : Изд-во Казан. ун-та, 1976. – С. 120-130. 145. Комарков В. С. Тактика допроса : учебное пособие / В. С. Комарков. – Харьков : Харьк. юрид. ин-т, 1975. – 64 с. 146. Лукашевич В. Г. Основы теории профессионального общения следователя : автореф. дисс. на соискание учен. степени д-ра юрид. наук : спец. 12.00.09 «Уголовный процесс и криминалистика; судебная експертиза» / В. Г. Лукашевич; Украинская академия внутренних дел / В.Г. Лукашевич. – К., 1993. – 35 с. 147. Якушин С. Ю. Тактические приемы при расследовании преступлений / С. Ю. Якушин; Науч. ред.: В. П. Малков – Казань : Изд-во Казан. ун-та, 1983. – 102 c. </w:t>
      </w:r>
    </w:p>
    <w:p w14:paraId="69C64598" w14:textId="77777777" w:rsidR="003976B9" w:rsidRPr="003976B9" w:rsidRDefault="003976B9" w:rsidP="003976B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t xml:space="preserve">148. Образцов В. А. Криминалистика [Текст] : цикл лекций по новой 216 </w:t>
      </w:r>
    </w:p>
    <w:p w14:paraId="7668D5A5" w14:textId="77777777" w:rsidR="003976B9" w:rsidRPr="003976B9" w:rsidRDefault="003976B9" w:rsidP="003976B9">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lastRenderedPageBreak/>
        <w:t xml:space="preserve">программе курса / В. А. Образцов. – М. : "Юрикон", 1994. – 208 с. </w:t>
      </w:r>
    </w:p>
    <w:p w14:paraId="2ED91DB1" w14:textId="77777777" w:rsidR="003976B9" w:rsidRPr="003976B9" w:rsidRDefault="003976B9" w:rsidP="003976B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t xml:space="preserve">149. Денисюк С.Ф. Проблеми класифікації тактичних прийомів та шляхи їх вирішення / С.Ф. Денисюк // Право і Безпека : Науковий журнал. – 2010. – №5 (37). – [Електронний ресурс]. – Режим доступу: http: www.nbuv.gov.ua/portal/soc_gum/Pib/2010_5/index.htm 150. Дулов А. В. Тактические операции при расследовании преступлений / А. В. Дулов – Минск : Издательство Белорусского государственного университета, 1979. – 272 с. 151. Лисенко В. В. Особливості тактичних операцій у розслідуванні податкових злочинів / В. В. Лисенко, О. П. Дзісяк // Науковий вісник НУ ДПС України (економіка, право). – 2011. – № 1 (52). – С. 243-250. 152. Аверьянова Т. В. Криминалистика: Учебник для вузов. / [Т. В. Аверьянова, P. C. Белкин, Ю. Г. Корухов, Е. Р. Российская] ; под. ред. P. C. Белкина. – М.: НОРМА-ИНФРА-М, 1999. – 990 с. 153. Гавло В. К. О следственной ситуации и методике расследования хищений, совершаемых с участием должностных лиц / В. К. Гавло // Вопросы криминалистической методологии, тактики и методики расследования. – М., 1973. – С. 78-84. 154. Криміналістика: Підручник для студентів юрид. спец. вищих закладів освіти / [кол. авторів: В. М. Глібко, А. Л. Дудніков, В. А. Журавель та ін.] ; за ред. В.Ю. Шепітька. – К. : Видавничий Дім ―Ін Юре‖, 2001. – 684 с. 155. Коновалова В. Е. Первоначальные следственные действия и тактические операции при расследовании преступлений в сфере экономики / В. Е. Коновалова // Проблеми боротьби зі злочинами у сфері економічної діяльності : матеріали Міжнар. наук.-практ. конф., (Харків, 15-16 грудня 1998 р.). – Харків, 1999. – С. 72-74. 156. Марочкин Н. А. Теоретические проблемы тактических операций в криминалистике / Н. А. Марочкин – Саратов : Издательство Саратовского университета, 1999. – 32 с. 217 </w:t>
      </w:r>
    </w:p>
    <w:p w14:paraId="5A54E7CA" w14:textId="77777777" w:rsidR="003976B9" w:rsidRPr="003976B9" w:rsidRDefault="003976B9" w:rsidP="003976B9">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lastRenderedPageBreak/>
        <w:t xml:space="preserve">157. Святненко А. И. Тактическая операция как способ разрешения следственных ситуаций с высокой степенью информационной неопределенности : автореф. дис. на получение учѐной степени канд. юр. наук : спец.: 12.00.09. "Уголовный процесс, криминалистика и судебная экспертиза; оперативно-розыскная деятельность" / А. И. Святненко. – Ставрополь : Сев.-Кавказ. гос. техн. ун-т, 2008. – 26 с. 158. Криміналістика : підруч. / П. Д. Біленчук, В. К. Лисиченко, Н. І. Клименко та ін. ; за ред. П.Д. Біленчука – 2-ге вид., випр. і доп. – К. : Атіка. – 2001. – 544 с. 159. Шевчук В.М. Організаційна функція тактичних операцій / В. М. Шевчук // Юридична наука. – 2011. – № 1 (1) – С. 177-180. </w:t>
      </w:r>
    </w:p>
    <w:p w14:paraId="064D1E15" w14:textId="77777777" w:rsidR="003976B9" w:rsidRPr="003976B9" w:rsidRDefault="003976B9" w:rsidP="003976B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t xml:space="preserve">160. Степанюк Р. Л. Тактичні завдання розслідування злочинів, вчинених у бюджетній сфері України / Р. Л. Степанюк // Право і Безпека Науковий журнал. – 2012. – № 1 (43). – [Електронний ресурс]. – Режим доступу до статті : http://www.nbuv.gov.ua/portal/soc_gum/pib/2012_1/ 161. Журавель В. А. Системи слідчих дій та тактичні операції в структурі окремої криміналістичної методики розслідування злочинів / В. А. Журавель // Вісник Академії правових наук України. – 2009. – № 2. – С. 197-208. 162. Чернявський С. С. Теоретичні та практичні основи методики розслідування фінансового шахрайства : дис. на здобуття наук. ступеня доктора юрид. наук : спец. 12.00.09 ―Кримінальний процес та криміналістика ; судова експертиза; оперативно-розшукова діяльність‖ / С. С. Чернявський. – К. : Нац. акад. внутр. справ, 2010. – 610 с. 163. Гарбуз Г. С. Методика по расследованию присвоения или растраты, совершаемых в бюджетной сфере : автореф. дис. на соискание ученой степени канд. юрид. наук : спец. 12.00.09 ―Уголовный процесс; криминалистика и судебная экспертиза; оперативно-розыскная деятельность‖ / Г. С. Гарбуз. – Красноярск, 2007. – 233 с. </w:t>
      </w:r>
    </w:p>
    <w:p w14:paraId="5787BC1B" w14:textId="77777777" w:rsidR="003976B9" w:rsidRPr="003976B9" w:rsidRDefault="003976B9" w:rsidP="003976B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t xml:space="preserve">164. Довбаш Р. С. Методика розслідування злочинів, пов‘язаних з незаконним відшкодуванням податку на додану вартість : автореф. дис. на здобуття наук. 218 </w:t>
      </w:r>
    </w:p>
    <w:p w14:paraId="0D4845A8" w14:textId="77777777" w:rsidR="003976B9" w:rsidRPr="003976B9" w:rsidRDefault="003976B9" w:rsidP="003976B9">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lastRenderedPageBreak/>
        <w:t xml:space="preserve">ступеня канд. юрид. наук : спец. 12.00.09 ―Кримінальний процес та криміналістика; судова експертиза‖ / Р. С. Довбаш. – К. : Київ. нац. ун-т внутр. справ, 2009. – 20 с. 165. Курман О. В. Методика розслідування шахрайства з фінансовими ресурсами : автореф. дис. на здобуття наук. ступеня канд. юрид. наук : спец. 12.00.09 ―Кримінальний процес та криміналістика; судова експертиза‖ / О. В. Курман. – Xарків : Нац. юр. ак. України ім. Ярослава Мудрого, 2002. – 16 с. 166. Мишков Я. Є. Методика розслідування хабарництва : дис. на здобуття наук. ступеня канд. юрид. наук : спец. 12.00.09 ―Кримінальний процес та криміналістика; судова експертиза‖ / Мишков Ярослав Євгенович. – Xарків : Національна юридична академія України ім. Ярослава Мудрого, 2005. – 179 с. 167. Білоус В. В. Проблеми методики розслідування фіктивного підприємництва : автореф. дис. на здобуття наук. ступеня канд. юрид. наук : спец. 12.00.09 ―Кримінальний процес та криміналістика; судова експертиза‖ / В. В. Білоус. – Xарків : На. юр. ак. України ім. Ярослава Мудрого, 2004. – 21 с. 168. Галаган В. И. Использование следователем информации на первоначальном этапе расследования : автореф. дисс. на соискание ученой степени канд. юрид. наук : спец. 12.00.09 ―Уголовный процесс; криминалистика и судебная экспертиза‖ / В. И. Галаган. – К. : Украинская Академия внутренних дел, 1992. – 24 с. 169. Богачук В. С. Тактична операція «Збирання і фіксація вихідної інформації про злочин» під час розслідування підроблення грошей / В. С. Богачук // Право і суспільство. – 2010. – № 6. – С. 238-242. </w:t>
      </w:r>
    </w:p>
    <w:p w14:paraId="28A4FC73" w14:textId="77777777" w:rsidR="003976B9" w:rsidRPr="003976B9" w:rsidRDefault="003976B9" w:rsidP="003976B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t xml:space="preserve">170. Приходько О. В. Тактичні операції при розслідуванні хабарництва, вчиненого у сфері правоохоронної діяльності / О. В. Приходько // Право і Безпека. – 2010. – № 3. –/ [Електронний ресурс]. – Режим доступу до статті : http://pravoznavec.com.ua/period/chapter/8/90/3481#chapter </w:t>
      </w:r>
    </w:p>
    <w:p w14:paraId="5C758704" w14:textId="77777777" w:rsidR="003976B9" w:rsidRPr="003976B9" w:rsidRDefault="003976B9" w:rsidP="003976B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t xml:space="preserve">171. Терещук О. Д. Особливості застосування тактичних операцій при розслідуванні розбійних нападів, учинених на водіїв автотранспортних засобів / 219 </w:t>
      </w:r>
    </w:p>
    <w:p w14:paraId="23C989FC" w14:textId="77777777" w:rsidR="003976B9" w:rsidRPr="003976B9" w:rsidRDefault="003976B9" w:rsidP="003976B9">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lastRenderedPageBreak/>
        <w:t xml:space="preserve">О. Д. Терещук // Боротьба з організованою злочинність і корупцією (теорія і практика). – 2010. – № 23. – С. 76-85. 172. Шепітько В. Ю. Криміналістика. Енциклопедичний словник (українсько-російський і російсько-український) / Шепітько В. Ю. ; за ред. акад. НАН України В. Я. Тація. – Xарків : Право, 2001. – 560 с. 173. Кримінальний процесуальний кодекс України: Науково-практичний коментар / за заг. ред. професорів В. Г. Гончаренка, В. Т. Нора, М. Є. Шумила. – К. : Видавництво «Юстиніан», 2012. – 1224 с. </w:t>
      </w:r>
    </w:p>
    <w:p w14:paraId="05BF40BF" w14:textId="77777777" w:rsidR="003976B9" w:rsidRPr="003976B9" w:rsidRDefault="003976B9" w:rsidP="003976B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t xml:space="preserve">174. Наказ МВС України від 26.10.2012 № 962 «Про затвердження Інструкції про участь працівників Експертної служби МВС України в кримінальному провадженні як спеціалістів». – [Електронний ресурс] – Режим доступу : http://zakon4.rada.gov.ua/laws/show/z1946-12 175. Лук‘янчиков Б. Є. Взаємодія слідчого з спеціалістом в процесі розслідування злочинів, пов'язаних з завданням тілесних ушкоджень / Б. Є. Лук‘янчиков , В. Г. Дрозд // Вісник НУВС. – 2006. – № 32. – С. 91-96. 176. Тертышник В. М. Тайное становится явным: взаимодействие следователя, оперативного работника и эксперта- криминалиста при раскрытии и расследовании преступлений [Текст] : учеб. пособ. / В. М. Тертышник, С. В. Слинько. – Харьков : Гриф, 1997. – 68 с. </w:t>
      </w:r>
    </w:p>
    <w:p w14:paraId="15239BB5" w14:textId="77777777" w:rsidR="003976B9" w:rsidRPr="003976B9" w:rsidRDefault="003976B9" w:rsidP="003976B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t xml:space="preserve">177. Общая теория права. Курс лекций / под общ. ред.: Бабаева В.К. – Нижний Новгород : Изд-во Нижегор. ВШ МВД РФ, 1993. – 544 c. </w:t>
      </w:r>
    </w:p>
    <w:p w14:paraId="12192AB3" w14:textId="77777777" w:rsidR="003976B9" w:rsidRPr="003976B9" w:rsidRDefault="003976B9" w:rsidP="003976B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t xml:space="preserve">178. Герасимов И. Ф. Взаимодействие органов предварительного следствия и дознания при расследовании особо опасных преступлений : автореф. дис. на соискание ученой степени канд. юрид. наук : спец. 12.00.09 / И. Ф. Герасимов. – Свердловск, 1966. – 18 с. 179. Настільна книга слідчого : наук.-практ. видання для слідчих і дізнавачів / Панов М. І., Шепітько В. Ю., Коновалова В. О. та ін. – К. : Видавничий дім «Ін Юре», 2003. – 716 с. 220 </w:t>
      </w:r>
    </w:p>
    <w:p w14:paraId="6A87D47D" w14:textId="77777777" w:rsidR="003976B9" w:rsidRPr="003976B9" w:rsidRDefault="003976B9" w:rsidP="003976B9">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lastRenderedPageBreak/>
        <w:t xml:space="preserve">180. Ларин А. М. Работа следователя с доказательствами / Ларин А. М. – М.: Юрид. лит., 1966. – 155 c. 181. Матусовский Г. А. Экономические преступления: криминалистический анализ : монография / Г. А. Матусовский. – Харьков : Консум, 1999. – 480 с. 182. Лисиченко В. К. Виды участия специалистов на предварительном следствии / В. К. Лисиченко, В. В. Циркаль // Криминалистика и судебная экспертиза. – Вып. 30. – К. : Вища школа, 1985. – С. 3-10. 183. Практика привлечения специалистов к участию в расследовании преступлений / С. Ф. Скопенко, В. В. Еременко, Т. В. Варфоломеева, В. И. Гончаренко // Криминалистика и судебная экспертиза. – Вып. 11. – К. : РИО МВД Украины, 1975. – С. 5-11. 184. Букалов К. А. Основы использования специальных знаний в тактике доказывания / К. А. Букалов // Теория и практика использования специальных познаний при расследовании преступлений : сб. научных трудов / редкол. Репкин Л. М. (отв. ред.) и др. – Волгоград : ВСШ МВД СССР, 1989. – С. 24-28. 185. Гончаренко В.И. Использование данных естественных и технических наук в уголовном судопроизводстве / Гончаренко В.И. – К. : Вища школа. Изд-во при Киев. ун-те, 1980. — 160с. 186. Лукашевич В. Г. Функция следователя по управлению использованием специальных знаний в расследовании преступлений / В. Г. Лукашевич // Проблемы дальнейшего укрепления социалистической законности в деятельности органов внутренних дел. – К. : НИ и РИО, 1986. – С. 27-35. 187. Коваленко Е. Г. Использование специальных знаний в деятельности органов внутренних дел по делам о хищениях / Е. Г. Коваленко // Проблемы дальнейшего укрепления социалистической законности в деятельности органов внутренних дел. – Киев : НИ и РИО, 1986. – С. 118-122. 188. Арсеньев В. Д. Основы теории доказательств в советском уголовном процессе: учебное пособие / В. Д. Арсеньев . – Иркутск : Изд-во Иркут. ун-та,, 1970. – 145 с. 221 </w:t>
      </w:r>
    </w:p>
    <w:p w14:paraId="77EFB9D7" w14:textId="77777777" w:rsidR="003976B9" w:rsidRPr="003976B9" w:rsidRDefault="003976B9" w:rsidP="003976B9">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lastRenderedPageBreak/>
        <w:t xml:space="preserve">189. Зуйков Г. Г. Общие вопросы использования специальных познаний в процессе предварительного расследования / Г. Г. Зуйков // Криминалистическая экспертиза. – Вып. 1. – М. : ВШ МООП СССР, 1966. – С. 113-125. 190. Кримінально-процесуальні та криміналістичні прийоми і засоби протидії злочинній діяльності: [монографія] / [Євдокіменко С. В., Кузьмічов Я. В., Семенов В. В., Хільченко С. В.] – К. : Вид. ПАЛИВОДА А. В., 2006. – 352 с. 191. Морозов Б. Н. Проблемы повышения эффективности применения научно-технических средств на первоначальном этапе расследования / Б. Н. Морозов // Проблемы первоначального этапа расследования преступлений. – Красноярск : Изд-во Краснояр. ун-та, 1987. – С. 47-51. 192. Колдин В. Я. Комплексное исследование в судебном доказывании / В. Я. Колдин // Советское государство и право. – 1971. – № 7. – С. 108-112. 193. Селиванов Н. А. Основания и формы применения средств криминалистической техники / Н. А. Селиванов // Советская криминалистика. Теоретические проблемы. – М. : Юрид. лит., 1978.. – С. 122-134. 194. Лисиченко В. К. Использование специальных знаний в следственной и судебной практике: учебное пособие / В. К. Лисиченко, В. В. Циркаль ; Киев. гос. ун-т им. Т. Г. Шевченко. – К. : КГУ, 1987. – 100 с. 195. Деятельность экспертно-криминалистических подразделений органов внутренних дел по применению экспертно-криминалистических методов и средств в раскрытии и расследовании преступлений: учебное пособие / [В. А. Ивашков, М. Н. Овсянникова, Л. И. Слепнева, В. А. Снетков]; под ред. В. А. Снеткова. – М. : Экспертно-криминалистический центр МВД России, 1996. – 104 с. 196. Бутырин А. Ю. Теория и практика судебной строительно-технической экспертизы / А. Ю. Бутырин. – М. : ОАО «Городец», 2006. – 544 с. 197. Бондаренко О. О. Правовідносини дізнавача та слідчого із спеціалістом при проведенні слідчих та інших процесуальних дій / О. О. Бондаренко // Теорія та практика судової експертизи і криміналістики. – Вип. 5. – Харьков : Право, 2005. – С. 61-66. 222 </w:t>
      </w:r>
    </w:p>
    <w:p w14:paraId="42B965AA" w14:textId="77777777" w:rsidR="003976B9" w:rsidRPr="003976B9" w:rsidRDefault="003976B9" w:rsidP="003976B9">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lastRenderedPageBreak/>
        <w:t xml:space="preserve">198. Ковальов В. В. Взаємодія слідчого з працівниками експертно-криміналістичної служби МВС України під час розкриття та розслідування злочинів [Текст] / В. В. Ковальов // Правничий часопис Донецького університету. – 2003. – №1(9). – С. 51-56. 199. Слинько С. В. Взаимодействие следователя с иными подразделениями органов внутренних дел при расследовании преступлений / Слинько С. В., Тертышник В. М. – Харьков : Изд-во Харьк. ун-та внутр. дел, 1995. – 66 c. 200. Головин А. Ю. Теория и практика классификационных исследований в криминалистической науке / А. Ю. Головина. – Тула : Изд-во Тульского гос. ун-та, 2000. – 228 с. 201. Когутич І. І. Використання знань та засобів криміналістичної тактики і методики під час розгляду кримінальних справ у суді : монографія / І. І. Когутич. – Львів : Тріада плюс, 2009. – 448 с. 202. Сокиран М. Ф. Особливості взаємодії слідчого з особами, які володіють спеціальними криміналістичними знаннями під час досудового розслідування / М. Ф. Сокиран // Юридичний часопис Національної Академії внутрішніх справ. – 2013. – № 2. – С. 261-265. 203. Колесник Ю. В. Тактичні прийоми проведення слідчих (розшукових) дій як криміналістичні засоби діяльності слідчого / Ю. В. Колесник // Часопис Академії адвокатури України. – 2013. – № 21 (4‘2013). – С. 1-6. </w:t>
      </w:r>
    </w:p>
    <w:p w14:paraId="5D7E0EA3" w14:textId="77777777" w:rsidR="003976B9" w:rsidRPr="003976B9" w:rsidRDefault="003976B9" w:rsidP="003976B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t xml:space="preserve">204. Наказ Генеральної прокуратури України, Міністерства внутрішніх справ України, Служби безпеки України, Адміністрації Державної прикордонної служби України, Міністерства фінансів України, Міністерства юстиції України «Про затвердження Інструкції «Про організацію проведення негласних слідчих (розшукових) дій та використання їх результатів у кримінальному провадженні» від 16 листопада 2012 року № 114/1042/516/1199/936/1687/5. – [Електронний ресурс]. – Режим доступу : http://www.minjust.gov.ua/42544 205. Халупенко Д. М. Сутність пізнавальної діяльності слідчого й прокурора у досудовому рослідуванні / Д. М. Халупенко // Часопис Академії адвокатури України. – 2013. – № 20 (3‘2013). – С. 1-4. </w:t>
      </w:r>
    </w:p>
    <w:p w14:paraId="480461ED" w14:textId="77777777" w:rsidR="003976B9" w:rsidRPr="003976B9" w:rsidRDefault="003976B9" w:rsidP="003976B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t xml:space="preserve">206. Марочкин Н. А. О некоторых дискуссионных вопросах тактических 223 </w:t>
      </w:r>
    </w:p>
    <w:p w14:paraId="6B2D8B59" w14:textId="77777777" w:rsidR="003976B9" w:rsidRPr="003976B9" w:rsidRDefault="003976B9" w:rsidP="003976B9">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lastRenderedPageBreak/>
        <w:t xml:space="preserve">операций и тактических комбинаций / Н. А. Марочкин // Криминалистические методы расследования преступлений. Научное издание. – Тюмень : НИиРИО Тюм. ВШ МВД РФ, 1994. – С. 11-18. </w:t>
      </w:r>
    </w:p>
    <w:p w14:paraId="4D47D5C2" w14:textId="77777777" w:rsidR="003976B9" w:rsidRPr="003976B9" w:rsidRDefault="003976B9" w:rsidP="003976B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t>207. Закон України "Про оперативно-розшукову діяльність" від 18 лютого 1992 року № 2135-XII [Електронний ресурс]. – Режим доступу : http://zakon2.rada.gov.ua/laws/show/2135-12/page 208. Гуйван О. О. Співвіднесення лідерства та керівництва в умовах взаємодії слідчого і працівників оперпативних підрозділів ОВС під час розкриття й розслідування злочинів / О. О. Гуйван // Юридична психологія та педагогіка. – 2013. - № 1. – С. 202-207. 209. Салтевський М</w:t>
      </w:r>
      <w:r w:rsidRPr="003976B9">
        <w:rPr>
          <w:rFonts w:ascii="Times New Roman" w:hAnsi="Times New Roman" w:cs="Times New Roman"/>
          <w:i/>
          <w:iCs/>
          <w:color w:val="000000"/>
          <w:kern w:val="0"/>
          <w:sz w:val="28"/>
          <w:szCs w:val="28"/>
          <w:lang w:eastAsia="ru-RU"/>
        </w:rPr>
        <w:t xml:space="preserve">. </w:t>
      </w:r>
      <w:r w:rsidRPr="003976B9">
        <w:rPr>
          <w:rFonts w:ascii="Times New Roman" w:hAnsi="Times New Roman" w:cs="Times New Roman"/>
          <w:color w:val="000000"/>
          <w:kern w:val="0"/>
          <w:sz w:val="28"/>
          <w:szCs w:val="28"/>
          <w:lang w:eastAsia="ru-RU"/>
        </w:rPr>
        <w:t>В</w:t>
      </w:r>
      <w:r w:rsidRPr="003976B9">
        <w:rPr>
          <w:rFonts w:ascii="Times New Roman" w:hAnsi="Times New Roman" w:cs="Times New Roman"/>
          <w:i/>
          <w:iCs/>
          <w:color w:val="000000"/>
          <w:kern w:val="0"/>
          <w:sz w:val="28"/>
          <w:szCs w:val="28"/>
          <w:lang w:eastAsia="ru-RU"/>
        </w:rPr>
        <w:t xml:space="preserve">. </w:t>
      </w:r>
      <w:r w:rsidRPr="003976B9">
        <w:rPr>
          <w:rFonts w:ascii="Times New Roman" w:hAnsi="Times New Roman" w:cs="Times New Roman"/>
          <w:color w:val="000000"/>
          <w:kern w:val="0"/>
          <w:sz w:val="28"/>
          <w:szCs w:val="28"/>
          <w:lang w:eastAsia="ru-RU"/>
        </w:rPr>
        <w:t>Криміналістика (у сучасному викладі): Підручник [Текст] / М</w:t>
      </w:r>
      <w:r w:rsidRPr="003976B9">
        <w:rPr>
          <w:rFonts w:ascii="Times New Roman" w:hAnsi="Times New Roman" w:cs="Times New Roman"/>
          <w:i/>
          <w:iCs/>
          <w:color w:val="000000"/>
          <w:kern w:val="0"/>
          <w:sz w:val="28"/>
          <w:szCs w:val="28"/>
          <w:lang w:eastAsia="ru-RU"/>
        </w:rPr>
        <w:t xml:space="preserve">. </w:t>
      </w:r>
      <w:r w:rsidRPr="003976B9">
        <w:rPr>
          <w:rFonts w:ascii="Times New Roman" w:hAnsi="Times New Roman" w:cs="Times New Roman"/>
          <w:color w:val="000000"/>
          <w:kern w:val="0"/>
          <w:sz w:val="28"/>
          <w:szCs w:val="28"/>
          <w:lang w:eastAsia="ru-RU"/>
        </w:rPr>
        <w:t>В</w:t>
      </w:r>
      <w:r w:rsidRPr="003976B9">
        <w:rPr>
          <w:rFonts w:ascii="Times New Roman" w:hAnsi="Times New Roman" w:cs="Times New Roman"/>
          <w:i/>
          <w:iCs/>
          <w:color w:val="000000"/>
          <w:kern w:val="0"/>
          <w:sz w:val="28"/>
          <w:szCs w:val="28"/>
          <w:lang w:eastAsia="ru-RU"/>
        </w:rPr>
        <w:t xml:space="preserve">. </w:t>
      </w:r>
      <w:r w:rsidRPr="003976B9">
        <w:rPr>
          <w:rFonts w:ascii="Times New Roman" w:hAnsi="Times New Roman" w:cs="Times New Roman"/>
          <w:color w:val="000000"/>
          <w:kern w:val="0"/>
          <w:sz w:val="28"/>
          <w:szCs w:val="28"/>
          <w:lang w:eastAsia="ru-RU"/>
        </w:rPr>
        <w:t>Салтевський</w:t>
      </w:r>
      <w:r w:rsidRPr="003976B9">
        <w:rPr>
          <w:rFonts w:ascii="Times New Roman" w:hAnsi="Times New Roman" w:cs="Times New Roman"/>
          <w:i/>
          <w:iCs/>
          <w:color w:val="000000"/>
          <w:kern w:val="0"/>
          <w:sz w:val="28"/>
          <w:szCs w:val="28"/>
          <w:lang w:eastAsia="ru-RU"/>
        </w:rPr>
        <w:t xml:space="preserve">. </w:t>
      </w:r>
      <w:r w:rsidRPr="003976B9">
        <w:rPr>
          <w:rFonts w:ascii="Times New Roman" w:hAnsi="Times New Roman" w:cs="Times New Roman"/>
          <w:color w:val="000000"/>
          <w:kern w:val="0"/>
          <w:sz w:val="28"/>
          <w:szCs w:val="28"/>
          <w:lang w:eastAsia="ru-RU"/>
        </w:rPr>
        <w:t xml:space="preserve">– К. </w:t>
      </w:r>
      <w:r w:rsidRPr="003976B9">
        <w:rPr>
          <w:rFonts w:ascii="Times New Roman" w:hAnsi="Times New Roman" w:cs="Times New Roman"/>
          <w:i/>
          <w:iCs/>
          <w:color w:val="000000"/>
          <w:kern w:val="0"/>
          <w:sz w:val="28"/>
          <w:szCs w:val="28"/>
          <w:lang w:eastAsia="ru-RU"/>
        </w:rPr>
        <w:t xml:space="preserve">: </w:t>
      </w:r>
      <w:r w:rsidRPr="003976B9">
        <w:rPr>
          <w:rFonts w:ascii="Times New Roman" w:hAnsi="Times New Roman" w:cs="Times New Roman"/>
          <w:color w:val="000000"/>
          <w:kern w:val="0"/>
          <w:sz w:val="28"/>
          <w:szCs w:val="28"/>
          <w:lang w:eastAsia="ru-RU"/>
        </w:rPr>
        <w:t>Кондор</w:t>
      </w:r>
      <w:r w:rsidRPr="003976B9">
        <w:rPr>
          <w:rFonts w:ascii="Times New Roman" w:hAnsi="Times New Roman" w:cs="Times New Roman"/>
          <w:i/>
          <w:iCs/>
          <w:color w:val="000000"/>
          <w:kern w:val="0"/>
          <w:sz w:val="28"/>
          <w:szCs w:val="28"/>
          <w:lang w:eastAsia="ru-RU"/>
        </w:rPr>
        <w:t xml:space="preserve">, </w:t>
      </w:r>
      <w:r w:rsidRPr="003976B9">
        <w:rPr>
          <w:rFonts w:ascii="Times New Roman" w:hAnsi="Times New Roman" w:cs="Times New Roman"/>
          <w:color w:val="000000"/>
          <w:kern w:val="0"/>
          <w:sz w:val="28"/>
          <w:szCs w:val="28"/>
          <w:lang w:eastAsia="ru-RU"/>
        </w:rPr>
        <w:t>2005</w:t>
      </w:r>
      <w:r w:rsidRPr="003976B9">
        <w:rPr>
          <w:rFonts w:ascii="Times New Roman" w:hAnsi="Times New Roman" w:cs="Times New Roman"/>
          <w:i/>
          <w:iCs/>
          <w:color w:val="000000"/>
          <w:kern w:val="0"/>
          <w:sz w:val="28"/>
          <w:szCs w:val="28"/>
          <w:lang w:eastAsia="ru-RU"/>
        </w:rPr>
        <w:t xml:space="preserve">. – </w:t>
      </w:r>
      <w:r w:rsidRPr="003976B9">
        <w:rPr>
          <w:rFonts w:ascii="Times New Roman" w:hAnsi="Times New Roman" w:cs="Times New Roman"/>
          <w:color w:val="000000"/>
          <w:kern w:val="0"/>
          <w:sz w:val="28"/>
          <w:szCs w:val="28"/>
          <w:lang w:eastAsia="ru-RU"/>
        </w:rPr>
        <w:t>588 с. 210. Багрій М. Взаємодія слідчого з працівниками підрозділів, які здійснюють оперативно-розшукову діяльність / М. Багрій// Вісник Львівського університету. Серія юридична. - 2013. – Вип. 57. - С. 315–321. 211. Скорченко П. Т. Взаимодействие следователя, оперативно-розыскных органов и экспертно-криминалистических подразделений в процессе раскрытия преступлений // Криминалистика : учеб. / под ред. И. Ф. Пантелеева, Н. А. Селиванова. – М. : Юрид. лит., 1988. – 592 с. 212. Криміналістика : посібник / [Пясковський В. В., Чорноус Ю. М., Іщенко А. В. та ін.]. – К.: “Центр учбової літератури”, 2015. – 544 с</w:t>
      </w:r>
      <w:r w:rsidRPr="003976B9">
        <w:rPr>
          <w:rFonts w:ascii="Times New Roman" w:hAnsi="Times New Roman" w:cs="Times New Roman"/>
          <w:color w:val="000000"/>
          <w:kern w:val="0"/>
          <w:sz w:val="23"/>
          <w:szCs w:val="23"/>
          <w:lang w:eastAsia="ru-RU"/>
        </w:rPr>
        <w:t xml:space="preserve">. </w:t>
      </w:r>
      <w:r w:rsidRPr="003976B9">
        <w:rPr>
          <w:rFonts w:ascii="Times New Roman" w:hAnsi="Times New Roman" w:cs="Times New Roman"/>
          <w:color w:val="000000"/>
          <w:kern w:val="0"/>
          <w:sz w:val="28"/>
          <w:szCs w:val="28"/>
          <w:lang w:eastAsia="ru-RU"/>
        </w:rPr>
        <w:t xml:space="preserve">213. Іщенко А. В. Криміналістичне забезпечення розшуку безвісно відсутніх осіб: Посібник / А. В. Іщенко, А. С. Шевченко. – К.: РВВ МВС України, 2005. –146 с. 214. Іщенко А. В. Криміналістичне забезпечення розкриття і розслідування злочинів : Курс лекцій / [А. В. Іщенко, В. К. Весельський, В. С. Кузьмічов, Д. Б. Сергєєва, Ю. М. Чорноус]. – К.: ХмЦНП, 2011. – 178 с. 214. Новий тлумачний словник української мови: у3-х т. Т. 1 / укл. В. Яременко, О. Сліпушко. – К. : Атіка, 2001. – 926 с. </w:t>
      </w:r>
    </w:p>
    <w:p w14:paraId="57E05A34" w14:textId="77777777" w:rsidR="003976B9" w:rsidRPr="003976B9" w:rsidRDefault="003976B9" w:rsidP="003976B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t xml:space="preserve">215. Сидорчук Л. А. Дотримання конституційних принципів прав і свобод людини в діяльності кримінальної міліції / Л. А. Сидорчук // Науковий вісник 224 </w:t>
      </w:r>
    </w:p>
    <w:p w14:paraId="54F157DA" w14:textId="77777777" w:rsidR="003976B9" w:rsidRPr="003976B9" w:rsidRDefault="003976B9" w:rsidP="003976B9">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lastRenderedPageBreak/>
        <w:t xml:space="preserve">Національної академії внутрішніх справ України. –1999. – № 2. – С. 139-149. 216. Досудове розслідування кримінальних справ : навч.-практ. посіб. / [Грошевой Ю. М., Вапнярчук В. В., Капліна О. В., Шило О. Г.] ; за заг. ред. Ю. М. Грошевого. – Харків : ФІНИ, 2009. – 328 с. 217. Следственные действия. Психология, тактика, технология / Еникеев М. И., Образцов М. А., Эминов В. Е. – М. : Москов. гос. юрид. б-ка, 2007. – 185 с. 218. Томин С. В. Показання анонімних свідків у кримінальному процесі України: поняття та умови допустимості / С. В. Томин // Держава і право: Збірник наукових праць. Юридичні і політичні науки. Вип. 57. – К., 2012. – С. 409-414. 219. Следственные действия. Психология, тактика, технология / Еникеев М. И., Образцов М. А., Эминов В. Е. – М. : Москов. гос. юрид. б-ка, 2007. – 185 с. 220. Закатов А. А. О законодательной регламенации видов розыскной деятельности / А. А. Закатов // Уголовно-процессуальные проблемы предварительного следствия и пути их совершенствования : сб. науч. тр. / ред-кол.: Ефимичев С.П. (отвю ред.) и др. – Волгоград : ВСШ МВД СССР, 1985. – 112 с. 221. Коновалова В. О. Інтуїція: поняття і роль у судочинстві / В. О. Коновалова, М. М. Панов // Вісник Академії правових наук України. – 1999. – №1 (16). – С. 17-34. </w:t>
      </w:r>
    </w:p>
    <w:p w14:paraId="49C433AA" w14:textId="77777777" w:rsidR="003976B9" w:rsidRPr="003976B9" w:rsidRDefault="003976B9" w:rsidP="003976B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t xml:space="preserve">222. Карпов Н. С. Питання затримання обвинуваченого, який перебуває в розшуку. – [Електронний ресурс]. – Режим доступу : http://www.nbuv.gov.ua/portal/soc_gum/ 223. Шаламов М.П. Розыск / М.П. Шаламов // Криминалистика. – М. : Госюриздат, 1959. – С. 328–334. 224. Богданов Б. Е. Розыск / Б. Е. Богданов // Криминалистика. – М. : Изд-во Моск. ун-та, 1971. – С. 410-423. 225. Стремовский В. А. Участники предварительного следствия в советском уголовном процессе / В. А. Стремовский. – Ростов-на-Дону, 1966. – 260 с. </w:t>
      </w:r>
    </w:p>
    <w:p w14:paraId="06FEE910" w14:textId="77777777" w:rsidR="003976B9" w:rsidRPr="003976B9" w:rsidRDefault="003976B9" w:rsidP="003976B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t xml:space="preserve">226. Кокорев Л. Д. Участники правосудия по уголовным делам / Л. Д. Кокорев. – Воронеж : Изд-во Воронеж. ун-та, 1971. – 160 с. 225 </w:t>
      </w:r>
    </w:p>
    <w:p w14:paraId="7C3FB84A" w14:textId="77777777" w:rsidR="003976B9" w:rsidRPr="003976B9" w:rsidRDefault="003976B9" w:rsidP="003976B9">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lastRenderedPageBreak/>
        <w:t xml:space="preserve">227. Волобуєва О. О. Необхідність вдосконалювання кримінально-процесуального статусу спеціаліста (експерта) у ракурсі взаємодії зі слідчим / О. О. Волобуєва // Право і безпека. – 2005. – № 4'3. – С. 50-54. 228. Коберник С. Д. Совершенствование тактики следственного осмотра с участием группы специлистов / С. Д. Коберник, М. Я. Сегай, В. К. Стринжа, П. В. Цымбал // Криминалистика и судебная экспертиза. Вып.33. – К. : Вища шк., 1986. – С. 33-39. 229. Коваленко В. В. Застосування науково-технічних засобів спеціалістами при проведенні слідчих дій / В. В. Коваленко. – Луганськ : РВВ ЛДУВС, 2007. – 248 с. 230. Ієрусалимов І. О. Інформаційне забезпечення використання науково- технічних досягнень у розслідуванні злочинів [Текст] : автореф. дис. на соискание ученой степени канд. юрид. наук : спец. 12.00.09 / Ієрусалимов І. О. – К. : Національна академія внутрішніх справ України, 1998. – 16 с. 231. Пунда О. Допустимість використання науково-технічних засобів у кримінальному процесі / О. Пунда // Вісник Хмельницького інституту регіонального управління та права. Науковий часопис. – 2002. – № 1. – С. 129-135. 232. Бірюков В. В. Використання комп'ютерних технологій для фіксації криміналістично значимої інформації у процесі розслідування : автореф. дис. на соискание ученой степени канд. юрид. наук : спец. 12.00.09 / В. В. Бірюков. – К. : Нац. акад. внутр. справ України, 2001. – 20 с. 233. Бєгов Д. Д. Сучасні технології в судовій акустиці (проблеми автоматизації експертних досліджень) : автореф. дис. на соискание ученой степени канд. юрид. наук : спец. 12.00.09 / Д. Д. Бєгов. – К. : Нац. акад. внутр. справ України, 2002. – 18 с. 234. Використання оперативно-технічних засобів у протидії злочинам, що вчиняються у сфері нових інформаційних технологій : монографія / [І. Ф. Хараберюш, В. Я. Мацюк, В. А. Некрасов, О. І. Хараберюш]. – К. : КНТ, 2007. – 196 с. </w:t>
      </w:r>
    </w:p>
    <w:p w14:paraId="338DF8E7" w14:textId="77777777" w:rsidR="003976B9" w:rsidRPr="003976B9" w:rsidRDefault="003976B9" w:rsidP="003976B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3976B9">
        <w:rPr>
          <w:rFonts w:ascii="Times New Roman" w:hAnsi="Times New Roman" w:cs="Times New Roman"/>
          <w:color w:val="000000"/>
          <w:kern w:val="0"/>
          <w:sz w:val="28"/>
          <w:szCs w:val="28"/>
          <w:lang w:eastAsia="ru-RU"/>
        </w:rPr>
        <w:t xml:space="preserve">235. Онопенко П. В. Правоохоронні функції української держави: зміст і реалізація : автореф. дис. на соискание ученой степени канд. юрид. наук : спец. 226 </w:t>
      </w:r>
    </w:p>
    <w:p w14:paraId="7F65E0CE" w14:textId="68927FDF" w:rsidR="003976B9" w:rsidRPr="003976B9" w:rsidRDefault="003976B9" w:rsidP="003976B9">
      <w:r w:rsidRPr="003976B9">
        <w:rPr>
          <w:rFonts w:ascii="Times New Roman" w:hAnsi="Times New Roman" w:cs="Times New Roman"/>
          <w:color w:val="000000"/>
          <w:kern w:val="0"/>
          <w:sz w:val="28"/>
          <w:szCs w:val="28"/>
          <w:lang w:eastAsia="ru-RU"/>
        </w:rPr>
        <w:t xml:space="preserve">12.00.01 / П.В. Онопенко. – К. : Ін-т законодавства Верхов. Ради України, 2005. – 16 с. 236. Хараберюш І. Ф. Поняття та загальна характеристика науково-технічних засобів у правоохоронній діяльності / І. Ф. Хараберюш // Проблеми правознавства та правоохоронної діяльності – 2010. – № 3. – С. 150-156. 237. Новожилов С. М. Некоторые вопросы использования специальной техники / С. М. Новожилов // Легализация оперативно-розыскных данных в уголовном процессе : Сб. науч. трудов. – Горький, 1979. – С. 38-44. 238. Хараберюш І. Ф. Використання науково-технічних засобів в правоохоронній діяльності / І. Ф. Хараберюш // Часопис Академії адвокатури України – 2011. – №12 (3‘2011). – С. 42-48. 239. Науково-практичний коментар Кримінально-процесуального кодексу України / М. М. Михєєнко, В. П. Шибіко, А. Я. Дубінський ; під. Ред. В. Т. Нор та ін. – К. : Юрінком, 1995. – 640 с. 240. Диденко Ф. К. Применение научно-технических средств и методов при осмотре места происшествия / Ф. К. Диденко ; отв. ред.: Викулов Ю. С. – Ярославль : Верх.-Волж. кн. изд-во, 1989. </w:t>
      </w:r>
      <w:r w:rsidRPr="003976B9">
        <w:rPr>
          <w:rFonts w:ascii="Times New Roman" w:hAnsi="Times New Roman" w:cs="Times New Roman"/>
          <w:color w:val="000000"/>
          <w:kern w:val="0"/>
          <w:sz w:val="28"/>
          <w:szCs w:val="28"/>
          <w:lang w:eastAsia="ru-RU"/>
        </w:rPr>
        <w:lastRenderedPageBreak/>
        <w:t>– 176 c. 241. Гончаренко В. И. Научно-технические средства в следственной практике / Гончаренко В.И. – Киев : Вища школа. Изд-во при Киев. ун-те, 1984. – 149 c. 242. Тертишник В. М. Науково-практичний коментар до Кримінально-процесуального кодексу України / В. М. Тертишник. – К. : А.С.К., 2002. – 1056 с. 243. Никифорчук Д. Й. До питання використання результатів оперативно-розшукової діяльності у кримінальному судочинстві / Д.Й. Никифорчук // Боротьба з організованою злочинністю і корупцією (теорія і практика). – 2009. – № 22. – С. 61-65. 244. Коваленко Е. Д. Легалізація результатів ОРД в кримінальному судочинстві // Проблеми правознавства і правоохоронної діяльності : зб. наук. праць. – Донецьк, 2006. – №1. – С. 168-179. 245. Климчук М. П. Використання результатів оперативно-розшукової діяльності під час проведення слідчих дій / М. П. Климчук // Науковий вісник Національної академії внутрішніх справ. – 2012. – №2. – С. 135-150.</w:t>
      </w:r>
      <w:bookmarkStart w:id="0" w:name="_GoBack"/>
      <w:bookmarkEnd w:id="0"/>
    </w:p>
    <w:sectPr w:rsidR="003976B9" w:rsidRPr="003976B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06F306" w14:textId="77777777" w:rsidR="00C9518A" w:rsidRDefault="00C9518A">
      <w:pPr>
        <w:spacing w:after="0" w:line="240" w:lineRule="auto"/>
      </w:pPr>
      <w:r>
        <w:separator/>
      </w:r>
    </w:p>
  </w:endnote>
  <w:endnote w:type="continuationSeparator" w:id="0">
    <w:p w14:paraId="63A29EF6" w14:textId="77777777" w:rsidR="00C9518A" w:rsidRDefault="00C95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CYR"/>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57A29F" w14:textId="77777777" w:rsidR="00C9518A" w:rsidRDefault="00C9518A">
      <w:pPr>
        <w:spacing w:after="0" w:line="240" w:lineRule="auto"/>
      </w:pPr>
      <w:r>
        <w:separator/>
      </w:r>
    </w:p>
  </w:footnote>
  <w:footnote w:type="continuationSeparator" w:id="0">
    <w:p w14:paraId="41DA61B1" w14:textId="77777777" w:rsidR="00C9518A" w:rsidRDefault="00C951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D321A" w:rsidRPr="006E463D" w:rsidRDefault="003D321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1B10FFC"/>
    <w:multiLevelType w:val="hybridMultilevel"/>
    <w:tmpl w:val="DBE823D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6D9B3F6"/>
    <w:multiLevelType w:val="hybridMultilevel"/>
    <w:tmpl w:val="87C69FB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8060369"/>
    <w:multiLevelType w:val="hybridMultilevel"/>
    <w:tmpl w:val="6D0A3AF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42AD601"/>
    <w:multiLevelType w:val="hybridMultilevel"/>
    <w:tmpl w:val="9473B33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3D1DAB8"/>
    <w:multiLevelType w:val="hybridMultilevel"/>
    <w:tmpl w:val="725052C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30B61A7"/>
    <w:multiLevelType w:val="hybridMultilevel"/>
    <w:tmpl w:val="F7648E0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A5DED8A"/>
    <w:multiLevelType w:val="hybridMultilevel"/>
    <w:tmpl w:val="E15947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AFB847D"/>
    <w:multiLevelType w:val="hybridMultilevel"/>
    <w:tmpl w:val="01ABFBF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B61A834"/>
    <w:multiLevelType w:val="hybridMultilevel"/>
    <w:tmpl w:val="1D90990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ECB6484A"/>
    <w:multiLevelType w:val="hybridMultilevel"/>
    <w:tmpl w:val="28C9B1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EFD79F8E"/>
    <w:multiLevelType w:val="hybridMultilevel"/>
    <w:tmpl w:val="D90443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56B0D80"/>
    <w:multiLevelType w:val="hybridMultilevel"/>
    <w:tmpl w:val="13120BD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FED5A91B"/>
    <w:multiLevelType w:val="hybridMultilevel"/>
    <w:tmpl w:val="6FCCEF7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4"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15"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16"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7"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8"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19"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20"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21"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22"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23"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24"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25"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26"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27"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28"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29"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3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3" w15:restartNumberingAfterBreak="0">
    <w:nsid w:val="06A498E2"/>
    <w:multiLevelType w:val="hybridMultilevel"/>
    <w:tmpl w:val="3B8BA2A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5" w15:restartNumberingAfterBreak="0">
    <w:nsid w:val="196FCC27"/>
    <w:multiLevelType w:val="hybridMultilevel"/>
    <w:tmpl w:val="460833A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1F732142"/>
    <w:multiLevelType w:val="hybridMultilevel"/>
    <w:tmpl w:val="9CDE3CC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27090472"/>
    <w:multiLevelType w:val="hybridMultilevel"/>
    <w:tmpl w:val="863DECC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2B10358E"/>
    <w:multiLevelType w:val="hybridMultilevel"/>
    <w:tmpl w:val="2B76769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2F1FDE4B"/>
    <w:multiLevelType w:val="hybridMultilevel"/>
    <w:tmpl w:val="1B8FFB9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319D1AFB"/>
    <w:multiLevelType w:val="hybridMultilevel"/>
    <w:tmpl w:val="712579A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2" w15:restartNumberingAfterBreak="0">
    <w:nsid w:val="34BC5B34"/>
    <w:multiLevelType w:val="hybridMultilevel"/>
    <w:tmpl w:val="0228EC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383F71F5"/>
    <w:multiLevelType w:val="hybridMultilevel"/>
    <w:tmpl w:val="BA4E4EA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417D28BA"/>
    <w:multiLevelType w:val="hybridMultilevel"/>
    <w:tmpl w:val="B330CDC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43EA5FBE"/>
    <w:multiLevelType w:val="hybridMultilevel"/>
    <w:tmpl w:val="5E2EC92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54D53302"/>
    <w:multiLevelType w:val="hybridMultilevel"/>
    <w:tmpl w:val="5B41CF0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59CBFC8B"/>
    <w:multiLevelType w:val="hybridMultilevel"/>
    <w:tmpl w:val="36C6131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6A9DEE0F"/>
    <w:multiLevelType w:val="hybridMultilevel"/>
    <w:tmpl w:val="3D844D2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7"/>
  </w:num>
  <w:num w:numId="2">
    <w:abstractNumId w:val="16"/>
  </w:num>
  <w:num w:numId="3">
    <w:abstractNumId w:val="15"/>
    <w:lvlOverride w:ilvl="0">
      <w:startOverride w:val="1"/>
    </w:lvlOverride>
  </w:num>
  <w:num w:numId="4">
    <w:abstractNumId w:val="13"/>
  </w:num>
  <w:num w:numId="5">
    <w:abstractNumId w:val="14"/>
  </w:num>
  <w:num w:numId="6">
    <w:abstractNumId w:val="9"/>
  </w:num>
  <w:num w:numId="7">
    <w:abstractNumId w:val="2"/>
  </w:num>
  <w:num w:numId="8">
    <w:abstractNumId w:val="10"/>
  </w:num>
  <w:num w:numId="9">
    <w:abstractNumId w:val="6"/>
  </w:num>
  <w:num w:numId="10">
    <w:abstractNumId w:val="51"/>
  </w:num>
  <w:num w:numId="11">
    <w:abstractNumId w:val="46"/>
  </w:num>
  <w:num w:numId="12">
    <w:abstractNumId w:val="40"/>
  </w:num>
  <w:num w:numId="13">
    <w:abstractNumId w:val="4"/>
  </w:num>
  <w:num w:numId="14">
    <w:abstractNumId w:val="47"/>
  </w:num>
  <w:num w:numId="15">
    <w:abstractNumId w:val="7"/>
  </w:num>
  <w:num w:numId="16">
    <w:abstractNumId w:val="42"/>
  </w:num>
  <w:num w:numId="17">
    <w:abstractNumId w:val="5"/>
  </w:num>
  <w:num w:numId="18">
    <w:abstractNumId w:val="33"/>
  </w:num>
  <w:num w:numId="19">
    <w:abstractNumId w:val="12"/>
  </w:num>
  <w:num w:numId="20">
    <w:abstractNumId w:val="1"/>
  </w:num>
  <w:num w:numId="21">
    <w:abstractNumId w:val="38"/>
  </w:num>
  <w:num w:numId="22">
    <w:abstractNumId w:val="43"/>
  </w:num>
  <w:num w:numId="23">
    <w:abstractNumId w:val="35"/>
  </w:num>
  <w:num w:numId="24">
    <w:abstractNumId w:val="0"/>
  </w:num>
  <w:num w:numId="25">
    <w:abstractNumId w:val="8"/>
  </w:num>
  <w:num w:numId="26">
    <w:abstractNumId w:val="39"/>
  </w:num>
  <w:num w:numId="27">
    <w:abstractNumId w:val="11"/>
  </w:num>
  <w:num w:numId="28">
    <w:abstractNumId w:val="37"/>
  </w:num>
  <w:num w:numId="29">
    <w:abstractNumId w:val="36"/>
  </w:num>
  <w:num w:numId="30">
    <w:abstractNumId w:val="49"/>
  </w:num>
  <w:num w:numId="31">
    <w:abstractNumId w:val="45"/>
  </w:num>
  <w:num w:numId="3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646"/>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D74"/>
    <w:rsid w:val="00052D64"/>
    <w:rsid w:val="00052D9C"/>
    <w:rsid w:val="00052E5D"/>
    <w:rsid w:val="000530F7"/>
    <w:rsid w:val="00053A3D"/>
    <w:rsid w:val="00053B07"/>
    <w:rsid w:val="0005446A"/>
    <w:rsid w:val="000545F3"/>
    <w:rsid w:val="00054B15"/>
    <w:rsid w:val="00056407"/>
    <w:rsid w:val="00056499"/>
    <w:rsid w:val="000565B6"/>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036D"/>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6728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33A"/>
    <w:rsid w:val="00391B3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21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77F"/>
    <w:rsid w:val="003F2C4A"/>
    <w:rsid w:val="003F323D"/>
    <w:rsid w:val="003F3E98"/>
    <w:rsid w:val="003F43D0"/>
    <w:rsid w:val="003F52D1"/>
    <w:rsid w:val="003F5966"/>
    <w:rsid w:val="003F5A27"/>
    <w:rsid w:val="003F5C7B"/>
    <w:rsid w:val="003F611B"/>
    <w:rsid w:val="003F6878"/>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0AAF"/>
    <w:rsid w:val="004815AB"/>
    <w:rsid w:val="00482B29"/>
    <w:rsid w:val="00483BA4"/>
    <w:rsid w:val="0048427E"/>
    <w:rsid w:val="0048434B"/>
    <w:rsid w:val="0048482B"/>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3DF9"/>
    <w:rsid w:val="004D41B6"/>
    <w:rsid w:val="004D6178"/>
    <w:rsid w:val="004D621D"/>
    <w:rsid w:val="004D64F7"/>
    <w:rsid w:val="004D6645"/>
    <w:rsid w:val="004D6F01"/>
    <w:rsid w:val="004D7559"/>
    <w:rsid w:val="004E014C"/>
    <w:rsid w:val="004E0899"/>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38D"/>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371F5"/>
    <w:rsid w:val="0074033A"/>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65E"/>
    <w:rsid w:val="007A47A7"/>
    <w:rsid w:val="007A4C6A"/>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5494"/>
    <w:rsid w:val="007C54E3"/>
    <w:rsid w:val="007C5EB6"/>
    <w:rsid w:val="007C6C4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DB3"/>
    <w:rsid w:val="007E7FAC"/>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7E"/>
    <w:rsid w:val="008D1CB3"/>
    <w:rsid w:val="008D2B80"/>
    <w:rsid w:val="008D4C78"/>
    <w:rsid w:val="008D51AA"/>
    <w:rsid w:val="008D5909"/>
    <w:rsid w:val="008D6495"/>
    <w:rsid w:val="008D6C0F"/>
    <w:rsid w:val="008D7814"/>
    <w:rsid w:val="008E11DC"/>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44F2"/>
    <w:rsid w:val="008F470F"/>
    <w:rsid w:val="008F53CD"/>
    <w:rsid w:val="008F58D3"/>
    <w:rsid w:val="008F678C"/>
    <w:rsid w:val="008F7009"/>
    <w:rsid w:val="008F77AC"/>
    <w:rsid w:val="008F7915"/>
    <w:rsid w:val="009002A1"/>
    <w:rsid w:val="009009C2"/>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128E"/>
    <w:rsid w:val="0092222E"/>
    <w:rsid w:val="009223BB"/>
    <w:rsid w:val="0092358E"/>
    <w:rsid w:val="0092378C"/>
    <w:rsid w:val="009248A9"/>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4BA"/>
    <w:rsid w:val="00952BC2"/>
    <w:rsid w:val="00953029"/>
    <w:rsid w:val="00953A11"/>
    <w:rsid w:val="00953B34"/>
    <w:rsid w:val="00954540"/>
    <w:rsid w:val="0095476B"/>
    <w:rsid w:val="00954FBD"/>
    <w:rsid w:val="009551DA"/>
    <w:rsid w:val="0095588A"/>
    <w:rsid w:val="00955989"/>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294"/>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2AA"/>
    <w:rsid w:val="00B3345A"/>
    <w:rsid w:val="00B33A67"/>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0A"/>
    <w:rsid w:val="00B94E3F"/>
    <w:rsid w:val="00B95DA4"/>
    <w:rsid w:val="00B96E18"/>
    <w:rsid w:val="00B97312"/>
    <w:rsid w:val="00BA0021"/>
    <w:rsid w:val="00BA110E"/>
    <w:rsid w:val="00BA14FE"/>
    <w:rsid w:val="00BA224B"/>
    <w:rsid w:val="00BA3D4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4C3"/>
    <w:rsid w:val="00BD591C"/>
    <w:rsid w:val="00BD5E29"/>
    <w:rsid w:val="00BD6825"/>
    <w:rsid w:val="00BD6C62"/>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C32"/>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18A"/>
    <w:rsid w:val="00C952F3"/>
    <w:rsid w:val="00C9558F"/>
    <w:rsid w:val="00C957E5"/>
    <w:rsid w:val="00C95DC6"/>
    <w:rsid w:val="00C969F0"/>
    <w:rsid w:val="00C96EC7"/>
    <w:rsid w:val="00C972CD"/>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39A1"/>
    <w:rsid w:val="00D24876"/>
    <w:rsid w:val="00D24968"/>
    <w:rsid w:val="00D251D8"/>
    <w:rsid w:val="00D25699"/>
    <w:rsid w:val="00D25872"/>
    <w:rsid w:val="00D258F6"/>
    <w:rsid w:val="00D2705F"/>
    <w:rsid w:val="00D276BA"/>
    <w:rsid w:val="00D30FC0"/>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860"/>
    <w:rsid w:val="00D90911"/>
    <w:rsid w:val="00D915EF"/>
    <w:rsid w:val="00D91658"/>
    <w:rsid w:val="00D91E82"/>
    <w:rsid w:val="00D925E6"/>
    <w:rsid w:val="00D929C1"/>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1B75"/>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B46"/>
    <w:rsid w:val="00E56DFB"/>
    <w:rsid w:val="00E57404"/>
    <w:rsid w:val="00E57B56"/>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468"/>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5093</TotalTime>
  <Pages>46</Pages>
  <Words>12894</Words>
  <Characters>73502</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86224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843</cp:revision>
  <cp:lastPrinted>2009-02-06T05:36:00Z</cp:lastPrinted>
  <dcterms:created xsi:type="dcterms:W3CDTF">2016-09-19T15:12:00Z</dcterms:created>
  <dcterms:modified xsi:type="dcterms:W3CDTF">2016-12-11T11:09:00Z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