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A95A1E1" w:rsidR="00DF7E66" w:rsidRPr="00CD755D" w:rsidRDefault="00CD755D" w:rsidP="00CD755D">
      <w:proofErr w:type="spellStart"/>
      <w:r>
        <w:t>Дзидзан</w:t>
      </w:r>
      <w:proofErr w:type="spellEnd"/>
      <w:r>
        <w:t xml:space="preserve"> Ольга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фахівець</w:t>
      </w:r>
      <w:proofErr w:type="spellEnd"/>
      <w:r>
        <w:t xml:space="preserve"> з </w:t>
      </w:r>
      <w:proofErr w:type="spellStart"/>
      <w:r>
        <w:t>розвитку</w:t>
      </w:r>
      <w:proofErr w:type="spellEnd"/>
      <w:r>
        <w:t xml:space="preserve"> продукту, ТОВ “</w:t>
      </w:r>
      <w:proofErr w:type="spellStart"/>
      <w:r>
        <w:t>Айрісмед</w:t>
      </w:r>
      <w:proofErr w:type="spellEnd"/>
      <w:r>
        <w:t xml:space="preserve">”, тема </w:t>
      </w:r>
      <w:proofErr w:type="spellStart"/>
      <w:r>
        <w:t>дисертації</w:t>
      </w:r>
      <w:proofErr w:type="spellEnd"/>
      <w:r>
        <w:t>: “</w:t>
      </w:r>
      <w:proofErr w:type="spellStart"/>
      <w:r>
        <w:t>Антидіабетичний</w:t>
      </w:r>
      <w:proofErr w:type="spellEnd"/>
      <w:r>
        <w:t xml:space="preserve"> та </w:t>
      </w:r>
      <w:proofErr w:type="spellStart"/>
      <w:r>
        <w:t>антиоксидантний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екстрактів</w:t>
      </w:r>
      <w:proofErr w:type="spellEnd"/>
      <w:r>
        <w:t xml:space="preserve"> </w:t>
      </w:r>
      <w:proofErr w:type="spellStart"/>
      <w:r>
        <w:t>плодів</w:t>
      </w:r>
      <w:proofErr w:type="spellEnd"/>
      <w:r>
        <w:t xml:space="preserve"> дерену </w:t>
      </w:r>
      <w:proofErr w:type="spellStart"/>
      <w:r>
        <w:t>справжнього</w:t>
      </w:r>
      <w:proofErr w:type="spellEnd"/>
      <w:r>
        <w:t xml:space="preserve"> (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L.) за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цукрового</w:t>
      </w:r>
      <w:proofErr w:type="spellEnd"/>
      <w:r>
        <w:t xml:space="preserve"> </w:t>
      </w:r>
      <w:proofErr w:type="spellStart"/>
      <w:r>
        <w:t>діабету</w:t>
      </w:r>
      <w:proofErr w:type="spellEnd"/>
      <w:r>
        <w:t xml:space="preserve">”, (091 </w:t>
      </w:r>
      <w:proofErr w:type="spellStart"/>
      <w:r>
        <w:t>Біологія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35.051.050 у </w:t>
      </w:r>
      <w:proofErr w:type="spellStart"/>
      <w:r>
        <w:t>Львівському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</w:t>
      </w:r>
    </w:p>
    <w:sectPr w:rsidR="00DF7E66" w:rsidRPr="00CD7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1213" w14:textId="77777777" w:rsidR="00642AB8" w:rsidRDefault="00642AB8">
      <w:pPr>
        <w:spacing w:after="0" w:line="240" w:lineRule="auto"/>
      </w:pPr>
      <w:r>
        <w:separator/>
      </w:r>
    </w:p>
  </w:endnote>
  <w:endnote w:type="continuationSeparator" w:id="0">
    <w:p w14:paraId="4AFE6FE6" w14:textId="77777777" w:rsidR="00642AB8" w:rsidRDefault="0064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69C9" w14:textId="77777777" w:rsidR="00642AB8" w:rsidRDefault="00642AB8">
      <w:pPr>
        <w:spacing w:after="0" w:line="240" w:lineRule="auto"/>
      </w:pPr>
      <w:r>
        <w:separator/>
      </w:r>
    </w:p>
  </w:footnote>
  <w:footnote w:type="continuationSeparator" w:id="0">
    <w:p w14:paraId="494A6640" w14:textId="77777777" w:rsidR="00642AB8" w:rsidRDefault="0064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AB8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4135</cp:revision>
  <dcterms:created xsi:type="dcterms:W3CDTF">2024-06-20T08:51:00Z</dcterms:created>
  <dcterms:modified xsi:type="dcterms:W3CDTF">2024-07-12T20:18:00Z</dcterms:modified>
  <cp:category/>
</cp:coreProperties>
</file>