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E411F" w14:textId="77777777" w:rsidR="00596D9B" w:rsidRDefault="00596D9B" w:rsidP="00596D9B">
      <w:pPr>
        <w:pStyle w:val="afffffffffffffffffffffffffff5"/>
        <w:rPr>
          <w:rFonts w:ascii="Verdana" w:hAnsi="Verdana"/>
          <w:color w:val="000000"/>
          <w:sz w:val="21"/>
          <w:szCs w:val="21"/>
        </w:rPr>
      </w:pPr>
      <w:r>
        <w:rPr>
          <w:rFonts w:ascii="Helvetica" w:hAnsi="Helvetica" w:cs="Helvetica"/>
          <w:b/>
          <w:bCs w:val="0"/>
          <w:color w:val="222222"/>
          <w:sz w:val="21"/>
          <w:szCs w:val="21"/>
        </w:rPr>
        <w:t>Левощенко, Святослав Алексеевич.</w:t>
      </w:r>
    </w:p>
    <w:p w14:paraId="09D53A9A" w14:textId="77777777" w:rsidR="00596D9B" w:rsidRDefault="00596D9B" w:rsidP="00596D9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Регионализм в </w:t>
      </w:r>
      <w:proofErr w:type="gramStart"/>
      <w:r>
        <w:rPr>
          <w:rFonts w:ascii="Helvetica" w:hAnsi="Helvetica" w:cs="Helvetica"/>
          <w:caps/>
          <w:color w:val="222222"/>
          <w:sz w:val="21"/>
          <w:szCs w:val="21"/>
        </w:rPr>
        <w:t>Испании :</w:t>
      </w:r>
      <w:proofErr w:type="gramEnd"/>
      <w:r>
        <w:rPr>
          <w:rFonts w:ascii="Helvetica" w:hAnsi="Helvetica" w:cs="Helvetica"/>
          <w:caps/>
          <w:color w:val="222222"/>
          <w:sz w:val="21"/>
          <w:szCs w:val="21"/>
        </w:rPr>
        <w:t xml:space="preserve"> Пробл. децентрализации гос. упр. и создания "государства автономий</w:t>
      </w:r>
      <w:proofErr w:type="gramStart"/>
      <w:r>
        <w:rPr>
          <w:rFonts w:ascii="Helvetica" w:hAnsi="Helvetica" w:cs="Helvetica"/>
          <w:caps/>
          <w:color w:val="222222"/>
          <w:sz w:val="21"/>
          <w:szCs w:val="21"/>
        </w:rPr>
        <w:t>" :</w:t>
      </w:r>
      <w:proofErr w:type="gramEnd"/>
      <w:r>
        <w:rPr>
          <w:rFonts w:ascii="Helvetica" w:hAnsi="Helvetica" w:cs="Helvetica"/>
          <w:caps/>
          <w:color w:val="222222"/>
          <w:sz w:val="21"/>
          <w:szCs w:val="21"/>
        </w:rPr>
        <w:t xml:space="preserve"> диссертация ... кандидата политических наук : 23.00.04. - Москва, 1994. - 159 с.</w:t>
      </w:r>
    </w:p>
    <w:p w14:paraId="5435CE7B" w14:textId="77777777" w:rsidR="00596D9B" w:rsidRDefault="00596D9B" w:rsidP="00596D9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Левощенко, Святослав Алексеевич</w:t>
      </w:r>
    </w:p>
    <w:p w14:paraId="2F3F28CA" w14:textId="77777777" w:rsidR="00596D9B" w:rsidRDefault="00596D9B" w:rsidP="00596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 Стр.</w:t>
      </w:r>
    </w:p>
    <w:p w14:paraId="250C9AA3" w14:textId="77777777" w:rsidR="00596D9B" w:rsidRDefault="00596D9B" w:rsidP="00596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F951D1A" w14:textId="77777777" w:rsidR="00596D9B" w:rsidRDefault="00596D9B" w:rsidP="00596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Предпосылки создания "государства автономий".</w:t>
      </w:r>
    </w:p>
    <w:p w14:paraId="468A6FFF" w14:textId="77777777" w:rsidR="00596D9B" w:rsidRDefault="00596D9B" w:rsidP="00596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Некоторые особенности регионального развития Испании. 14 XV-XIXbb.</w:t>
      </w:r>
    </w:p>
    <w:p w14:paraId="47F765B9" w14:textId="77777777" w:rsidR="00596D9B" w:rsidRDefault="00596D9B" w:rsidP="00596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Регионалистское движение в период - конец Х1</w:t>
      </w:r>
      <w:proofErr w:type="gramStart"/>
      <w:r>
        <w:rPr>
          <w:rFonts w:ascii="Arial" w:hAnsi="Arial" w:cs="Arial"/>
          <w:color w:val="333333"/>
          <w:sz w:val="21"/>
          <w:szCs w:val="21"/>
        </w:rPr>
        <w:t>Хв.-</w:t>
      </w:r>
      <w:proofErr w:type="gramEnd"/>
      <w:r>
        <w:rPr>
          <w:rFonts w:ascii="Arial" w:hAnsi="Arial" w:cs="Arial"/>
          <w:color w:val="333333"/>
          <w:sz w:val="21"/>
          <w:szCs w:val="21"/>
        </w:rPr>
        <w:t>1939г.</w:t>
      </w:r>
    </w:p>
    <w:p w14:paraId="79064D1C" w14:textId="77777777" w:rsidR="00596D9B" w:rsidRDefault="00596D9B" w:rsidP="00596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Диктатура Франко и регионализм. 1939 - 1975гг.</w:t>
      </w:r>
    </w:p>
    <w:p w14:paraId="01C92263" w14:textId="77777777" w:rsidR="00596D9B" w:rsidRDefault="00596D9B" w:rsidP="00596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Создание "Государства автономий" в Испании.</w:t>
      </w:r>
    </w:p>
    <w:p w14:paraId="1C38E325" w14:textId="77777777" w:rsidR="00596D9B" w:rsidRDefault="00596D9B" w:rsidP="00596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1977 - 1994.</w:t>
      </w:r>
    </w:p>
    <w:p w14:paraId="4D6EB83E" w14:textId="77777777" w:rsidR="00596D9B" w:rsidRDefault="00596D9B" w:rsidP="00596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Поиски решения региональной проблемы. 1975 - 1978.</w:t>
      </w:r>
    </w:p>
    <w:p w14:paraId="2B9EFD0A" w14:textId="77777777" w:rsidR="00596D9B" w:rsidRDefault="00596D9B" w:rsidP="00596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Конституционное оформление "Государства автономий".</w:t>
      </w:r>
    </w:p>
    <w:p w14:paraId="0D5E2C4C" w14:textId="77777777" w:rsidR="00596D9B" w:rsidRDefault="00596D9B" w:rsidP="00596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Реализация конституционных положений об автономии 95 регионов. 1978 - 1982.</w:t>
      </w:r>
    </w:p>
    <w:p w14:paraId="70D613E8" w14:textId="77777777" w:rsidR="00596D9B" w:rsidRDefault="00596D9B" w:rsidP="00596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Автономные сообщества в период пребывания у власти 113 ИСРП. 1982 -1994гг.</w:t>
      </w:r>
    </w:p>
    <w:p w14:paraId="4FDAD129" w14:textId="7F7E111E" w:rsidR="00BD642D" w:rsidRPr="00596D9B" w:rsidRDefault="00BD642D" w:rsidP="00596D9B"/>
    <w:sectPr w:rsidR="00BD642D" w:rsidRPr="00596D9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EAA0" w14:textId="77777777" w:rsidR="002748DA" w:rsidRDefault="002748DA">
      <w:pPr>
        <w:spacing w:after="0" w:line="240" w:lineRule="auto"/>
      </w:pPr>
      <w:r>
        <w:separator/>
      </w:r>
    </w:p>
  </w:endnote>
  <w:endnote w:type="continuationSeparator" w:id="0">
    <w:p w14:paraId="7A6C7FF8" w14:textId="77777777" w:rsidR="002748DA" w:rsidRDefault="0027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C922" w14:textId="77777777" w:rsidR="002748DA" w:rsidRDefault="002748DA"/>
    <w:p w14:paraId="3721E176" w14:textId="77777777" w:rsidR="002748DA" w:rsidRDefault="002748DA"/>
    <w:p w14:paraId="29D349FB" w14:textId="77777777" w:rsidR="002748DA" w:rsidRDefault="002748DA"/>
    <w:p w14:paraId="29C9DB0E" w14:textId="77777777" w:rsidR="002748DA" w:rsidRDefault="002748DA"/>
    <w:p w14:paraId="3FE57CC1" w14:textId="77777777" w:rsidR="002748DA" w:rsidRDefault="002748DA"/>
    <w:p w14:paraId="61EFDBB1" w14:textId="77777777" w:rsidR="002748DA" w:rsidRDefault="002748DA"/>
    <w:p w14:paraId="49CBFE80" w14:textId="77777777" w:rsidR="002748DA" w:rsidRDefault="002748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FA8E9E" wp14:editId="293E36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000D9" w14:textId="77777777" w:rsidR="002748DA" w:rsidRDefault="002748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FA8E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C000D9" w14:textId="77777777" w:rsidR="002748DA" w:rsidRDefault="002748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EF4F3D" w14:textId="77777777" w:rsidR="002748DA" w:rsidRDefault="002748DA"/>
    <w:p w14:paraId="44BFAFBA" w14:textId="77777777" w:rsidR="002748DA" w:rsidRDefault="002748DA"/>
    <w:p w14:paraId="08C540E0" w14:textId="77777777" w:rsidR="002748DA" w:rsidRDefault="002748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C5D2EF" wp14:editId="0A3A0D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C5BB2" w14:textId="77777777" w:rsidR="002748DA" w:rsidRDefault="002748DA"/>
                          <w:p w14:paraId="24A6B9D8" w14:textId="77777777" w:rsidR="002748DA" w:rsidRDefault="002748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C5D2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8C5BB2" w14:textId="77777777" w:rsidR="002748DA" w:rsidRDefault="002748DA"/>
                    <w:p w14:paraId="24A6B9D8" w14:textId="77777777" w:rsidR="002748DA" w:rsidRDefault="002748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567DBC" w14:textId="77777777" w:rsidR="002748DA" w:rsidRDefault="002748DA"/>
    <w:p w14:paraId="1B225D28" w14:textId="77777777" w:rsidR="002748DA" w:rsidRDefault="002748DA">
      <w:pPr>
        <w:rPr>
          <w:sz w:val="2"/>
          <w:szCs w:val="2"/>
        </w:rPr>
      </w:pPr>
    </w:p>
    <w:p w14:paraId="105C826E" w14:textId="77777777" w:rsidR="002748DA" w:rsidRDefault="002748DA"/>
    <w:p w14:paraId="48046098" w14:textId="77777777" w:rsidR="002748DA" w:rsidRDefault="002748DA">
      <w:pPr>
        <w:spacing w:after="0" w:line="240" w:lineRule="auto"/>
      </w:pPr>
    </w:p>
  </w:footnote>
  <w:footnote w:type="continuationSeparator" w:id="0">
    <w:p w14:paraId="18D8122A" w14:textId="77777777" w:rsidR="002748DA" w:rsidRDefault="00274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8DA"/>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92264</TotalTime>
  <Pages>1</Pages>
  <Words>131</Words>
  <Characters>752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72</cp:revision>
  <cp:lastPrinted>2009-02-06T05:36:00Z</cp:lastPrinted>
  <dcterms:created xsi:type="dcterms:W3CDTF">2024-01-07T13:43:00Z</dcterms:created>
  <dcterms:modified xsi:type="dcterms:W3CDTF">2025-05-12T13:02:00Z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