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959A9" w14:textId="77777777" w:rsidR="00736A55" w:rsidRPr="00736A55" w:rsidRDefault="00736A55" w:rsidP="00736A55">
      <w:pPr>
        <w:rPr>
          <w:rFonts w:ascii="Helvetica" w:hAnsi="Helvetica" w:cs="Helvetica"/>
          <w:b/>
          <w:bCs/>
          <w:color w:val="222222"/>
          <w:sz w:val="21"/>
          <w:szCs w:val="21"/>
        </w:rPr>
      </w:pPr>
      <w:r w:rsidRPr="00736A55">
        <w:rPr>
          <w:rFonts w:ascii="Helvetica" w:hAnsi="Helvetica" w:cs="Helvetica" w:hint="eastAsia"/>
          <w:b/>
          <w:bCs/>
          <w:color w:val="222222"/>
          <w:sz w:val="21"/>
          <w:szCs w:val="21"/>
        </w:rPr>
        <w:t>Худокормов</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Александр</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Александрович</w:t>
      </w:r>
      <w:r w:rsidRPr="00736A55">
        <w:rPr>
          <w:rFonts w:ascii="Helvetica" w:hAnsi="Helvetica" w:cs="Helvetica"/>
          <w:b/>
          <w:bCs/>
          <w:color w:val="222222"/>
          <w:sz w:val="21"/>
          <w:szCs w:val="21"/>
        </w:rPr>
        <w:t xml:space="preserve"> (1978-).</w:t>
      </w:r>
    </w:p>
    <w:p w14:paraId="2A51640A" w14:textId="77777777" w:rsidR="00736A55" w:rsidRPr="00736A55" w:rsidRDefault="00736A55" w:rsidP="00736A55">
      <w:pPr>
        <w:rPr>
          <w:rFonts w:ascii="Helvetica" w:hAnsi="Helvetica" w:cs="Helvetica"/>
          <w:b/>
          <w:bCs/>
          <w:color w:val="222222"/>
          <w:sz w:val="21"/>
          <w:szCs w:val="21"/>
        </w:rPr>
      </w:pPr>
      <w:r w:rsidRPr="00736A55">
        <w:rPr>
          <w:rFonts w:ascii="Helvetica" w:hAnsi="Helvetica" w:cs="Helvetica" w:hint="eastAsia"/>
          <w:b/>
          <w:bCs/>
          <w:color w:val="222222"/>
          <w:sz w:val="21"/>
          <w:szCs w:val="21"/>
        </w:rPr>
        <w:t>Интенсификация</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процесса</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биодеструкции</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углеводородов</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актинобактериями</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в</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модельных</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системах</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и</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полевых</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условиях</w:t>
      </w:r>
      <w:r w:rsidRPr="00736A55">
        <w:rPr>
          <w:rFonts w:ascii="Helvetica" w:hAnsi="Helvetica" w:cs="Helvetica"/>
          <w:b/>
          <w:bCs/>
          <w:color w:val="222222"/>
          <w:sz w:val="21"/>
          <w:szCs w:val="21"/>
        </w:rPr>
        <w:t xml:space="preserve"> : </w:t>
      </w:r>
      <w:r w:rsidRPr="00736A55">
        <w:rPr>
          <w:rFonts w:ascii="Helvetica" w:hAnsi="Helvetica" w:cs="Helvetica" w:hint="eastAsia"/>
          <w:b/>
          <w:bCs/>
          <w:color w:val="222222"/>
          <w:sz w:val="21"/>
          <w:szCs w:val="21"/>
        </w:rPr>
        <w:t>диссертация</w:t>
      </w:r>
      <w:r w:rsidRPr="00736A55">
        <w:rPr>
          <w:rFonts w:ascii="Helvetica" w:hAnsi="Helvetica" w:cs="Helvetica"/>
          <w:b/>
          <w:bCs/>
          <w:color w:val="222222"/>
          <w:sz w:val="21"/>
          <w:szCs w:val="21"/>
        </w:rPr>
        <w:t xml:space="preserve"> ... </w:t>
      </w:r>
      <w:r w:rsidRPr="00736A55">
        <w:rPr>
          <w:rFonts w:ascii="Helvetica" w:hAnsi="Helvetica" w:cs="Helvetica" w:hint="eastAsia"/>
          <w:b/>
          <w:bCs/>
          <w:color w:val="222222"/>
          <w:sz w:val="21"/>
          <w:szCs w:val="21"/>
        </w:rPr>
        <w:t>кандидата</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биологических</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наук</w:t>
      </w:r>
      <w:r w:rsidRPr="00736A55">
        <w:rPr>
          <w:rFonts w:ascii="Helvetica" w:hAnsi="Helvetica" w:cs="Helvetica"/>
          <w:b/>
          <w:bCs/>
          <w:color w:val="222222"/>
          <w:sz w:val="21"/>
          <w:szCs w:val="21"/>
        </w:rPr>
        <w:t xml:space="preserve"> : 03.00.23. - </w:t>
      </w:r>
      <w:r w:rsidRPr="00736A55">
        <w:rPr>
          <w:rFonts w:ascii="Helvetica" w:hAnsi="Helvetica" w:cs="Helvetica" w:hint="eastAsia"/>
          <w:b/>
          <w:bCs/>
          <w:color w:val="222222"/>
          <w:sz w:val="21"/>
          <w:szCs w:val="21"/>
        </w:rPr>
        <w:t>Ставрополь</w:t>
      </w:r>
      <w:r w:rsidRPr="00736A55">
        <w:rPr>
          <w:rFonts w:ascii="Helvetica" w:hAnsi="Helvetica" w:cs="Helvetica"/>
          <w:b/>
          <w:bCs/>
          <w:color w:val="222222"/>
          <w:sz w:val="21"/>
          <w:szCs w:val="21"/>
        </w:rPr>
        <w:t xml:space="preserve">, 2006. - 152 </w:t>
      </w:r>
      <w:r w:rsidRPr="00736A55">
        <w:rPr>
          <w:rFonts w:ascii="Helvetica" w:hAnsi="Helvetica" w:cs="Helvetica" w:hint="eastAsia"/>
          <w:b/>
          <w:bCs/>
          <w:color w:val="222222"/>
          <w:sz w:val="21"/>
          <w:szCs w:val="21"/>
        </w:rPr>
        <w:t>с</w:t>
      </w:r>
      <w:r w:rsidRPr="00736A55">
        <w:rPr>
          <w:rFonts w:ascii="Helvetica" w:hAnsi="Helvetica" w:cs="Helvetica"/>
          <w:b/>
          <w:bCs/>
          <w:color w:val="222222"/>
          <w:sz w:val="21"/>
          <w:szCs w:val="21"/>
        </w:rPr>
        <w:t xml:space="preserve">. : </w:t>
      </w:r>
      <w:r w:rsidRPr="00736A55">
        <w:rPr>
          <w:rFonts w:ascii="Helvetica" w:hAnsi="Helvetica" w:cs="Helvetica" w:hint="eastAsia"/>
          <w:b/>
          <w:bCs/>
          <w:color w:val="222222"/>
          <w:sz w:val="21"/>
          <w:szCs w:val="21"/>
        </w:rPr>
        <w:t>ил</w:t>
      </w:r>
      <w:r w:rsidRPr="00736A55">
        <w:rPr>
          <w:rFonts w:ascii="Helvetica" w:hAnsi="Helvetica" w:cs="Helvetica"/>
          <w:b/>
          <w:bCs/>
          <w:color w:val="222222"/>
          <w:sz w:val="21"/>
          <w:szCs w:val="21"/>
        </w:rPr>
        <w:t>.</w:t>
      </w:r>
    </w:p>
    <w:p w14:paraId="0F779D97" w14:textId="77777777" w:rsidR="00736A55" w:rsidRPr="00736A55" w:rsidRDefault="00736A55" w:rsidP="00736A55">
      <w:pPr>
        <w:rPr>
          <w:rFonts w:ascii="Helvetica" w:hAnsi="Helvetica" w:cs="Helvetica"/>
          <w:b/>
          <w:bCs/>
          <w:color w:val="222222"/>
          <w:sz w:val="21"/>
          <w:szCs w:val="21"/>
        </w:rPr>
      </w:pPr>
      <w:r w:rsidRPr="00736A55">
        <w:rPr>
          <w:rFonts w:ascii="Helvetica" w:hAnsi="Helvetica" w:cs="Helvetica" w:hint="eastAsia"/>
          <w:b/>
          <w:bCs/>
          <w:color w:val="222222"/>
          <w:sz w:val="21"/>
          <w:szCs w:val="21"/>
        </w:rPr>
        <w:t>больше</w:t>
      </w:r>
    </w:p>
    <w:p w14:paraId="7AE5680B" w14:textId="77777777" w:rsidR="00736A55" w:rsidRPr="00736A55" w:rsidRDefault="00736A55" w:rsidP="00736A55">
      <w:pPr>
        <w:rPr>
          <w:rFonts w:ascii="Helvetica" w:hAnsi="Helvetica" w:cs="Helvetica"/>
          <w:b/>
          <w:bCs/>
          <w:color w:val="222222"/>
          <w:sz w:val="21"/>
          <w:szCs w:val="21"/>
        </w:rPr>
      </w:pPr>
      <w:r w:rsidRPr="00736A55">
        <w:rPr>
          <w:rFonts w:ascii="Helvetica" w:hAnsi="Helvetica" w:cs="Helvetica" w:hint="eastAsia"/>
          <w:b/>
          <w:bCs/>
          <w:color w:val="222222"/>
          <w:sz w:val="21"/>
          <w:szCs w:val="21"/>
        </w:rPr>
        <w:t>Цитаты</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из</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текста</w:t>
      </w:r>
      <w:r w:rsidRPr="00736A55">
        <w:rPr>
          <w:rFonts w:ascii="Helvetica" w:hAnsi="Helvetica" w:cs="Helvetica"/>
          <w:b/>
          <w:bCs/>
          <w:color w:val="222222"/>
          <w:sz w:val="21"/>
          <w:szCs w:val="21"/>
        </w:rPr>
        <w:t>:</w:t>
      </w:r>
    </w:p>
    <w:p w14:paraId="4DD5650E" w14:textId="77777777" w:rsidR="00736A55" w:rsidRPr="00736A55" w:rsidRDefault="00736A55" w:rsidP="00736A55">
      <w:pPr>
        <w:rPr>
          <w:rFonts w:ascii="Helvetica" w:hAnsi="Helvetica" w:cs="Helvetica"/>
          <w:b/>
          <w:bCs/>
          <w:color w:val="222222"/>
          <w:sz w:val="21"/>
          <w:szCs w:val="21"/>
        </w:rPr>
      </w:pPr>
      <w:r w:rsidRPr="00736A55">
        <w:rPr>
          <w:rFonts w:ascii="Helvetica" w:hAnsi="Helvetica" w:cs="Helvetica" w:hint="eastAsia"/>
          <w:b/>
          <w:bCs/>
          <w:color w:val="222222"/>
          <w:sz w:val="21"/>
          <w:szCs w:val="21"/>
        </w:rPr>
        <w:t>стр</w:t>
      </w:r>
      <w:r w:rsidRPr="00736A55">
        <w:rPr>
          <w:rFonts w:ascii="Helvetica" w:hAnsi="Helvetica" w:cs="Helvetica"/>
          <w:b/>
          <w:bCs/>
          <w:color w:val="222222"/>
          <w:sz w:val="21"/>
          <w:szCs w:val="21"/>
        </w:rPr>
        <w:t>. 1</w:t>
      </w:r>
    </w:p>
    <w:p w14:paraId="0E92BC0E" w14:textId="77777777" w:rsidR="00736A55" w:rsidRPr="00736A55" w:rsidRDefault="00736A55" w:rsidP="00736A55">
      <w:pPr>
        <w:rPr>
          <w:rFonts w:ascii="Helvetica" w:hAnsi="Helvetica" w:cs="Helvetica"/>
          <w:b/>
          <w:bCs/>
          <w:color w:val="222222"/>
          <w:sz w:val="21"/>
          <w:szCs w:val="21"/>
        </w:rPr>
      </w:pPr>
      <w:r w:rsidRPr="00736A55">
        <w:rPr>
          <w:rFonts w:ascii="Helvetica" w:hAnsi="Helvetica" w:cs="Helvetica"/>
          <w:b/>
          <w:bCs/>
          <w:color w:val="222222"/>
          <w:sz w:val="21"/>
          <w:szCs w:val="21"/>
        </w:rPr>
        <w:t xml:space="preserve">61:06-3/1140 </w:t>
      </w:r>
      <w:r w:rsidRPr="00736A55">
        <w:rPr>
          <w:rFonts w:ascii="Helvetica" w:hAnsi="Helvetica" w:cs="Helvetica" w:hint="eastAsia"/>
          <w:b/>
          <w:bCs/>
          <w:color w:val="222222"/>
          <w:sz w:val="21"/>
          <w:szCs w:val="21"/>
        </w:rPr>
        <w:t>КУБАНСКИЙ</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ГОСУДАРСТВЕННЫЙ</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УНИВЕРСИТЕТ</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На</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правах</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рукописи</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ХУДОКОРМОВ</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АЛЕКСАНДР</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АЛЕКСАНДРОВИЧ</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ИНТЕНСИФИКАЦИЯ</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ПРОЦЕССА</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БИОДЕСТРУКЦИИ</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УГЛЕВОДОРОДОВ</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АКТИНОБАКТЕРИЯМИ</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В</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МОДЕЛЬНЫХ</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СИСТЕМАХ</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И</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НОЛЕВЫХ</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УСЛОВИЯХ</w:t>
      </w:r>
      <w:r w:rsidRPr="00736A55">
        <w:rPr>
          <w:rFonts w:ascii="Helvetica" w:hAnsi="Helvetica" w:cs="Helvetica"/>
          <w:b/>
          <w:bCs/>
          <w:color w:val="222222"/>
          <w:sz w:val="21"/>
          <w:szCs w:val="21"/>
        </w:rPr>
        <w:t xml:space="preserve"> 03.00.23 - </w:t>
      </w:r>
      <w:r w:rsidRPr="00736A55">
        <w:rPr>
          <w:rFonts w:ascii="Helvetica" w:hAnsi="Helvetica" w:cs="Helvetica" w:hint="eastAsia"/>
          <w:b/>
          <w:bCs/>
          <w:color w:val="222222"/>
          <w:sz w:val="21"/>
          <w:szCs w:val="21"/>
        </w:rPr>
        <w:t>биотехнология</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Диссертация</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на</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соискание</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учёной</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степени</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кандидата</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биологических</w:t>
      </w:r>
    </w:p>
    <w:p w14:paraId="2E452321" w14:textId="77777777" w:rsidR="00736A55" w:rsidRPr="00736A55" w:rsidRDefault="00736A55" w:rsidP="00736A55">
      <w:pPr>
        <w:rPr>
          <w:rFonts w:ascii="Helvetica" w:hAnsi="Helvetica" w:cs="Helvetica"/>
          <w:b/>
          <w:bCs/>
          <w:color w:val="222222"/>
          <w:sz w:val="21"/>
          <w:szCs w:val="21"/>
        </w:rPr>
      </w:pPr>
      <w:r w:rsidRPr="00736A55">
        <w:rPr>
          <w:rFonts w:ascii="Helvetica" w:hAnsi="Helvetica" w:cs="Helvetica" w:hint="eastAsia"/>
          <w:b/>
          <w:bCs/>
          <w:color w:val="222222"/>
          <w:sz w:val="21"/>
          <w:szCs w:val="21"/>
        </w:rPr>
        <w:t>стр</w:t>
      </w:r>
      <w:r w:rsidRPr="00736A55">
        <w:rPr>
          <w:rFonts w:ascii="Helvetica" w:hAnsi="Helvetica" w:cs="Helvetica"/>
          <w:b/>
          <w:bCs/>
          <w:color w:val="222222"/>
          <w:sz w:val="21"/>
          <w:szCs w:val="21"/>
        </w:rPr>
        <w:t>. 7</w:t>
      </w:r>
    </w:p>
    <w:p w14:paraId="2D616BC0" w14:textId="77777777" w:rsidR="00736A55" w:rsidRPr="00736A55" w:rsidRDefault="00736A55" w:rsidP="00736A55">
      <w:pPr>
        <w:rPr>
          <w:rFonts w:ascii="Helvetica" w:hAnsi="Helvetica" w:cs="Helvetica"/>
          <w:b/>
          <w:bCs/>
          <w:color w:val="222222"/>
          <w:sz w:val="21"/>
          <w:szCs w:val="21"/>
        </w:rPr>
      </w:pPr>
      <w:r w:rsidRPr="00736A55">
        <w:rPr>
          <w:rFonts w:ascii="Helvetica" w:hAnsi="Helvetica" w:cs="Helvetica" w:hint="eastAsia"/>
          <w:b/>
          <w:bCs/>
          <w:color w:val="222222"/>
          <w:sz w:val="21"/>
          <w:szCs w:val="21"/>
        </w:rPr>
        <w:t>при</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деструкции</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углеводородов</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в</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модельных</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системах</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определить</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эффективность</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процессов</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биоремедиации</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с</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использованием</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оптимизации</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условий</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среды</w:t>
      </w:r>
      <w:r w:rsidRPr="00736A55">
        <w:rPr>
          <w:rFonts w:ascii="Helvetica" w:hAnsi="Helvetica" w:cs="Helvetica"/>
          <w:b/>
          <w:bCs/>
          <w:color w:val="222222"/>
          <w:sz w:val="21"/>
          <w:szCs w:val="21"/>
        </w:rPr>
        <w:t xml:space="preserve"> in situ </w:t>
      </w:r>
      <w:r w:rsidRPr="00736A55">
        <w:rPr>
          <w:rFonts w:ascii="Helvetica" w:hAnsi="Helvetica" w:cs="Helvetica" w:hint="eastAsia"/>
          <w:b/>
          <w:bCs/>
          <w:color w:val="222222"/>
          <w:sz w:val="21"/>
          <w:szCs w:val="21"/>
        </w:rPr>
        <w:t>в</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модельном</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эксперименте</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и</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полевых</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испытаниях</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разработать</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системный</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подход</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к</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очистке</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нефтешламов</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от</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углеводородов</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исследуемыми</w:t>
      </w:r>
      <w:r w:rsidRPr="00736A55">
        <w:rPr>
          <w:rFonts w:ascii="Helvetica" w:hAnsi="Helvetica" w:cs="Helvetica"/>
          <w:b/>
          <w:bCs/>
          <w:color w:val="222222"/>
          <w:sz w:val="21"/>
          <w:szCs w:val="21"/>
        </w:rPr>
        <w:t xml:space="preserve"> - </w:t>
      </w:r>
      <w:r w:rsidRPr="00736A55">
        <w:rPr>
          <w:rFonts w:ascii="Helvetica" w:hAnsi="Helvetica" w:cs="Helvetica" w:hint="eastAsia"/>
          <w:b/>
          <w:bCs/>
          <w:color w:val="222222"/>
          <w:sz w:val="21"/>
          <w:szCs w:val="21"/>
        </w:rPr>
        <w:t>изучить</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устойчивость</w:t>
      </w:r>
    </w:p>
    <w:p w14:paraId="0D6F7886" w14:textId="77777777" w:rsidR="00736A55" w:rsidRPr="00736A55" w:rsidRDefault="00736A55" w:rsidP="00736A55">
      <w:pPr>
        <w:rPr>
          <w:rFonts w:ascii="Helvetica" w:hAnsi="Helvetica" w:cs="Helvetica"/>
          <w:b/>
          <w:bCs/>
          <w:color w:val="222222"/>
          <w:sz w:val="21"/>
          <w:szCs w:val="21"/>
        </w:rPr>
      </w:pPr>
      <w:r w:rsidRPr="00736A55">
        <w:rPr>
          <w:rFonts w:ascii="Helvetica" w:hAnsi="Helvetica" w:cs="Helvetica" w:hint="eastAsia"/>
          <w:b/>
          <w:bCs/>
          <w:color w:val="222222"/>
          <w:sz w:val="21"/>
          <w:szCs w:val="21"/>
        </w:rPr>
        <w:t>стр</w:t>
      </w:r>
      <w:r w:rsidRPr="00736A55">
        <w:rPr>
          <w:rFonts w:ascii="Helvetica" w:hAnsi="Helvetica" w:cs="Helvetica"/>
          <w:b/>
          <w:bCs/>
          <w:color w:val="222222"/>
          <w:sz w:val="21"/>
          <w:szCs w:val="21"/>
        </w:rPr>
        <w:t>. 8</w:t>
      </w:r>
    </w:p>
    <w:p w14:paraId="086F6302" w14:textId="77777777" w:rsidR="00736A55" w:rsidRPr="00736A55" w:rsidRDefault="00736A55" w:rsidP="00736A55">
      <w:pPr>
        <w:rPr>
          <w:rFonts w:ascii="Helvetica" w:hAnsi="Helvetica" w:cs="Helvetica"/>
          <w:b/>
          <w:bCs/>
          <w:color w:val="222222"/>
          <w:sz w:val="21"/>
          <w:szCs w:val="21"/>
        </w:rPr>
      </w:pPr>
      <w:r w:rsidRPr="00736A55">
        <w:rPr>
          <w:rFonts w:ascii="Helvetica" w:hAnsi="Helvetica" w:cs="Helvetica" w:hint="eastAsia"/>
          <w:b/>
          <w:bCs/>
          <w:color w:val="222222"/>
          <w:sz w:val="21"/>
          <w:szCs w:val="21"/>
        </w:rPr>
        <w:t>коллекции</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КубГУ</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на</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способность</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к</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ассимиляции</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нефтепродуктов</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в</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различных</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условиях</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исследование</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интенсивности</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биодеструкции</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углеводородов</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в</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зависимости</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от</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их</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качественного</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и</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количественного</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состава</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оптимальные</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параметры</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для</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биодеструкции</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нефтепродуктов</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в</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полевых</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условиях</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использование</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системного</w:t>
      </w:r>
    </w:p>
    <w:p w14:paraId="3435EB4A" w14:textId="77777777" w:rsidR="00736A55" w:rsidRPr="00736A55" w:rsidRDefault="00736A55" w:rsidP="00736A55">
      <w:pPr>
        <w:rPr>
          <w:rFonts w:ascii="Helvetica" w:hAnsi="Helvetica" w:cs="Helvetica"/>
          <w:b/>
          <w:bCs/>
          <w:color w:val="222222"/>
          <w:sz w:val="21"/>
          <w:szCs w:val="21"/>
        </w:rPr>
      </w:pPr>
    </w:p>
    <w:p w14:paraId="13904C21" w14:textId="77777777" w:rsidR="00736A55" w:rsidRPr="00736A55" w:rsidRDefault="00736A55" w:rsidP="00736A55">
      <w:pPr>
        <w:rPr>
          <w:rFonts w:ascii="Helvetica" w:hAnsi="Helvetica" w:cs="Helvetica"/>
          <w:b/>
          <w:bCs/>
          <w:color w:val="222222"/>
          <w:sz w:val="21"/>
          <w:szCs w:val="21"/>
        </w:rPr>
      </w:pPr>
      <w:r w:rsidRPr="00736A55">
        <w:rPr>
          <w:rFonts w:ascii="Helvetica" w:hAnsi="Helvetica" w:cs="Helvetica" w:hint="eastAsia"/>
          <w:b/>
          <w:bCs/>
          <w:color w:val="222222"/>
          <w:sz w:val="21"/>
          <w:szCs w:val="21"/>
        </w:rPr>
        <w:t>Оглавление</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диссертации</w:t>
      </w:r>
    </w:p>
    <w:p w14:paraId="21C54417" w14:textId="77777777" w:rsidR="00736A55" w:rsidRPr="00736A55" w:rsidRDefault="00736A55" w:rsidP="00736A55">
      <w:pPr>
        <w:rPr>
          <w:rFonts w:ascii="Helvetica" w:hAnsi="Helvetica" w:cs="Helvetica"/>
          <w:b/>
          <w:bCs/>
          <w:color w:val="222222"/>
          <w:sz w:val="21"/>
          <w:szCs w:val="21"/>
        </w:rPr>
      </w:pPr>
      <w:r w:rsidRPr="00736A55">
        <w:rPr>
          <w:rFonts w:ascii="Helvetica" w:hAnsi="Helvetica" w:cs="Helvetica" w:hint="eastAsia"/>
          <w:b/>
          <w:bCs/>
          <w:color w:val="222222"/>
          <w:sz w:val="21"/>
          <w:szCs w:val="21"/>
        </w:rPr>
        <w:lastRenderedPageBreak/>
        <w:t>кандидат</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биологических</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наук</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Худокормов</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Александр</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Александрович</w:t>
      </w:r>
    </w:p>
    <w:p w14:paraId="27D1DF61" w14:textId="77777777" w:rsidR="00736A55" w:rsidRPr="00736A55" w:rsidRDefault="00736A55" w:rsidP="00736A55">
      <w:pPr>
        <w:rPr>
          <w:rFonts w:ascii="Helvetica" w:hAnsi="Helvetica" w:cs="Helvetica"/>
          <w:b/>
          <w:bCs/>
          <w:color w:val="222222"/>
          <w:sz w:val="21"/>
          <w:szCs w:val="21"/>
        </w:rPr>
      </w:pPr>
      <w:r w:rsidRPr="00736A55">
        <w:rPr>
          <w:rFonts w:ascii="Helvetica" w:hAnsi="Helvetica" w:cs="Helvetica" w:hint="eastAsia"/>
          <w:b/>
          <w:bCs/>
          <w:color w:val="222222"/>
          <w:sz w:val="21"/>
          <w:szCs w:val="21"/>
        </w:rPr>
        <w:t>ВВЕДЕНИЕ</w:t>
      </w:r>
      <w:r w:rsidRPr="00736A55">
        <w:rPr>
          <w:rFonts w:ascii="Helvetica" w:hAnsi="Helvetica" w:cs="Helvetica"/>
          <w:b/>
          <w:bCs/>
          <w:color w:val="222222"/>
          <w:sz w:val="21"/>
          <w:szCs w:val="21"/>
        </w:rPr>
        <w:t>.</w:t>
      </w:r>
    </w:p>
    <w:p w14:paraId="3973487B" w14:textId="77777777" w:rsidR="00736A55" w:rsidRPr="00736A55" w:rsidRDefault="00736A55" w:rsidP="00736A55">
      <w:pPr>
        <w:rPr>
          <w:rFonts w:ascii="Helvetica" w:hAnsi="Helvetica" w:cs="Helvetica"/>
          <w:b/>
          <w:bCs/>
          <w:color w:val="222222"/>
          <w:sz w:val="21"/>
          <w:szCs w:val="21"/>
        </w:rPr>
      </w:pPr>
    </w:p>
    <w:p w14:paraId="16B07206" w14:textId="77777777" w:rsidR="00736A55" w:rsidRPr="00736A55" w:rsidRDefault="00736A55" w:rsidP="00736A55">
      <w:pPr>
        <w:rPr>
          <w:rFonts w:ascii="Helvetica" w:hAnsi="Helvetica" w:cs="Helvetica"/>
          <w:b/>
          <w:bCs/>
          <w:color w:val="222222"/>
          <w:sz w:val="21"/>
          <w:szCs w:val="21"/>
        </w:rPr>
      </w:pPr>
      <w:r w:rsidRPr="00736A55">
        <w:rPr>
          <w:rFonts w:ascii="Helvetica" w:hAnsi="Helvetica" w:cs="Helvetica" w:hint="eastAsia"/>
          <w:b/>
          <w:bCs/>
          <w:color w:val="222222"/>
          <w:sz w:val="21"/>
          <w:szCs w:val="21"/>
        </w:rPr>
        <w:t>Глава</w:t>
      </w:r>
      <w:r w:rsidRPr="00736A55">
        <w:rPr>
          <w:rFonts w:ascii="Helvetica" w:hAnsi="Helvetica" w:cs="Helvetica"/>
          <w:b/>
          <w:bCs/>
          <w:color w:val="222222"/>
          <w:sz w:val="21"/>
          <w:szCs w:val="21"/>
        </w:rPr>
        <w:t xml:space="preserve"> 1. </w:t>
      </w:r>
      <w:r w:rsidRPr="00736A55">
        <w:rPr>
          <w:rFonts w:ascii="Helvetica" w:hAnsi="Helvetica" w:cs="Helvetica" w:hint="eastAsia"/>
          <w:b/>
          <w:bCs/>
          <w:color w:val="222222"/>
          <w:sz w:val="21"/>
          <w:szCs w:val="21"/>
        </w:rPr>
        <w:t>ОБЗОР</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ЛИТЕРАТУРЫ</w:t>
      </w:r>
      <w:r w:rsidRPr="00736A55">
        <w:rPr>
          <w:rFonts w:ascii="Helvetica" w:hAnsi="Helvetica" w:cs="Helvetica"/>
          <w:b/>
          <w:bCs/>
          <w:color w:val="222222"/>
          <w:sz w:val="21"/>
          <w:szCs w:val="21"/>
        </w:rPr>
        <w:t>.</w:t>
      </w:r>
    </w:p>
    <w:p w14:paraId="0A1313C5" w14:textId="77777777" w:rsidR="00736A55" w:rsidRPr="00736A55" w:rsidRDefault="00736A55" w:rsidP="00736A55">
      <w:pPr>
        <w:rPr>
          <w:rFonts w:ascii="Helvetica" w:hAnsi="Helvetica" w:cs="Helvetica"/>
          <w:b/>
          <w:bCs/>
          <w:color w:val="222222"/>
          <w:sz w:val="21"/>
          <w:szCs w:val="21"/>
        </w:rPr>
      </w:pPr>
    </w:p>
    <w:p w14:paraId="18EA19E7" w14:textId="77777777" w:rsidR="00736A55" w:rsidRPr="00736A55" w:rsidRDefault="00736A55" w:rsidP="00736A55">
      <w:pPr>
        <w:rPr>
          <w:rFonts w:ascii="Helvetica" w:hAnsi="Helvetica" w:cs="Helvetica"/>
          <w:b/>
          <w:bCs/>
          <w:color w:val="222222"/>
          <w:sz w:val="21"/>
          <w:szCs w:val="21"/>
        </w:rPr>
      </w:pPr>
      <w:r w:rsidRPr="00736A55">
        <w:rPr>
          <w:rFonts w:ascii="Helvetica" w:hAnsi="Helvetica" w:cs="Helvetica"/>
          <w:b/>
          <w:bCs/>
          <w:color w:val="222222"/>
          <w:sz w:val="21"/>
          <w:szCs w:val="21"/>
        </w:rPr>
        <w:t xml:space="preserve">1.1. </w:t>
      </w:r>
      <w:r w:rsidRPr="00736A55">
        <w:rPr>
          <w:rFonts w:ascii="Helvetica" w:hAnsi="Helvetica" w:cs="Helvetica" w:hint="eastAsia"/>
          <w:b/>
          <w:bCs/>
          <w:color w:val="222222"/>
          <w:sz w:val="21"/>
          <w:szCs w:val="21"/>
        </w:rPr>
        <w:t>Физиологические</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особенности</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углеводородокисляющих</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актино</w:t>
      </w:r>
      <w:r w:rsidRPr="00736A55">
        <w:rPr>
          <w:rFonts w:ascii="Helvetica" w:hAnsi="Helvetica" w:cs="Helvetica"/>
          <w:b/>
          <w:bCs/>
          <w:color w:val="222222"/>
          <w:sz w:val="21"/>
          <w:szCs w:val="21"/>
        </w:rPr>
        <w:t>-</w:t>
      </w:r>
      <w:r w:rsidRPr="00736A55">
        <w:rPr>
          <w:rFonts w:ascii="Helvetica" w:hAnsi="Helvetica" w:cs="Helvetica" w:hint="eastAsia"/>
          <w:b/>
          <w:bCs/>
          <w:color w:val="222222"/>
          <w:sz w:val="21"/>
          <w:szCs w:val="21"/>
        </w:rPr>
        <w:t>бактерий</w:t>
      </w:r>
      <w:r w:rsidRPr="00736A55">
        <w:rPr>
          <w:rFonts w:ascii="Helvetica" w:hAnsi="Helvetica" w:cs="Helvetica"/>
          <w:b/>
          <w:bCs/>
          <w:color w:val="222222"/>
          <w:sz w:val="21"/>
          <w:szCs w:val="21"/>
        </w:rPr>
        <w:t>.</w:t>
      </w:r>
    </w:p>
    <w:p w14:paraId="67F06245" w14:textId="77777777" w:rsidR="00736A55" w:rsidRPr="00736A55" w:rsidRDefault="00736A55" w:rsidP="00736A55">
      <w:pPr>
        <w:rPr>
          <w:rFonts w:ascii="Helvetica" w:hAnsi="Helvetica" w:cs="Helvetica"/>
          <w:b/>
          <w:bCs/>
          <w:color w:val="222222"/>
          <w:sz w:val="21"/>
          <w:szCs w:val="21"/>
        </w:rPr>
      </w:pPr>
    </w:p>
    <w:p w14:paraId="0BF6E97B" w14:textId="77777777" w:rsidR="00736A55" w:rsidRPr="00736A55" w:rsidRDefault="00736A55" w:rsidP="00736A55">
      <w:pPr>
        <w:rPr>
          <w:rFonts w:ascii="Helvetica" w:hAnsi="Helvetica" w:cs="Helvetica"/>
          <w:b/>
          <w:bCs/>
          <w:color w:val="222222"/>
          <w:sz w:val="21"/>
          <w:szCs w:val="21"/>
        </w:rPr>
      </w:pPr>
      <w:r w:rsidRPr="00736A55">
        <w:rPr>
          <w:rFonts w:ascii="Helvetica" w:hAnsi="Helvetica" w:cs="Helvetica"/>
          <w:b/>
          <w:bCs/>
          <w:color w:val="222222"/>
          <w:sz w:val="21"/>
          <w:szCs w:val="21"/>
        </w:rPr>
        <w:t xml:space="preserve">1.2. </w:t>
      </w:r>
      <w:r w:rsidRPr="00736A55">
        <w:rPr>
          <w:rFonts w:ascii="Helvetica" w:hAnsi="Helvetica" w:cs="Helvetica" w:hint="eastAsia"/>
          <w:b/>
          <w:bCs/>
          <w:color w:val="222222"/>
          <w:sz w:val="21"/>
          <w:szCs w:val="21"/>
        </w:rPr>
        <w:t>Влияние</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условий</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среды</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на</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потребление</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углеводородов</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актино</w:t>
      </w:r>
      <w:r w:rsidRPr="00736A55">
        <w:rPr>
          <w:rFonts w:ascii="Helvetica" w:hAnsi="Helvetica" w:cs="Helvetica"/>
          <w:b/>
          <w:bCs/>
          <w:color w:val="222222"/>
          <w:sz w:val="21"/>
          <w:szCs w:val="21"/>
        </w:rPr>
        <w:t>-</w:t>
      </w:r>
      <w:r w:rsidRPr="00736A55">
        <w:rPr>
          <w:rFonts w:ascii="Helvetica" w:hAnsi="Helvetica" w:cs="Helvetica" w:hint="eastAsia"/>
          <w:b/>
          <w:bCs/>
          <w:color w:val="222222"/>
          <w:sz w:val="21"/>
          <w:szCs w:val="21"/>
        </w:rPr>
        <w:t>бактериями</w:t>
      </w:r>
      <w:r w:rsidRPr="00736A55">
        <w:rPr>
          <w:rFonts w:ascii="Helvetica" w:hAnsi="Helvetica" w:cs="Helvetica"/>
          <w:b/>
          <w:bCs/>
          <w:color w:val="222222"/>
          <w:sz w:val="21"/>
          <w:szCs w:val="21"/>
        </w:rPr>
        <w:t>.</w:t>
      </w:r>
    </w:p>
    <w:p w14:paraId="1A67C331" w14:textId="77777777" w:rsidR="00736A55" w:rsidRPr="00736A55" w:rsidRDefault="00736A55" w:rsidP="00736A55">
      <w:pPr>
        <w:rPr>
          <w:rFonts w:ascii="Helvetica" w:hAnsi="Helvetica" w:cs="Helvetica"/>
          <w:b/>
          <w:bCs/>
          <w:color w:val="222222"/>
          <w:sz w:val="21"/>
          <w:szCs w:val="21"/>
        </w:rPr>
      </w:pPr>
    </w:p>
    <w:p w14:paraId="19B7E86C" w14:textId="77777777" w:rsidR="00736A55" w:rsidRPr="00736A55" w:rsidRDefault="00736A55" w:rsidP="00736A55">
      <w:pPr>
        <w:rPr>
          <w:rFonts w:ascii="Helvetica" w:hAnsi="Helvetica" w:cs="Helvetica"/>
          <w:b/>
          <w:bCs/>
          <w:color w:val="222222"/>
          <w:sz w:val="21"/>
          <w:szCs w:val="21"/>
        </w:rPr>
      </w:pPr>
      <w:r w:rsidRPr="00736A55">
        <w:rPr>
          <w:rFonts w:ascii="Helvetica" w:hAnsi="Helvetica" w:cs="Helvetica"/>
          <w:b/>
          <w:bCs/>
          <w:color w:val="222222"/>
          <w:sz w:val="21"/>
          <w:szCs w:val="21"/>
        </w:rPr>
        <w:t xml:space="preserve">1.3. </w:t>
      </w:r>
      <w:r w:rsidRPr="00736A55">
        <w:rPr>
          <w:rFonts w:ascii="Helvetica" w:hAnsi="Helvetica" w:cs="Helvetica" w:hint="eastAsia"/>
          <w:b/>
          <w:bCs/>
          <w:color w:val="222222"/>
          <w:sz w:val="21"/>
          <w:szCs w:val="21"/>
        </w:rPr>
        <w:t>Использование</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углеводородокисляющих</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актинобактерий</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для</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очистки</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нефтезагрязнённых</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экосистем</w:t>
      </w:r>
      <w:r w:rsidRPr="00736A55">
        <w:rPr>
          <w:rFonts w:ascii="Helvetica" w:hAnsi="Helvetica" w:cs="Helvetica"/>
          <w:b/>
          <w:bCs/>
          <w:color w:val="222222"/>
          <w:sz w:val="21"/>
          <w:szCs w:val="21"/>
        </w:rPr>
        <w:t>.</w:t>
      </w:r>
    </w:p>
    <w:p w14:paraId="3F5C44DC" w14:textId="77777777" w:rsidR="00736A55" w:rsidRPr="00736A55" w:rsidRDefault="00736A55" w:rsidP="00736A55">
      <w:pPr>
        <w:rPr>
          <w:rFonts w:ascii="Helvetica" w:hAnsi="Helvetica" w:cs="Helvetica"/>
          <w:b/>
          <w:bCs/>
          <w:color w:val="222222"/>
          <w:sz w:val="21"/>
          <w:szCs w:val="21"/>
        </w:rPr>
      </w:pPr>
    </w:p>
    <w:p w14:paraId="51CA8CA7" w14:textId="77777777" w:rsidR="00736A55" w:rsidRPr="00736A55" w:rsidRDefault="00736A55" w:rsidP="00736A55">
      <w:pPr>
        <w:rPr>
          <w:rFonts w:ascii="Helvetica" w:hAnsi="Helvetica" w:cs="Helvetica"/>
          <w:b/>
          <w:bCs/>
          <w:color w:val="222222"/>
          <w:sz w:val="21"/>
          <w:szCs w:val="21"/>
        </w:rPr>
      </w:pPr>
      <w:r w:rsidRPr="00736A55">
        <w:rPr>
          <w:rFonts w:ascii="Helvetica" w:hAnsi="Helvetica" w:cs="Helvetica" w:hint="eastAsia"/>
          <w:b/>
          <w:bCs/>
          <w:color w:val="222222"/>
          <w:sz w:val="21"/>
          <w:szCs w:val="21"/>
        </w:rPr>
        <w:t>Глава</w:t>
      </w:r>
      <w:r w:rsidRPr="00736A55">
        <w:rPr>
          <w:rFonts w:ascii="Helvetica" w:hAnsi="Helvetica" w:cs="Helvetica"/>
          <w:b/>
          <w:bCs/>
          <w:color w:val="222222"/>
          <w:sz w:val="21"/>
          <w:szCs w:val="21"/>
        </w:rPr>
        <w:t xml:space="preserve"> 2. </w:t>
      </w:r>
      <w:r w:rsidRPr="00736A55">
        <w:rPr>
          <w:rFonts w:ascii="Helvetica" w:hAnsi="Helvetica" w:cs="Helvetica" w:hint="eastAsia"/>
          <w:b/>
          <w:bCs/>
          <w:color w:val="222222"/>
          <w:sz w:val="21"/>
          <w:szCs w:val="21"/>
        </w:rPr>
        <w:t>МАТЕРИАЛЫ</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И</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МЕТОДЫ</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ИССЛЕДОВАНИЯ</w:t>
      </w:r>
      <w:r w:rsidRPr="00736A55">
        <w:rPr>
          <w:rFonts w:ascii="Helvetica" w:hAnsi="Helvetica" w:cs="Helvetica"/>
          <w:b/>
          <w:bCs/>
          <w:color w:val="222222"/>
          <w:sz w:val="21"/>
          <w:szCs w:val="21"/>
        </w:rPr>
        <w:t>.</w:t>
      </w:r>
    </w:p>
    <w:p w14:paraId="6282CF9D" w14:textId="77777777" w:rsidR="00736A55" w:rsidRPr="00736A55" w:rsidRDefault="00736A55" w:rsidP="00736A55">
      <w:pPr>
        <w:rPr>
          <w:rFonts w:ascii="Helvetica" w:hAnsi="Helvetica" w:cs="Helvetica"/>
          <w:b/>
          <w:bCs/>
          <w:color w:val="222222"/>
          <w:sz w:val="21"/>
          <w:szCs w:val="21"/>
        </w:rPr>
      </w:pPr>
    </w:p>
    <w:p w14:paraId="4F6397EB" w14:textId="77777777" w:rsidR="00736A55" w:rsidRPr="00736A55" w:rsidRDefault="00736A55" w:rsidP="00736A55">
      <w:pPr>
        <w:rPr>
          <w:rFonts w:ascii="Helvetica" w:hAnsi="Helvetica" w:cs="Helvetica"/>
          <w:b/>
          <w:bCs/>
          <w:color w:val="222222"/>
          <w:sz w:val="21"/>
          <w:szCs w:val="21"/>
        </w:rPr>
      </w:pPr>
      <w:r w:rsidRPr="00736A55">
        <w:rPr>
          <w:rFonts w:ascii="Helvetica" w:hAnsi="Helvetica" w:cs="Helvetica"/>
          <w:b/>
          <w:bCs/>
          <w:color w:val="222222"/>
          <w:sz w:val="21"/>
          <w:szCs w:val="21"/>
        </w:rPr>
        <w:t xml:space="preserve">2.1. </w:t>
      </w:r>
      <w:r w:rsidRPr="00736A55">
        <w:rPr>
          <w:rFonts w:ascii="Helvetica" w:hAnsi="Helvetica" w:cs="Helvetica" w:hint="eastAsia"/>
          <w:b/>
          <w:bCs/>
          <w:color w:val="222222"/>
          <w:sz w:val="21"/>
          <w:szCs w:val="21"/>
        </w:rPr>
        <w:t>Объект</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исследования</w:t>
      </w:r>
      <w:r w:rsidRPr="00736A55">
        <w:rPr>
          <w:rFonts w:ascii="Helvetica" w:hAnsi="Helvetica" w:cs="Helvetica"/>
          <w:b/>
          <w:bCs/>
          <w:color w:val="222222"/>
          <w:sz w:val="21"/>
          <w:szCs w:val="21"/>
        </w:rPr>
        <w:t>.</w:t>
      </w:r>
    </w:p>
    <w:p w14:paraId="3AC80310" w14:textId="77777777" w:rsidR="00736A55" w:rsidRPr="00736A55" w:rsidRDefault="00736A55" w:rsidP="00736A55">
      <w:pPr>
        <w:rPr>
          <w:rFonts w:ascii="Helvetica" w:hAnsi="Helvetica" w:cs="Helvetica"/>
          <w:b/>
          <w:bCs/>
          <w:color w:val="222222"/>
          <w:sz w:val="21"/>
          <w:szCs w:val="21"/>
        </w:rPr>
      </w:pPr>
    </w:p>
    <w:p w14:paraId="262A5DD9" w14:textId="77777777" w:rsidR="00736A55" w:rsidRPr="00736A55" w:rsidRDefault="00736A55" w:rsidP="00736A55">
      <w:pPr>
        <w:rPr>
          <w:rFonts w:ascii="Helvetica" w:hAnsi="Helvetica" w:cs="Helvetica"/>
          <w:b/>
          <w:bCs/>
          <w:color w:val="222222"/>
          <w:sz w:val="21"/>
          <w:szCs w:val="21"/>
        </w:rPr>
      </w:pPr>
      <w:r w:rsidRPr="00736A55">
        <w:rPr>
          <w:rFonts w:ascii="Helvetica" w:hAnsi="Helvetica" w:cs="Helvetica"/>
          <w:b/>
          <w:bCs/>
          <w:color w:val="222222"/>
          <w:sz w:val="21"/>
          <w:szCs w:val="21"/>
        </w:rPr>
        <w:t xml:space="preserve">2.2. </w:t>
      </w:r>
      <w:r w:rsidRPr="00736A55">
        <w:rPr>
          <w:rFonts w:ascii="Helvetica" w:hAnsi="Helvetica" w:cs="Helvetica" w:hint="eastAsia"/>
          <w:b/>
          <w:bCs/>
          <w:color w:val="222222"/>
          <w:sz w:val="21"/>
          <w:szCs w:val="21"/>
        </w:rPr>
        <w:t>Питательные</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среды</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используемые</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для</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культивирования</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микроорганизмов</w:t>
      </w:r>
    </w:p>
    <w:p w14:paraId="425F09ED" w14:textId="77777777" w:rsidR="00736A55" w:rsidRPr="00736A55" w:rsidRDefault="00736A55" w:rsidP="00736A55">
      <w:pPr>
        <w:rPr>
          <w:rFonts w:ascii="Helvetica" w:hAnsi="Helvetica" w:cs="Helvetica"/>
          <w:b/>
          <w:bCs/>
          <w:color w:val="222222"/>
          <w:sz w:val="21"/>
          <w:szCs w:val="21"/>
        </w:rPr>
      </w:pPr>
    </w:p>
    <w:p w14:paraId="530C967F" w14:textId="77777777" w:rsidR="00736A55" w:rsidRPr="00736A55" w:rsidRDefault="00736A55" w:rsidP="00736A55">
      <w:pPr>
        <w:rPr>
          <w:rFonts w:ascii="Helvetica" w:hAnsi="Helvetica" w:cs="Helvetica"/>
          <w:b/>
          <w:bCs/>
          <w:color w:val="222222"/>
          <w:sz w:val="21"/>
          <w:szCs w:val="21"/>
        </w:rPr>
      </w:pPr>
      <w:r w:rsidRPr="00736A55">
        <w:rPr>
          <w:rFonts w:ascii="Helvetica" w:hAnsi="Helvetica" w:cs="Helvetica"/>
          <w:b/>
          <w:bCs/>
          <w:color w:val="222222"/>
          <w:sz w:val="21"/>
          <w:szCs w:val="21"/>
        </w:rPr>
        <w:t xml:space="preserve">2.3. </w:t>
      </w:r>
      <w:r w:rsidRPr="00736A55">
        <w:rPr>
          <w:rFonts w:ascii="Helvetica" w:hAnsi="Helvetica" w:cs="Helvetica" w:hint="eastAsia"/>
          <w:b/>
          <w:bCs/>
          <w:color w:val="222222"/>
          <w:sz w:val="21"/>
          <w:szCs w:val="21"/>
        </w:rPr>
        <w:t>Культивирование</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и</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количественный</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учёт</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микроорганизмов</w:t>
      </w:r>
      <w:r w:rsidRPr="00736A55">
        <w:rPr>
          <w:rFonts w:ascii="Helvetica" w:hAnsi="Helvetica" w:cs="Helvetica"/>
          <w:b/>
          <w:bCs/>
          <w:color w:val="222222"/>
          <w:sz w:val="21"/>
          <w:szCs w:val="21"/>
        </w:rPr>
        <w:t>.</w:t>
      </w:r>
    </w:p>
    <w:p w14:paraId="24F67854" w14:textId="77777777" w:rsidR="00736A55" w:rsidRPr="00736A55" w:rsidRDefault="00736A55" w:rsidP="00736A55">
      <w:pPr>
        <w:rPr>
          <w:rFonts w:ascii="Helvetica" w:hAnsi="Helvetica" w:cs="Helvetica"/>
          <w:b/>
          <w:bCs/>
          <w:color w:val="222222"/>
          <w:sz w:val="21"/>
          <w:szCs w:val="21"/>
        </w:rPr>
      </w:pPr>
    </w:p>
    <w:p w14:paraId="1E730177" w14:textId="77777777" w:rsidR="00736A55" w:rsidRPr="00736A55" w:rsidRDefault="00736A55" w:rsidP="00736A55">
      <w:pPr>
        <w:rPr>
          <w:rFonts w:ascii="Helvetica" w:hAnsi="Helvetica" w:cs="Helvetica"/>
          <w:b/>
          <w:bCs/>
          <w:color w:val="222222"/>
          <w:sz w:val="21"/>
          <w:szCs w:val="21"/>
        </w:rPr>
      </w:pPr>
      <w:r w:rsidRPr="00736A55">
        <w:rPr>
          <w:rFonts w:ascii="Helvetica" w:hAnsi="Helvetica" w:cs="Helvetica"/>
          <w:b/>
          <w:bCs/>
          <w:color w:val="222222"/>
          <w:sz w:val="21"/>
          <w:szCs w:val="21"/>
        </w:rPr>
        <w:t xml:space="preserve">2.4. </w:t>
      </w:r>
      <w:r w:rsidRPr="00736A55">
        <w:rPr>
          <w:rFonts w:ascii="Helvetica" w:hAnsi="Helvetica" w:cs="Helvetica" w:hint="eastAsia"/>
          <w:b/>
          <w:bCs/>
          <w:color w:val="222222"/>
          <w:sz w:val="21"/>
          <w:szCs w:val="21"/>
        </w:rPr>
        <w:t>Определение</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содержания</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биогенных</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элементов</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в</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среде</w:t>
      </w:r>
      <w:r w:rsidRPr="00736A55">
        <w:rPr>
          <w:rFonts w:ascii="Helvetica" w:hAnsi="Helvetica" w:cs="Helvetica"/>
          <w:b/>
          <w:bCs/>
          <w:color w:val="222222"/>
          <w:sz w:val="21"/>
          <w:szCs w:val="21"/>
        </w:rPr>
        <w:t>.</w:t>
      </w:r>
    </w:p>
    <w:p w14:paraId="3D0BE8A1" w14:textId="77777777" w:rsidR="00736A55" w:rsidRPr="00736A55" w:rsidRDefault="00736A55" w:rsidP="00736A55">
      <w:pPr>
        <w:rPr>
          <w:rFonts w:ascii="Helvetica" w:hAnsi="Helvetica" w:cs="Helvetica"/>
          <w:b/>
          <w:bCs/>
          <w:color w:val="222222"/>
          <w:sz w:val="21"/>
          <w:szCs w:val="21"/>
        </w:rPr>
      </w:pPr>
    </w:p>
    <w:p w14:paraId="0CE83D63" w14:textId="77777777" w:rsidR="00736A55" w:rsidRPr="00736A55" w:rsidRDefault="00736A55" w:rsidP="00736A55">
      <w:pPr>
        <w:rPr>
          <w:rFonts w:ascii="Helvetica" w:hAnsi="Helvetica" w:cs="Helvetica"/>
          <w:b/>
          <w:bCs/>
          <w:color w:val="222222"/>
          <w:sz w:val="21"/>
          <w:szCs w:val="21"/>
        </w:rPr>
      </w:pPr>
      <w:r w:rsidRPr="00736A55">
        <w:rPr>
          <w:rFonts w:ascii="Helvetica" w:hAnsi="Helvetica" w:cs="Helvetica"/>
          <w:b/>
          <w:bCs/>
          <w:color w:val="222222"/>
          <w:sz w:val="21"/>
          <w:szCs w:val="21"/>
        </w:rPr>
        <w:t xml:space="preserve">2.4.1. </w:t>
      </w:r>
      <w:r w:rsidRPr="00736A55">
        <w:rPr>
          <w:rFonts w:ascii="Helvetica" w:hAnsi="Helvetica" w:cs="Helvetica" w:hint="eastAsia"/>
          <w:b/>
          <w:bCs/>
          <w:color w:val="222222"/>
          <w:sz w:val="21"/>
          <w:szCs w:val="21"/>
        </w:rPr>
        <w:t>Определение</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содержания</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фосфора</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в</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среде</w:t>
      </w:r>
      <w:r w:rsidRPr="00736A55">
        <w:rPr>
          <w:rFonts w:ascii="Helvetica" w:hAnsi="Helvetica" w:cs="Helvetica"/>
          <w:b/>
          <w:bCs/>
          <w:color w:val="222222"/>
          <w:sz w:val="21"/>
          <w:szCs w:val="21"/>
        </w:rPr>
        <w:t>.</w:t>
      </w:r>
    </w:p>
    <w:p w14:paraId="4487AAB9" w14:textId="77777777" w:rsidR="00736A55" w:rsidRPr="00736A55" w:rsidRDefault="00736A55" w:rsidP="00736A55">
      <w:pPr>
        <w:rPr>
          <w:rFonts w:ascii="Helvetica" w:hAnsi="Helvetica" w:cs="Helvetica"/>
          <w:b/>
          <w:bCs/>
          <w:color w:val="222222"/>
          <w:sz w:val="21"/>
          <w:szCs w:val="21"/>
        </w:rPr>
      </w:pPr>
    </w:p>
    <w:p w14:paraId="23AD580C" w14:textId="77777777" w:rsidR="00736A55" w:rsidRPr="00736A55" w:rsidRDefault="00736A55" w:rsidP="00736A55">
      <w:pPr>
        <w:rPr>
          <w:rFonts w:ascii="Helvetica" w:hAnsi="Helvetica" w:cs="Helvetica"/>
          <w:b/>
          <w:bCs/>
          <w:color w:val="222222"/>
          <w:sz w:val="21"/>
          <w:szCs w:val="21"/>
        </w:rPr>
      </w:pPr>
      <w:r w:rsidRPr="00736A55">
        <w:rPr>
          <w:rFonts w:ascii="Helvetica" w:hAnsi="Helvetica" w:cs="Helvetica"/>
          <w:b/>
          <w:bCs/>
          <w:color w:val="222222"/>
          <w:sz w:val="21"/>
          <w:szCs w:val="21"/>
        </w:rPr>
        <w:t xml:space="preserve">2.4.2. </w:t>
      </w:r>
      <w:r w:rsidRPr="00736A55">
        <w:rPr>
          <w:rFonts w:ascii="Helvetica" w:hAnsi="Helvetica" w:cs="Helvetica" w:hint="eastAsia"/>
          <w:b/>
          <w:bCs/>
          <w:color w:val="222222"/>
          <w:sz w:val="21"/>
          <w:szCs w:val="21"/>
        </w:rPr>
        <w:t>Определение</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содержания</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аммонийного</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азота</w:t>
      </w:r>
      <w:r w:rsidRPr="00736A55">
        <w:rPr>
          <w:rFonts w:ascii="Helvetica" w:hAnsi="Helvetica" w:cs="Helvetica"/>
          <w:b/>
          <w:bCs/>
          <w:color w:val="222222"/>
          <w:sz w:val="21"/>
          <w:szCs w:val="21"/>
        </w:rPr>
        <w:t>.</w:t>
      </w:r>
    </w:p>
    <w:p w14:paraId="4C1779DC" w14:textId="77777777" w:rsidR="00736A55" w:rsidRPr="00736A55" w:rsidRDefault="00736A55" w:rsidP="00736A55">
      <w:pPr>
        <w:rPr>
          <w:rFonts w:ascii="Helvetica" w:hAnsi="Helvetica" w:cs="Helvetica"/>
          <w:b/>
          <w:bCs/>
          <w:color w:val="222222"/>
          <w:sz w:val="21"/>
          <w:szCs w:val="21"/>
        </w:rPr>
      </w:pPr>
    </w:p>
    <w:p w14:paraId="3BAABAEC" w14:textId="77777777" w:rsidR="00736A55" w:rsidRPr="00736A55" w:rsidRDefault="00736A55" w:rsidP="00736A55">
      <w:pPr>
        <w:rPr>
          <w:rFonts w:ascii="Helvetica" w:hAnsi="Helvetica" w:cs="Helvetica"/>
          <w:b/>
          <w:bCs/>
          <w:color w:val="222222"/>
          <w:sz w:val="21"/>
          <w:szCs w:val="21"/>
        </w:rPr>
      </w:pPr>
      <w:r w:rsidRPr="00736A55">
        <w:rPr>
          <w:rFonts w:ascii="Helvetica" w:hAnsi="Helvetica" w:cs="Helvetica"/>
          <w:b/>
          <w:bCs/>
          <w:color w:val="222222"/>
          <w:sz w:val="21"/>
          <w:szCs w:val="21"/>
        </w:rPr>
        <w:t xml:space="preserve">2.4.3. </w:t>
      </w:r>
      <w:r w:rsidRPr="00736A55">
        <w:rPr>
          <w:rFonts w:ascii="Helvetica" w:hAnsi="Helvetica" w:cs="Helvetica" w:hint="eastAsia"/>
          <w:b/>
          <w:bCs/>
          <w:color w:val="222222"/>
          <w:sz w:val="21"/>
          <w:szCs w:val="21"/>
        </w:rPr>
        <w:t>Определение</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содержания</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нитратного</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азота</w:t>
      </w:r>
      <w:r w:rsidRPr="00736A55">
        <w:rPr>
          <w:rFonts w:ascii="Helvetica" w:hAnsi="Helvetica" w:cs="Helvetica"/>
          <w:b/>
          <w:bCs/>
          <w:color w:val="222222"/>
          <w:sz w:val="21"/>
          <w:szCs w:val="21"/>
        </w:rPr>
        <w:t>.</w:t>
      </w:r>
    </w:p>
    <w:p w14:paraId="1FD1CCF3" w14:textId="77777777" w:rsidR="00736A55" w:rsidRPr="00736A55" w:rsidRDefault="00736A55" w:rsidP="00736A55">
      <w:pPr>
        <w:rPr>
          <w:rFonts w:ascii="Helvetica" w:hAnsi="Helvetica" w:cs="Helvetica"/>
          <w:b/>
          <w:bCs/>
          <w:color w:val="222222"/>
          <w:sz w:val="21"/>
          <w:szCs w:val="21"/>
        </w:rPr>
      </w:pPr>
    </w:p>
    <w:p w14:paraId="4EB03841" w14:textId="77777777" w:rsidR="00736A55" w:rsidRPr="00736A55" w:rsidRDefault="00736A55" w:rsidP="00736A55">
      <w:pPr>
        <w:rPr>
          <w:rFonts w:ascii="Helvetica" w:hAnsi="Helvetica" w:cs="Helvetica"/>
          <w:b/>
          <w:bCs/>
          <w:color w:val="222222"/>
          <w:sz w:val="21"/>
          <w:szCs w:val="21"/>
        </w:rPr>
      </w:pPr>
      <w:r w:rsidRPr="00736A55">
        <w:rPr>
          <w:rFonts w:ascii="Helvetica" w:hAnsi="Helvetica" w:cs="Helvetica"/>
          <w:b/>
          <w:bCs/>
          <w:color w:val="222222"/>
          <w:sz w:val="21"/>
          <w:szCs w:val="21"/>
        </w:rPr>
        <w:t xml:space="preserve">2.5. </w:t>
      </w:r>
      <w:r w:rsidRPr="00736A55">
        <w:rPr>
          <w:rFonts w:ascii="Helvetica" w:hAnsi="Helvetica" w:cs="Helvetica" w:hint="eastAsia"/>
          <w:b/>
          <w:bCs/>
          <w:color w:val="222222"/>
          <w:sz w:val="21"/>
          <w:szCs w:val="21"/>
        </w:rPr>
        <w:t>Определение</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нефтепродуктов</w:t>
      </w:r>
      <w:r w:rsidRPr="00736A55">
        <w:rPr>
          <w:rFonts w:ascii="Helvetica" w:hAnsi="Helvetica" w:cs="Helvetica"/>
          <w:b/>
          <w:bCs/>
          <w:color w:val="222222"/>
          <w:sz w:val="21"/>
          <w:szCs w:val="21"/>
        </w:rPr>
        <w:t>.</w:t>
      </w:r>
    </w:p>
    <w:p w14:paraId="596AF55F" w14:textId="77777777" w:rsidR="00736A55" w:rsidRPr="00736A55" w:rsidRDefault="00736A55" w:rsidP="00736A55">
      <w:pPr>
        <w:rPr>
          <w:rFonts w:ascii="Helvetica" w:hAnsi="Helvetica" w:cs="Helvetica"/>
          <w:b/>
          <w:bCs/>
          <w:color w:val="222222"/>
          <w:sz w:val="21"/>
          <w:szCs w:val="21"/>
        </w:rPr>
      </w:pPr>
    </w:p>
    <w:p w14:paraId="77541C98" w14:textId="77777777" w:rsidR="00736A55" w:rsidRPr="00736A55" w:rsidRDefault="00736A55" w:rsidP="00736A55">
      <w:pPr>
        <w:rPr>
          <w:rFonts w:ascii="Helvetica" w:hAnsi="Helvetica" w:cs="Helvetica"/>
          <w:b/>
          <w:bCs/>
          <w:color w:val="222222"/>
          <w:sz w:val="21"/>
          <w:szCs w:val="21"/>
        </w:rPr>
      </w:pPr>
      <w:r w:rsidRPr="00736A55">
        <w:rPr>
          <w:rFonts w:ascii="Helvetica" w:hAnsi="Helvetica" w:cs="Helvetica"/>
          <w:b/>
          <w:bCs/>
          <w:color w:val="222222"/>
          <w:sz w:val="21"/>
          <w:szCs w:val="21"/>
        </w:rPr>
        <w:t xml:space="preserve">2.6. </w:t>
      </w:r>
      <w:r w:rsidRPr="00736A55">
        <w:rPr>
          <w:rFonts w:ascii="Helvetica" w:hAnsi="Helvetica" w:cs="Helvetica" w:hint="eastAsia"/>
          <w:b/>
          <w:bCs/>
          <w:color w:val="222222"/>
          <w:sz w:val="21"/>
          <w:szCs w:val="21"/>
        </w:rPr>
        <w:t>Определение</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устойчивости</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актинобактерий</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к</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тяжёлым</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металлам</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на</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минеральной</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среде</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с</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различными</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источниками</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углерода</w:t>
      </w:r>
      <w:r w:rsidRPr="00736A55">
        <w:rPr>
          <w:rFonts w:ascii="Helvetica" w:hAnsi="Helvetica" w:cs="Helvetica"/>
          <w:b/>
          <w:bCs/>
          <w:color w:val="222222"/>
          <w:sz w:val="21"/>
          <w:szCs w:val="21"/>
        </w:rPr>
        <w:t>.</w:t>
      </w:r>
    </w:p>
    <w:p w14:paraId="70D9E050" w14:textId="77777777" w:rsidR="00736A55" w:rsidRPr="00736A55" w:rsidRDefault="00736A55" w:rsidP="00736A55">
      <w:pPr>
        <w:rPr>
          <w:rFonts w:ascii="Helvetica" w:hAnsi="Helvetica" w:cs="Helvetica"/>
          <w:b/>
          <w:bCs/>
          <w:color w:val="222222"/>
          <w:sz w:val="21"/>
          <w:szCs w:val="21"/>
        </w:rPr>
      </w:pPr>
    </w:p>
    <w:p w14:paraId="717F48E2" w14:textId="77777777" w:rsidR="00736A55" w:rsidRPr="00736A55" w:rsidRDefault="00736A55" w:rsidP="00736A55">
      <w:pPr>
        <w:rPr>
          <w:rFonts w:ascii="Helvetica" w:hAnsi="Helvetica" w:cs="Helvetica"/>
          <w:b/>
          <w:bCs/>
          <w:color w:val="222222"/>
          <w:sz w:val="21"/>
          <w:szCs w:val="21"/>
        </w:rPr>
      </w:pPr>
      <w:r w:rsidRPr="00736A55">
        <w:rPr>
          <w:rFonts w:ascii="Helvetica" w:hAnsi="Helvetica" w:cs="Helvetica"/>
          <w:b/>
          <w:bCs/>
          <w:color w:val="222222"/>
          <w:sz w:val="21"/>
          <w:szCs w:val="21"/>
        </w:rPr>
        <w:t xml:space="preserve">2.7. </w:t>
      </w:r>
      <w:r w:rsidRPr="00736A55">
        <w:rPr>
          <w:rFonts w:ascii="Helvetica" w:hAnsi="Helvetica" w:cs="Helvetica" w:hint="eastAsia"/>
          <w:b/>
          <w:bCs/>
          <w:color w:val="222222"/>
          <w:sz w:val="21"/>
          <w:szCs w:val="21"/>
        </w:rPr>
        <w:t>Статистическая</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обработка</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результатов</w:t>
      </w:r>
      <w:r w:rsidRPr="00736A55">
        <w:rPr>
          <w:rFonts w:ascii="Helvetica" w:hAnsi="Helvetica" w:cs="Helvetica"/>
          <w:b/>
          <w:bCs/>
          <w:color w:val="222222"/>
          <w:sz w:val="21"/>
          <w:szCs w:val="21"/>
        </w:rPr>
        <w:t>.</w:t>
      </w:r>
    </w:p>
    <w:p w14:paraId="3B1BEEA1" w14:textId="77777777" w:rsidR="00736A55" w:rsidRPr="00736A55" w:rsidRDefault="00736A55" w:rsidP="00736A55">
      <w:pPr>
        <w:rPr>
          <w:rFonts w:ascii="Helvetica" w:hAnsi="Helvetica" w:cs="Helvetica"/>
          <w:b/>
          <w:bCs/>
          <w:color w:val="222222"/>
          <w:sz w:val="21"/>
          <w:szCs w:val="21"/>
        </w:rPr>
      </w:pPr>
    </w:p>
    <w:p w14:paraId="399E58F3" w14:textId="77777777" w:rsidR="00736A55" w:rsidRPr="00736A55" w:rsidRDefault="00736A55" w:rsidP="00736A55">
      <w:pPr>
        <w:rPr>
          <w:rFonts w:ascii="Helvetica" w:hAnsi="Helvetica" w:cs="Helvetica"/>
          <w:b/>
          <w:bCs/>
          <w:color w:val="222222"/>
          <w:sz w:val="21"/>
          <w:szCs w:val="21"/>
        </w:rPr>
      </w:pPr>
      <w:r w:rsidRPr="00736A55">
        <w:rPr>
          <w:rFonts w:ascii="Helvetica" w:hAnsi="Helvetica" w:cs="Helvetica" w:hint="eastAsia"/>
          <w:b/>
          <w:bCs/>
          <w:color w:val="222222"/>
          <w:sz w:val="21"/>
          <w:szCs w:val="21"/>
        </w:rPr>
        <w:t>Глава</w:t>
      </w:r>
      <w:r w:rsidRPr="00736A55">
        <w:rPr>
          <w:rFonts w:ascii="Helvetica" w:hAnsi="Helvetica" w:cs="Helvetica"/>
          <w:b/>
          <w:bCs/>
          <w:color w:val="222222"/>
          <w:sz w:val="21"/>
          <w:szCs w:val="21"/>
        </w:rPr>
        <w:t xml:space="preserve"> 3 </w:t>
      </w:r>
      <w:r w:rsidRPr="00736A55">
        <w:rPr>
          <w:rFonts w:ascii="Helvetica" w:hAnsi="Helvetica" w:cs="Helvetica" w:hint="eastAsia"/>
          <w:b/>
          <w:bCs/>
          <w:color w:val="222222"/>
          <w:sz w:val="21"/>
          <w:szCs w:val="21"/>
        </w:rPr>
        <w:t>ОСОБЕННОСТИ</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РОСТА</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ИССЛЕДУЕМЫХ</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ШТАММОВ</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ПРИ</w:t>
      </w:r>
    </w:p>
    <w:p w14:paraId="0AC7408A" w14:textId="77777777" w:rsidR="00736A55" w:rsidRPr="00736A55" w:rsidRDefault="00736A55" w:rsidP="00736A55">
      <w:pPr>
        <w:rPr>
          <w:rFonts w:ascii="Helvetica" w:hAnsi="Helvetica" w:cs="Helvetica"/>
          <w:b/>
          <w:bCs/>
          <w:color w:val="222222"/>
          <w:sz w:val="21"/>
          <w:szCs w:val="21"/>
        </w:rPr>
      </w:pPr>
    </w:p>
    <w:p w14:paraId="1903B4F1" w14:textId="77777777" w:rsidR="00736A55" w:rsidRPr="00736A55" w:rsidRDefault="00736A55" w:rsidP="00736A55">
      <w:pPr>
        <w:rPr>
          <w:rFonts w:ascii="Helvetica" w:hAnsi="Helvetica" w:cs="Helvetica"/>
          <w:b/>
          <w:bCs/>
          <w:color w:val="222222"/>
          <w:sz w:val="21"/>
          <w:szCs w:val="21"/>
        </w:rPr>
      </w:pPr>
      <w:r w:rsidRPr="00736A55">
        <w:rPr>
          <w:rFonts w:ascii="Helvetica" w:hAnsi="Helvetica" w:cs="Helvetica" w:hint="eastAsia"/>
          <w:b/>
          <w:bCs/>
          <w:color w:val="222222"/>
          <w:sz w:val="21"/>
          <w:szCs w:val="21"/>
        </w:rPr>
        <w:t>ИСПОЛЬЗОВАНИИ</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РАЗЛИЧНЫХ</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ИСТОЧНИКОВ</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УГЛЕРОДА</w:t>
      </w:r>
      <w:r w:rsidRPr="00736A55">
        <w:rPr>
          <w:rFonts w:ascii="Helvetica" w:hAnsi="Helvetica" w:cs="Helvetica"/>
          <w:b/>
          <w:bCs/>
          <w:color w:val="222222"/>
          <w:sz w:val="21"/>
          <w:szCs w:val="21"/>
        </w:rPr>
        <w:t>.</w:t>
      </w:r>
    </w:p>
    <w:p w14:paraId="3E414DFA" w14:textId="77777777" w:rsidR="00736A55" w:rsidRPr="00736A55" w:rsidRDefault="00736A55" w:rsidP="00736A55">
      <w:pPr>
        <w:rPr>
          <w:rFonts w:ascii="Helvetica" w:hAnsi="Helvetica" w:cs="Helvetica"/>
          <w:b/>
          <w:bCs/>
          <w:color w:val="222222"/>
          <w:sz w:val="21"/>
          <w:szCs w:val="21"/>
        </w:rPr>
      </w:pPr>
    </w:p>
    <w:p w14:paraId="6A595426" w14:textId="77777777" w:rsidR="00736A55" w:rsidRPr="00736A55" w:rsidRDefault="00736A55" w:rsidP="00736A55">
      <w:pPr>
        <w:rPr>
          <w:rFonts w:ascii="Helvetica" w:hAnsi="Helvetica" w:cs="Helvetica"/>
          <w:b/>
          <w:bCs/>
          <w:color w:val="222222"/>
          <w:sz w:val="21"/>
          <w:szCs w:val="21"/>
        </w:rPr>
      </w:pPr>
      <w:r w:rsidRPr="00736A55">
        <w:rPr>
          <w:rFonts w:ascii="Helvetica" w:hAnsi="Helvetica" w:cs="Helvetica" w:hint="eastAsia"/>
          <w:b/>
          <w:bCs/>
          <w:color w:val="222222"/>
          <w:sz w:val="21"/>
          <w:szCs w:val="21"/>
        </w:rPr>
        <w:t>Глава</w:t>
      </w:r>
      <w:r w:rsidRPr="00736A55">
        <w:rPr>
          <w:rFonts w:ascii="Helvetica" w:hAnsi="Helvetica" w:cs="Helvetica"/>
          <w:b/>
          <w:bCs/>
          <w:color w:val="222222"/>
          <w:sz w:val="21"/>
          <w:szCs w:val="21"/>
        </w:rPr>
        <w:t xml:space="preserve"> 4. </w:t>
      </w:r>
      <w:r w:rsidRPr="00736A55">
        <w:rPr>
          <w:rFonts w:ascii="Helvetica" w:hAnsi="Helvetica" w:cs="Helvetica" w:hint="eastAsia"/>
          <w:b/>
          <w:bCs/>
          <w:color w:val="222222"/>
          <w:sz w:val="21"/>
          <w:szCs w:val="21"/>
        </w:rPr>
        <w:t>ИЗУЧЕНИЕ</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ФИЗИОЛОГИЧЕСКИХ</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СВОЙСТВ</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ШТАММОВ</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НЕФТЕОКИСЛЯЮЩИХ</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АКТИНОБАКТЕРИЙ</w:t>
      </w:r>
      <w:r w:rsidRPr="00736A55">
        <w:rPr>
          <w:rFonts w:ascii="Helvetica" w:hAnsi="Helvetica" w:cs="Helvetica"/>
          <w:b/>
          <w:bCs/>
          <w:color w:val="222222"/>
          <w:sz w:val="21"/>
          <w:szCs w:val="21"/>
        </w:rPr>
        <w:t>.</w:t>
      </w:r>
    </w:p>
    <w:p w14:paraId="7FFE17F5" w14:textId="77777777" w:rsidR="00736A55" w:rsidRPr="00736A55" w:rsidRDefault="00736A55" w:rsidP="00736A55">
      <w:pPr>
        <w:rPr>
          <w:rFonts w:ascii="Helvetica" w:hAnsi="Helvetica" w:cs="Helvetica"/>
          <w:b/>
          <w:bCs/>
          <w:color w:val="222222"/>
          <w:sz w:val="21"/>
          <w:szCs w:val="21"/>
        </w:rPr>
      </w:pPr>
    </w:p>
    <w:p w14:paraId="51EA1042" w14:textId="77777777" w:rsidR="00736A55" w:rsidRPr="00736A55" w:rsidRDefault="00736A55" w:rsidP="00736A55">
      <w:pPr>
        <w:rPr>
          <w:rFonts w:ascii="Helvetica" w:hAnsi="Helvetica" w:cs="Helvetica"/>
          <w:b/>
          <w:bCs/>
          <w:color w:val="222222"/>
          <w:sz w:val="21"/>
          <w:szCs w:val="21"/>
        </w:rPr>
      </w:pPr>
      <w:r w:rsidRPr="00736A55">
        <w:rPr>
          <w:rFonts w:ascii="Helvetica" w:hAnsi="Helvetica" w:cs="Helvetica"/>
          <w:b/>
          <w:bCs/>
          <w:color w:val="222222"/>
          <w:sz w:val="21"/>
          <w:szCs w:val="21"/>
        </w:rPr>
        <w:t xml:space="preserve">4.1. </w:t>
      </w:r>
      <w:r w:rsidRPr="00736A55">
        <w:rPr>
          <w:rFonts w:ascii="Helvetica" w:hAnsi="Helvetica" w:cs="Helvetica" w:hint="eastAsia"/>
          <w:b/>
          <w:bCs/>
          <w:color w:val="222222"/>
          <w:sz w:val="21"/>
          <w:szCs w:val="21"/>
        </w:rPr>
        <w:t>Определение</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оптимального</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источника</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углерода</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для</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выращивания</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накопительных</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культур</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штаммов</w:t>
      </w:r>
      <w:r w:rsidRPr="00736A55">
        <w:rPr>
          <w:rFonts w:ascii="Helvetica" w:hAnsi="Helvetica" w:cs="Helvetica"/>
          <w:b/>
          <w:bCs/>
          <w:color w:val="222222"/>
          <w:sz w:val="21"/>
          <w:szCs w:val="21"/>
        </w:rPr>
        <w:t xml:space="preserve"> - </w:t>
      </w:r>
      <w:r w:rsidRPr="00736A55">
        <w:rPr>
          <w:rFonts w:ascii="Helvetica" w:hAnsi="Helvetica" w:cs="Helvetica" w:hint="eastAsia"/>
          <w:b/>
          <w:bCs/>
          <w:color w:val="222222"/>
          <w:sz w:val="21"/>
          <w:szCs w:val="21"/>
        </w:rPr>
        <w:t>интродуцентов</w:t>
      </w:r>
      <w:r w:rsidRPr="00736A55">
        <w:rPr>
          <w:rFonts w:ascii="Helvetica" w:hAnsi="Helvetica" w:cs="Helvetica"/>
          <w:b/>
          <w:bCs/>
          <w:color w:val="222222"/>
          <w:sz w:val="21"/>
          <w:szCs w:val="21"/>
        </w:rPr>
        <w:t>.</w:t>
      </w:r>
    </w:p>
    <w:p w14:paraId="1B7E905E" w14:textId="77777777" w:rsidR="00736A55" w:rsidRPr="00736A55" w:rsidRDefault="00736A55" w:rsidP="00736A55">
      <w:pPr>
        <w:rPr>
          <w:rFonts w:ascii="Helvetica" w:hAnsi="Helvetica" w:cs="Helvetica"/>
          <w:b/>
          <w:bCs/>
          <w:color w:val="222222"/>
          <w:sz w:val="21"/>
          <w:szCs w:val="21"/>
        </w:rPr>
      </w:pPr>
    </w:p>
    <w:p w14:paraId="61751833" w14:textId="77777777" w:rsidR="00736A55" w:rsidRPr="00736A55" w:rsidRDefault="00736A55" w:rsidP="00736A55">
      <w:pPr>
        <w:rPr>
          <w:rFonts w:ascii="Helvetica" w:hAnsi="Helvetica" w:cs="Helvetica"/>
          <w:b/>
          <w:bCs/>
          <w:color w:val="222222"/>
          <w:sz w:val="21"/>
          <w:szCs w:val="21"/>
        </w:rPr>
      </w:pPr>
      <w:r w:rsidRPr="00736A55">
        <w:rPr>
          <w:rFonts w:ascii="Helvetica" w:hAnsi="Helvetica" w:cs="Helvetica"/>
          <w:b/>
          <w:bCs/>
          <w:color w:val="222222"/>
          <w:sz w:val="21"/>
          <w:szCs w:val="21"/>
        </w:rPr>
        <w:t xml:space="preserve">4.2. </w:t>
      </w:r>
      <w:r w:rsidRPr="00736A55">
        <w:rPr>
          <w:rFonts w:ascii="Helvetica" w:hAnsi="Helvetica" w:cs="Helvetica" w:hint="eastAsia"/>
          <w:b/>
          <w:bCs/>
          <w:color w:val="222222"/>
          <w:sz w:val="21"/>
          <w:szCs w:val="21"/>
        </w:rPr>
        <w:t>Определение</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спектра</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потребляемых</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углеводородов</w:t>
      </w:r>
      <w:r w:rsidRPr="00736A55">
        <w:rPr>
          <w:rFonts w:ascii="Helvetica" w:hAnsi="Helvetica" w:cs="Helvetica"/>
          <w:b/>
          <w:bCs/>
          <w:color w:val="222222"/>
          <w:sz w:val="21"/>
          <w:szCs w:val="21"/>
        </w:rPr>
        <w:t>.</w:t>
      </w:r>
    </w:p>
    <w:p w14:paraId="642E4341" w14:textId="77777777" w:rsidR="00736A55" w:rsidRPr="00736A55" w:rsidRDefault="00736A55" w:rsidP="00736A55">
      <w:pPr>
        <w:rPr>
          <w:rFonts w:ascii="Helvetica" w:hAnsi="Helvetica" w:cs="Helvetica"/>
          <w:b/>
          <w:bCs/>
          <w:color w:val="222222"/>
          <w:sz w:val="21"/>
          <w:szCs w:val="21"/>
        </w:rPr>
      </w:pPr>
    </w:p>
    <w:p w14:paraId="5DD6EF93" w14:textId="77777777" w:rsidR="00736A55" w:rsidRPr="00736A55" w:rsidRDefault="00736A55" w:rsidP="00736A55">
      <w:pPr>
        <w:rPr>
          <w:rFonts w:ascii="Helvetica" w:hAnsi="Helvetica" w:cs="Helvetica"/>
          <w:b/>
          <w:bCs/>
          <w:color w:val="222222"/>
          <w:sz w:val="21"/>
          <w:szCs w:val="21"/>
        </w:rPr>
      </w:pPr>
      <w:r w:rsidRPr="00736A55">
        <w:rPr>
          <w:rFonts w:ascii="Helvetica" w:hAnsi="Helvetica" w:cs="Helvetica"/>
          <w:b/>
          <w:bCs/>
          <w:color w:val="222222"/>
          <w:sz w:val="21"/>
          <w:szCs w:val="21"/>
        </w:rPr>
        <w:t xml:space="preserve">4.3. </w:t>
      </w:r>
      <w:r w:rsidRPr="00736A55">
        <w:rPr>
          <w:rFonts w:ascii="Helvetica" w:hAnsi="Helvetica" w:cs="Helvetica" w:hint="eastAsia"/>
          <w:b/>
          <w:bCs/>
          <w:color w:val="222222"/>
          <w:sz w:val="21"/>
          <w:szCs w:val="21"/>
        </w:rPr>
        <w:t>Определение</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оптимальных</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температур</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и</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величин</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рН</w:t>
      </w:r>
      <w:r w:rsidRPr="00736A55">
        <w:rPr>
          <w:rFonts w:ascii="Helvetica" w:hAnsi="Helvetica" w:cs="Helvetica"/>
          <w:b/>
          <w:bCs/>
          <w:color w:val="222222"/>
          <w:sz w:val="21"/>
          <w:szCs w:val="21"/>
        </w:rPr>
        <w:t>.</w:t>
      </w:r>
    </w:p>
    <w:p w14:paraId="19B1C7E0" w14:textId="77777777" w:rsidR="00736A55" w:rsidRPr="00736A55" w:rsidRDefault="00736A55" w:rsidP="00736A55">
      <w:pPr>
        <w:rPr>
          <w:rFonts w:ascii="Helvetica" w:hAnsi="Helvetica" w:cs="Helvetica"/>
          <w:b/>
          <w:bCs/>
          <w:color w:val="222222"/>
          <w:sz w:val="21"/>
          <w:szCs w:val="21"/>
        </w:rPr>
      </w:pPr>
    </w:p>
    <w:p w14:paraId="544D9E50" w14:textId="77777777" w:rsidR="00736A55" w:rsidRPr="00736A55" w:rsidRDefault="00736A55" w:rsidP="00736A55">
      <w:pPr>
        <w:rPr>
          <w:rFonts w:ascii="Helvetica" w:hAnsi="Helvetica" w:cs="Helvetica"/>
          <w:b/>
          <w:bCs/>
          <w:color w:val="222222"/>
          <w:sz w:val="21"/>
          <w:szCs w:val="21"/>
        </w:rPr>
      </w:pPr>
      <w:r w:rsidRPr="00736A55">
        <w:rPr>
          <w:rFonts w:ascii="Helvetica" w:hAnsi="Helvetica" w:cs="Helvetica"/>
          <w:b/>
          <w:bCs/>
          <w:color w:val="222222"/>
          <w:sz w:val="21"/>
          <w:szCs w:val="21"/>
        </w:rPr>
        <w:t xml:space="preserve">4.4. </w:t>
      </w:r>
      <w:r w:rsidRPr="00736A55">
        <w:rPr>
          <w:rFonts w:ascii="Helvetica" w:hAnsi="Helvetica" w:cs="Helvetica" w:hint="eastAsia"/>
          <w:b/>
          <w:bCs/>
          <w:color w:val="222222"/>
          <w:sz w:val="21"/>
          <w:szCs w:val="21"/>
        </w:rPr>
        <w:t>Определение</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потребления</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углерода</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азота</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и</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фосфора</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в</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модельных</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системах</w:t>
      </w:r>
      <w:r w:rsidRPr="00736A55">
        <w:rPr>
          <w:rFonts w:ascii="Helvetica" w:hAnsi="Helvetica" w:cs="Helvetica"/>
          <w:b/>
          <w:bCs/>
          <w:color w:val="222222"/>
          <w:sz w:val="21"/>
          <w:szCs w:val="21"/>
        </w:rPr>
        <w:t>.</w:t>
      </w:r>
    </w:p>
    <w:p w14:paraId="40BF36E8" w14:textId="77777777" w:rsidR="00736A55" w:rsidRPr="00736A55" w:rsidRDefault="00736A55" w:rsidP="00736A55">
      <w:pPr>
        <w:rPr>
          <w:rFonts w:ascii="Helvetica" w:hAnsi="Helvetica" w:cs="Helvetica"/>
          <w:b/>
          <w:bCs/>
          <w:color w:val="222222"/>
          <w:sz w:val="21"/>
          <w:szCs w:val="21"/>
        </w:rPr>
      </w:pPr>
    </w:p>
    <w:p w14:paraId="02AA45F1" w14:textId="77777777" w:rsidR="00736A55" w:rsidRPr="00736A55" w:rsidRDefault="00736A55" w:rsidP="00736A55">
      <w:pPr>
        <w:rPr>
          <w:rFonts w:ascii="Helvetica" w:hAnsi="Helvetica" w:cs="Helvetica"/>
          <w:b/>
          <w:bCs/>
          <w:color w:val="222222"/>
          <w:sz w:val="21"/>
          <w:szCs w:val="21"/>
        </w:rPr>
      </w:pPr>
      <w:r w:rsidRPr="00736A55">
        <w:rPr>
          <w:rFonts w:ascii="Helvetica" w:hAnsi="Helvetica" w:cs="Helvetica"/>
          <w:b/>
          <w:bCs/>
          <w:color w:val="222222"/>
          <w:sz w:val="21"/>
          <w:szCs w:val="21"/>
        </w:rPr>
        <w:t xml:space="preserve">4.5. </w:t>
      </w:r>
      <w:r w:rsidRPr="00736A55">
        <w:rPr>
          <w:rFonts w:ascii="Helvetica" w:hAnsi="Helvetica" w:cs="Helvetica" w:hint="eastAsia"/>
          <w:b/>
          <w:bCs/>
          <w:color w:val="222222"/>
          <w:sz w:val="21"/>
          <w:szCs w:val="21"/>
        </w:rPr>
        <w:t>Определение</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оптимального</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источника</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азота</w:t>
      </w:r>
      <w:r w:rsidRPr="00736A55">
        <w:rPr>
          <w:rFonts w:ascii="Helvetica" w:hAnsi="Helvetica" w:cs="Helvetica"/>
          <w:b/>
          <w:bCs/>
          <w:color w:val="222222"/>
          <w:sz w:val="21"/>
          <w:szCs w:val="21"/>
        </w:rPr>
        <w:t>.</w:t>
      </w:r>
    </w:p>
    <w:p w14:paraId="5949D1FE" w14:textId="77777777" w:rsidR="00736A55" w:rsidRPr="00736A55" w:rsidRDefault="00736A55" w:rsidP="00736A55">
      <w:pPr>
        <w:rPr>
          <w:rFonts w:ascii="Helvetica" w:hAnsi="Helvetica" w:cs="Helvetica"/>
          <w:b/>
          <w:bCs/>
          <w:color w:val="222222"/>
          <w:sz w:val="21"/>
          <w:szCs w:val="21"/>
        </w:rPr>
      </w:pPr>
    </w:p>
    <w:p w14:paraId="0009D3E6" w14:textId="77777777" w:rsidR="00736A55" w:rsidRPr="00736A55" w:rsidRDefault="00736A55" w:rsidP="00736A55">
      <w:pPr>
        <w:rPr>
          <w:rFonts w:ascii="Helvetica" w:hAnsi="Helvetica" w:cs="Helvetica"/>
          <w:b/>
          <w:bCs/>
          <w:color w:val="222222"/>
          <w:sz w:val="21"/>
          <w:szCs w:val="21"/>
        </w:rPr>
      </w:pPr>
      <w:r w:rsidRPr="00736A55">
        <w:rPr>
          <w:rFonts w:ascii="Helvetica" w:hAnsi="Helvetica" w:cs="Helvetica"/>
          <w:b/>
          <w:bCs/>
          <w:color w:val="222222"/>
          <w:sz w:val="21"/>
          <w:szCs w:val="21"/>
        </w:rPr>
        <w:t xml:space="preserve">4.6. </w:t>
      </w:r>
      <w:r w:rsidRPr="00736A55">
        <w:rPr>
          <w:rFonts w:ascii="Helvetica" w:hAnsi="Helvetica" w:cs="Helvetica" w:hint="eastAsia"/>
          <w:b/>
          <w:bCs/>
          <w:color w:val="222222"/>
          <w:sz w:val="21"/>
          <w:szCs w:val="21"/>
        </w:rPr>
        <w:t>Влияние</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источника</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углерода</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на</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устойчивость</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штаммов</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актино</w:t>
      </w:r>
      <w:r w:rsidRPr="00736A55">
        <w:rPr>
          <w:rFonts w:ascii="Helvetica" w:hAnsi="Helvetica" w:cs="Helvetica"/>
          <w:b/>
          <w:bCs/>
          <w:color w:val="222222"/>
          <w:sz w:val="21"/>
          <w:szCs w:val="21"/>
        </w:rPr>
        <w:t>-</w:t>
      </w:r>
      <w:r w:rsidRPr="00736A55">
        <w:rPr>
          <w:rFonts w:ascii="Helvetica" w:hAnsi="Helvetica" w:cs="Helvetica" w:hint="eastAsia"/>
          <w:b/>
          <w:bCs/>
          <w:color w:val="222222"/>
          <w:sz w:val="21"/>
          <w:szCs w:val="21"/>
        </w:rPr>
        <w:t>бактерий</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к</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тяжёлым</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металлам</w:t>
      </w:r>
      <w:r w:rsidRPr="00736A55">
        <w:rPr>
          <w:rFonts w:ascii="Helvetica" w:hAnsi="Helvetica" w:cs="Helvetica"/>
          <w:b/>
          <w:bCs/>
          <w:color w:val="222222"/>
          <w:sz w:val="21"/>
          <w:szCs w:val="21"/>
        </w:rPr>
        <w:t>.</w:t>
      </w:r>
    </w:p>
    <w:p w14:paraId="1412C1C6" w14:textId="77777777" w:rsidR="00736A55" w:rsidRPr="00736A55" w:rsidRDefault="00736A55" w:rsidP="00736A55">
      <w:pPr>
        <w:rPr>
          <w:rFonts w:ascii="Helvetica" w:hAnsi="Helvetica" w:cs="Helvetica"/>
          <w:b/>
          <w:bCs/>
          <w:color w:val="222222"/>
          <w:sz w:val="21"/>
          <w:szCs w:val="21"/>
        </w:rPr>
      </w:pPr>
    </w:p>
    <w:p w14:paraId="2EA08AA5" w14:textId="77777777" w:rsidR="00736A55" w:rsidRPr="00736A55" w:rsidRDefault="00736A55" w:rsidP="00736A55">
      <w:pPr>
        <w:rPr>
          <w:rFonts w:ascii="Helvetica" w:hAnsi="Helvetica" w:cs="Helvetica"/>
          <w:b/>
          <w:bCs/>
          <w:color w:val="222222"/>
          <w:sz w:val="21"/>
          <w:szCs w:val="21"/>
        </w:rPr>
      </w:pPr>
      <w:r w:rsidRPr="00736A55">
        <w:rPr>
          <w:rFonts w:ascii="Helvetica" w:hAnsi="Helvetica" w:cs="Helvetica" w:hint="eastAsia"/>
          <w:b/>
          <w:bCs/>
          <w:color w:val="222222"/>
          <w:sz w:val="21"/>
          <w:szCs w:val="21"/>
        </w:rPr>
        <w:t>Глава</w:t>
      </w:r>
      <w:r w:rsidRPr="00736A55">
        <w:rPr>
          <w:rFonts w:ascii="Helvetica" w:hAnsi="Helvetica" w:cs="Helvetica"/>
          <w:b/>
          <w:bCs/>
          <w:color w:val="222222"/>
          <w:sz w:val="21"/>
          <w:szCs w:val="21"/>
        </w:rPr>
        <w:t xml:space="preserve"> 5 </w:t>
      </w:r>
      <w:r w:rsidRPr="00736A55">
        <w:rPr>
          <w:rFonts w:ascii="Helvetica" w:hAnsi="Helvetica" w:cs="Helvetica" w:hint="eastAsia"/>
          <w:b/>
          <w:bCs/>
          <w:color w:val="222222"/>
          <w:sz w:val="21"/>
          <w:szCs w:val="21"/>
        </w:rPr>
        <w:t>ДЕГРАДАЦИЯ</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УГЛЕВОДОРОДОВ</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В</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МОДЕЛЬНЫХ</w:t>
      </w:r>
    </w:p>
    <w:p w14:paraId="5FF3A889" w14:textId="77777777" w:rsidR="00736A55" w:rsidRPr="00736A55" w:rsidRDefault="00736A55" w:rsidP="00736A55">
      <w:pPr>
        <w:rPr>
          <w:rFonts w:ascii="Helvetica" w:hAnsi="Helvetica" w:cs="Helvetica"/>
          <w:b/>
          <w:bCs/>
          <w:color w:val="222222"/>
          <w:sz w:val="21"/>
          <w:szCs w:val="21"/>
        </w:rPr>
      </w:pPr>
    </w:p>
    <w:p w14:paraId="21957A2B" w14:textId="77777777" w:rsidR="00736A55" w:rsidRPr="00736A55" w:rsidRDefault="00736A55" w:rsidP="00736A55">
      <w:pPr>
        <w:rPr>
          <w:rFonts w:ascii="Helvetica" w:hAnsi="Helvetica" w:cs="Helvetica"/>
          <w:b/>
          <w:bCs/>
          <w:color w:val="222222"/>
          <w:sz w:val="21"/>
          <w:szCs w:val="21"/>
        </w:rPr>
      </w:pPr>
      <w:r w:rsidRPr="00736A55">
        <w:rPr>
          <w:rFonts w:ascii="Helvetica" w:hAnsi="Helvetica" w:cs="Helvetica" w:hint="eastAsia"/>
          <w:b/>
          <w:bCs/>
          <w:color w:val="222222"/>
          <w:sz w:val="21"/>
          <w:szCs w:val="21"/>
        </w:rPr>
        <w:t>СИСТЕМАХ</w:t>
      </w:r>
      <w:r w:rsidRPr="00736A55">
        <w:rPr>
          <w:rFonts w:ascii="Helvetica" w:hAnsi="Helvetica" w:cs="Helvetica"/>
          <w:b/>
          <w:bCs/>
          <w:color w:val="222222"/>
          <w:sz w:val="21"/>
          <w:szCs w:val="21"/>
        </w:rPr>
        <w:t>.</w:t>
      </w:r>
    </w:p>
    <w:p w14:paraId="7E7C9AC2" w14:textId="77777777" w:rsidR="00736A55" w:rsidRPr="00736A55" w:rsidRDefault="00736A55" w:rsidP="00736A55">
      <w:pPr>
        <w:rPr>
          <w:rFonts w:ascii="Helvetica" w:hAnsi="Helvetica" w:cs="Helvetica"/>
          <w:b/>
          <w:bCs/>
          <w:color w:val="222222"/>
          <w:sz w:val="21"/>
          <w:szCs w:val="21"/>
        </w:rPr>
      </w:pPr>
    </w:p>
    <w:p w14:paraId="0D4A0E33" w14:textId="77777777" w:rsidR="00736A55" w:rsidRPr="00736A55" w:rsidRDefault="00736A55" w:rsidP="00736A55">
      <w:pPr>
        <w:rPr>
          <w:rFonts w:ascii="Helvetica" w:hAnsi="Helvetica" w:cs="Helvetica"/>
          <w:b/>
          <w:bCs/>
          <w:color w:val="222222"/>
          <w:sz w:val="21"/>
          <w:szCs w:val="21"/>
        </w:rPr>
      </w:pPr>
      <w:r w:rsidRPr="00736A55">
        <w:rPr>
          <w:rFonts w:ascii="Helvetica" w:hAnsi="Helvetica" w:cs="Helvetica" w:hint="eastAsia"/>
          <w:b/>
          <w:bCs/>
          <w:color w:val="222222"/>
          <w:sz w:val="21"/>
          <w:szCs w:val="21"/>
        </w:rPr>
        <w:t>•</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Глава</w:t>
      </w:r>
      <w:r w:rsidRPr="00736A55">
        <w:rPr>
          <w:rFonts w:ascii="Helvetica" w:hAnsi="Helvetica" w:cs="Helvetica"/>
          <w:b/>
          <w:bCs/>
          <w:color w:val="222222"/>
          <w:sz w:val="21"/>
          <w:szCs w:val="21"/>
        </w:rPr>
        <w:t xml:space="preserve"> 6 </w:t>
      </w:r>
      <w:r w:rsidRPr="00736A55">
        <w:rPr>
          <w:rFonts w:ascii="Helvetica" w:hAnsi="Helvetica" w:cs="Helvetica" w:hint="eastAsia"/>
          <w:b/>
          <w:bCs/>
          <w:color w:val="222222"/>
          <w:sz w:val="21"/>
          <w:szCs w:val="21"/>
        </w:rPr>
        <w:t>ПРОВЕДЕНИЕ</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ПОЛЕВЫХ</w:t>
      </w:r>
      <w:r w:rsidRPr="00736A55">
        <w:rPr>
          <w:rFonts w:ascii="Helvetica" w:hAnsi="Helvetica" w:cs="Helvetica"/>
          <w:b/>
          <w:bCs/>
          <w:color w:val="222222"/>
          <w:sz w:val="21"/>
          <w:szCs w:val="21"/>
        </w:rPr>
        <w:t xml:space="preserve"> </w:t>
      </w:r>
      <w:r w:rsidRPr="00736A55">
        <w:rPr>
          <w:rFonts w:ascii="Helvetica" w:hAnsi="Helvetica" w:cs="Helvetica" w:hint="eastAsia"/>
          <w:b/>
          <w:bCs/>
          <w:color w:val="222222"/>
          <w:sz w:val="21"/>
          <w:szCs w:val="21"/>
        </w:rPr>
        <w:t>ИСПЫТАНИЙ</w:t>
      </w:r>
      <w:r w:rsidRPr="00736A55">
        <w:rPr>
          <w:rFonts w:ascii="Helvetica" w:hAnsi="Helvetica" w:cs="Helvetica"/>
          <w:b/>
          <w:bCs/>
          <w:color w:val="222222"/>
          <w:sz w:val="21"/>
          <w:szCs w:val="21"/>
        </w:rPr>
        <w:t>.</w:t>
      </w:r>
    </w:p>
    <w:p w14:paraId="6D0F689B" w14:textId="77777777" w:rsidR="00736A55" w:rsidRPr="00736A55" w:rsidRDefault="00736A55" w:rsidP="00736A55">
      <w:pPr>
        <w:rPr>
          <w:rFonts w:ascii="Helvetica" w:hAnsi="Helvetica" w:cs="Helvetica"/>
          <w:b/>
          <w:bCs/>
          <w:color w:val="222222"/>
          <w:sz w:val="21"/>
          <w:szCs w:val="21"/>
        </w:rPr>
      </w:pPr>
    </w:p>
    <w:p w14:paraId="0C1B29AA" w14:textId="032CF75A" w:rsidR="008A0C40" w:rsidRPr="00736A55" w:rsidRDefault="00736A55" w:rsidP="00736A55">
      <w:r w:rsidRPr="00736A55">
        <w:rPr>
          <w:rFonts w:ascii="Helvetica" w:hAnsi="Helvetica" w:cs="Helvetica" w:hint="eastAsia"/>
          <w:b/>
          <w:bCs/>
          <w:color w:val="222222"/>
          <w:sz w:val="21"/>
          <w:szCs w:val="21"/>
        </w:rPr>
        <w:t>ВЫВОДЫ</w:t>
      </w:r>
      <w:r w:rsidRPr="00736A55">
        <w:rPr>
          <w:rFonts w:ascii="Helvetica" w:hAnsi="Helvetica" w:cs="Helvetica"/>
          <w:b/>
          <w:bCs/>
          <w:color w:val="222222"/>
          <w:sz w:val="21"/>
          <w:szCs w:val="21"/>
        </w:rPr>
        <w:t>.</w:t>
      </w:r>
    </w:p>
    <w:sectPr w:rsidR="008A0C40" w:rsidRPr="00736A5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D7657" w14:textId="77777777" w:rsidR="002129FA" w:rsidRDefault="002129FA">
      <w:pPr>
        <w:spacing w:after="0" w:line="240" w:lineRule="auto"/>
      </w:pPr>
      <w:r>
        <w:separator/>
      </w:r>
    </w:p>
  </w:endnote>
  <w:endnote w:type="continuationSeparator" w:id="0">
    <w:p w14:paraId="40BA70E4" w14:textId="77777777" w:rsidR="002129FA" w:rsidRDefault="00212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F3555" w14:textId="77777777" w:rsidR="002129FA" w:rsidRDefault="002129FA"/>
    <w:p w14:paraId="4B3E0BA5" w14:textId="77777777" w:rsidR="002129FA" w:rsidRDefault="002129FA"/>
    <w:p w14:paraId="265185E5" w14:textId="77777777" w:rsidR="002129FA" w:rsidRDefault="002129FA"/>
    <w:p w14:paraId="208A6A93" w14:textId="77777777" w:rsidR="002129FA" w:rsidRDefault="002129FA"/>
    <w:p w14:paraId="79274EB5" w14:textId="77777777" w:rsidR="002129FA" w:rsidRDefault="002129FA"/>
    <w:p w14:paraId="740376A1" w14:textId="77777777" w:rsidR="002129FA" w:rsidRDefault="002129FA"/>
    <w:p w14:paraId="43EAE883" w14:textId="77777777" w:rsidR="002129FA" w:rsidRDefault="002129F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E94283" wp14:editId="60A9422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5FDB0" w14:textId="77777777" w:rsidR="002129FA" w:rsidRDefault="002129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E9428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45FDB0" w14:textId="77777777" w:rsidR="002129FA" w:rsidRDefault="002129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E6C454" w14:textId="77777777" w:rsidR="002129FA" w:rsidRDefault="002129FA"/>
    <w:p w14:paraId="2106A315" w14:textId="77777777" w:rsidR="002129FA" w:rsidRDefault="002129FA"/>
    <w:p w14:paraId="16AB2AEF" w14:textId="77777777" w:rsidR="002129FA" w:rsidRDefault="002129F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5CA717" wp14:editId="7583090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251E1" w14:textId="77777777" w:rsidR="002129FA" w:rsidRDefault="002129FA"/>
                          <w:p w14:paraId="436C12F5" w14:textId="77777777" w:rsidR="002129FA" w:rsidRDefault="002129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5CA71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E251E1" w14:textId="77777777" w:rsidR="002129FA" w:rsidRDefault="002129FA"/>
                    <w:p w14:paraId="436C12F5" w14:textId="77777777" w:rsidR="002129FA" w:rsidRDefault="002129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9ABF2F" w14:textId="77777777" w:rsidR="002129FA" w:rsidRDefault="002129FA"/>
    <w:p w14:paraId="2EA535EF" w14:textId="77777777" w:rsidR="002129FA" w:rsidRDefault="002129FA">
      <w:pPr>
        <w:rPr>
          <w:sz w:val="2"/>
          <w:szCs w:val="2"/>
        </w:rPr>
      </w:pPr>
    </w:p>
    <w:p w14:paraId="1312CCB9" w14:textId="77777777" w:rsidR="002129FA" w:rsidRDefault="002129FA"/>
    <w:p w14:paraId="53447FD7" w14:textId="77777777" w:rsidR="002129FA" w:rsidRDefault="002129FA">
      <w:pPr>
        <w:spacing w:after="0" w:line="240" w:lineRule="auto"/>
      </w:pPr>
    </w:p>
  </w:footnote>
  <w:footnote w:type="continuationSeparator" w:id="0">
    <w:p w14:paraId="37ECFF1C" w14:textId="77777777" w:rsidR="002129FA" w:rsidRDefault="00212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9FA"/>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23600</TotalTime>
  <Pages>4</Pages>
  <Words>435</Words>
  <Characters>2483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1166</cp:revision>
  <cp:lastPrinted>2009-02-06T05:36:00Z</cp:lastPrinted>
  <dcterms:created xsi:type="dcterms:W3CDTF">2025-11-25T20:19:00Z</dcterms:created>
  <dcterms:modified xsi:type="dcterms:W3CDTF">2025-12-30T17:23:00Z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