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1641"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Шубина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Татьяна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Павловна</w:t>
      </w:r>
      <w:r w:rsidRPr="00C525C1">
        <w:rPr>
          <w:rFonts w:ascii="Helvetica" w:hAnsi="Helvetica" w:cs="Helvetica"/>
          <w:b/>
          <w:bCs/>
          <w:color w:val="222222"/>
          <w:sz w:val="21"/>
          <w:szCs w:val="21"/>
        </w:rPr>
        <w:t>.</w:t>
      </w:r>
    </w:p>
    <w:p w14:paraId="6CB4A329"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Мезенско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Вычегодской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равнины</w:t>
      </w:r>
      <w:r w:rsidRPr="00C525C1">
        <w:rPr>
          <w:rFonts w:ascii="Helvetica" w:hAnsi="Helvetica" w:cs="Helvetica"/>
          <w:b/>
          <w:bCs/>
          <w:color w:val="222222"/>
          <w:sz w:val="21"/>
          <w:szCs w:val="21"/>
        </w:rPr>
        <w:t xml:space="preserve"> : </w:t>
      </w:r>
      <w:r w:rsidRPr="00C525C1">
        <w:rPr>
          <w:rFonts w:ascii="Helvetica" w:hAnsi="Helvetica" w:cs="Helvetica" w:hint="eastAsia"/>
          <w:b/>
          <w:bCs/>
          <w:color w:val="222222"/>
          <w:sz w:val="21"/>
          <w:szCs w:val="21"/>
        </w:rPr>
        <w:t>диссертация</w:t>
      </w:r>
      <w:r w:rsidRPr="00C525C1">
        <w:rPr>
          <w:rFonts w:ascii="Helvetica" w:hAnsi="Helvetica" w:cs="Helvetica"/>
          <w:b/>
          <w:bCs/>
          <w:color w:val="222222"/>
          <w:sz w:val="21"/>
          <w:szCs w:val="21"/>
        </w:rPr>
        <w:t xml:space="preserve"> ... </w:t>
      </w:r>
      <w:r w:rsidRPr="00C525C1">
        <w:rPr>
          <w:rFonts w:ascii="Helvetica" w:hAnsi="Helvetica" w:cs="Helvetica" w:hint="eastAsia"/>
          <w:b/>
          <w:bCs/>
          <w:color w:val="222222"/>
          <w:sz w:val="21"/>
          <w:szCs w:val="21"/>
        </w:rPr>
        <w:t>кандидата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биологических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наук</w:t>
      </w:r>
      <w:r w:rsidRPr="00C525C1">
        <w:rPr>
          <w:rFonts w:ascii="Helvetica" w:hAnsi="Helvetica" w:cs="Helvetica"/>
          <w:b/>
          <w:bCs/>
          <w:color w:val="222222"/>
          <w:sz w:val="21"/>
          <w:szCs w:val="21"/>
        </w:rPr>
        <w:t xml:space="preserve"> : 03.00.05. - </w:t>
      </w:r>
      <w:r w:rsidRPr="00C525C1">
        <w:rPr>
          <w:rFonts w:ascii="Helvetica" w:hAnsi="Helvetica" w:cs="Helvetica" w:hint="eastAsia"/>
          <w:b/>
          <w:bCs/>
          <w:color w:val="222222"/>
          <w:sz w:val="21"/>
          <w:szCs w:val="21"/>
        </w:rPr>
        <w:t>Сыктывкар</w:t>
      </w:r>
      <w:r w:rsidRPr="00C525C1">
        <w:rPr>
          <w:rFonts w:ascii="Helvetica" w:hAnsi="Helvetica" w:cs="Helvetica"/>
          <w:b/>
          <w:bCs/>
          <w:color w:val="222222"/>
          <w:sz w:val="21"/>
          <w:szCs w:val="21"/>
        </w:rPr>
        <w:t xml:space="preserve">, 1999. - 230 </w:t>
      </w:r>
      <w:r w:rsidRPr="00C525C1">
        <w:rPr>
          <w:rFonts w:ascii="Helvetica" w:hAnsi="Helvetica" w:cs="Helvetica" w:hint="eastAsia"/>
          <w:b/>
          <w:bCs/>
          <w:color w:val="222222"/>
          <w:sz w:val="21"/>
          <w:szCs w:val="21"/>
        </w:rPr>
        <w:t>с</w:t>
      </w:r>
      <w:r w:rsidRPr="00C525C1">
        <w:rPr>
          <w:rFonts w:ascii="Helvetica" w:hAnsi="Helvetica" w:cs="Helvetica"/>
          <w:b/>
          <w:bCs/>
          <w:color w:val="222222"/>
          <w:sz w:val="21"/>
          <w:szCs w:val="21"/>
        </w:rPr>
        <w:t xml:space="preserve">. : </w:t>
      </w:r>
      <w:r w:rsidRPr="00C525C1">
        <w:rPr>
          <w:rFonts w:ascii="Helvetica" w:hAnsi="Helvetica" w:cs="Helvetica" w:hint="eastAsia"/>
          <w:b/>
          <w:bCs/>
          <w:color w:val="222222"/>
          <w:sz w:val="21"/>
          <w:szCs w:val="21"/>
        </w:rPr>
        <w:t>ил</w:t>
      </w:r>
      <w:r w:rsidRPr="00C525C1">
        <w:rPr>
          <w:rFonts w:ascii="Helvetica" w:hAnsi="Helvetica" w:cs="Helvetica"/>
          <w:b/>
          <w:bCs/>
          <w:color w:val="222222"/>
          <w:sz w:val="21"/>
          <w:szCs w:val="21"/>
        </w:rPr>
        <w:t>.</w:t>
      </w:r>
    </w:p>
    <w:p w14:paraId="68E45D25"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больше</w:t>
      </w:r>
    </w:p>
    <w:p w14:paraId="1BD63B05"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Цитаты</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из</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текста</w:t>
      </w:r>
      <w:r w:rsidRPr="00C525C1">
        <w:rPr>
          <w:rFonts w:ascii="Helvetica" w:hAnsi="Helvetica" w:cs="Helvetica"/>
          <w:b/>
          <w:bCs/>
          <w:color w:val="222222"/>
          <w:sz w:val="21"/>
          <w:szCs w:val="21"/>
        </w:rPr>
        <w:t>:</w:t>
      </w:r>
    </w:p>
    <w:p w14:paraId="04A2FBD9"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стр</w:t>
      </w:r>
      <w:r w:rsidRPr="00C525C1">
        <w:rPr>
          <w:rFonts w:ascii="Helvetica" w:hAnsi="Helvetica" w:cs="Helvetica"/>
          <w:b/>
          <w:bCs/>
          <w:color w:val="222222"/>
          <w:sz w:val="21"/>
          <w:szCs w:val="21"/>
        </w:rPr>
        <w:t>. 1</w:t>
      </w:r>
    </w:p>
    <w:p w14:paraId="7BA45CD1"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РОССИЙСКАЯ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АКАДЕМИЯ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НАУК</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УРАЛЬСКОЕ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ОТДЕЛЕНИЕ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КОМИ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НАУЧНЫЙ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ЦЕНТР</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ИНСТИТУТ</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БИОЛОГИИ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На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правах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рукописи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ШУБИНА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Татьяна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Павловна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МЕЗЕНСКО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ВЫЧЕГОДСКОЙ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РАВНИНЫ</w:t>
      </w:r>
      <w:r w:rsidRPr="00C525C1">
        <w:rPr>
          <w:rFonts w:ascii="Helvetica" w:hAnsi="Helvetica" w:cs="Helvetica"/>
          <w:b/>
          <w:bCs/>
          <w:color w:val="222222"/>
          <w:sz w:val="21"/>
          <w:szCs w:val="21"/>
        </w:rPr>
        <w:t xml:space="preserve"> (03.00.05. - </w:t>
      </w:r>
      <w:r w:rsidRPr="00C525C1">
        <w:rPr>
          <w:rFonts w:ascii="Helvetica" w:hAnsi="Helvetica" w:cs="Helvetica" w:hint="eastAsia"/>
          <w:b/>
          <w:bCs/>
          <w:color w:val="222222"/>
          <w:sz w:val="21"/>
          <w:szCs w:val="21"/>
        </w:rPr>
        <w:t>ботаника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Диссертация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на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соискание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ученой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степени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кандидата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биологических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наук</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Научный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руководитель</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старший</w:t>
      </w:r>
    </w:p>
    <w:p w14:paraId="6B89A579"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стр</w:t>
      </w:r>
      <w:r w:rsidRPr="00C525C1">
        <w:rPr>
          <w:rFonts w:ascii="Helvetica" w:hAnsi="Helvetica" w:cs="Helvetica"/>
          <w:b/>
          <w:bCs/>
          <w:color w:val="222222"/>
          <w:sz w:val="21"/>
          <w:szCs w:val="21"/>
        </w:rPr>
        <w:t>. 2</w:t>
      </w:r>
    </w:p>
    <w:p w14:paraId="1A9E145C"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99 6.1. </w:t>
      </w:r>
      <w:r w:rsidRPr="00C525C1">
        <w:rPr>
          <w:rFonts w:ascii="Helvetica" w:hAnsi="Helvetica" w:cs="Helvetica" w:hint="eastAsia"/>
          <w:b/>
          <w:bCs/>
          <w:color w:val="222222"/>
          <w:sz w:val="21"/>
          <w:szCs w:val="21"/>
        </w:rPr>
        <w:t>ХАРАКТЕРИСТИКА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ЛОКАЛЬНЫХ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ЛИСТОСТЕБЕЛЬНЬК</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В</w:t>
      </w:r>
      <w:r w:rsidRPr="00C525C1">
        <w:rPr>
          <w:rFonts w:ascii="Helvetica" w:hAnsi="Helvetica" w:cs="Helvetica"/>
          <w:b/>
          <w:bCs/>
          <w:color w:val="222222"/>
          <w:sz w:val="21"/>
          <w:szCs w:val="21"/>
        </w:rPr>
        <w:t xml:space="preserve"> 99 6.1.2. 6.1.2. 6.1.3. 6.1.4. 6.1.5. 6.1.6. 6.1.7. 6.2. </w:t>
      </w:r>
      <w:r w:rsidRPr="00C525C1">
        <w:rPr>
          <w:rFonts w:ascii="Helvetica" w:hAnsi="Helvetica" w:cs="Helvetica" w:hint="eastAsia"/>
          <w:b/>
          <w:bCs/>
          <w:color w:val="222222"/>
          <w:sz w:val="21"/>
          <w:szCs w:val="21"/>
        </w:rPr>
        <w:t>РАВНИНЫ</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окрестностей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Чупрово</w:t>
      </w:r>
      <w:r w:rsidRPr="00C525C1">
        <w:rPr>
          <w:rFonts w:ascii="Helvetica" w:hAnsi="Helvetica" w:cs="Helvetica"/>
          <w:b/>
          <w:bCs/>
          <w:color w:val="222222"/>
          <w:sz w:val="21"/>
          <w:szCs w:val="21"/>
        </w:rPr>
        <w:t>...</w:t>
      </w:r>
    </w:p>
    <w:p w14:paraId="3D7FDB93"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стр</w:t>
      </w:r>
      <w:r w:rsidRPr="00C525C1">
        <w:rPr>
          <w:rFonts w:ascii="Helvetica" w:hAnsi="Helvetica" w:cs="Helvetica"/>
          <w:b/>
          <w:bCs/>
          <w:color w:val="222222"/>
          <w:sz w:val="21"/>
          <w:szCs w:val="21"/>
        </w:rPr>
        <w:t>. 6</w:t>
      </w:r>
    </w:p>
    <w:p w14:paraId="6D175B2F"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7 </w:t>
      </w:r>
      <w:r w:rsidRPr="00C525C1">
        <w:rPr>
          <w:rFonts w:ascii="Helvetica" w:hAnsi="Helvetica" w:cs="Helvetica" w:hint="eastAsia"/>
          <w:b/>
          <w:bCs/>
          <w:color w:val="222222"/>
          <w:sz w:val="21"/>
          <w:szCs w:val="21"/>
        </w:rPr>
        <w:t>Глава</w:t>
      </w:r>
      <w:r w:rsidRPr="00C525C1">
        <w:rPr>
          <w:rFonts w:ascii="Helvetica" w:hAnsi="Helvetica" w:cs="Helvetica"/>
          <w:b/>
          <w:bCs/>
          <w:color w:val="222222"/>
          <w:sz w:val="21"/>
          <w:szCs w:val="21"/>
        </w:rPr>
        <w:t xml:space="preserve"> 1. </w:t>
      </w:r>
      <w:r w:rsidRPr="00C525C1">
        <w:rPr>
          <w:rFonts w:ascii="Helvetica" w:hAnsi="Helvetica" w:cs="Helvetica" w:hint="eastAsia"/>
          <w:b/>
          <w:bCs/>
          <w:color w:val="222222"/>
          <w:sz w:val="21"/>
          <w:szCs w:val="21"/>
        </w:rPr>
        <w:t>История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изучения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Мезенско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Вычегодской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равнины</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Первые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сведения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мохообразных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Мезенско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Вычегодской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равнины</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относят­</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к</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концу</w:t>
      </w:r>
      <w:r w:rsidRPr="00C525C1">
        <w:rPr>
          <w:rFonts w:ascii="Helvetica" w:hAnsi="Helvetica" w:cs="Helvetica"/>
          <w:b/>
          <w:bCs/>
          <w:color w:val="222222"/>
          <w:sz w:val="21"/>
          <w:szCs w:val="21"/>
        </w:rPr>
        <w:t xml:space="preserve"> X I X </w:t>
      </w:r>
      <w:r w:rsidRPr="00C525C1">
        <w:rPr>
          <w:rFonts w:ascii="Helvetica" w:hAnsi="Helvetica" w:cs="Helvetica" w:hint="eastAsia"/>
          <w:b/>
          <w:bCs/>
          <w:color w:val="222222"/>
          <w:sz w:val="21"/>
          <w:szCs w:val="21"/>
        </w:rPr>
        <w:t>века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В</w:t>
      </w:r>
      <w:r w:rsidRPr="00C525C1">
        <w:rPr>
          <w:rFonts w:ascii="Helvetica" w:hAnsi="Helvetica" w:cs="Helvetica"/>
          <w:b/>
          <w:bCs/>
          <w:color w:val="222222"/>
          <w:sz w:val="21"/>
          <w:szCs w:val="21"/>
        </w:rPr>
        <w:t xml:space="preserve"> 1885 </w:t>
      </w:r>
      <w:r w:rsidRPr="00C525C1">
        <w:rPr>
          <w:rFonts w:ascii="Helvetica" w:hAnsi="Helvetica" w:cs="Helvetica" w:hint="eastAsia"/>
          <w:b/>
          <w:bCs/>
          <w:color w:val="222222"/>
          <w:sz w:val="21"/>
          <w:szCs w:val="21"/>
        </w:rPr>
        <w:t>и</w:t>
      </w:r>
      <w:r w:rsidRPr="00C525C1">
        <w:rPr>
          <w:rFonts w:ascii="Helvetica" w:hAnsi="Helvetica" w:cs="Helvetica"/>
          <w:b/>
          <w:bCs/>
          <w:color w:val="222222"/>
          <w:sz w:val="21"/>
          <w:szCs w:val="21"/>
        </w:rPr>
        <w:t xml:space="preserve"> 1900 </w:t>
      </w:r>
      <w:r w:rsidRPr="00C525C1">
        <w:rPr>
          <w:rFonts w:ascii="Helvetica" w:hAnsi="Helvetica" w:cs="Helvetica" w:hint="eastAsia"/>
          <w:b/>
          <w:bCs/>
          <w:color w:val="222222"/>
          <w:sz w:val="21"/>
          <w:szCs w:val="21"/>
        </w:rPr>
        <w:t>годах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были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опубликованы</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две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большие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работы</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Э</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Циккендрата</w:t>
      </w:r>
      <w:r w:rsidRPr="00C525C1">
        <w:rPr>
          <w:rFonts w:ascii="Helvetica" w:hAnsi="Helvetica" w:cs="Helvetica"/>
          <w:b/>
          <w:bCs/>
          <w:color w:val="222222"/>
          <w:sz w:val="21"/>
          <w:szCs w:val="21"/>
        </w:rPr>
        <w:t xml:space="preserve"> (Zickendrath, 1885; 1900), </w:t>
      </w:r>
      <w:r w:rsidRPr="00C525C1">
        <w:rPr>
          <w:rFonts w:ascii="Helvetica" w:hAnsi="Helvetica" w:cs="Helvetica" w:hint="eastAsia"/>
          <w:b/>
          <w:bCs/>
          <w:color w:val="222222"/>
          <w:sz w:val="21"/>
          <w:szCs w:val="21"/>
        </w:rPr>
        <w:t>содержащие</w:t>
      </w:r>
    </w:p>
    <w:p w14:paraId="34121089" w14:textId="77777777" w:rsidR="00C525C1" w:rsidRPr="00C525C1" w:rsidRDefault="00C525C1" w:rsidP="00C525C1">
      <w:pPr>
        <w:rPr>
          <w:rFonts w:ascii="Helvetica" w:hAnsi="Helvetica" w:cs="Helvetica"/>
          <w:b/>
          <w:bCs/>
          <w:color w:val="222222"/>
          <w:sz w:val="21"/>
          <w:szCs w:val="21"/>
        </w:rPr>
      </w:pPr>
    </w:p>
    <w:p w14:paraId="3411385A"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Оглавление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диссертации</w:t>
      </w:r>
    </w:p>
    <w:p w14:paraId="13ABB3B5"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кандидат</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биологических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наук</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Шубина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Татьяна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Павловна</w:t>
      </w:r>
    </w:p>
    <w:p w14:paraId="3D19E685"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lastRenderedPageBreak/>
        <w:t>Содержание</w:t>
      </w:r>
    </w:p>
    <w:p w14:paraId="25AD45E6" w14:textId="77777777" w:rsidR="00C525C1" w:rsidRPr="00C525C1" w:rsidRDefault="00C525C1" w:rsidP="00C525C1">
      <w:pPr>
        <w:rPr>
          <w:rFonts w:ascii="Helvetica" w:hAnsi="Helvetica" w:cs="Helvetica"/>
          <w:b/>
          <w:bCs/>
          <w:color w:val="222222"/>
          <w:sz w:val="21"/>
          <w:szCs w:val="21"/>
        </w:rPr>
      </w:pPr>
    </w:p>
    <w:p w14:paraId="035F4A45"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СОДЕРЖАНИЕ</w:t>
      </w:r>
    </w:p>
    <w:p w14:paraId="79B0F801" w14:textId="77777777" w:rsidR="00C525C1" w:rsidRPr="00C525C1" w:rsidRDefault="00C525C1" w:rsidP="00C525C1">
      <w:pPr>
        <w:rPr>
          <w:rFonts w:ascii="Helvetica" w:hAnsi="Helvetica" w:cs="Helvetica"/>
          <w:b/>
          <w:bCs/>
          <w:color w:val="222222"/>
          <w:sz w:val="21"/>
          <w:szCs w:val="21"/>
        </w:rPr>
      </w:pPr>
    </w:p>
    <w:p w14:paraId="15272E62"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ВВЕДЕНИЕ</w:t>
      </w:r>
    </w:p>
    <w:p w14:paraId="1B2B2E5C" w14:textId="77777777" w:rsidR="00C525C1" w:rsidRPr="00C525C1" w:rsidRDefault="00C525C1" w:rsidP="00C525C1">
      <w:pPr>
        <w:rPr>
          <w:rFonts w:ascii="Helvetica" w:hAnsi="Helvetica" w:cs="Helvetica"/>
          <w:b/>
          <w:bCs/>
          <w:color w:val="222222"/>
          <w:sz w:val="21"/>
          <w:szCs w:val="21"/>
        </w:rPr>
      </w:pPr>
    </w:p>
    <w:p w14:paraId="629E4135"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ГЛАВА</w:t>
      </w:r>
      <w:r w:rsidRPr="00C525C1">
        <w:rPr>
          <w:rFonts w:ascii="Helvetica" w:hAnsi="Helvetica" w:cs="Helvetica"/>
          <w:b/>
          <w:bCs/>
          <w:color w:val="222222"/>
          <w:sz w:val="21"/>
          <w:szCs w:val="21"/>
        </w:rPr>
        <w:t xml:space="preserve"> 1. </w:t>
      </w:r>
      <w:r w:rsidRPr="00C525C1">
        <w:rPr>
          <w:rFonts w:ascii="Helvetica" w:hAnsi="Helvetica" w:cs="Helvetica" w:hint="eastAsia"/>
          <w:b/>
          <w:bCs/>
          <w:color w:val="222222"/>
          <w:sz w:val="21"/>
          <w:szCs w:val="21"/>
        </w:rPr>
        <w:t>ИСТОРИЯ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ИЗУЧЕНИЯ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МЕЗЕНСКО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ВЫЧЕГОДСКОЙ</w:t>
      </w:r>
    </w:p>
    <w:p w14:paraId="6C387A86" w14:textId="77777777" w:rsidR="00C525C1" w:rsidRPr="00C525C1" w:rsidRDefault="00C525C1" w:rsidP="00C525C1">
      <w:pPr>
        <w:rPr>
          <w:rFonts w:ascii="Helvetica" w:hAnsi="Helvetica" w:cs="Helvetica"/>
          <w:b/>
          <w:bCs/>
          <w:color w:val="222222"/>
          <w:sz w:val="21"/>
          <w:szCs w:val="21"/>
        </w:rPr>
      </w:pPr>
    </w:p>
    <w:p w14:paraId="4DC15293"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РАВНИНЫ</w:t>
      </w:r>
    </w:p>
    <w:p w14:paraId="0C89C0D3" w14:textId="77777777" w:rsidR="00C525C1" w:rsidRPr="00C525C1" w:rsidRDefault="00C525C1" w:rsidP="00C525C1">
      <w:pPr>
        <w:rPr>
          <w:rFonts w:ascii="Helvetica" w:hAnsi="Helvetica" w:cs="Helvetica"/>
          <w:b/>
          <w:bCs/>
          <w:color w:val="222222"/>
          <w:sz w:val="21"/>
          <w:szCs w:val="21"/>
        </w:rPr>
      </w:pPr>
    </w:p>
    <w:p w14:paraId="1BB715F4"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ГЛАВА</w:t>
      </w:r>
      <w:r w:rsidRPr="00C525C1">
        <w:rPr>
          <w:rFonts w:ascii="Helvetica" w:hAnsi="Helvetica" w:cs="Helvetica"/>
          <w:b/>
          <w:bCs/>
          <w:color w:val="222222"/>
          <w:sz w:val="21"/>
          <w:szCs w:val="21"/>
        </w:rPr>
        <w:t xml:space="preserve"> 2. </w:t>
      </w:r>
      <w:r w:rsidRPr="00C525C1">
        <w:rPr>
          <w:rFonts w:ascii="Helvetica" w:hAnsi="Helvetica" w:cs="Helvetica" w:hint="eastAsia"/>
          <w:b/>
          <w:bCs/>
          <w:color w:val="222222"/>
          <w:sz w:val="21"/>
          <w:szCs w:val="21"/>
        </w:rPr>
        <w:t>МАТЕРИАЛЫ</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МЕТОДЫ</w:t>
      </w:r>
    </w:p>
    <w:p w14:paraId="59D1E710" w14:textId="77777777" w:rsidR="00C525C1" w:rsidRPr="00C525C1" w:rsidRDefault="00C525C1" w:rsidP="00C525C1">
      <w:pPr>
        <w:rPr>
          <w:rFonts w:ascii="Helvetica" w:hAnsi="Helvetica" w:cs="Helvetica"/>
          <w:b/>
          <w:bCs/>
          <w:color w:val="222222"/>
          <w:sz w:val="21"/>
          <w:szCs w:val="21"/>
        </w:rPr>
      </w:pPr>
    </w:p>
    <w:p w14:paraId="649A3E35"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ГЛАВА</w:t>
      </w:r>
      <w:r w:rsidRPr="00C525C1">
        <w:rPr>
          <w:rFonts w:ascii="Helvetica" w:hAnsi="Helvetica" w:cs="Helvetica"/>
          <w:b/>
          <w:bCs/>
          <w:color w:val="222222"/>
          <w:sz w:val="21"/>
          <w:szCs w:val="21"/>
        </w:rPr>
        <w:t xml:space="preserve"> 3. </w:t>
      </w:r>
      <w:r w:rsidRPr="00C525C1">
        <w:rPr>
          <w:rFonts w:ascii="Helvetica" w:hAnsi="Helvetica" w:cs="Helvetica" w:hint="eastAsia"/>
          <w:b/>
          <w:bCs/>
          <w:color w:val="222222"/>
          <w:sz w:val="21"/>
          <w:szCs w:val="21"/>
        </w:rPr>
        <w:t>ПРИРОДНЫЕ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УСЛОВИЯ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МЕЗЕНСКО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ВЫЧЕГОДСКОЙ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РАВНИНЫ</w:t>
      </w:r>
    </w:p>
    <w:p w14:paraId="0C515897" w14:textId="77777777" w:rsidR="00C525C1" w:rsidRPr="00C525C1" w:rsidRDefault="00C525C1" w:rsidP="00C525C1">
      <w:pPr>
        <w:rPr>
          <w:rFonts w:ascii="Helvetica" w:hAnsi="Helvetica" w:cs="Helvetica"/>
          <w:b/>
          <w:bCs/>
          <w:color w:val="222222"/>
          <w:sz w:val="21"/>
          <w:szCs w:val="21"/>
        </w:rPr>
      </w:pPr>
    </w:p>
    <w:p w14:paraId="27C04A76"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3.1. </w:t>
      </w:r>
      <w:r w:rsidRPr="00C525C1">
        <w:rPr>
          <w:rFonts w:ascii="Helvetica" w:hAnsi="Helvetica" w:cs="Helvetica" w:hint="eastAsia"/>
          <w:b/>
          <w:bCs/>
          <w:color w:val="222222"/>
          <w:sz w:val="21"/>
          <w:szCs w:val="21"/>
        </w:rPr>
        <w:t>Геологическое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строение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особенности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рельефа</w:t>
      </w:r>
    </w:p>
    <w:p w14:paraId="16F54DC9" w14:textId="77777777" w:rsidR="00C525C1" w:rsidRPr="00C525C1" w:rsidRDefault="00C525C1" w:rsidP="00C525C1">
      <w:pPr>
        <w:rPr>
          <w:rFonts w:ascii="Helvetica" w:hAnsi="Helvetica" w:cs="Helvetica"/>
          <w:b/>
          <w:bCs/>
          <w:color w:val="222222"/>
          <w:sz w:val="21"/>
          <w:szCs w:val="21"/>
        </w:rPr>
      </w:pPr>
    </w:p>
    <w:p w14:paraId="5BB5E558"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3.2. </w:t>
      </w:r>
      <w:r w:rsidRPr="00C525C1">
        <w:rPr>
          <w:rFonts w:ascii="Helvetica" w:hAnsi="Helvetica" w:cs="Helvetica" w:hint="eastAsia"/>
          <w:b/>
          <w:bCs/>
          <w:color w:val="222222"/>
          <w:sz w:val="21"/>
          <w:szCs w:val="21"/>
        </w:rPr>
        <w:t>Климат</w:t>
      </w:r>
    </w:p>
    <w:p w14:paraId="6C2C4C30" w14:textId="77777777" w:rsidR="00C525C1" w:rsidRPr="00C525C1" w:rsidRDefault="00C525C1" w:rsidP="00C525C1">
      <w:pPr>
        <w:rPr>
          <w:rFonts w:ascii="Helvetica" w:hAnsi="Helvetica" w:cs="Helvetica"/>
          <w:b/>
          <w:bCs/>
          <w:color w:val="222222"/>
          <w:sz w:val="21"/>
          <w:szCs w:val="21"/>
        </w:rPr>
      </w:pPr>
    </w:p>
    <w:p w14:paraId="7A73CADD"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3.3. </w:t>
      </w:r>
      <w:r w:rsidRPr="00C525C1">
        <w:rPr>
          <w:rFonts w:ascii="Helvetica" w:hAnsi="Helvetica" w:cs="Helvetica" w:hint="eastAsia"/>
          <w:b/>
          <w:bCs/>
          <w:color w:val="222222"/>
          <w:sz w:val="21"/>
          <w:szCs w:val="21"/>
        </w:rPr>
        <w:t>Почвы</w:t>
      </w:r>
    </w:p>
    <w:p w14:paraId="473A832F" w14:textId="77777777" w:rsidR="00C525C1" w:rsidRPr="00C525C1" w:rsidRDefault="00C525C1" w:rsidP="00C525C1">
      <w:pPr>
        <w:rPr>
          <w:rFonts w:ascii="Helvetica" w:hAnsi="Helvetica" w:cs="Helvetica"/>
          <w:b/>
          <w:bCs/>
          <w:color w:val="222222"/>
          <w:sz w:val="21"/>
          <w:szCs w:val="21"/>
        </w:rPr>
      </w:pPr>
    </w:p>
    <w:p w14:paraId="2AC78881"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3.4. </w:t>
      </w:r>
      <w:r w:rsidRPr="00C525C1">
        <w:rPr>
          <w:rFonts w:ascii="Helvetica" w:hAnsi="Helvetica" w:cs="Helvetica" w:hint="eastAsia"/>
          <w:b/>
          <w:bCs/>
          <w:color w:val="222222"/>
          <w:sz w:val="21"/>
          <w:szCs w:val="21"/>
        </w:rPr>
        <w:t>Растительность</w:t>
      </w:r>
    </w:p>
    <w:p w14:paraId="43CC7BF4" w14:textId="77777777" w:rsidR="00C525C1" w:rsidRPr="00C525C1" w:rsidRDefault="00C525C1" w:rsidP="00C525C1">
      <w:pPr>
        <w:rPr>
          <w:rFonts w:ascii="Helvetica" w:hAnsi="Helvetica" w:cs="Helvetica"/>
          <w:b/>
          <w:bCs/>
          <w:color w:val="222222"/>
          <w:sz w:val="21"/>
          <w:szCs w:val="21"/>
        </w:rPr>
      </w:pPr>
    </w:p>
    <w:p w14:paraId="16BC173C"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ГЛАВА</w:t>
      </w:r>
      <w:r w:rsidRPr="00C525C1">
        <w:rPr>
          <w:rFonts w:ascii="Helvetica" w:hAnsi="Helvetica" w:cs="Helvetica"/>
          <w:b/>
          <w:bCs/>
          <w:color w:val="222222"/>
          <w:sz w:val="21"/>
          <w:szCs w:val="21"/>
        </w:rPr>
        <w:t xml:space="preserve"> 4. </w:t>
      </w:r>
      <w:r w:rsidRPr="00C525C1">
        <w:rPr>
          <w:rFonts w:ascii="Helvetica" w:hAnsi="Helvetica" w:cs="Helvetica" w:hint="eastAsia"/>
          <w:b/>
          <w:bCs/>
          <w:color w:val="222222"/>
          <w:sz w:val="21"/>
          <w:szCs w:val="21"/>
        </w:rPr>
        <w:t>АНАЛИЗ</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ФЛОРЫ</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МЕЗЕНСКО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ВЫЧЕГОДСКОЙ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РАВНИНЫ</w:t>
      </w:r>
    </w:p>
    <w:p w14:paraId="48D4193C" w14:textId="77777777" w:rsidR="00C525C1" w:rsidRPr="00C525C1" w:rsidRDefault="00C525C1" w:rsidP="00C525C1">
      <w:pPr>
        <w:rPr>
          <w:rFonts w:ascii="Helvetica" w:hAnsi="Helvetica" w:cs="Helvetica"/>
          <w:b/>
          <w:bCs/>
          <w:color w:val="222222"/>
          <w:sz w:val="21"/>
          <w:szCs w:val="21"/>
        </w:rPr>
      </w:pPr>
    </w:p>
    <w:p w14:paraId="0BD8F4BB"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lastRenderedPageBreak/>
        <w:t xml:space="preserve">4.1. </w:t>
      </w:r>
      <w:r w:rsidRPr="00C525C1">
        <w:rPr>
          <w:rFonts w:ascii="Helvetica" w:hAnsi="Helvetica" w:cs="Helvetica" w:hint="eastAsia"/>
          <w:b/>
          <w:bCs/>
          <w:color w:val="222222"/>
          <w:sz w:val="21"/>
          <w:szCs w:val="21"/>
        </w:rPr>
        <w:t>таксономический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анализ</w:t>
      </w:r>
    </w:p>
    <w:p w14:paraId="1D316CEC" w14:textId="77777777" w:rsidR="00C525C1" w:rsidRPr="00C525C1" w:rsidRDefault="00C525C1" w:rsidP="00C525C1">
      <w:pPr>
        <w:rPr>
          <w:rFonts w:ascii="Helvetica" w:hAnsi="Helvetica" w:cs="Helvetica"/>
          <w:b/>
          <w:bCs/>
          <w:color w:val="222222"/>
          <w:sz w:val="21"/>
          <w:szCs w:val="21"/>
        </w:rPr>
      </w:pPr>
    </w:p>
    <w:p w14:paraId="0C2C5C0D"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4.2. </w:t>
      </w:r>
      <w:r w:rsidRPr="00C525C1">
        <w:rPr>
          <w:rFonts w:ascii="Helvetica" w:hAnsi="Helvetica" w:cs="Helvetica" w:hint="eastAsia"/>
          <w:b/>
          <w:bCs/>
          <w:color w:val="222222"/>
          <w:sz w:val="21"/>
          <w:szCs w:val="21"/>
        </w:rPr>
        <w:t>Географический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анализ</w:t>
      </w:r>
    </w:p>
    <w:p w14:paraId="1CD408AF" w14:textId="77777777" w:rsidR="00C525C1" w:rsidRPr="00C525C1" w:rsidRDefault="00C525C1" w:rsidP="00C525C1">
      <w:pPr>
        <w:rPr>
          <w:rFonts w:ascii="Helvetica" w:hAnsi="Helvetica" w:cs="Helvetica"/>
          <w:b/>
          <w:bCs/>
          <w:color w:val="222222"/>
          <w:sz w:val="21"/>
          <w:szCs w:val="21"/>
        </w:rPr>
      </w:pPr>
    </w:p>
    <w:p w14:paraId="0D5DF0A1"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ГЛАВА</w:t>
      </w:r>
      <w:r w:rsidRPr="00C525C1">
        <w:rPr>
          <w:rFonts w:ascii="Helvetica" w:hAnsi="Helvetica" w:cs="Helvetica"/>
          <w:b/>
          <w:bCs/>
          <w:color w:val="222222"/>
          <w:sz w:val="21"/>
          <w:szCs w:val="21"/>
        </w:rPr>
        <w:t xml:space="preserve"> 5. </w:t>
      </w:r>
      <w:r w:rsidRPr="00C525C1">
        <w:rPr>
          <w:rFonts w:ascii="Helvetica" w:hAnsi="Helvetica" w:cs="Helvetica" w:hint="eastAsia"/>
          <w:b/>
          <w:bCs/>
          <w:color w:val="222222"/>
          <w:sz w:val="21"/>
          <w:szCs w:val="21"/>
        </w:rPr>
        <w:t>ЭКОЛОГО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ЦЕНОТИЧЕСКИЕ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ОСОБЕННОСТИ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РАСПРЕДЕЛЕНИЯ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p>
    <w:p w14:paraId="67E4F5CD" w14:textId="77777777" w:rsidR="00C525C1" w:rsidRPr="00C525C1" w:rsidRDefault="00C525C1" w:rsidP="00C525C1">
      <w:pPr>
        <w:rPr>
          <w:rFonts w:ascii="Helvetica" w:hAnsi="Helvetica" w:cs="Helvetica"/>
          <w:b/>
          <w:bCs/>
          <w:color w:val="222222"/>
          <w:sz w:val="21"/>
          <w:szCs w:val="21"/>
        </w:rPr>
      </w:pPr>
    </w:p>
    <w:p w14:paraId="55B6A4D8"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5.1. </w:t>
      </w:r>
      <w:r w:rsidRPr="00C525C1">
        <w:rPr>
          <w:rFonts w:ascii="Helvetica" w:hAnsi="Helvetica" w:cs="Helvetica" w:hint="eastAsia"/>
          <w:b/>
          <w:bCs/>
          <w:color w:val="222222"/>
          <w:sz w:val="21"/>
          <w:szCs w:val="21"/>
        </w:rPr>
        <w:t>Мхи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лесных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местообитаний</w:t>
      </w:r>
    </w:p>
    <w:p w14:paraId="5ADED779" w14:textId="77777777" w:rsidR="00C525C1" w:rsidRPr="00C525C1" w:rsidRDefault="00C525C1" w:rsidP="00C525C1">
      <w:pPr>
        <w:rPr>
          <w:rFonts w:ascii="Helvetica" w:hAnsi="Helvetica" w:cs="Helvetica"/>
          <w:b/>
          <w:bCs/>
          <w:color w:val="222222"/>
          <w:sz w:val="21"/>
          <w:szCs w:val="21"/>
        </w:rPr>
      </w:pPr>
    </w:p>
    <w:p w14:paraId="31FD111A"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5.1.1. </w:t>
      </w:r>
      <w:r w:rsidRPr="00C525C1">
        <w:rPr>
          <w:rFonts w:ascii="Helvetica" w:hAnsi="Helvetica" w:cs="Helvetica" w:hint="eastAsia"/>
          <w:b/>
          <w:bCs/>
          <w:color w:val="222222"/>
          <w:sz w:val="21"/>
          <w:szCs w:val="21"/>
        </w:rPr>
        <w:t>Еловые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леса</w:t>
      </w:r>
    </w:p>
    <w:p w14:paraId="5485EB9C" w14:textId="77777777" w:rsidR="00C525C1" w:rsidRPr="00C525C1" w:rsidRDefault="00C525C1" w:rsidP="00C525C1">
      <w:pPr>
        <w:rPr>
          <w:rFonts w:ascii="Helvetica" w:hAnsi="Helvetica" w:cs="Helvetica"/>
          <w:b/>
          <w:bCs/>
          <w:color w:val="222222"/>
          <w:sz w:val="21"/>
          <w:szCs w:val="21"/>
        </w:rPr>
      </w:pPr>
    </w:p>
    <w:p w14:paraId="30AC9F5B"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5.1.2. </w:t>
      </w:r>
      <w:r w:rsidRPr="00C525C1">
        <w:rPr>
          <w:rFonts w:ascii="Helvetica" w:hAnsi="Helvetica" w:cs="Helvetica" w:hint="eastAsia"/>
          <w:b/>
          <w:bCs/>
          <w:color w:val="222222"/>
          <w:sz w:val="21"/>
          <w:szCs w:val="21"/>
        </w:rPr>
        <w:t>Сосновые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леса</w:t>
      </w:r>
    </w:p>
    <w:p w14:paraId="696A3E2C" w14:textId="77777777" w:rsidR="00C525C1" w:rsidRPr="00C525C1" w:rsidRDefault="00C525C1" w:rsidP="00C525C1">
      <w:pPr>
        <w:rPr>
          <w:rFonts w:ascii="Helvetica" w:hAnsi="Helvetica" w:cs="Helvetica"/>
          <w:b/>
          <w:bCs/>
          <w:color w:val="222222"/>
          <w:sz w:val="21"/>
          <w:szCs w:val="21"/>
        </w:rPr>
      </w:pPr>
    </w:p>
    <w:p w14:paraId="2BE00F34"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5.1.3. </w:t>
      </w:r>
      <w:r w:rsidRPr="00C525C1">
        <w:rPr>
          <w:rFonts w:ascii="Helvetica" w:hAnsi="Helvetica" w:cs="Helvetica" w:hint="eastAsia"/>
          <w:b/>
          <w:bCs/>
          <w:color w:val="222222"/>
          <w:sz w:val="21"/>
          <w:szCs w:val="21"/>
        </w:rPr>
        <w:t>Пихтовые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леса</w:t>
      </w:r>
    </w:p>
    <w:p w14:paraId="4DB402F9" w14:textId="77777777" w:rsidR="00C525C1" w:rsidRPr="00C525C1" w:rsidRDefault="00C525C1" w:rsidP="00C525C1">
      <w:pPr>
        <w:rPr>
          <w:rFonts w:ascii="Helvetica" w:hAnsi="Helvetica" w:cs="Helvetica"/>
          <w:b/>
          <w:bCs/>
          <w:color w:val="222222"/>
          <w:sz w:val="21"/>
          <w:szCs w:val="21"/>
        </w:rPr>
      </w:pPr>
    </w:p>
    <w:p w14:paraId="0DE2F66F"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5.1.4. </w:t>
      </w:r>
      <w:r w:rsidRPr="00C525C1">
        <w:rPr>
          <w:rFonts w:ascii="Helvetica" w:hAnsi="Helvetica" w:cs="Helvetica" w:hint="eastAsia"/>
          <w:b/>
          <w:bCs/>
          <w:color w:val="222222"/>
          <w:sz w:val="21"/>
          <w:szCs w:val="21"/>
        </w:rPr>
        <w:t>Смешанные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хвойно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мелколиственные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леса</w:t>
      </w:r>
    </w:p>
    <w:p w14:paraId="5714A9FC" w14:textId="77777777" w:rsidR="00C525C1" w:rsidRPr="00C525C1" w:rsidRDefault="00C525C1" w:rsidP="00C525C1">
      <w:pPr>
        <w:rPr>
          <w:rFonts w:ascii="Helvetica" w:hAnsi="Helvetica" w:cs="Helvetica"/>
          <w:b/>
          <w:bCs/>
          <w:color w:val="222222"/>
          <w:sz w:val="21"/>
          <w:szCs w:val="21"/>
        </w:rPr>
      </w:pPr>
    </w:p>
    <w:p w14:paraId="4ECA0216"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5.1.5. </w:t>
      </w:r>
      <w:r w:rsidRPr="00C525C1">
        <w:rPr>
          <w:rFonts w:ascii="Helvetica" w:hAnsi="Helvetica" w:cs="Helvetica" w:hint="eastAsia"/>
          <w:b/>
          <w:bCs/>
          <w:color w:val="222222"/>
          <w:sz w:val="21"/>
          <w:szCs w:val="21"/>
        </w:rPr>
        <w:t>Мелколиственные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леса</w:t>
      </w:r>
    </w:p>
    <w:p w14:paraId="36BEE228" w14:textId="77777777" w:rsidR="00C525C1" w:rsidRPr="00C525C1" w:rsidRDefault="00C525C1" w:rsidP="00C525C1">
      <w:pPr>
        <w:rPr>
          <w:rFonts w:ascii="Helvetica" w:hAnsi="Helvetica" w:cs="Helvetica"/>
          <w:b/>
          <w:bCs/>
          <w:color w:val="222222"/>
          <w:sz w:val="21"/>
          <w:szCs w:val="21"/>
        </w:rPr>
      </w:pPr>
    </w:p>
    <w:p w14:paraId="53F6DC0A"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5.2. </w:t>
      </w:r>
      <w:r w:rsidRPr="00C525C1">
        <w:rPr>
          <w:rFonts w:ascii="Helvetica" w:hAnsi="Helvetica" w:cs="Helvetica" w:hint="eastAsia"/>
          <w:b/>
          <w:bCs/>
          <w:color w:val="222222"/>
          <w:sz w:val="21"/>
          <w:szCs w:val="21"/>
        </w:rPr>
        <w:t>мхи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луговых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местообитаний</w:t>
      </w:r>
    </w:p>
    <w:p w14:paraId="40645EB9" w14:textId="77777777" w:rsidR="00C525C1" w:rsidRPr="00C525C1" w:rsidRDefault="00C525C1" w:rsidP="00C525C1">
      <w:pPr>
        <w:rPr>
          <w:rFonts w:ascii="Helvetica" w:hAnsi="Helvetica" w:cs="Helvetica"/>
          <w:b/>
          <w:bCs/>
          <w:color w:val="222222"/>
          <w:sz w:val="21"/>
          <w:szCs w:val="21"/>
        </w:rPr>
      </w:pPr>
    </w:p>
    <w:p w14:paraId="6592B90B"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5.2.1. </w:t>
      </w:r>
      <w:r w:rsidRPr="00C525C1">
        <w:rPr>
          <w:rFonts w:ascii="Helvetica" w:hAnsi="Helvetica" w:cs="Helvetica" w:hint="eastAsia"/>
          <w:b/>
          <w:bCs/>
          <w:color w:val="222222"/>
          <w:sz w:val="21"/>
          <w:szCs w:val="21"/>
        </w:rPr>
        <w:t>Суходольные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луга</w:t>
      </w:r>
    </w:p>
    <w:p w14:paraId="48D1D308" w14:textId="77777777" w:rsidR="00C525C1" w:rsidRPr="00C525C1" w:rsidRDefault="00C525C1" w:rsidP="00C525C1">
      <w:pPr>
        <w:rPr>
          <w:rFonts w:ascii="Helvetica" w:hAnsi="Helvetica" w:cs="Helvetica"/>
          <w:b/>
          <w:bCs/>
          <w:color w:val="222222"/>
          <w:sz w:val="21"/>
          <w:szCs w:val="21"/>
        </w:rPr>
      </w:pPr>
    </w:p>
    <w:p w14:paraId="3499B34C"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5.2.2. </w:t>
      </w:r>
      <w:r w:rsidRPr="00C525C1">
        <w:rPr>
          <w:rFonts w:ascii="Helvetica" w:hAnsi="Helvetica" w:cs="Helvetica" w:hint="eastAsia"/>
          <w:b/>
          <w:bCs/>
          <w:color w:val="222222"/>
          <w:sz w:val="21"/>
          <w:szCs w:val="21"/>
        </w:rPr>
        <w:t>Пойменные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луга</w:t>
      </w:r>
    </w:p>
    <w:p w14:paraId="078038D7" w14:textId="77777777" w:rsidR="00C525C1" w:rsidRPr="00C525C1" w:rsidRDefault="00C525C1" w:rsidP="00C525C1">
      <w:pPr>
        <w:rPr>
          <w:rFonts w:ascii="Helvetica" w:hAnsi="Helvetica" w:cs="Helvetica"/>
          <w:b/>
          <w:bCs/>
          <w:color w:val="222222"/>
          <w:sz w:val="21"/>
          <w:szCs w:val="21"/>
        </w:rPr>
      </w:pPr>
    </w:p>
    <w:p w14:paraId="5D11357E"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5.3. </w:t>
      </w:r>
      <w:r w:rsidRPr="00C525C1">
        <w:rPr>
          <w:rFonts w:ascii="Helvetica" w:hAnsi="Helvetica" w:cs="Helvetica" w:hint="eastAsia"/>
          <w:b/>
          <w:bCs/>
          <w:color w:val="222222"/>
          <w:sz w:val="21"/>
          <w:szCs w:val="21"/>
        </w:rPr>
        <w:t>Мхи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болотных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местообитаний</w:t>
      </w:r>
    </w:p>
    <w:p w14:paraId="783E151C" w14:textId="77777777" w:rsidR="00C525C1" w:rsidRPr="00C525C1" w:rsidRDefault="00C525C1" w:rsidP="00C525C1">
      <w:pPr>
        <w:rPr>
          <w:rFonts w:ascii="Helvetica" w:hAnsi="Helvetica" w:cs="Helvetica"/>
          <w:b/>
          <w:bCs/>
          <w:color w:val="222222"/>
          <w:sz w:val="21"/>
          <w:szCs w:val="21"/>
        </w:rPr>
      </w:pPr>
    </w:p>
    <w:p w14:paraId="00BCDA6C"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lastRenderedPageBreak/>
        <w:t xml:space="preserve">5.3.1. </w:t>
      </w:r>
      <w:r w:rsidRPr="00C525C1">
        <w:rPr>
          <w:rFonts w:ascii="Helvetica" w:hAnsi="Helvetica" w:cs="Helvetica" w:hint="eastAsia"/>
          <w:b/>
          <w:bCs/>
          <w:color w:val="222222"/>
          <w:sz w:val="21"/>
          <w:szCs w:val="21"/>
        </w:rPr>
        <w:t>Низинные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болота</w:t>
      </w:r>
    </w:p>
    <w:p w14:paraId="68140F77" w14:textId="77777777" w:rsidR="00C525C1" w:rsidRPr="00C525C1" w:rsidRDefault="00C525C1" w:rsidP="00C525C1">
      <w:pPr>
        <w:rPr>
          <w:rFonts w:ascii="Helvetica" w:hAnsi="Helvetica" w:cs="Helvetica"/>
          <w:b/>
          <w:bCs/>
          <w:color w:val="222222"/>
          <w:sz w:val="21"/>
          <w:szCs w:val="21"/>
        </w:rPr>
      </w:pPr>
    </w:p>
    <w:p w14:paraId="64A224D7"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5.3.2. </w:t>
      </w:r>
      <w:r w:rsidRPr="00C525C1">
        <w:rPr>
          <w:rFonts w:ascii="Helvetica" w:hAnsi="Helvetica" w:cs="Helvetica" w:hint="eastAsia"/>
          <w:b/>
          <w:bCs/>
          <w:color w:val="222222"/>
          <w:sz w:val="21"/>
          <w:szCs w:val="21"/>
        </w:rPr>
        <w:t>Переходные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верховые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болота</w:t>
      </w:r>
    </w:p>
    <w:p w14:paraId="3B6C44E4" w14:textId="77777777" w:rsidR="00C525C1" w:rsidRPr="00C525C1" w:rsidRDefault="00C525C1" w:rsidP="00C525C1">
      <w:pPr>
        <w:rPr>
          <w:rFonts w:ascii="Helvetica" w:hAnsi="Helvetica" w:cs="Helvetica"/>
          <w:b/>
          <w:bCs/>
          <w:color w:val="222222"/>
          <w:sz w:val="21"/>
          <w:szCs w:val="21"/>
        </w:rPr>
      </w:pPr>
    </w:p>
    <w:p w14:paraId="439BB12D"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5.4. </w:t>
      </w:r>
      <w:r w:rsidRPr="00C525C1">
        <w:rPr>
          <w:rFonts w:ascii="Helvetica" w:hAnsi="Helvetica" w:cs="Helvetica" w:hint="eastAsia"/>
          <w:b/>
          <w:bCs/>
          <w:color w:val="222222"/>
          <w:sz w:val="21"/>
          <w:szCs w:val="21"/>
        </w:rPr>
        <w:t>Мхи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водных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прибрежных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местообитаний</w:t>
      </w:r>
    </w:p>
    <w:p w14:paraId="46E8D6BA" w14:textId="77777777" w:rsidR="00C525C1" w:rsidRPr="00C525C1" w:rsidRDefault="00C525C1" w:rsidP="00C525C1">
      <w:pPr>
        <w:rPr>
          <w:rFonts w:ascii="Helvetica" w:hAnsi="Helvetica" w:cs="Helvetica"/>
          <w:b/>
          <w:bCs/>
          <w:color w:val="222222"/>
          <w:sz w:val="21"/>
          <w:szCs w:val="21"/>
        </w:rPr>
      </w:pPr>
    </w:p>
    <w:p w14:paraId="6D826D11"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5.5. </w:t>
      </w:r>
      <w:r w:rsidRPr="00C525C1">
        <w:rPr>
          <w:rFonts w:ascii="Helvetica" w:hAnsi="Helvetica" w:cs="Helvetica" w:hint="eastAsia"/>
          <w:b/>
          <w:bCs/>
          <w:color w:val="222222"/>
          <w:sz w:val="21"/>
          <w:szCs w:val="21"/>
        </w:rPr>
        <w:t>Мхи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нарушенных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местообитаний</w:t>
      </w:r>
    </w:p>
    <w:p w14:paraId="3F9F1AAA" w14:textId="77777777" w:rsidR="00C525C1" w:rsidRPr="00C525C1" w:rsidRDefault="00C525C1" w:rsidP="00C525C1">
      <w:pPr>
        <w:rPr>
          <w:rFonts w:ascii="Helvetica" w:hAnsi="Helvetica" w:cs="Helvetica"/>
          <w:b/>
          <w:bCs/>
          <w:color w:val="222222"/>
          <w:sz w:val="21"/>
          <w:szCs w:val="21"/>
        </w:rPr>
      </w:pPr>
    </w:p>
    <w:p w14:paraId="55CEBE67"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5.6. </w:t>
      </w:r>
      <w:r w:rsidRPr="00C525C1">
        <w:rPr>
          <w:rFonts w:ascii="Helvetica" w:hAnsi="Helvetica" w:cs="Helvetica" w:hint="eastAsia"/>
          <w:b/>
          <w:bCs/>
          <w:color w:val="222222"/>
          <w:sz w:val="21"/>
          <w:szCs w:val="21"/>
        </w:rPr>
        <w:t>Экологическая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структура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флоры</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Мезенско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Вычегодской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равнины</w:t>
      </w:r>
    </w:p>
    <w:p w14:paraId="776B5CAB" w14:textId="77777777" w:rsidR="00C525C1" w:rsidRPr="00C525C1" w:rsidRDefault="00C525C1" w:rsidP="00C525C1">
      <w:pPr>
        <w:rPr>
          <w:rFonts w:ascii="Helvetica" w:hAnsi="Helvetica" w:cs="Helvetica"/>
          <w:b/>
          <w:bCs/>
          <w:color w:val="222222"/>
          <w:sz w:val="21"/>
          <w:szCs w:val="21"/>
        </w:rPr>
      </w:pPr>
    </w:p>
    <w:p w14:paraId="6CCEF17F"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ГЛАВА</w:t>
      </w:r>
      <w:r w:rsidRPr="00C525C1">
        <w:rPr>
          <w:rFonts w:ascii="Helvetica" w:hAnsi="Helvetica" w:cs="Helvetica"/>
          <w:b/>
          <w:bCs/>
          <w:color w:val="222222"/>
          <w:sz w:val="21"/>
          <w:szCs w:val="21"/>
        </w:rPr>
        <w:t xml:space="preserve"> 6. </w:t>
      </w:r>
      <w:r w:rsidRPr="00C525C1">
        <w:rPr>
          <w:rFonts w:ascii="Helvetica" w:hAnsi="Helvetica" w:cs="Helvetica" w:hint="eastAsia"/>
          <w:b/>
          <w:bCs/>
          <w:color w:val="222222"/>
          <w:sz w:val="21"/>
          <w:szCs w:val="21"/>
        </w:rPr>
        <w:t>ХАРАКТЕРИСТИКА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АНАЛИЗ</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ЛОКАЛЬНЫХ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МЕЗЕНСКО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ВЫЧЕГОДСКОЙ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РАВНИНЫ</w:t>
      </w:r>
    </w:p>
    <w:p w14:paraId="5A138C32" w14:textId="77777777" w:rsidR="00C525C1" w:rsidRPr="00C525C1" w:rsidRDefault="00C525C1" w:rsidP="00C525C1">
      <w:pPr>
        <w:rPr>
          <w:rFonts w:ascii="Helvetica" w:hAnsi="Helvetica" w:cs="Helvetica"/>
          <w:b/>
          <w:bCs/>
          <w:color w:val="222222"/>
          <w:sz w:val="21"/>
          <w:szCs w:val="21"/>
        </w:rPr>
      </w:pPr>
    </w:p>
    <w:p w14:paraId="3AF64C21"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6.1. </w:t>
      </w:r>
      <w:r w:rsidRPr="00C525C1">
        <w:rPr>
          <w:rFonts w:ascii="Helvetica" w:hAnsi="Helvetica" w:cs="Helvetica" w:hint="eastAsia"/>
          <w:b/>
          <w:bCs/>
          <w:color w:val="222222"/>
          <w:sz w:val="21"/>
          <w:szCs w:val="21"/>
        </w:rPr>
        <w:t>Характеристика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локальных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p>
    <w:p w14:paraId="15D37265" w14:textId="77777777" w:rsidR="00C525C1" w:rsidRPr="00C525C1" w:rsidRDefault="00C525C1" w:rsidP="00C525C1">
      <w:pPr>
        <w:rPr>
          <w:rFonts w:ascii="Helvetica" w:hAnsi="Helvetica" w:cs="Helvetica"/>
          <w:b/>
          <w:bCs/>
          <w:color w:val="222222"/>
          <w:sz w:val="21"/>
          <w:szCs w:val="21"/>
        </w:rPr>
      </w:pPr>
    </w:p>
    <w:p w14:paraId="6BD84F73"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6.1.2.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окрестностей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Чупрово</w:t>
      </w:r>
    </w:p>
    <w:p w14:paraId="646CE8E9" w14:textId="77777777" w:rsidR="00C525C1" w:rsidRPr="00C525C1" w:rsidRDefault="00C525C1" w:rsidP="00C525C1">
      <w:pPr>
        <w:rPr>
          <w:rFonts w:ascii="Helvetica" w:hAnsi="Helvetica" w:cs="Helvetica"/>
          <w:b/>
          <w:bCs/>
          <w:color w:val="222222"/>
          <w:sz w:val="21"/>
          <w:szCs w:val="21"/>
        </w:rPr>
      </w:pPr>
    </w:p>
    <w:p w14:paraId="41300F7B"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6.1.2.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бассейна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среднего</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течения</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реки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Мыдмас</w:t>
      </w:r>
    </w:p>
    <w:p w14:paraId="6BCEBD8B" w14:textId="77777777" w:rsidR="00C525C1" w:rsidRPr="00C525C1" w:rsidRDefault="00C525C1" w:rsidP="00C525C1">
      <w:pPr>
        <w:rPr>
          <w:rFonts w:ascii="Helvetica" w:hAnsi="Helvetica" w:cs="Helvetica"/>
          <w:b/>
          <w:bCs/>
          <w:color w:val="222222"/>
          <w:sz w:val="21"/>
          <w:szCs w:val="21"/>
        </w:rPr>
      </w:pPr>
    </w:p>
    <w:p w14:paraId="754A71DB"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6.1.3.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окрестностей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Кослан</w:t>
      </w:r>
    </w:p>
    <w:p w14:paraId="43FEE235" w14:textId="77777777" w:rsidR="00C525C1" w:rsidRPr="00C525C1" w:rsidRDefault="00C525C1" w:rsidP="00C525C1">
      <w:pPr>
        <w:rPr>
          <w:rFonts w:ascii="Helvetica" w:hAnsi="Helvetica" w:cs="Helvetica"/>
          <w:b/>
          <w:bCs/>
          <w:color w:val="222222"/>
          <w:sz w:val="21"/>
          <w:szCs w:val="21"/>
        </w:rPr>
      </w:pPr>
    </w:p>
    <w:p w14:paraId="2438EAA4"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6.1.4.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окрестностей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Глотово</w:t>
      </w:r>
    </w:p>
    <w:p w14:paraId="368E51D2" w14:textId="77777777" w:rsidR="00C525C1" w:rsidRPr="00C525C1" w:rsidRDefault="00C525C1" w:rsidP="00C525C1">
      <w:pPr>
        <w:rPr>
          <w:rFonts w:ascii="Helvetica" w:hAnsi="Helvetica" w:cs="Helvetica"/>
          <w:b/>
          <w:bCs/>
          <w:color w:val="222222"/>
          <w:sz w:val="21"/>
          <w:szCs w:val="21"/>
        </w:rPr>
      </w:pPr>
    </w:p>
    <w:p w14:paraId="0CE5C0A1"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lastRenderedPageBreak/>
        <w:t xml:space="preserve">6.1.5.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окрестностей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д</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Ляли</w:t>
      </w:r>
    </w:p>
    <w:p w14:paraId="651BA412" w14:textId="77777777" w:rsidR="00C525C1" w:rsidRPr="00C525C1" w:rsidRDefault="00C525C1" w:rsidP="00C525C1">
      <w:pPr>
        <w:rPr>
          <w:rFonts w:ascii="Helvetica" w:hAnsi="Helvetica" w:cs="Helvetica"/>
          <w:b/>
          <w:bCs/>
          <w:color w:val="222222"/>
          <w:sz w:val="21"/>
          <w:szCs w:val="21"/>
        </w:rPr>
      </w:pPr>
    </w:p>
    <w:p w14:paraId="70724098"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6.1.6.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окрестностей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д</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Додзь</w:t>
      </w:r>
    </w:p>
    <w:p w14:paraId="6A25034C" w14:textId="77777777" w:rsidR="00C525C1" w:rsidRPr="00C525C1" w:rsidRDefault="00C525C1" w:rsidP="00C525C1">
      <w:pPr>
        <w:rPr>
          <w:rFonts w:ascii="Helvetica" w:hAnsi="Helvetica" w:cs="Helvetica"/>
          <w:b/>
          <w:bCs/>
          <w:color w:val="222222"/>
          <w:sz w:val="21"/>
          <w:szCs w:val="21"/>
        </w:rPr>
      </w:pPr>
    </w:p>
    <w:p w14:paraId="28FC7305"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6.1.7. </w:t>
      </w:r>
      <w:r w:rsidRPr="00C525C1">
        <w:rPr>
          <w:rFonts w:ascii="Helvetica" w:hAnsi="Helvetica" w:cs="Helvetica" w:hint="eastAsia"/>
          <w:b/>
          <w:bCs/>
          <w:color w:val="222222"/>
          <w:sz w:val="21"/>
          <w:szCs w:val="21"/>
        </w:rPr>
        <w:t>Флора</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окрестностей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г</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Сыктывкар</w:t>
      </w:r>
    </w:p>
    <w:p w14:paraId="77D55CAE" w14:textId="77777777" w:rsidR="00C525C1" w:rsidRPr="00C525C1" w:rsidRDefault="00C525C1" w:rsidP="00C525C1">
      <w:pPr>
        <w:rPr>
          <w:rFonts w:ascii="Helvetica" w:hAnsi="Helvetica" w:cs="Helvetica"/>
          <w:b/>
          <w:bCs/>
          <w:color w:val="222222"/>
          <w:sz w:val="21"/>
          <w:szCs w:val="21"/>
        </w:rPr>
      </w:pPr>
    </w:p>
    <w:p w14:paraId="4F51858F"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6.2. </w:t>
      </w:r>
      <w:r w:rsidRPr="00C525C1">
        <w:rPr>
          <w:rFonts w:ascii="Helvetica" w:hAnsi="Helvetica" w:cs="Helvetica" w:hint="eastAsia"/>
          <w:b/>
          <w:bCs/>
          <w:color w:val="222222"/>
          <w:sz w:val="21"/>
          <w:szCs w:val="21"/>
        </w:rPr>
        <w:t>Сравнительный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анализ</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локальных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флор</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Мезенско</w:t>
      </w:r>
      <w:r w:rsidRPr="00C525C1">
        <w:rPr>
          <w:rFonts w:ascii="Helvetica" w:hAnsi="Helvetica" w:cs="Helvetica"/>
          <w:b/>
          <w:bCs/>
          <w:color w:val="222222"/>
          <w:sz w:val="21"/>
          <w:szCs w:val="21"/>
        </w:rPr>
        <w:t>-</w:t>
      </w:r>
      <w:r w:rsidRPr="00C525C1">
        <w:rPr>
          <w:rFonts w:ascii="Helvetica" w:hAnsi="Helvetica" w:cs="Helvetica" w:hint="eastAsia"/>
          <w:b/>
          <w:bCs/>
          <w:color w:val="222222"/>
          <w:sz w:val="21"/>
          <w:szCs w:val="21"/>
        </w:rPr>
        <w:t>Вычегодской</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равнины</w:t>
      </w:r>
    </w:p>
    <w:p w14:paraId="057D8CA7" w14:textId="77777777" w:rsidR="00C525C1" w:rsidRPr="00C525C1" w:rsidRDefault="00C525C1" w:rsidP="00C525C1">
      <w:pPr>
        <w:rPr>
          <w:rFonts w:ascii="Helvetica" w:hAnsi="Helvetica" w:cs="Helvetica"/>
          <w:b/>
          <w:bCs/>
          <w:color w:val="222222"/>
          <w:sz w:val="21"/>
          <w:szCs w:val="21"/>
        </w:rPr>
      </w:pPr>
    </w:p>
    <w:p w14:paraId="3C89A402"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6.2.1. </w:t>
      </w:r>
      <w:r w:rsidRPr="00C525C1">
        <w:rPr>
          <w:rFonts w:ascii="Helvetica" w:hAnsi="Helvetica" w:cs="Helvetica" w:hint="eastAsia"/>
          <w:b/>
          <w:bCs/>
          <w:color w:val="222222"/>
          <w:sz w:val="21"/>
          <w:szCs w:val="21"/>
        </w:rPr>
        <w:t>Видовое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разнообразие</w:t>
      </w:r>
    </w:p>
    <w:p w14:paraId="0765A331" w14:textId="77777777" w:rsidR="00C525C1" w:rsidRPr="00C525C1" w:rsidRDefault="00C525C1" w:rsidP="00C525C1">
      <w:pPr>
        <w:rPr>
          <w:rFonts w:ascii="Helvetica" w:hAnsi="Helvetica" w:cs="Helvetica"/>
          <w:b/>
          <w:bCs/>
          <w:color w:val="222222"/>
          <w:sz w:val="21"/>
          <w:szCs w:val="21"/>
        </w:rPr>
      </w:pPr>
    </w:p>
    <w:p w14:paraId="613246B2"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6.2.2. </w:t>
      </w:r>
      <w:r w:rsidRPr="00C525C1">
        <w:rPr>
          <w:rFonts w:ascii="Helvetica" w:hAnsi="Helvetica" w:cs="Helvetica" w:hint="eastAsia"/>
          <w:b/>
          <w:bCs/>
          <w:color w:val="222222"/>
          <w:sz w:val="21"/>
          <w:szCs w:val="21"/>
        </w:rPr>
        <w:t>Разнообразие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родов</w:t>
      </w:r>
    </w:p>
    <w:p w14:paraId="60CF07D5" w14:textId="77777777" w:rsidR="00C525C1" w:rsidRPr="00C525C1" w:rsidRDefault="00C525C1" w:rsidP="00C525C1">
      <w:pPr>
        <w:rPr>
          <w:rFonts w:ascii="Helvetica" w:hAnsi="Helvetica" w:cs="Helvetica"/>
          <w:b/>
          <w:bCs/>
          <w:color w:val="222222"/>
          <w:sz w:val="21"/>
          <w:szCs w:val="21"/>
        </w:rPr>
      </w:pPr>
    </w:p>
    <w:p w14:paraId="016C692C"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6.2.3. </w:t>
      </w:r>
      <w:r w:rsidRPr="00C525C1">
        <w:rPr>
          <w:rFonts w:ascii="Helvetica" w:hAnsi="Helvetica" w:cs="Helvetica" w:hint="eastAsia"/>
          <w:b/>
          <w:bCs/>
          <w:color w:val="222222"/>
          <w:sz w:val="21"/>
          <w:szCs w:val="21"/>
        </w:rPr>
        <w:t>Разнообразие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семейств</w:t>
      </w:r>
    </w:p>
    <w:p w14:paraId="370B7AF3" w14:textId="77777777" w:rsidR="00C525C1" w:rsidRPr="00C525C1" w:rsidRDefault="00C525C1" w:rsidP="00C525C1">
      <w:pPr>
        <w:rPr>
          <w:rFonts w:ascii="Helvetica" w:hAnsi="Helvetica" w:cs="Helvetica"/>
          <w:b/>
          <w:bCs/>
          <w:color w:val="222222"/>
          <w:sz w:val="21"/>
          <w:szCs w:val="21"/>
        </w:rPr>
      </w:pPr>
    </w:p>
    <w:p w14:paraId="4E789E6F"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b/>
          <w:bCs/>
          <w:color w:val="222222"/>
          <w:sz w:val="21"/>
          <w:szCs w:val="21"/>
        </w:rPr>
        <w:t xml:space="preserve">6.2.4. </w:t>
      </w:r>
      <w:r w:rsidRPr="00C525C1">
        <w:rPr>
          <w:rFonts w:ascii="Helvetica" w:hAnsi="Helvetica" w:cs="Helvetica" w:hint="eastAsia"/>
          <w:b/>
          <w:bCs/>
          <w:color w:val="222222"/>
          <w:sz w:val="21"/>
          <w:szCs w:val="21"/>
        </w:rPr>
        <w:t>Соотношение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широтных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и</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долготных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географических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групп</w:t>
      </w:r>
    </w:p>
    <w:p w14:paraId="0462EBAF" w14:textId="77777777" w:rsidR="00C525C1" w:rsidRPr="00C525C1" w:rsidRDefault="00C525C1" w:rsidP="00C525C1">
      <w:pPr>
        <w:rPr>
          <w:rFonts w:ascii="Helvetica" w:hAnsi="Helvetica" w:cs="Helvetica"/>
          <w:b/>
          <w:bCs/>
          <w:color w:val="222222"/>
          <w:sz w:val="21"/>
          <w:szCs w:val="21"/>
        </w:rPr>
      </w:pPr>
    </w:p>
    <w:p w14:paraId="61F84681"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ГЛАВА</w:t>
      </w:r>
      <w:r w:rsidRPr="00C525C1">
        <w:rPr>
          <w:rFonts w:ascii="Helvetica" w:hAnsi="Helvetica" w:cs="Helvetica"/>
          <w:b/>
          <w:bCs/>
          <w:color w:val="222222"/>
          <w:sz w:val="21"/>
          <w:szCs w:val="21"/>
        </w:rPr>
        <w:t xml:space="preserve"> 7. </w:t>
      </w:r>
      <w:r w:rsidRPr="00C525C1">
        <w:rPr>
          <w:rFonts w:ascii="Helvetica" w:hAnsi="Helvetica" w:cs="Helvetica" w:hint="eastAsia"/>
          <w:b/>
          <w:bCs/>
          <w:color w:val="222222"/>
          <w:sz w:val="21"/>
          <w:szCs w:val="21"/>
        </w:rPr>
        <w:t>РЕДКИЕ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ВИДЫ</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ЛИСТОСТЕБЕЛЬНЫХ</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МХОВ</w:t>
      </w:r>
    </w:p>
    <w:p w14:paraId="0CB5A9F8" w14:textId="77777777" w:rsidR="00C525C1" w:rsidRPr="00C525C1" w:rsidRDefault="00C525C1" w:rsidP="00C525C1">
      <w:pPr>
        <w:rPr>
          <w:rFonts w:ascii="Helvetica" w:hAnsi="Helvetica" w:cs="Helvetica"/>
          <w:b/>
          <w:bCs/>
          <w:color w:val="222222"/>
          <w:sz w:val="21"/>
          <w:szCs w:val="21"/>
        </w:rPr>
      </w:pPr>
    </w:p>
    <w:p w14:paraId="3046402C"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ОСНОВНЫЕ</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ВЫВОДЫ</w:t>
      </w:r>
    </w:p>
    <w:p w14:paraId="1218B0DA" w14:textId="77777777" w:rsidR="00C525C1" w:rsidRPr="00C525C1" w:rsidRDefault="00C525C1" w:rsidP="00C525C1">
      <w:pPr>
        <w:rPr>
          <w:rFonts w:ascii="Helvetica" w:hAnsi="Helvetica" w:cs="Helvetica"/>
          <w:b/>
          <w:bCs/>
          <w:color w:val="222222"/>
          <w:sz w:val="21"/>
          <w:szCs w:val="21"/>
        </w:rPr>
      </w:pPr>
    </w:p>
    <w:p w14:paraId="58455F01" w14:textId="77777777" w:rsidR="00C525C1" w:rsidRPr="00C525C1" w:rsidRDefault="00C525C1" w:rsidP="00C525C1">
      <w:pPr>
        <w:rPr>
          <w:rFonts w:ascii="Helvetica" w:hAnsi="Helvetica" w:cs="Helvetica"/>
          <w:b/>
          <w:bCs/>
          <w:color w:val="222222"/>
          <w:sz w:val="21"/>
          <w:szCs w:val="21"/>
        </w:rPr>
      </w:pPr>
      <w:r w:rsidRPr="00C525C1">
        <w:rPr>
          <w:rFonts w:ascii="Helvetica" w:hAnsi="Helvetica" w:cs="Helvetica" w:hint="eastAsia"/>
          <w:b/>
          <w:bCs/>
          <w:color w:val="222222"/>
          <w:sz w:val="21"/>
          <w:szCs w:val="21"/>
        </w:rPr>
        <w:t>СПИСОК</w:t>
      </w:r>
      <w:r w:rsidRPr="00C525C1">
        <w:rPr>
          <w:rFonts w:ascii="Helvetica" w:hAnsi="Helvetica" w:cs="Helvetica"/>
          <w:b/>
          <w:bCs/>
          <w:color w:val="222222"/>
          <w:sz w:val="21"/>
          <w:szCs w:val="21"/>
        </w:rPr>
        <w:t xml:space="preserve"> </w:t>
      </w:r>
      <w:r w:rsidRPr="00C525C1">
        <w:rPr>
          <w:rFonts w:ascii="Helvetica" w:hAnsi="Helvetica" w:cs="Helvetica" w:hint="eastAsia"/>
          <w:b/>
          <w:bCs/>
          <w:color w:val="222222"/>
          <w:sz w:val="21"/>
          <w:szCs w:val="21"/>
        </w:rPr>
        <w:t>ЛИТЕРАТУРЫ</w:t>
      </w:r>
    </w:p>
    <w:p w14:paraId="785A91F6" w14:textId="77777777" w:rsidR="00C525C1" w:rsidRPr="00C525C1" w:rsidRDefault="00C525C1" w:rsidP="00C525C1">
      <w:pPr>
        <w:rPr>
          <w:rFonts w:ascii="Helvetica" w:hAnsi="Helvetica" w:cs="Helvetica"/>
          <w:b/>
          <w:bCs/>
          <w:color w:val="222222"/>
          <w:sz w:val="21"/>
          <w:szCs w:val="21"/>
        </w:rPr>
      </w:pPr>
    </w:p>
    <w:p w14:paraId="0C1B29AA" w14:textId="459E7A16" w:rsidR="008A0C40" w:rsidRPr="00C525C1" w:rsidRDefault="00C525C1" w:rsidP="00C525C1">
      <w:r w:rsidRPr="00C525C1">
        <w:rPr>
          <w:rFonts w:ascii="Helvetica" w:hAnsi="Helvetica" w:cs="Helvetica" w:hint="eastAsia"/>
          <w:b/>
          <w:bCs/>
          <w:color w:val="222222"/>
          <w:sz w:val="21"/>
          <w:szCs w:val="21"/>
        </w:rPr>
        <w:t>ПРИЛОЖЕНИЯ</w:t>
      </w:r>
    </w:p>
    <w:sectPr w:rsidR="008A0C40" w:rsidRPr="00C525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56E9" w14:textId="77777777" w:rsidR="00BF1B6B" w:rsidRDefault="00BF1B6B">
      <w:pPr>
        <w:spacing w:after="0" w:line="240" w:lineRule="auto"/>
      </w:pPr>
      <w:r>
        <w:separator/>
      </w:r>
    </w:p>
  </w:endnote>
  <w:endnote w:type="continuationSeparator" w:id="0">
    <w:p w14:paraId="3D8C6000" w14:textId="77777777" w:rsidR="00BF1B6B" w:rsidRDefault="00BF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9D41" w14:textId="77777777" w:rsidR="00BF1B6B" w:rsidRDefault="00BF1B6B"/>
    <w:p w14:paraId="007AA6AD" w14:textId="77777777" w:rsidR="00BF1B6B" w:rsidRDefault="00BF1B6B"/>
    <w:p w14:paraId="7C58E913" w14:textId="77777777" w:rsidR="00BF1B6B" w:rsidRDefault="00BF1B6B"/>
    <w:p w14:paraId="79F280E0" w14:textId="77777777" w:rsidR="00BF1B6B" w:rsidRDefault="00BF1B6B"/>
    <w:p w14:paraId="67470A3B" w14:textId="77777777" w:rsidR="00BF1B6B" w:rsidRDefault="00BF1B6B"/>
    <w:p w14:paraId="2B607930" w14:textId="77777777" w:rsidR="00BF1B6B" w:rsidRDefault="00BF1B6B"/>
    <w:p w14:paraId="2F15F4AA" w14:textId="77777777" w:rsidR="00BF1B6B" w:rsidRDefault="00BF1B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6E8580" wp14:editId="7C0440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FADBB" w14:textId="77777777" w:rsidR="00BF1B6B" w:rsidRDefault="00BF1B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E85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FFADBB" w14:textId="77777777" w:rsidR="00BF1B6B" w:rsidRDefault="00BF1B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57E982" w14:textId="77777777" w:rsidR="00BF1B6B" w:rsidRDefault="00BF1B6B"/>
    <w:p w14:paraId="5FA61291" w14:textId="77777777" w:rsidR="00BF1B6B" w:rsidRDefault="00BF1B6B"/>
    <w:p w14:paraId="012325B6" w14:textId="77777777" w:rsidR="00BF1B6B" w:rsidRDefault="00BF1B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3DFA4F" wp14:editId="46B87E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1DE65" w14:textId="77777777" w:rsidR="00BF1B6B" w:rsidRDefault="00BF1B6B"/>
                          <w:p w14:paraId="594DADC5" w14:textId="77777777" w:rsidR="00BF1B6B" w:rsidRDefault="00BF1B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3DFA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D1DE65" w14:textId="77777777" w:rsidR="00BF1B6B" w:rsidRDefault="00BF1B6B"/>
                    <w:p w14:paraId="594DADC5" w14:textId="77777777" w:rsidR="00BF1B6B" w:rsidRDefault="00BF1B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6A7336" w14:textId="77777777" w:rsidR="00BF1B6B" w:rsidRDefault="00BF1B6B"/>
    <w:p w14:paraId="5AD2AC05" w14:textId="77777777" w:rsidR="00BF1B6B" w:rsidRDefault="00BF1B6B">
      <w:pPr>
        <w:rPr>
          <w:sz w:val="2"/>
          <w:szCs w:val="2"/>
        </w:rPr>
      </w:pPr>
    </w:p>
    <w:p w14:paraId="5F1E131B" w14:textId="77777777" w:rsidR="00BF1B6B" w:rsidRDefault="00BF1B6B"/>
    <w:p w14:paraId="1FCFE41A" w14:textId="77777777" w:rsidR="00BF1B6B" w:rsidRDefault="00BF1B6B">
      <w:pPr>
        <w:spacing w:after="0" w:line="240" w:lineRule="auto"/>
      </w:pPr>
    </w:p>
  </w:footnote>
  <w:footnote w:type="continuationSeparator" w:id="0">
    <w:p w14:paraId="22483EB2" w14:textId="77777777" w:rsidR="00BF1B6B" w:rsidRDefault="00BF1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B"/>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17500</TotalTime>
  <Pages>5</Pages>
  <Words>472</Words>
  <Characters>2695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774</cp:revision>
  <cp:lastPrinted>2009-02-06T05:36:00Z</cp:lastPrinted>
  <dcterms:created xsi:type="dcterms:W3CDTF">2025-11-25T20:19:00Z</dcterms:created>
  <dcterms:modified xsi:type="dcterms:W3CDTF">2025-12-23T18:12:00Z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