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69" w:rsidRPr="00543569" w:rsidRDefault="00543569" w:rsidP="0054356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43569">
        <w:rPr>
          <w:rFonts w:ascii="Arial" w:hAnsi="Arial" w:cs="Arial"/>
          <w:b/>
          <w:bCs/>
          <w:color w:val="000000"/>
          <w:kern w:val="0"/>
          <w:sz w:val="28"/>
          <w:szCs w:val="28"/>
          <w:lang w:eastAsia="ru-RU"/>
        </w:rPr>
        <w:t xml:space="preserve">Карпенко Тетяна Анатоліївна, </w:t>
      </w:r>
      <w:r w:rsidRPr="00543569">
        <w:rPr>
          <w:rFonts w:ascii="Arial" w:hAnsi="Arial" w:cs="Arial"/>
          <w:color w:val="000000"/>
          <w:kern w:val="0"/>
          <w:sz w:val="28"/>
          <w:szCs w:val="28"/>
          <w:lang w:eastAsia="ru-RU"/>
        </w:rPr>
        <w:t xml:space="preserve">викладач кафедри географії та методики її навчання Криворізького державного педагогічного університету, тема дисертації: «Використання ландшафтно-техногенної складової в туристичній діяльності (на прикладі старопромислового регіону Кривбасу)», (103 Науки про Землю). Спеціалізована вчена рада в Тернопільському національному педагогічному університеті імені Володимира Гнатюка </w:t>
      </w:r>
    </w:p>
    <w:p w:rsidR="00D333D3" w:rsidRPr="00543569" w:rsidRDefault="00D333D3" w:rsidP="00543569"/>
    <w:sectPr w:rsidR="00D333D3" w:rsidRPr="0054356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543569" w:rsidRPr="005435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F9A01-0BC0-4407-9144-06565E8D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2021-11-20T14:40:00Z</dcterms:created>
  <dcterms:modified xsi:type="dcterms:W3CDTF">2021-11-20T14:44:00Z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