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0581"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Головин</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Олег</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Васильевич</w:t>
      </w:r>
      <w:r w:rsidRPr="00F14C92">
        <w:rPr>
          <w:rFonts w:ascii="Helvetica" w:hAnsi="Helvetica" w:cs="Helvetica"/>
          <w:b/>
          <w:bCs/>
          <w:color w:val="222222"/>
          <w:sz w:val="21"/>
          <w:szCs w:val="21"/>
        </w:rPr>
        <w:t>.</w:t>
      </w:r>
    </w:p>
    <w:p w14:paraId="2E88150F"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Влияние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нормированой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циклического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характера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морфофункциональное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психофизиологическое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дошкольников</w:t>
      </w:r>
      <w:r w:rsidRPr="00F14C92">
        <w:rPr>
          <w:rFonts w:ascii="Helvetica" w:hAnsi="Helvetica" w:cs="Helvetica"/>
          <w:b/>
          <w:bCs/>
          <w:color w:val="222222"/>
          <w:sz w:val="21"/>
          <w:szCs w:val="21"/>
        </w:rPr>
        <w:t xml:space="preserve"> : </w:t>
      </w:r>
      <w:r w:rsidRPr="00F14C92">
        <w:rPr>
          <w:rFonts w:ascii="Helvetica" w:hAnsi="Helvetica" w:cs="Helvetica" w:hint="eastAsia"/>
          <w:b/>
          <w:bCs/>
          <w:color w:val="222222"/>
          <w:sz w:val="21"/>
          <w:szCs w:val="21"/>
        </w:rPr>
        <w:t>диссертация</w:t>
      </w:r>
      <w:r w:rsidRPr="00F14C92">
        <w:rPr>
          <w:rFonts w:ascii="Helvetica" w:hAnsi="Helvetica" w:cs="Helvetica"/>
          <w:b/>
          <w:bCs/>
          <w:color w:val="222222"/>
          <w:sz w:val="21"/>
          <w:szCs w:val="21"/>
        </w:rPr>
        <w:t xml:space="preserve"> ... </w:t>
      </w:r>
      <w:r w:rsidRPr="00F14C92">
        <w:rPr>
          <w:rFonts w:ascii="Helvetica" w:hAnsi="Helvetica" w:cs="Helvetica" w:hint="eastAsia"/>
          <w:b/>
          <w:bCs/>
          <w:color w:val="222222"/>
          <w:sz w:val="21"/>
          <w:szCs w:val="21"/>
        </w:rPr>
        <w:t>кандидата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биологических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наук</w:t>
      </w:r>
      <w:r w:rsidRPr="00F14C92">
        <w:rPr>
          <w:rFonts w:ascii="Helvetica" w:hAnsi="Helvetica" w:cs="Helvetica"/>
          <w:b/>
          <w:bCs/>
          <w:color w:val="222222"/>
          <w:sz w:val="21"/>
          <w:szCs w:val="21"/>
        </w:rPr>
        <w:t xml:space="preserve"> : 03.00.13. - </w:t>
      </w:r>
      <w:r w:rsidRPr="00F14C92">
        <w:rPr>
          <w:rFonts w:ascii="Helvetica" w:hAnsi="Helvetica" w:cs="Helvetica" w:hint="eastAsia"/>
          <w:b/>
          <w:bCs/>
          <w:color w:val="222222"/>
          <w:sz w:val="21"/>
          <w:szCs w:val="21"/>
        </w:rPr>
        <w:t>Новосибирск</w:t>
      </w:r>
      <w:r w:rsidRPr="00F14C92">
        <w:rPr>
          <w:rFonts w:ascii="Helvetica" w:hAnsi="Helvetica" w:cs="Helvetica"/>
          <w:b/>
          <w:bCs/>
          <w:color w:val="222222"/>
          <w:sz w:val="21"/>
          <w:szCs w:val="21"/>
        </w:rPr>
        <w:t xml:space="preserve">, 1999. - 153 </w:t>
      </w:r>
      <w:r w:rsidRPr="00F14C92">
        <w:rPr>
          <w:rFonts w:ascii="Helvetica" w:hAnsi="Helvetica" w:cs="Helvetica" w:hint="eastAsia"/>
          <w:b/>
          <w:bCs/>
          <w:color w:val="222222"/>
          <w:sz w:val="21"/>
          <w:szCs w:val="21"/>
        </w:rPr>
        <w:t>с</w:t>
      </w:r>
      <w:r w:rsidRPr="00F14C92">
        <w:rPr>
          <w:rFonts w:ascii="Helvetica" w:hAnsi="Helvetica" w:cs="Helvetica"/>
          <w:b/>
          <w:bCs/>
          <w:color w:val="222222"/>
          <w:sz w:val="21"/>
          <w:szCs w:val="21"/>
        </w:rPr>
        <w:t xml:space="preserve">. : </w:t>
      </w:r>
      <w:r w:rsidRPr="00F14C92">
        <w:rPr>
          <w:rFonts w:ascii="Helvetica" w:hAnsi="Helvetica" w:cs="Helvetica" w:hint="eastAsia"/>
          <w:b/>
          <w:bCs/>
          <w:color w:val="222222"/>
          <w:sz w:val="21"/>
          <w:szCs w:val="21"/>
        </w:rPr>
        <w:t>ил</w:t>
      </w:r>
      <w:r w:rsidRPr="00F14C92">
        <w:rPr>
          <w:rFonts w:ascii="Helvetica" w:hAnsi="Helvetica" w:cs="Helvetica"/>
          <w:b/>
          <w:bCs/>
          <w:color w:val="222222"/>
          <w:sz w:val="21"/>
          <w:szCs w:val="21"/>
        </w:rPr>
        <w:t>.</w:t>
      </w:r>
    </w:p>
    <w:p w14:paraId="359CA935"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больше</w:t>
      </w:r>
    </w:p>
    <w:p w14:paraId="5614180A"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Цитаты</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из</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текста</w:t>
      </w:r>
      <w:r w:rsidRPr="00F14C92">
        <w:rPr>
          <w:rFonts w:ascii="Helvetica" w:hAnsi="Helvetica" w:cs="Helvetica"/>
          <w:b/>
          <w:bCs/>
          <w:color w:val="222222"/>
          <w:sz w:val="21"/>
          <w:szCs w:val="21"/>
        </w:rPr>
        <w:t>:</w:t>
      </w:r>
    </w:p>
    <w:p w14:paraId="5BEB23E7"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стр</w:t>
      </w:r>
      <w:r w:rsidRPr="00F14C92">
        <w:rPr>
          <w:rFonts w:ascii="Helvetica" w:hAnsi="Helvetica" w:cs="Helvetica"/>
          <w:b/>
          <w:bCs/>
          <w:color w:val="222222"/>
          <w:sz w:val="21"/>
          <w:szCs w:val="21"/>
        </w:rPr>
        <w:t>. 1</w:t>
      </w:r>
    </w:p>
    <w:p w14:paraId="66CD40D0"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МИНИСТЕРСТВО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ОБРАЗОВАНИЯ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РОССИЙСКОЙ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НОВОСИБИРСКИЙ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ГОСУДАРСТВЕННЫЙ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УНИВЕРСИТЕТ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ФЕДЕРАЦИИ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ПЕДАГОГИЧЕСКИЙ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правах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рукописи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ГОЛОВИН</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ОЛЕГ</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ВАСИЛЬЕВИЧ</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Влияние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нормированной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циклического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характера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морфофункциональное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психофизиологическое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дошкольников</w:t>
      </w:r>
      <w:r w:rsidRPr="00F14C92">
        <w:rPr>
          <w:rFonts w:ascii="Helvetica" w:hAnsi="Helvetica" w:cs="Helvetica"/>
          <w:b/>
          <w:bCs/>
          <w:color w:val="222222"/>
          <w:sz w:val="21"/>
          <w:szCs w:val="21"/>
        </w:rPr>
        <w:t xml:space="preserve"> 03.00.13 - </w:t>
      </w:r>
      <w:r w:rsidRPr="00F14C92">
        <w:rPr>
          <w:rFonts w:ascii="Helvetica" w:hAnsi="Helvetica" w:cs="Helvetica" w:hint="eastAsia"/>
          <w:b/>
          <w:bCs/>
          <w:color w:val="222222"/>
          <w:sz w:val="21"/>
          <w:szCs w:val="21"/>
        </w:rPr>
        <w:t>физиология</w:t>
      </w:r>
    </w:p>
    <w:p w14:paraId="6B3C5AFB"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стр</w:t>
      </w:r>
      <w:r w:rsidRPr="00F14C92">
        <w:rPr>
          <w:rFonts w:ascii="Helvetica" w:hAnsi="Helvetica" w:cs="Helvetica"/>
          <w:b/>
          <w:bCs/>
          <w:color w:val="222222"/>
          <w:sz w:val="21"/>
          <w:szCs w:val="21"/>
        </w:rPr>
        <w:t>. 2</w:t>
      </w:r>
    </w:p>
    <w:p w14:paraId="057B2CD9"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w:t>
      </w:r>
      <w:r w:rsidRPr="00F14C92">
        <w:rPr>
          <w:rFonts w:ascii="Helvetica" w:hAnsi="Helvetica" w:cs="Helvetica"/>
          <w:b/>
          <w:bCs/>
          <w:color w:val="222222"/>
          <w:sz w:val="21"/>
          <w:szCs w:val="21"/>
        </w:rPr>
        <w:t xml:space="preserve"> 1. </w:t>
      </w:r>
      <w:r w:rsidRPr="00F14C92">
        <w:rPr>
          <w:rFonts w:ascii="Helvetica" w:hAnsi="Helvetica" w:cs="Helvetica" w:hint="eastAsia"/>
          <w:b/>
          <w:bCs/>
          <w:color w:val="222222"/>
          <w:sz w:val="21"/>
          <w:szCs w:val="21"/>
        </w:rPr>
        <w:t>ЗНАЧЕНИЕ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ФОРМИРОВАНИИ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ЗДОРОВЬЯ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ДОШКОЛЬНИКА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обзор</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литературы</w:t>
      </w:r>
      <w:r w:rsidRPr="00F14C92">
        <w:rPr>
          <w:rFonts w:ascii="Helvetica" w:hAnsi="Helvetica" w:cs="Helvetica"/>
          <w:b/>
          <w:bCs/>
          <w:color w:val="222222"/>
          <w:sz w:val="21"/>
          <w:szCs w:val="21"/>
        </w:rPr>
        <w:t xml:space="preserve">) 1 </w:t>
      </w:r>
      <w:r w:rsidRPr="00F14C92">
        <w:rPr>
          <w:rFonts w:ascii="Helvetica" w:hAnsi="Helvetica" w:cs="Helvetica" w:hint="eastAsia"/>
          <w:b/>
          <w:bCs/>
          <w:color w:val="222222"/>
          <w:sz w:val="21"/>
          <w:szCs w:val="21"/>
        </w:rPr>
        <w:t>Л</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Роль</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становлении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функций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человека</w:t>
      </w:r>
      <w:r w:rsidRPr="00F14C92">
        <w:rPr>
          <w:rFonts w:ascii="Helvetica" w:hAnsi="Helvetica" w:cs="Helvetica"/>
          <w:b/>
          <w:bCs/>
          <w:color w:val="222222"/>
          <w:sz w:val="21"/>
          <w:szCs w:val="21"/>
        </w:rPr>
        <w:t xml:space="preserve"> 1.2. 1.3. </w:t>
      </w:r>
      <w:r w:rsidRPr="00F14C92">
        <w:rPr>
          <w:rFonts w:ascii="Helvetica" w:hAnsi="Helvetica" w:cs="Helvetica" w:hint="eastAsia"/>
          <w:b/>
          <w:bCs/>
          <w:color w:val="222222"/>
          <w:sz w:val="21"/>
          <w:szCs w:val="21"/>
        </w:rPr>
        <w:t>Нормирование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Психофизиологические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особенности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возраста</w:t>
      </w:r>
      <w:r w:rsidRPr="00F14C92">
        <w:rPr>
          <w:rFonts w:ascii="Helvetica" w:hAnsi="Helvetica" w:cs="Helvetica"/>
          <w:b/>
          <w:bCs/>
          <w:color w:val="222222"/>
          <w:sz w:val="21"/>
          <w:szCs w:val="21"/>
        </w:rPr>
        <w:t xml:space="preserve"> 1.4. </w:t>
      </w:r>
      <w:r w:rsidRPr="00F14C92">
        <w:rPr>
          <w:rFonts w:ascii="Helvetica" w:hAnsi="Helvetica" w:cs="Helvetica" w:hint="eastAsia"/>
          <w:b/>
          <w:bCs/>
          <w:color w:val="222222"/>
          <w:sz w:val="21"/>
          <w:szCs w:val="21"/>
        </w:rPr>
        <w:t>Влияние</w:t>
      </w:r>
    </w:p>
    <w:p w14:paraId="61743667"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стр</w:t>
      </w:r>
      <w:r w:rsidRPr="00F14C92">
        <w:rPr>
          <w:rFonts w:ascii="Helvetica" w:hAnsi="Helvetica" w:cs="Helvetica"/>
          <w:b/>
          <w:bCs/>
          <w:color w:val="222222"/>
          <w:sz w:val="21"/>
          <w:szCs w:val="21"/>
        </w:rPr>
        <w:t>. 8</w:t>
      </w:r>
    </w:p>
    <w:p w14:paraId="425808C0"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ускорение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темпов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происходит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от</w:t>
      </w:r>
      <w:r w:rsidRPr="00F14C92">
        <w:rPr>
          <w:rFonts w:ascii="Helvetica" w:hAnsi="Helvetica" w:cs="Helvetica"/>
          <w:b/>
          <w:bCs/>
          <w:color w:val="222222"/>
          <w:sz w:val="21"/>
          <w:szCs w:val="21"/>
        </w:rPr>
        <w:t xml:space="preserve"> 4 </w:t>
      </w:r>
      <w:r w:rsidRPr="00F14C92">
        <w:rPr>
          <w:rFonts w:ascii="Helvetica" w:hAnsi="Helvetica" w:cs="Helvetica" w:hint="eastAsia"/>
          <w:b/>
          <w:bCs/>
          <w:color w:val="222222"/>
          <w:sz w:val="21"/>
          <w:szCs w:val="21"/>
        </w:rPr>
        <w:t>до</w:t>
      </w:r>
      <w:r w:rsidRPr="00F14C92">
        <w:rPr>
          <w:rFonts w:ascii="Helvetica" w:hAnsi="Helvetica" w:cs="Helvetica"/>
          <w:b/>
          <w:bCs/>
          <w:color w:val="222222"/>
          <w:sz w:val="21"/>
          <w:szCs w:val="21"/>
        </w:rPr>
        <w:t xml:space="preserve"> 5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от</w:t>
      </w:r>
      <w:r w:rsidRPr="00F14C92">
        <w:rPr>
          <w:rFonts w:ascii="Helvetica" w:hAnsi="Helvetica" w:cs="Helvetica"/>
          <w:b/>
          <w:bCs/>
          <w:color w:val="222222"/>
          <w:sz w:val="21"/>
          <w:szCs w:val="21"/>
        </w:rPr>
        <w:t xml:space="preserve"> 6 </w:t>
      </w:r>
      <w:r w:rsidRPr="00F14C92">
        <w:rPr>
          <w:rFonts w:ascii="Helvetica" w:hAnsi="Helvetica" w:cs="Helvetica" w:hint="eastAsia"/>
          <w:b/>
          <w:bCs/>
          <w:color w:val="222222"/>
          <w:sz w:val="21"/>
          <w:szCs w:val="21"/>
        </w:rPr>
        <w:t>до</w:t>
      </w:r>
      <w:r w:rsidRPr="00F14C92">
        <w:rPr>
          <w:rFonts w:ascii="Helvetica" w:hAnsi="Helvetica" w:cs="Helvetica"/>
          <w:b/>
          <w:bCs/>
          <w:color w:val="222222"/>
          <w:sz w:val="21"/>
          <w:szCs w:val="21"/>
        </w:rPr>
        <w:t xml:space="preserve"> 7 </w:t>
      </w:r>
      <w:r w:rsidRPr="00F14C92">
        <w:rPr>
          <w:rFonts w:ascii="Helvetica" w:hAnsi="Helvetica" w:cs="Helvetica" w:hint="eastAsia"/>
          <w:b/>
          <w:bCs/>
          <w:color w:val="222222"/>
          <w:sz w:val="21"/>
          <w:szCs w:val="21"/>
        </w:rPr>
        <w:t>нет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с</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некоторым</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замедлением</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5-6 </w:t>
      </w:r>
      <w:r w:rsidRPr="00F14C92">
        <w:rPr>
          <w:rFonts w:ascii="Helvetica" w:hAnsi="Helvetica" w:cs="Helvetica" w:hint="eastAsia"/>
          <w:b/>
          <w:bCs/>
          <w:color w:val="222222"/>
          <w:sz w:val="21"/>
          <w:szCs w:val="21"/>
        </w:rPr>
        <w:t>лет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то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же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время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психическое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имеет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прямолинейный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поступающий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характер</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Впервые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показано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что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нормиэованная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циклического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характера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оказывает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более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выраженное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влияние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гемпы</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морфологического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психофизиологического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также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двигательных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качеств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у</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девочек</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тогда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как</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у</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мальчиков</w:t>
      </w:r>
      <w:r w:rsidRPr="00F14C92">
        <w:rPr>
          <w:rFonts w:ascii="Helvetica" w:hAnsi="Helvetica" w:cs="Helvetica"/>
          <w:b/>
          <w:bCs/>
          <w:color w:val="222222"/>
          <w:sz w:val="21"/>
          <w:szCs w:val="21"/>
        </w:rPr>
        <w:t xml:space="preserve">, - </w:t>
      </w:r>
      <w:r w:rsidRPr="00F14C92">
        <w:rPr>
          <w:rFonts w:ascii="Helvetica" w:hAnsi="Helvetica" w:cs="Helvetica" w:hint="eastAsia"/>
          <w:b/>
          <w:bCs/>
          <w:color w:val="222222"/>
          <w:sz w:val="21"/>
          <w:szCs w:val="21"/>
        </w:rPr>
        <w:t>на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функциональные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резервные</w:t>
      </w:r>
      <w:r w:rsidRPr="00F14C92">
        <w:rPr>
          <w:rFonts w:ascii="Helvetica" w:hAnsi="Helvetica" w:cs="Helvetica"/>
          <w:b/>
          <w:bCs/>
          <w:color w:val="222222"/>
          <w:sz w:val="21"/>
          <w:szCs w:val="21"/>
        </w:rPr>
        <w:t>...</w:t>
      </w:r>
    </w:p>
    <w:p w14:paraId="465486D7" w14:textId="77777777" w:rsidR="00F14C92" w:rsidRPr="00F14C92" w:rsidRDefault="00F14C92" w:rsidP="00F14C92">
      <w:pPr>
        <w:rPr>
          <w:rFonts w:ascii="Helvetica" w:hAnsi="Helvetica" w:cs="Helvetica"/>
          <w:b/>
          <w:bCs/>
          <w:color w:val="222222"/>
          <w:sz w:val="21"/>
          <w:szCs w:val="21"/>
        </w:rPr>
      </w:pPr>
    </w:p>
    <w:p w14:paraId="33C5BED2"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Оглавление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диссертации</w:t>
      </w:r>
    </w:p>
    <w:p w14:paraId="44365A87"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кандидат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биологических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наук</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Головин</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Олег</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Васильевич</w:t>
      </w:r>
    </w:p>
    <w:p w14:paraId="743BB785"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СПИСОК</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СОКРАЩЕНИЙ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УСЛОВНЫХ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ОБОЗНАЧЕНИЙ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ВВЕДЕНИЕ</w:t>
      </w:r>
    </w:p>
    <w:p w14:paraId="31FC5849" w14:textId="77777777" w:rsidR="00F14C92" w:rsidRPr="00F14C92" w:rsidRDefault="00F14C92" w:rsidP="00F14C92">
      <w:pPr>
        <w:rPr>
          <w:rFonts w:ascii="Helvetica" w:hAnsi="Helvetica" w:cs="Helvetica"/>
          <w:b/>
          <w:bCs/>
          <w:color w:val="222222"/>
          <w:sz w:val="21"/>
          <w:szCs w:val="21"/>
        </w:rPr>
      </w:pPr>
    </w:p>
    <w:p w14:paraId="38D3C2CF"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ГЛАВА</w:t>
      </w:r>
      <w:r w:rsidRPr="00F14C92">
        <w:rPr>
          <w:rFonts w:ascii="Helvetica" w:hAnsi="Helvetica" w:cs="Helvetica"/>
          <w:b/>
          <w:bCs/>
          <w:color w:val="222222"/>
          <w:sz w:val="21"/>
          <w:szCs w:val="21"/>
        </w:rPr>
        <w:t xml:space="preserve"> 1. </w:t>
      </w:r>
      <w:r w:rsidRPr="00F14C92">
        <w:rPr>
          <w:rFonts w:ascii="Helvetica" w:hAnsi="Helvetica" w:cs="Helvetica" w:hint="eastAsia"/>
          <w:b/>
          <w:bCs/>
          <w:color w:val="222222"/>
          <w:sz w:val="21"/>
          <w:szCs w:val="21"/>
        </w:rPr>
        <w:t>ЗНАЧЕНИЕ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p>
    <w:p w14:paraId="2EE55452" w14:textId="77777777" w:rsidR="00F14C92" w:rsidRPr="00F14C92" w:rsidRDefault="00F14C92" w:rsidP="00F14C92">
      <w:pPr>
        <w:rPr>
          <w:rFonts w:ascii="Helvetica" w:hAnsi="Helvetica" w:cs="Helvetica"/>
          <w:b/>
          <w:bCs/>
          <w:color w:val="222222"/>
          <w:sz w:val="21"/>
          <w:szCs w:val="21"/>
        </w:rPr>
      </w:pPr>
    </w:p>
    <w:p w14:paraId="2EE08E74"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ФОРМИРОВАНИИ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ЗДОРОВЬЯ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ДОШКОЛЬНИКА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обзор</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литературы</w:t>
      </w:r>
      <w:r w:rsidRPr="00F14C92">
        <w:rPr>
          <w:rFonts w:ascii="Helvetica" w:hAnsi="Helvetica" w:cs="Helvetica"/>
          <w:b/>
          <w:bCs/>
          <w:color w:val="222222"/>
          <w:sz w:val="21"/>
          <w:szCs w:val="21"/>
        </w:rPr>
        <w:t>).</w:t>
      </w:r>
    </w:p>
    <w:p w14:paraId="77C5C89C" w14:textId="77777777" w:rsidR="00F14C92" w:rsidRPr="00F14C92" w:rsidRDefault="00F14C92" w:rsidP="00F14C92">
      <w:pPr>
        <w:rPr>
          <w:rFonts w:ascii="Helvetica" w:hAnsi="Helvetica" w:cs="Helvetica"/>
          <w:b/>
          <w:bCs/>
          <w:color w:val="222222"/>
          <w:sz w:val="21"/>
          <w:szCs w:val="21"/>
        </w:rPr>
      </w:pPr>
    </w:p>
    <w:p w14:paraId="79AE0C05"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1.1. </w:t>
      </w:r>
      <w:r w:rsidRPr="00F14C92">
        <w:rPr>
          <w:rFonts w:ascii="Helvetica" w:hAnsi="Helvetica" w:cs="Helvetica" w:hint="eastAsia"/>
          <w:b/>
          <w:bCs/>
          <w:color w:val="222222"/>
          <w:sz w:val="21"/>
          <w:szCs w:val="21"/>
        </w:rPr>
        <w:t>Роль</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становлении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функций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человека</w:t>
      </w:r>
      <w:r w:rsidRPr="00F14C92">
        <w:rPr>
          <w:rFonts w:ascii="Helvetica" w:hAnsi="Helvetica" w:cs="Helvetica"/>
          <w:b/>
          <w:bCs/>
          <w:color w:val="222222"/>
          <w:sz w:val="21"/>
          <w:szCs w:val="21"/>
        </w:rPr>
        <w:t>.</w:t>
      </w:r>
    </w:p>
    <w:p w14:paraId="251005B1" w14:textId="77777777" w:rsidR="00F14C92" w:rsidRPr="00F14C92" w:rsidRDefault="00F14C92" w:rsidP="00F14C92">
      <w:pPr>
        <w:rPr>
          <w:rFonts w:ascii="Helvetica" w:hAnsi="Helvetica" w:cs="Helvetica"/>
          <w:b/>
          <w:bCs/>
          <w:color w:val="222222"/>
          <w:sz w:val="21"/>
          <w:szCs w:val="21"/>
        </w:rPr>
      </w:pPr>
    </w:p>
    <w:p w14:paraId="72B72419"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1.2. </w:t>
      </w:r>
      <w:r w:rsidRPr="00F14C92">
        <w:rPr>
          <w:rFonts w:ascii="Helvetica" w:hAnsi="Helvetica" w:cs="Helvetica" w:hint="eastAsia"/>
          <w:b/>
          <w:bCs/>
          <w:color w:val="222222"/>
          <w:sz w:val="21"/>
          <w:szCs w:val="21"/>
        </w:rPr>
        <w:t>Нормирование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w:t>
      </w:r>
    </w:p>
    <w:p w14:paraId="76F0DA40" w14:textId="77777777" w:rsidR="00F14C92" w:rsidRPr="00F14C92" w:rsidRDefault="00F14C92" w:rsidP="00F14C92">
      <w:pPr>
        <w:rPr>
          <w:rFonts w:ascii="Helvetica" w:hAnsi="Helvetica" w:cs="Helvetica"/>
          <w:b/>
          <w:bCs/>
          <w:color w:val="222222"/>
          <w:sz w:val="21"/>
          <w:szCs w:val="21"/>
        </w:rPr>
      </w:pPr>
    </w:p>
    <w:p w14:paraId="10F1BD2B"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1.3. </w:t>
      </w:r>
      <w:r w:rsidRPr="00F14C92">
        <w:rPr>
          <w:rFonts w:ascii="Helvetica" w:hAnsi="Helvetica" w:cs="Helvetica" w:hint="eastAsia"/>
          <w:b/>
          <w:bCs/>
          <w:color w:val="222222"/>
          <w:sz w:val="21"/>
          <w:szCs w:val="21"/>
        </w:rPr>
        <w:t>Психофизиологические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особенности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возраста</w:t>
      </w:r>
      <w:r w:rsidRPr="00F14C92">
        <w:rPr>
          <w:rFonts w:ascii="Helvetica" w:hAnsi="Helvetica" w:cs="Helvetica"/>
          <w:b/>
          <w:bCs/>
          <w:color w:val="222222"/>
          <w:sz w:val="21"/>
          <w:szCs w:val="21"/>
        </w:rPr>
        <w:t>.</w:t>
      </w:r>
    </w:p>
    <w:p w14:paraId="24F2CE19" w14:textId="77777777" w:rsidR="00F14C92" w:rsidRPr="00F14C92" w:rsidRDefault="00F14C92" w:rsidP="00F14C92">
      <w:pPr>
        <w:rPr>
          <w:rFonts w:ascii="Helvetica" w:hAnsi="Helvetica" w:cs="Helvetica"/>
          <w:b/>
          <w:bCs/>
          <w:color w:val="222222"/>
          <w:sz w:val="21"/>
          <w:szCs w:val="21"/>
        </w:rPr>
      </w:pPr>
    </w:p>
    <w:p w14:paraId="11D966C2"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1.4. </w:t>
      </w:r>
      <w:r w:rsidRPr="00F14C92">
        <w:rPr>
          <w:rFonts w:ascii="Helvetica" w:hAnsi="Helvetica" w:cs="Helvetica" w:hint="eastAsia"/>
          <w:b/>
          <w:bCs/>
          <w:color w:val="222222"/>
          <w:sz w:val="21"/>
          <w:szCs w:val="21"/>
        </w:rPr>
        <w:t>Влияние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активйости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организм</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дошкольника</w:t>
      </w:r>
      <w:r w:rsidRPr="00F14C92">
        <w:rPr>
          <w:rFonts w:ascii="Helvetica" w:hAnsi="Helvetica" w:cs="Helvetica"/>
          <w:b/>
          <w:bCs/>
          <w:color w:val="222222"/>
          <w:sz w:val="21"/>
          <w:szCs w:val="21"/>
        </w:rPr>
        <w:t>.</w:t>
      </w:r>
    </w:p>
    <w:p w14:paraId="5C47D380" w14:textId="77777777" w:rsidR="00F14C92" w:rsidRPr="00F14C92" w:rsidRDefault="00F14C92" w:rsidP="00F14C92">
      <w:pPr>
        <w:rPr>
          <w:rFonts w:ascii="Helvetica" w:hAnsi="Helvetica" w:cs="Helvetica"/>
          <w:b/>
          <w:bCs/>
          <w:color w:val="222222"/>
          <w:sz w:val="21"/>
          <w:szCs w:val="21"/>
        </w:rPr>
      </w:pPr>
    </w:p>
    <w:p w14:paraId="4A89CA17"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ЛАВА</w:t>
      </w:r>
      <w:r w:rsidRPr="00F14C92">
        <w:rPr>
          <w:rFonts w:ascii="Helvetica" w:hAnsi="Helvetica" w:cs="Helvetica"/>
          <w:b/>
          <w:bCs/>
          <w:color w:val="222222"/>
          <w:sz w:val="21"/>
          <w:szCs w:val="21"/>
        </w:rPr>
        <w:t xml:space="preserve"> 2. </w:t>
      </w:r>
      <w:r w:rsidRPr="00F14C92">
        <w:rPr>
          <w:rFonts w:ascii="Helvetica" w:hAnsi="Helvetica" w:cs="Helvetica" w:hint="eastAsia"/>
          <w:b/>
          <w:bCs/>
          <w:color w:val="222222"/>
          <w:sz w:val="21"/>
          <w:szCs w:val="21"/>
        </w:rPr>
        <w:t>ОБЪЕКТ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МЕТОДЫ</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ИССЛЕДОВАНИЯ</w:t>
      </w:r>
      <w:r w:rsidRPr="00F14C92">
        <w:rPr>
          <w:rFonts w:ascii="Helvetica" w:hAnsi="Helvetica" w:cs="Helvetica"/>
          <w:b/>
          <w:bCs/>
          <w:color w:val="222222"/>
          <w:sz w:val="21"/>
          <w:szCs w:val="21"/>
        </w:rPr>
        <w:t>.</w:t>
      </w:r>
    </w:p>
    <w:p w14:paraId="231AA01C" w14:textId="77777777" w:rsidR="00F14C92" w:rsidRPr="00F14C92" w:rsidRDefault="00F14C92" w:rsidP="00F14C92">
      <w:pPr>
        <w:rPr>
          <w:rFonts w:ascii="Helvetica" w:hAnsi="Helvetica" w:cs="Helvetica"/>
          <w:b/>
          <w:bCs/>
          <w:color w:val="222222"/>
          <w:sz w:val="21"/>
          <w:szCs w:val="21"/>
        </w:rPr>
      </w:pPr>
    </w:p>
    <w:p w14:paraId="4F7D1E26"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2.1. </w:t>
      </w:r>
      <w:r w:rsidRPr="00F14C92">
        <w:rPr>
          <w:rFonts w:ascii="Helvetica" w:hAnsi="Helvetica" w:cs="Helvetica" w:hint="eastAsia"/>
          <w:b/>
          <w:bCs/>
          <w:color w:val="222222"/>
          <w:sz w:val="21"/>
          <w:szCs w:val="21"/>
        </w:rPr>
        <w:t>Организация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работы</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характеристика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обследуемого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контингента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w:t>
      </w:r>
    </w:p>
    <w:p w14:paraId="0DFA78B1" w14:textId="77777777" w:rsidR="00F14C92" w:rsidRPr="00F14C92" w:rsidRDefault="00F14C92" w:rsidP="00F14C92">
      <w:pPr>
        <w:rPr>
          <w:rFonts w:ascii="Helvetica" w:hAnsi="Helvetica" w:cs="Helvetica"/>
          <w:b/>
          <w:bCs/>
          <w:color w:val="222222"/>
          <w:sz w:val="21"/>
          <w:szCs w:val="21"/>
        </w:rPr>
      </w:pPr>
    </w:p>
    <w:p w14:paraId="5CF4CC75"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2.2. </w:t>
      </w:r>
      <w:r w:rsidRPr="00F14C92">
        <w:rPr>
          <w:rFonts w:ascii="Helvetica" w:hAnsi="Helvetica" w:cs="Helvetica" w:hint="eastAsia"/>
          <w:b/>
          <w:bCs/>
          <w:color w:val="222222"/>
          <w:sz w:val="21"/>
          <w:szCs w:val="21"/>
        </w:rPr>
        <w:t>Методы</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исследования</w:t>
      </w:r>
      <w:r w:rsidRPr="00F14C92">
        <w:rPr>
          <w:rFonts w:ascii="Helvetica" w:hAnsi="Helvetica" w:cs="Helvetica"/>
          <w:b/>
          <w:bCs/>
          <w:color w:val="222222"/>
          <w:sz w:val="21"/>
          <w:szCs w:val="21"/>
        </w:rPr>
        <w:t>.</w:t>
      </w:r>
    </w:p>
    <w:p w14:paraId="36547A26" w14:textId="77777777" w:rsidR="00F14C92" w:rsidRPr="00F14C92" w:rsidRDefault="00F14C92" w:rsidP="00F14C92">
      <w:pPr>
        <w:rPr>
          <w:rFonts w:ascii="Helvetica" w:hAnsi="Helvetica" w:cs="Helvetica"/>
          <w:b/>
          <w:bCs/>
          <w:color w:val="222222"/>
          <w:sz w:val="21"/>
          <w:szCs w:val="21"/>
        </w:rPr>
      </w:pPr>
    </w:p>
    <w:p w14:paraId="61DECEE2"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2.2.1. </w:t>
      </w:r>
      <w:r w:rsidRPr="00F14C92">
        <w:rPr>
          <w:rFonts w:ascii="Helvetica" w:hAnsi="Helvetica" w:cs="Helvetica" w:hint="eastAsia"/>
          <w:b/>
          <w:bCs/>
          <w:color w:val="222222"/>
          <w:sz w:val="21"/>
          <w:szCs w:val="21"/>
        </w:rPr>
        <w:t>Исследование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физического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двигательных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качеств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возраста</w:t>
      </w:r>
      <w:r w:rsidRPr="00F14C92">
        <w:rPr>
          <w:rFonts w:ascii="Helvetica" w:hAnsi="Helvetica" w:cs="Helvetica"/>
          <w:b/>
          <w:bCs/>
          <w:color w:val="222222"/>
          <w:sz w:val="21"/>
          <w:szCs w:val="21"/>
        </w:rPr>
        <w:t>.</w:t>
      </w:r>
    </w:p>
    <w:p w14:paraId="3BB38E17" w14:textId="77777777" w:rsidR="00F14C92" w:rsidRPr="00F14C92" w:rsidRDefault="00F14C92" w:rsidP="00F14C92">
      <w:pPr>
        <w:rPr>
          <w:rFonts w:ascii="Helvetica" w:hAnsi="Helvetica" w:cs="Helvetica"/>
          <w:b/>
          <w:bCs/>
          <w:color w:val="222222"/>
          <w:sz w:val="21"/>
          <w:szCs w:val="21"/>
        </w:rPr>
      </w:pPr>
    </w:p>
    <w:p w14:paraId="725EE7F6"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2.2.2. </w:t>
      </w:r>
      <w:r w:rsidRPr="00F14C92">
        <w:rPr>
          <w:rFonts w:ascii="Helvetica" w:hAnsi="Helvetica" w:cs="Helvetica" w:hint="eastAsia"/>
          <w:b/>
          <w:bCs/>
          <w:color w:val="222222"/>
          <w:sz w:val="21"/>
          <w:szCs w:val="21"/>
        </w:rPr>
        <w:t>Исследование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психофизиологического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дошкольного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возраста</w:t>
      </w:r>
      <w:r w:rsidRPr="00F14C92">
        <w:rPr>
          <w:rFonts w:ascii="Helvetica" w:hAnsi="Helvetica" w:cs="Helvetica"/>
          <w:b/>
          <w:bCs/>
          <w:color w:val="222222"/>
          <w:sz w:val="21"/>
          <w:szCs w:val="21"/>
        </w:rPr>
        <w:t>.</w:t>
      </w:r>
    </w:p>
    <w:p w14:paraId="3DF5BFE1" w14:textId="77777777" w:rsidR="00F14C92" w:rsidRPr="00F14C92" w:rsidRDefault="00F14C92" w:rsidP="00F14C92">
      <w:pPr>
        <w:rPr>
          <w:rFonts w:ascii="Helvetica" w:hAnsi="Helvetica" w:cs="Helvetica"/>
          <w:b/>
          <w:bCs/>
          <w:color w:val="222222"/>
          <w:sz w:val="21"/>
          <w:szCs w:val="21"/>
        </w:rPr>
      </w:pPr>
    </w:p>
    <w:p w14:paraId="17CEE9CA"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ЛАВА</w:t>
      </w:r>
      <w:r w:rsidRPr="00F14C92">
        <w:rPr>
          <w:rFonts w:ascii="Helvetica" w:hAnsi="Helvetica" w:cs="Helvetica"/>
          <w:b/>
          <w:bCs/>
          <w:color w:val="222222"/>
          <w:sz w:val="21"/>
          <w:szCs w:val="21"/>
        </w:rPr>
        <w:t xml:space="preserve"> 3. </w:t>
      </w:r>
      <w:r w:rsidRPr="00F14C92">
        <w:rPr>
          <w:rFonts w:ascii="Helvetica" w:hAnsi="Helvetica" w:cs="Helvetica" w:hint="eastAsia"/>
          <w:b/>
          <w:bCs/>
          <w:color w:val="222222"/>
          <w:sz w:val="21"/>
          <w:szCs w:val="21"/>
        </w:rPr>
        <w:t>ДИНАМИКА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МОРФОФУНКЦИОНАЛЬНОГО</w:t>
      </w:r>
    </w:p>
    <w:p w14:paraId="77EBB60F" w14:textId="77777777" w:rsidR="00F14C92" w:rsidRPr="00F14C92" w:rsidRDefault="00F14C92" w:rsidP="00F14C92">
      <w:pPr>
        <w:rPr>
          <w:rFonts w:ascii="Helvetica" w:hAnsi="Helvetica" w:cs="Helvetica"/>
          <w:b/>
          <w:bCs/>
          <w:color w:val="222222"/>
          <w:sz w:val="21"/>
          <w:szCs w:val="21"/>
        </w:rPr>
      </w:pPr>
    </w:p>
    <w:p w14:paraId="28B448D3"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4 - 7 </w:t>
      </w:r>
      <w:r w:rsidRPr="00F14C92">
        <w:rPr>
          <w:rFonts w:ascii="Helvetica" w:hAnsi="Helvetica" w:cs="Helvetica" w:hint="eastAsia"/>
          <w:b/>
          <w:bCs/>
          <w:color w:val="222222"/>
          <w:sz w:val="21"/>
          <w:szCs w:val="21"/>
        </w:rPr>
        <w:t>ЛЕТ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ПОД</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ВЛИЯНИЕМ</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НОРМИРОВАННОЙ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АКТИВНОСТИ</w:t>
      </w:r>
      <w:r w:rsidRPr="00F14C92">
        <w:rPr>
          <w:rFonts w:ascii="Helvetica" w:hAnsi="Helvetica" w:cs="Helvetica"/>
          <w:b/>
          <w:bCs/>
          <w:color w:val="222222"/>
          <w:sz w:val="21"/>
          <w:szCs w:val="21"/>
        </w:rPr>
        <w:t>.</w:t>
      </w:r>
    </w:p>
    <w:p w14:paraId="275A855F" w14:textId="77777777" w:rsidR="00F14C92" w:rsidRPr="00F14C92" w:rsidRDefault="00F14C92" w:rsidP="00F14C92">
      <w:pPr>
        <w:rPr>
          <w:rFonts w:ascii="Helvetica" w:hAnsi="Helvetica" w:cs="Helvetica"/>
          <w:b/>
          <w:bCs/>
          <w:color w:val="222222"/>
          <w:sz w:val="21"/>
          <w:szCs w:val="21"/>
        </w:rPr>
      </w:pPr>
    </w:p>
    <w:p w14:paraId="56BB4243"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3.1. </w:t>
      </w:r>
      <w:r w:rsidRPr="00F14C92">
        <w:rPr>
          <w:rFonts w:ascii="Helvetica" w:hAnsi="Helvetica" w:cs="Helvetica" w:hint="eastAsia"/>
          <w:b/>
          <w:bCs/>
          <w:color w:val="222222"/>
          <w:sz w:val="21"/>
          <w:szCs w:val="21"/>
        </w:rPr>
        <w:t>Функциональное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состояние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ведущих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физиологических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систем</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организма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ребенка</w:t>
      </w:r>
      <w:r w:rsidRPr="00F14C92">
        <w:rPr>
          <w:rFonts w:ascii="Helvetica" w:hAnsi="Helvetica" w:cs="Helvetica"/>
          <w:b/>
          <w:bCs/>
          <w:color w:val="222222"/>
          <w:sz w:val="21"/>
          <w:szCs w:val="21"/>
        </w:rPr>
        <w:t>.</w:t>
      </w:r>
    </w:p>
    <w:p w14:paraId="68E9D962" w14:textId="77777777" w:rsidR="00F14C92" w:rsidRPr="00F14C92" w:rsidRDefault="00F14C92" w:rsidP="00F14C92">
      <w:pPr>
        <w:rPr>
          <w:rFonts w:ascii="Helvetica" w:hAnsi="Helvetica" w:cs="Helvetica"/>
          <w:b/>
          <w:bCs/>
          <w:color w:val="222222"/>
          <w:sz w:val="21"/>
          <w:szCs w:val="21"/>
        </w:rPr>
      </w:pPr>
    </w:p>
    <w:p w14:paraId="6E4564A8"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3.2. </w:t>
      </w:r>
      <w:r w:rsidRPr="00F14C92">
        <w:rPr>
          <w:rFonts w:ascii="Helvetica" w:hAnsi="Helvetica" w:cs="Helvetica" w:hint="eastAsia"/>
          <w:b/>
          <w:bCs/>
          <w:color w:val="222222"/>
          <w:sz w:val="21"/>
          <w:szCs w:val="21"/>
        </w:rPr>
        <w:t>Становление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двигательных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качеств</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у</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w:t>
      </w:r>
    </w:p>
    <w:p w14:paraId="77337BFC" w14:textId="77777777" w:rsidR="00F14C92" w:rsidRPr="00F14C92" w:rsidRDefault="00F14C92" w:rsidP="00F14C92">
      <w:pPr>
        <w:rPr>
          <w:rFonts w:ascii="Helvetica" w:hAnsi="Helvetica" w:cs="Helvetica"/>
          <w:b/>
          <w:bCs/>
          <w:color w:val="222222"/>
          <w:sz w:val="21"/>
          <w:szCs w:val="21"/>
        </w:rPr>
      </w:pPr>
    </w:p>
    <w:p w14:paraId="0D28759A"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ЛАВА</w:t>
      </w:r>
      <w:r w:rsidRPr="00F14C92">
        <w:rPr>
          <w:rFonts w:ascii="Helvetica" w:hAnsi="Helvetica" w:cs="Helvetica"/>
          <w:b/>
          <w:bCs/>
          <w:color w:val="222222"/>
          <w:sz w:val="21"/>
          <w:szCs w:val="21"/>
        </w:rPr>
        <w:t xml:space="preserve"> 4. </w:t>
      </w:r>
      <w:r w:rsidRPr="00F14C92">
        <w:rPr>
          <w:rFonts w:ascii="Helvetica" w:hAnsi="Helvetica" w:cs="Helvetica" w:hint="eastAsia"/>
          <w:b/>
          <w:bCs/>
          <w:color w:val="222222"/>
          <w:sz w:val="21"/>
          <w:szCs w:val="21"/>
        </w:rPr>
        <w:t>ДИНАМИКА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ПСИХОФИЗИОЛОГИЧЕСКОГО</w:t>
      </w:r>
    </w:p>
    <w:p w14:paraId="64343C95" w14:textId="77777777" w:rsidR="00F14C92" w:rsidRPr="00F14C92" w:rsidRDefault="00F14C92" w:rsidP="00F14C92">
      <w:pPr>
        <w:rPr>
          <w:rFonts w:ascii="Helvetica" w:hAnsi="Helvetica" w:cs="Helvetica"/>
          <w:b/>
          <w:bCs/>
          <w:color w:val="222222"/>
          <w:sz w:val="21"/>
          <w:szCs w:val="21"/>
        </w:rPr>
      </w:pPr>
    </w:p>
    <w:p w14:paraId="4304FD57"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СОСТОЯНИЯ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4-7 </w:t>
      </w:r>
      <w:r w:rsidRPr="00F14C92">
        <w:rPr>
          <w:rFonts w:ascii="Helvetica" w:hAnsi="Helvetica" w:cs="Helvetica" w:hint="eastAsia"/>
          <w:b/>
          <w:bCs/>
          <w:color w:val="222222"/>
          <w:sz w:val="21"/>
          <w:szCs w:val="21"/>
        </w:rPr>
        <w:t>ЛЕТ</w:t>
      </w:r>
      <w:r w:rsidRPr="00F14C92">
        <w:rPr>
          <w:rFonts w:ascii="Helvetica" w:hAnsi="Helvetica" w:cs="Helvetica"/>
          <w:b/>
          <w:bCs/>
          <w:color w:val="222222"/>
          <w:sz w:val="21"/>
          <w:szCs w:val="21"/>
        </w:rPr>
        <w:t>.</w:t>
      </w:r>
    </w:p>
    <w:p w14:paraId="3177CAF2" w14:textId="77777777" w:rsidR="00F14C92" w:rsidRPr="00F14C92" w:rsidRDefault="00F14C92" w:rsidP="00F14C92">
      <w:pPr>
        <w:rPr>
          <w:rFonts w:ascii="Helvetica" w:hAnsi="Helvetica" w:cs="Helvetica"/>
          <w:b/>
          <w:bCs/>
          <w:color w:val="222222"/>
          <w:sz w:val="21"/>
          <w:szCs w:val="21"/>
        </w:rPr>
      </w:pPr>
    </w:p>
    <w:p w14:paraId="5BB185AC"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4.1. </w:t>
      </w:r>
      <w:r w:rsidRPr="00F14C92">
        <w:rPr>
          <w:rFonts w:ascii="Helvetica" w:hAnsi="Helvetica" w:cs="Helvetica" w:hint="eastAsia"/>
          <w:b/>
          <w:bCs/>
          <w:color w:val="222222"/>
          <w:sz w:val="21"/>
          <w:szCs w:val="21"/>
        </w:rPr>
        <w:t>Уровень</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психического</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развития</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w:t>
      </w:r>
    </w:p>
    <w:p w14:paraId="4461F692" w14:textId="77777777" w:rsidR="00F14C92" w:rsidRPr="00F14C92" w:rsidRDefault="00F14C92" w:rsidP="00F14C92">
      <w:pPr>
        <w:rPr>
          <w:rFonts w:ascii="Helvetica" w:hAnsi="Helvetica" w:cs="Helvetica"/>
          <w:b/>
          <w:bCs/>
          <w:color w:val="222222"/>
          <w:sz w:val="21"/>
          <w:szCs w:val="21"/>
        </w:rPr>
      </w:pPr>
    </w:p>
    <w:p w14:paraId="7D3D05C5"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b/>
          <w:bCs/>
          <w:color w:val="222222"/>
          <w:sz w:val="21"/>
          <w:szCs w:val="21"/>
        </w:rPr>
        <w:t xml:space="preserve">4.2. </w:t>
      </w:r>
      <w:r w:rsidRPr="00F14C92">
        <w:rPr>
          <w:rFonts w:ascii="Helvetica" w:hAnsi="Helvetica" w:cs="Helvetica" w:hint="eastAsia"/>
          <w:b/>
          <w:bCs/>
          <w:color w:val="222222"/>
          <w:sz w:val="21"/>
          <w:szCs w:val="21"/>
        </w:rPr>
        <w:t>Уровень</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w:t>
      </w:r>
      <w:r w:rsidRPr="00F14C92">
        <w:rPr>
          <w:rFonts w:ascii="Helvetica" w:hAnsi="Helvetica" w:cs="Helvetica" w:hint="eastAsia"/>
          <w:b/>
          <w:bCs/>
          <w:color w:val="222222"/>
          <w:sz w:val="21"/>
          <w:szCs w:val="21"/>
        </w:rPr>
        <w:t>школьной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зрелости</w:t>
      </w:r>
      <w:r w:rsidRPr="00F14C92">
        <w:rPr>
          <w:rFonts w:ascii="Helvetica" w:hAnsi="Helvetica" w:cs="Helvetica" w:hint="eastAsia"/>
          <w:b/>
          <w:bCs/>
          <w:color w:val="222222"/>
          <w:sz w:val="21"/>
          <w:szCs w:val="21"/>
        </w:rPr>
        <w:t>»</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детей</w:t>
      </w:r>
      <w:r w:rsidRPr="00F14C92">
        <w:rPr>
          <w:rFonts w:ascii="Helvetica" w:hAnsi="Helvetica" w:cs="Helvetica"/>
          <w:b/>
          <w:bCs/>
          <w:color w:val="222222"/>
          <w:sz w:val="21"/>
          <w:szCs w:val="21"/>
        </w:rPr>
        <w:t xml:space="preserve"> 6-7 </w:t>
      </w:r>
      <w:r w:rsidRPr="00F14C92">
        <w:rPr>
          <w:rFonts w:ascii="Helvetica" w:hAnsi="Helvetica" w:cs="Helvetica" w:hint="eastAsia"/>
          <w:b/>
          <w:bCs/>
          <w:color w:val="222222"/>
          <w:sz w:val="21"/>
          <w:szCs w:val="21"/>
        </w:rPr>
        <w:t>лет</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динамика</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их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умственной</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работоспособности</w:t>
      </w:r>
      <w:r w:rsidRPr="00F14C92">
        <w:rPr>
          <w:rFonts w:ascii="Helvetica" w:hAnsi="Helvetica" w:cs="Helvetica"/>
          <w:b/>
          <w:bCs/>
          <w:color w:val="222222"/>
          <w:sz w:val="21"/>
          <w:szCs w:val="21"/>
        </w:rPr>
        <w:t>.</w:t>
      </w:r>
    </w:p>
    <w:p w14:paraId="29134264" w14:textId="77777777" w:rsidR="00F14C92" w:rsidRPr="00F14C92" w:rsidRDefault="00F14C92" w:rsidP="00F14C92">
      <w:pPr>
        <w:rPr>
          <w:rFonts w:ascii="Helvetica" w:hAnsi="Helvetica" w:cs="Helvetica"/>
          <w:b/>
          <w:bCs/>
          <w:color w:val="222222"/>
          <w:sz w:val="21"/>
          <w:szCs w:val="21"/>
        </w:rPr>
      </w:pPr>
    </w:p>
    <w:p w14:paraId="62E6B87D" w14:textId="77777777" w:rsidR="00F14C92" w:rsidRPr="00F14C92" w:rsidRDefault="00F14C92" w:rsidP="00F14C92">
      <w:pPr>
        <w:rPr>
          <w:rFonts w:ascii="Helvetica" w:hAnsi="Helvetica" w:cs="Helvetica"/>
          <w:b/>
          <w:bCs/>
          <w:color w:val="222222"/>
          <w:sz w:val="21"/>
          <w:szCs w:val="21"/>
        </w:rPr>
      </w:pPr>
      <w:r w:rsidRPr="00F14C92">
        <w:rPr>
          <w:rFonts w:ascii="Helvetica" w:hAnsi="Helvetica" w:cs="Helvetica" w:hint="eastAsia"/>
          <w:b/>
          <w:bCs/>
          <w:color w:val="222222"/>
          <w:sz w:val="21"/>
          <w:szCs w:val="21"/>
        </w:rPr>
        <w:t>ОСУЖДЕНИЕ</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ПОЛУЧЕННЫХ</w:t>
      </w:r>
      <w:r w:rsidRPr="00F14C92">
        <w:rPr>
          <w:rFonts w:ascii="Helvetica" w:hAnsi="Helvetica" w:cs="Helvetica"/>
          <w:b/>
          <w:bCs/>
          <w:color w:val="222222"/>
          <w:sz w:val="21"/>
          <w:szCs w:val="21"/>
        </w:rPr>
        <w:t xml:space="preserve"> </w:t>
      </w:r>
      <w:r w:rsidRPr="00F14C92">
        <w:rPr>
          <w:rFonts w:ascii="Helvetica" w:hAnsi="Helvetica" w:cs="Helvetica" w:hint="eastAsia"/>
          <w:b/>
          <w:bCs/>
          <w:color w:val="222222"/>
          <w:sz w:val="21"/>
          <w:szCs w:val="21"/>
        </w:rPr>
        <w:t>РЕЗУЛЬТАТОВ</w:t>
      </w:r>
      <w:r w:rsidRPr="00F14C92">
        <w:rPr>
          <w:rFonts w:ascii="Helvetica" w:hAnsi="Helvetica" w:cs="Helvetica"/>
          <w:b/>
          <w:bCs/>
          <w:color w:val="222222"/>
          <w:sz w:val="21"/>
          <w:szCs w:val="21"/>
        </w:rPr>
        <w:t>.</w:t>
      </w:r>
    </w:p>
    <w:p w14:paraId="48407C29" w14:textId="77777777" w:rsidR="00F14C92" w:rsidRPr="00F14C92" w:rsidRDefault="00F14C92" w:rsidP="00F14C92">
      <w:pPr>
        <w:rPr>
          <w:rFonts w:ascii="Helvetica" w:hAnsi="Helvetica" w:cs="Helvetica"/>
          <w:b/>
          <w:bCs/>
          <w:color w:val="222222"/>
          <w:sz w:val="21"/>
          <w:szCs w:val="21"/>
        </w:rPr>
      </w:pPr>
    </w:p>
    <w:p w14:paraId="0C1B29AA" w14:textId="6CE8082F" w:rsidR="008A0C40" w:rsidRPr="00F14C92" w:rsidRDefault="00F14C92" w:rsidP="00F14C92">
      <w:r w:rsidRPr="00F14C92">
        <w:rPr>
          <w:rFonts w:ascii="Helvetica" w:hAnsi="Helvetica" w:cs="Helvetica" w:hint="eastAsia"/>
          <w:b/>
          <w:bCs/>
          <w:color w:val="222222"/>
          <w:sz w:val="21"/>
          <w:szCs w:val="21"/>
        </w:rPr>
        <w:t>ВЫВОДЫ</w:t>
      </w:r>
      <w:r w:rsidRPr="00F14C92">
        <w:rPr>
          <w:rFonts w:ascii="Helvetica" w:hAnsi="Helvetica" w:cs="Helvetica"/>
          <w:b/>
          <w:bCs/>
          <w:color w:val="222222"/>
          <w:sz w:val="21"/>
          <w:szCs w:val="21"/>
        </w:rPr>
        <w:t>.</w:t>
      </w:r>
    </w:p>
    <w:sectPr w:rsidR="008A0C40" w:rsidRPr="00F14C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8F27" w14:textId="77777777" w:rsidR="00CF7FF1" w:rsidRDefault="00CF7FF1">
      <w:pPr>
        <w:spacing w:after="0" w:line="240" w:lineRule="auto"/>
      </w:pPr>
      <w:r>
        <w:separator/>
      </w:r>
    </w:p>
  </w:endnote>
  <w:endnote w:type="continuationSeparator" w:id="0">
    <w:p w14:paraId="345F52B5" w14:textId="77777777" w:rsidR="00CF7FF1" w:rsidRDefault="00CF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F16A" w14:textId="77777777" w:rsidR="00CF7FF1" w:rsidRDefault="00CF7FF1"/>
    <w:p w14:paraId="28D16406" w14:textId="77777777" w:rsidR="00CF7FF1" w:rsidRDefault="00CF7FF1"/>
    <w:p w14:paraId="03F6FEF8" w14:textId="77777777" w:rsidR="00CF7FF1" w:rsidRDefault="00CF7FF1"/>
    <w:p w14:paraId="35A019D4" w14:textId="77777777" w:rsidR="00CF7FF1" w:rsidRDefault="00CF7FF1"/>
    <w:p w14:paraId="5A0BBA86" w14:textId="77777777" w:rsidR="00CF7FF1" w:rsidRDefault="00CF7FF1"/>
    <w:p w14:paraId="0EFF7EB9" w14:textId="77777777" w:rsidR="00CF7FF1" w:rsidRDefault="00CF7FF1"/>
    <w:p w14:paraId="7AAD4317" w14:textId="77777777" w:rsidR="00CF7FF1" w:rsidRDefault="00CF7F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22824E" wp14:editId="78EDDE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B2880" w14:textId="77777777" w:rsidR="00CF7FF1" w:rsidRDefault="00CF7F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2282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1B2880" w14:textId="77777777" w:rsidR="00CF7FF1" w:rsidRDefault="00CF7F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F3B8EC" w14:textId="77777777" w:rsidR="00CF7FF1" w:rsidRDefault="00CF7FF1"/>
    <w:p w14:paraId="180A2169" w14:textId="77777777" w:rsidR="00CF7FF1" w:rsidRDefault="00CF7FF1"/>
    <w:p w14:paraId="57B06D4B" w14:textId="77777777" w:rsidR="00CF7FF1" w:rsidRDefault="00CF7F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8DF5D9" wp14:editId="591D78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EC7BA" w14:textId="77777777" w:rsidR="00CF7FF1" w:rsidRDefault="00CF7FF1"/>
                          <w:p w14:paraId="30511C3D" w14:textId="77777777" w:rsidR="00CF7FF1" w:rsidRDefault="00CF7F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8DF5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4EC7BA" w14:textId="77777777" w:rsidR="00CF7FF1" w:rsidRDefault="00CF7FF1"/>
                    <w:p w14:paraId="30511C3D" w14:textId="77777777" w:rsidR="00CF7FF1" w:rsidRDefault="00CF7F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5DC046" w14:textId="77777777" w:rsidR="00CF7FF1" w:rsidRDefault="00CF7FF1"/>
    <w:p w14:paraId="75A5F1BA" w14:textId="77777777" w:rsidR="00CF7FF1" w:rsidRDefault="00CF7FF1">
      <w:pPr>
        <w:rPr>
          <w:sz w:val="2"/>
          <w:szCs w:val="2"/>
        </w:rPr>
      </w:pPr>
    </w:p>
    <w:p w14:paraId="7A376487" w14:textId="77777777" w:rsidR="00CF7FF1" w:rsidRDefault="00CF7FF1"/>
    <w:p w14:paraId="3A1887E7" w14:textId="77777777" w:rsidR="00CF7FF1" w:rsidRDefault="00CF7FF1">
      <w:pPr>
        <w:spacing w:after="0" w:line="240" w:lineRule="auto"/>
      </w:pPr>
    </w:p>
  </w:footnote>
  <w:footnote w:type="continuationSeparator" w:id="0">
    <w:p w14:paraId="05125310" w14:textId="77777777" w:rsidR="00CF7FF1" w:rsidRDefault="00CF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CF7FF1"/>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10315</TotalTime>
  <Pages>3</Pages>
  <Words>392</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cp:revision>
  <cp:lastPrinted>2009-02-06T05:36:00Z</cp:lastPrinted>
  <dcterms:created xsi:type="dcterms:W3CDTF">2025-11-25T20:19:00Z</dcterms:created>
  <dcterms:modified xsi:type="dcterms:W3CDTF">2025-12-12T15:51:00Z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