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C080"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Бажкова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Елена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Владимировна</w:t>
      </w:r>
      <w:r w:rsidRPr="009B0928">
        <w:rPr>
          <w:rFonts w:ascii="Helvetica" w:hAnsi="Helvetica" w:cs="Helvetica"/>
          <w:b/>
          <w:bCs/>
          <w:color w:val="222222"/>
          <w:sz w:val="21"/>
          <w:szCs w:val="21"/>
        </w:rPr>
        <w:t>.</w:t>
      </w:r>
    </w:p>
    <w:p w14:paraId="1441D11C"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Пространственная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организация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правобережной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части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Енисея</w:t>
      </w:r>
      <w:r w:rsidRPr="009B0928">
        <w:rPr>
          <w:rFonts w:ascii="Helvetica" w:hAnsi="Helvetica" w:cs="Helvetica"/>
          <w:b/>
          <w:bCs/>
          <w:color w:val="222222"/>
          <w:sz w:val="21"/>
          <w:szCs w:val="21"/>
        </w:rPr>
        <w:t xml:space="preserve"> : </w:t>
      </w:r>
      <w:r w:rsidRPr="009B0928">
        <w:rPr>
          <w:rFonts w:ascii="Helvetica" w:hAnsi="Helvetica" w:cs="Helvetica" w:hint="eastAsia"/>
          <w:b/>
          <w:bCs/>
          <w:color w:val="222222"/>
          <w:sz w:val="21"/>
          <w:szCs w:val="21"/>
        </w:rPr>
        <w:t>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примере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низкогорий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Восточного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Саяна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Енисейского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кряжа</w:t>
      </w:r>
      <w:r w:rsidRPr="009B0928">
        <w:rPr>
          <w:rFonts w:ascii="Helvetica" w:hAnsi="Helvetica" w:cs="Helvetica"/>
          <w:b/>
          <w:bCs/>
          <w:color w:val="222222"/>
          <w:sz w:val="21"/>
          <w:szCs w:val="21"/>
        </w:rPr>
        <w:t xml:space="preserve"> : </w:t>
      </w:r>
      <w:r w:rsidRPr="009B0928">
        <w:rPr>
          <w:rFonts w:ascii="Helvetica" w:hAnsi="Helvetica" w:cs="Helvetica" w:hint="eastAsia"/>
          <w:b/>
          <w:bCs/>
          <w:color w:val="222222"/>
          <w:sz w:val="21"/>
          <w:szCs w:val="21"/>
        </w:rPr>
        <w:t>диссертация</w:t>
      </w:r>
      <w:r w:rsidRPr="009B0928">
        <w:rPr>
          <w:rFonts w:ascii="Helvetica" w:hAnsi="Helvetica" w:cs="Helvetica"/>
          <w:b/>
          <w:bCs/>
          <w:color w:val="222222"/>
          <w:sz w:val="21"/>
          <w:szCs w:val="21"/>
        </w:rPr>
        <w:t xml:space="preserve"> ... </w:t>
      </w:r>
      <w:r w:rsidRPr="009B0928">
        <w:rPr>
          <w:rFonts w:ascii="Helvetica" w:hAnsi="Helvetica" w:cs="Helvetica" w:hint="eastAsia"/>
          <w:b/>
          <w:bCs/>
          <w:color w:val="222222"/>
          <w:sz w:val="21"/>
          <w:szCs w:val="21"/>
        </w:rPr>
        <w:t>кандидата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биологических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наук</w:t>
      </w:r>
      <w:r w:rsidRPr="009B0928">
        <w:rPr>
          <w:rFonts w:ascii="Helvetica" w:hAnsi="Helvetica" w:cs="Helvetica"/>
          <w:b/>
          <w:bCs/>
          <w:color w:val="222222"/>
          <w:sz w:val="21"/>
          <w:szCs w:val="21"/>
        </w:rPr>
        <w:t xml:space="preserve"> : 03.00.16. - </w:t>
      </w:r>
      <w:r w:rsidRPr="009B0928">
        <w:rPr>
          <w:rFonts w:ascii="Helvetica" w:hAnsi="Helvetica" w:cs="Helvetica" w:hint="eastAsia"/>
          <w:b/>
          <w:bCs/>
          <w:color w:val="222222"/>
          <w:sz w:val="21"/>
          <w:szCs w:val="21"/>
        </w:rPr>
        <w:t>Красноярск</w:t>
      </w:r>
      <w:r w:rsidRPr="009B0928">
        <w:rPr>
          <w:rFonts w:ascii="Helvetica" w:hAnsi="Helvetica" w:cs="Helvetica"/>
          <w:b/>
          <w:bCs/>
          <w:color w:val="222222"/>
          <w:sz w:val="21"/>
          <w:szCs w:val="21"/>
        </w:rPr>
        <w:t xml:space="preserve">, 1999. - 187 </w:t>
      </w:r>
      <w:r w:rsidRPr="009B0928">
        <w:rPr>
          <w:rFonts w:ascii="Helvetica" w:hAnsi="Helvetica" w:cs="Helvetica" w:hint="eastAsia"/>
          <w:b/>
          <w:bCs/>
          <w:color w:val="222222"/>
          <w:sz w:val="21"/>
          <w:szCs w:val="21"/>
        </w:rPr>
        <w:t>с</w:t>
      </w:r>
      <w:r w:rsidRPr="009B0928">
        <w:rPr>
          <w:rFonts w:ascii="Helvetica" w:hAnsi="Helvetica" w:cs="Helvetica"/>
          <w:b/>
          <w:bCs/>
          <w:color w:val="222222"/>
          <w:sz w:val="21"/>
          <w:szCs w:val="21"/>
        </w:rPr>
        <w:t xml:space="preserve">. : </w:t>
      </w:r>
      <w:r w:rsidRPr="009B0928">
        <w:rPr>
          <w:rFonts w:ascii="Helvetica" w:hAnsi="Helvetica" w:cs="Helvetica" w:hint="eastAsia"/>
          <w:b/>
          <w:bCs/>
          <w:color w:val="222222"/>
          <w:sz w:val="21"/>
          <w:szCs w:val="21"/>
        </w:rPr>
        <w:t>ил</w:t>
      </w:r>
      <w:r w:rsidRPr="009B0928">
        <w:rPr>
          <w:rFonts w:ascii="Helvetica" w:hAnsi="Helvetica" w:cs="Helvetica"/>
          <w:b/>
          <w:bCs/>
          <w:color w:val="222222"/>
          <w:sz w:val="21"/>
          <w:szCs w:val="21"/>
        </w:rPr>
        <w:t>.</w:t>
      </w:r>
    </w:p>
    <w:p w14:paraId="3BFFD426"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больше</w:t>
      </w:r>
    </w:p>
    <w:p w14:paraId="607A7963"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Цитаты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из</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текста</w:t>
      </w:r>
      <w:r w:rsidRPr="009B0928">
        <w:rPr>
          <w:rFonts w:ascii="Helvetica" w:hAnsi="Helvetica" w:cs="Helvetica"/>
          <w:b/>
          <w:bCs/>
          <w:color w:val="222222"/>
          <w:sz w:val="21"/>
          <w:szCs w:val="21"/>
        </w:rPr>
        <w:t>:</w:t>
      </w:r>
    </w:p>
    <w:p w14:paraId="558FC506"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стр</w:t>
      </w:r>
      <w:r w:rsidRPr="009B0928">
        <w:rPr>
          <w:rFonts w:ascii="Helvetica" w:hAnsi="Helvetica" w:cs="Helvetica"/>
          <w:b/>
          <w:bCs/>
          <w:color w:val="222222"/>
          <w:sz w:val="21"/>
          <w:szCs w:val="21"/>
        </w:rPr>
        <w:t>. 1</w:t>
      </w:r>
    </w:p>
    <w:p w14:paraId="07864CE7"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у</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 ' </w:t>
      </w:r>
      <w:r w:rsidRPr="009B0928">
        <w:rPr>
          <w:rFonts w:ascii="Helvetica" w:hAnsi="Helvetica" w:cs="Helvetica" w:hint="eastAsia"/>
          <w:b/>
          <w:bCs/>
          <w:color w:val="222222"/>
          <w:sz w:val="21"/>
          <w:szCs w:val="21"/>
        </w:rPr>
        <w:t>КРАСНОЯРСКИЙ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ГОСУДАРСТВЕННЫЙ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АГРАРНЫЙ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УНИВЕРСИТЕТ</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правах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рукописи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БАЖКОВА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ЕЛЕНА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ВЛАДИМИРОВНА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ТЕМА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ПРОСТРАНСТВЕННАЯ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ОРГАНИЗАЦИЯ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ПРАВОБЕРЕЖНОЙ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ЧАСТИ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ЕНИСЕЯ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ПРИМЕРЕ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НИЗКОГОРИЙ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ВОСТОЧНОГО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САЯНА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ЕНИСЕЙСКОГО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КРЯЖА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Специальность</w:t>
      </w:r>
      <w:r w:rsidRPr="009B0928">
        <w:rPr>
          <w:rFonts w:ascii="Helvetica" w:hAnsi="Helvetica" w:cs="Helvetica"/>
          <w:b/>
          <w:bCs/>
          <w:color w:val="222222"/>
          <w:sz w:val="21"/>
          <w:szCs w:val="21"/>
        </w:rPr>
        <w:t xml:space="preserve"> 03.00.16 - </w:t>
      </w:r>
      <w:r w:rsidRPr="009B0928">
        <w:rPr>
          <w:rFonts w:ascii="Helvetica" w:hAnsi="Helvetica" w:cs="Helvetica" w:hint="eastAsia"/>
          <w:b/>
          <w:bCs/>
          <w:color w:val="222222"/>
          <w:sz w:val="21"/>
          <w:szCs w:val="21"/>
        </w:rPr>
        <w:t>экология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Диссетрация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соискание</w:t>
      </w:r>
    </w:p>
    <w:p w14:paraId="4640E59A"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стр</w:t>
      </w:r>
      <w:r w:rsidRPr="009B0928">
        <w:rPr>
          <w:rFonts w:ascii="Helvetica" w:hAnsi="Helvetica" w:cs="Helvetica"/>
          <w:b/>
          <w:bCs/>
          <w:color w:val="222222"/>
          <w:sz w:val="21"/>
          <w:szCs w:val="21"/>
        </w:rPr>
        <w:t>. 2</w:t>
      </w:r>
    </w:p>
    <w:p w14:paraId="42B51AD0"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почвообразование</w:t>
      </w:r>
      <w:r w:rsidRPr="009B0928">
        <w:rPr>
          <w:rFonts w:ascii="Helvetica" w:hAnsi="Helvetica" w:cs="Helvetica"/>
          <w:b/>
          <w:bCs/>
          <w:color w:val="222222"/>
          <w:sz w:val="21"/>
          <w:szCs w:val="21"/>
        </w:rPr>
        <w:t xml:space="preserve">. 3.5 </w:t>
      </w:r>
      <w:r w:rsidRPr="009B0928">
        <w:rPr>
          <w:rFonts w:ascii="Helvetica" w:hAnsi="Helvetica" w:cs="Helvetica" w:hint="eastAsia"/>
          <w:b/>
          <w:bCs/>
          <w:color w:val="222222"/>
          <w:sz w:val="21"/>
          <w:szCs w:val="21"/>
        </w:rPr>
        <w:t>Растительность</w:t>
      </w:r>
      <w:r w:rsidRPr="009B0928">
        <w:rPr>
          <w:rFonts w:ascii="Helvetica" w:hAnsi="Helvetica" w:cs="Helvetica"/>
          <w:b/>
          <w:bCs/>
          <w:color w:val="222222"/>
          <w:sz w:val="21"/>
          <w:szCs w:val="21"/>
        </w:rPr>
        <w:t xml:space="preserve">. 3.6 </w:t>
      </w:r>
      <w:r w:rsidRPr="009B0928">
        <w:rPr>
          <w:rFonts w:ascii="Helvetica" w:hAnsi="Helvetica" w:cs="Helvetica" w:hint="eastAsia"/>
          <w:b/>
          <w:bCs/>
          <w:color w:val="222222"/>
          <w:sz w:val="21"/>
          <w:szCs w:val="21"/>
        </w:rPr>
        <w:t>Экологические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условия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почвообразования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4. </w:t>
      </w:r>
      <w:r w:rsidRPr="009B0928">
        <w:rPr>
          <w:rFonts w:ascii="Helvetica" w:hAnsi="Helvetica" w:cs="Helvetica" w:hint="eastAsia"/>
          <w:b/>
          <w:bCs/>
          <w:color w:val="222222"/>
          <w:sz w:val="21"/>
          <w:szCs w:val="21"/>
        </w:rPr>
        <w:t>Почвенный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w:t>
      </w:r>
      <w:r w:rsidRPr="009B0928">
        <w:rPr>
          <w:rFonts w:ascii="Helvetica" w:hAnsi="Helvetica" w:cs="Helvetica"/>
          <w:b/>
          <w:bCs/>
          <w:color w:val="222222"/>
          <w:sz w:val="21"/>
          <w:szCs w:val="21"/>
        </w:rPr>
        <w:t xml:space="preserve">. 4.1 </w:t>
      </w:r>
      <w:r w:rsidRPr="009B0928">
        <w:rPr>
          <w:rFonts w:ascii="Helvetica" w:hAnsi="Helvetica" w:cs="Helvetica" w:hint="eastAsia"/>
          <w:b/>
          <w:bCs/>
          <w:color w:val="222222"/>
          <w:sz w:val="21"/>
          <w:szCs w:val="21"/>
        </w:rPr>
        <w:t>Почвенный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экскурсионной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зоны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заповедника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w:t>
      </w:r>
      <w:r w:rsidRPr="009B0928">
        <w:rPr>
          <w:rFonts w:ascii="Helvetica" w:hAnsi="Helvetica" w:cs="Helvetica" w:hint="eastAsia"/>
          <w:b/>
          <w:bCs/>
          <w:color w:val="222222"/>
          <w:sz w:val="21"/>
          <w:szCs w:val="21"/>
        </w:rPr>
        <w:t>Столбы</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 65 69 76 80 84 84 60 4.2 </w:t>
      </w:r>
      <w:r w:rsidRPr="009B0928">
        <w:rPr>
          <w:rFonts w:ascii="Helvetica" w:hAnsi="Helvetica" w:cs="Helvetica" w:hint="eastAsia"/>
          <w:b/>
          <w:bCs/>
          <w:color w:val="222222"/>
          <w:sz w:val="21"/>
          <w:szCs w:val="21"/>
        </w:rPr>
        <w:t>Особенности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бассейна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реки</w:t>
      </w:r>
      <w:r w:rsidRPr="009B0928">
        <w:rPr>
          <w:rFonts w:ascii="Helvetica" w:hAnsi="Helvetica" w:cs="Helvetica"/>
          <w:b/>
          <w:bCs/>
          <w:color w:val="222222"/>
          <w:sz w:val="21"/>
          <w:szCs w:val="21"/>
        </w:rPr>
        <w:t xml:space="preserve"> 96 </w:t>
      </w:r>
      <w:r w:rsidRPr="009B0928">
        <w:rPr>
          <w:rFonts w:ascii="Helvetica" w:hAnsi="Helvetica" w:cs="Helvetica" w:hint="eastAsia"/>
          <w:b/>
          <w:bCs/>
          <w:color w:val="222222"/>
          <w:sz w:val="21"/>
          <w:szCs w:val="21"/>
        </w:rPr>
        <w:t>Росольной</w:t>
      </w:r>
      <w:r w:rsidRPr="009B0928">
        <w:rPr>
          <w:rFonts w:ascii="Helvetica" w:hAnsi="Helvetica" w:cs="Helvetica"/>
          <w:b/>
          <w:bCs/>
          <w:color w:val="222222"/>
          <w:sz w:val="21"/>
          <w:szCs w:val="21"/>
        </w:rPr>
        <w:t xml:space="preserve">. 4.3 </w:t>
      </w:r>
      <w:r w:rsidRPr="009B0928">
        <w:rPr>
          <w:rFonts w:ascii="Helvetica" w:hAnsi="Helvetica" w:cs="Helvetica" w:hint="eastAsia"/>
          <w:b/>
          <w:bCs/>
          <w:color w:val="222222"/>
          <w:sz w:val="21"/>
          <w:szCs w:val="21"/>
        </w:rPr>
        <w:t>Закшочение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5. </w:t>
      </w:r>
      <w:r w:rsidRPr="009B0928">
        <w:rPr>
          <w:rFonts w:ascii="Helvetica" w:hAnsi="Helvetica" w:cs="Helvetica" w:hint="eastAsia"/>
          <w:b/>
          <w:bCs/>
          <w:color w:val="222222"/>
          <w:sz w:val="21"/>
          <w:szCs w:val="21"/>
        </w:rPr>
        <w:t>Пространственная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организация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r w:rsidRPr="009B0928">
        <w:rPr>
          <w:rFonts w:ascii="Helvetica" w:hAnsi="Helvetica" w:cs="Helvetica"/>
          <w:b/>
          <w:bCs/>
          <w:color w:val="222222"/>
          <w:sz w:val="21"/>
          <w:szCs w:val="21"/>
        </w:rPr>
        <w:t xml:space="preserve">. 5.1 </w:t>
      </w:r>
      <w:r w:rsidRPr="009B0928">
        <w:rPr>
          <w:rFonts w:ascii="Helvetica" w:hAnsi="Helvetica" w:cs="Helvetica" w:hint="eastAsia"/>
          <w:b/>
          <w:bCs/>
          <w:color w:val="222222"/>
          <w:sz w:val="21"/>
          <w:szCs w:val="21"/>
        </w:rPr>
        <w:t>Морфологический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анализ</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106 108 109 5.2 </w:t>
      </w:r>
      <w:r w:rsidRPr="009B0928">
        <w:rPr>
          <w:rFonts w:ascii="Helvetica" w:hAnsi="Helvetica" w:cs="Helvetica" w:hint="eastAsia"/>
          <w:b/>
          <w:bCs/>
          <w:color w:val="222222"/>
          <w:sz w:val="21"/>
          <w:szCs w:val="21"/>
        </w:rPr>
        <w:t>Структура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w:t>
      </w:r>
    </w:p>
    <w:p w14:paraId="38D27D8C"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стр</w:t>
      </w:r>
      <w:r w:rsidRPr="009B0928">
        <w:rPr>
          <w:rFonts w:ascii="Helvetica" w:hAnsi="Helvetica" w:cs="Helvetica"/>
          <w:b/>
          <w:bCs/>
          <w:color w:val="222222"/>
          <w:sz w:val="21"/>
          <w:szCs w:val="21"/>
        </w:rPr>
        <w:t>. 41</w:t>
      </w:r>
    </w:p>
    <w:p w14:paraId="7E27317B"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ОБЪЕКТЫ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Поставленные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задачи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решались</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двух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географических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объектах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Это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низкогорий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Восточного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Саяна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представленная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экскурсионной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частью</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заповедника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w:t>
      </w:r>
      <w:r w:rsidRPr="009B0928">
        <w:rPr>
          <w:rFonts w:ascii="Helvetica" w:hAnsi="Helvetica" w:cs="Helvetica" w:hint="eastAsia"/>
          <w:b/>
          <w:bCs/>
          <w:color w:val="222222"/>
          <w:sz w:val="21"/>
          <w:szCs w:val="21"/>
        </w:rPr>
        <w:t>Столбы</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южная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часть</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Енисейского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кряжа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бассейн</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реки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Посольной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Заповедник</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w:t>
      </w:r>
      <w:r w:rsidRPr="009B0928">
        <w:rPr>
          <w:rFonts w:ascii="Helvetica" w:hAnsi="Helvetica" w:cs="Helvetica" w:hint="eastAsia"/>
          <w:b/>
          <w:bCs/>
          <w:color w:val="222222"/>
          <w:sz w:val="21"/>
          <w:szCs w:val="21"/>
        </w:rPr>
        <w:t>Столбы</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расположен</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самой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западной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части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Восточного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Саяна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районе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впадения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Енисей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реки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Маны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между</w:t>
      </w:r>
      <w:r w:rsidRPr="009B0928">
        <w:rPr>
          <w:rFonts w:ascii="Helvetica" w:hAnsi="Helvetica" w:cs="Helvetica"/>
          <w:b/>
          <w:bCs/>
          <w:color w:val="222222"/>
          <w:sz w:val="21"/>
          <w:szCs w:val="21"/>
        </w:rPr>
        <w:t xml:space="preserve"> 92</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20' - 93</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20' </w:t>
      </w:r>
      <w:r w:rsidRPr="009B0928">
        <w:rPr>
          <w:rFonts w:ascii="Helvetica" w:hAnsi="Helvetica" w:cs="Helvetica" w:hint="eastAsia"/>
          <w:b/>
          <w:bCs/>
          <w:color w:val="222222"/>
          <w:sz w:val="21"/>
          <w:szCs w:val="21"/>
        </w:rPr>
        <w:t>вос­</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точной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долготы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55</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38' -...</w:t>
      </w:r>
    </w:p>
    <w:p w14:paraId="40A242C8" w14:textId="77777777" w:rsidR="009B0928" w:rsidRPr="009B0928" w:rsidRDefault="009B0928" w:rsidP="009B0928">
      <w:pPr>
        <w:rPr>
          <w:rFonts w:ascii="Helvetica" w:hAnsi="Helvetica" w:cs="Helvetica"/>
          <w:b/>
          <w:bCs/>
          <w:color w:val="222222"/>
          <w:sz w:val="21"/>
          <w:szCs w:val="21"/>
        </w:rPr>
      </w:pPr>
    </w:p>
    <w:p w14:paraId="2BE8B951"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lastRenderedPageBreak/>
        <w:t>Оглавление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диссертации</w:t>
      </w:r>
    </w:p>
    <w:p w14:paraId="1A1A16EB"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кандидат</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биологических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наук</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Бажкова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Елена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Владимировна</w:t>
      </w:r>
    </w:p>
    <w:p w14:paraId="75EDFB93"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СОДЕРЖАНИЕ</w:t>
      </w:r>
    </w:p>
    <w:p w14:paraId="45D93E2C" w14:textId="77777777" w:rsidR="009B0928" w:rsidRPr="009B0928" w:rsidRDefault="009B0928" w:rsidP="009B0928">
      <w:pPr>
        <w:rPr>
          <w:rFonts w:ascii="Helvetica" w:hAnsi="Helvetica" w:cs="Helvetica"/>
          <w:b/>
          <w:bCs/>
          <w:color w:val="222222"/>
          <w:sz w:val="21"/>
          <w:szCs w:val="21"/>
        </w:rPr>
      </w:pPr>
    </w:p>
    <w:p w14:paraId="3A32FCEB"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Введение</w:t>
      </w:r>
      <w:r w:rsidRPr="009B0928">
        <w:rPr>
          <w:rFonts w:ascii="Helvetica" w:hAnsi="Helvetica" w:cs="Helvetica"/>
          <w:b/>
          <w:bCs/>
          <w:color w:val="222222"/>
          <w:sz w:val="21"/>
          <w:szCs w:val="21"/>
        </w:rPr>
        <w:t xml:space="preserve"> 4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1. </w:t>
      </w:r>
      <w:r w:rsidRPr="009B0928">
        <w:rPr>
          <w:rFonts w:ascii="Helvetica" w:hAnsi="Helvetica" w:cs="Helvetica" w:hint="eastAsia"/>
          <w:b/>
          <w:bCs/>
          <w:color w:val="222222"/>
          <w:sz w:val="21"/>
          <w:szCs w:val="21"/>
        </w:rPr>
        <w:t>Современные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представления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почвенном</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w:t>
      </w:r>
      <w:r w:rsidRPr="009B0928">
        <w:rPr>
          <w:rFonts w:ascii="Helvetica" w:hAnsi="Helvetica" w:cs="Helvetica"/>
          <w:b/>
          <w:bCs/>
          <w:color w:val="222222"/>
          <w:sz w:val="21"/>
          <w:szCs w:val="21"/>
        </w:rPr>
        <w:t xml:space="preserve">- 8 </w:t>
      </w:r>
      <w:r w:rsidRPr="009B0928">
        <w:rPr>
          <w:rFonts w:ascii="Helvetica" w:hAnsi="Helvetica" w:cs="Helvetica" w:hint="eastAsia"/>
          <w:b/>
          <w:bCs/>
          <w:color w:val="222222"/>
          <w:sz w:val="21"/>
          <w:szCs w:val="21"/>
        </w:rPr>
        <w:t>экологическом</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картографировании</w:t>
      </w:r>
    </w:p>
    <w:p w14:paraId="511DA288" w14:textId="77777777" w:rsidR="009B0928" w:rsidRPr="009B0928" w:rsidRDefault="009B0928" w:rsidP="009B0928">
      <w:pPr>
        <w:rPr>
          <w:rFonts w:ascii="Helvetica" w:hAnsi="Helvetica" w:cs="Helvetica"/>
          <w:b/>
          <w:bCs/>
          <w:color w:val="222222"/>
          <w:sz w:val="21"/>
          <w:szCs w:val="21"/>
        </w:rPr>
      </w:pPr>
    </w:p>
    <w:p w14:paraId="78F1091B"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1.1 </w:t>
      </w:r>
      <w:r w:rsidRPr="009B0928">
        <w:rPr>
          <w:rFonts w:ascii="Helvetica" w:hAnsi="Helvetica" w:cs="Helvetica" w:hint="eastAsia"/>
          <w:b/>
          <w:bCs/>
          <w:color w:val="222222"/>
          <w:sz w:val="21"/>
          <w:szCs w:val="21"/>
        </w:rPr>
        <w:t>Учение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структуре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p>
    <w:p w14:paraId="51F73882" w14:textId="77777777" w:rsidR="009B0928" w:rsidRPr="009B0928" w:rsidRDefault="009B0928" w:rsidP="009B0928">
      <w:pPr>
        <w:rPr>
          <w:rFonts w:ascii="Helvetica" w:hAnsi="Helvetica" w:cs="Helvetica"/>
          <w:b/>
          <w:bCs/>
          <w:color w:val="222222"/>
          <w:sz w:val="21"/>
          <w:szCs w:val="21"/>
        </w:rPr>
      </w:pPr>
    </w:p>
    <w:p w14:paraId="143FBC0E"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1.2 </w:t>
      </w:r>
      <w:r w:rsidRPr="009B0928">
        <w:rPr>
          <w:rFonts w:ascii="Helvetica" w:hAnsi="Helvetica" w:cs="Helvetica" w:hint="eastAsia"/>
          <w:b/>
          <w:bCs/>
          <w:color w:val="222222"/>
          <w:sz w:val="21"/>
          <w:szCs w:val="21"/>
        </w:rPr>
        <w:t>Почвенная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картография</w:t>
      </w:r>
    </w:p>
    <w:p w14:paraId="6C1E1CFB" w14:textId="77777777" w:rsidR="009B0928" w:rsidRPr="009B0928" w:rsidRDefault="009B0928" w:rsidP="009B0928">
      <w:pPr>
        <w:rPr>
          <w:rFonts w:ascii="Helvetica" w:hAnsi="Helvetica" w:cs="Helvetica"/>
          <w:b/>
          <w:bCs/>
          <w:color w:val="222222"/>
          <w:sz w:val="21"/>
          <w:szCs w:val="21"/>
        </w:rPr>
      </w:pPr>
    </w:p>
    <w:p w14:paraId="5A4AB65A"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1.3 </w:t>
      </w:r>
      <w:r w:rsidRPr="009B0928">
        <w:rPr>
          <w:rFonts w:ascii="Helvetica" w:hAnsi="Helvetica" w:cs="Helvetica" w:hint="eastAsia"/>
          <w:b/>
          <w:bCs/>
          <w:color w:val="222222"/>
          <w:sz w:val="21"/>
          <w:szCs w:val="21"/>
        </w:rPr>
        <w:t>Ландшафтно</w:t>
      </w:r>
      <w:r w:rsidRPr="009B0928">
        <w:rPr>
          <w:rFonts w:ascii="Helvetica" w:hAnsi="Helvetica" w:cs="Helvetica"/>
          <w:b/>
          <w:bCs/>
          <w:color w:val="222222"/>
          <w:sz w:val="21"/>
          <w:szCs w:val="21"/>
        </w:rPr>
        <w:t>-</w:t>
      </w:r>
      <w:r w:rsidRPr="009B0928">
        <w:rPr>
          <w:rFonts w:ascii="Helvetica" w:hAnsi="Helvetica" w:cs="Helvetica" w:hint="eastAsia"/>
          <w:b/>
          <w:bCs/>
          <w:color w:val="222222"/>
          <w:sz w:val="21"/>
          <w:szCs w:val="21"/>
        </w:rPr>
        <w:t>геохимические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p>
    <w:p w14:paraId="7F428D8F" w14:textId="77777777" w:rsidR="009B0928" w:rsidRPr="009B0928" w:rsidRDefault="009B0928" w:rsidP="009B0928">
      <w:pPr>
        <w:rPr>
          <w:rFonts w:ascii="Helvetica" w:hAnsi="Helvetica" w:cs="Helvetica"/>
          <w:b/>
          <w:bCs/>
          <w:color w:val="222222"/>
          <w:sz w:val="21"/>
          <w:szCs w:val="21"/>
        </w:rPr>
      </w:pPr>
    </w:p>
    <w:p w14:paraId="373D923F"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1.4 </w:t>
      </w:r>
      <w:r w:rsidRPr="009B0928">
        <w:rPr>
          <w:rFonts w:ascii="Helvetica" w:hAnsi="Helvetica" w:cs="Helvetica" w:hint="eastAsia"/>
          <w:b/>
          <w:bCs/>
          <w:color w:val="222222"/>
          <w:sz w:val="21"/>
          <w:szCs w:val="21"/>
        </w:rPr>
        <w:t>Эколого</w:t>
      </w:r>
      <w:r w:rsidRPr="009B0928">
        <w:rPr>
          <w:rFonts w:ascii="Helvetica" w:hAnsi="Helvetica" w:cs="Helvetica"/>
          <w:b/>
          <w:bCs/>
          <w:color w:val="222222"/>
          <w:sz w:val="21"/>
          <w:szCs w:val="21"/>
        </w:rPr>
        <w:t>-</w:t>
      </w:r>
      <w:r w:rsidRPr="009B0928">
        <w:rPr>
          <w:rFonts w:ascii="Helvetica" w:hAnsi="Helvetica" w:cs="Helvetica" w:hint="eastAsia"/>
          <w:b/>
          <w:bCs/>
          <w:color w:val="222222"/>
          <w:sz w:val="21"/>
          <w:szCs w:val="21"/>
        </w:rPr>
        <w:t>картографические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природных</w:t>
      </w:r>
      <w:r w:rsidRPr="009B0928">
        <w:rPr>
          <w:rFonts w:ascii="Helvetica" w:hAnsi="Helvetica" w:cs="Helvetica"/>
          <w:b/>
          <w:bCs/>
          <w:color w:val="222222"/>
          <w:sz w:val="21"/>
          <w:szCs w:val="21"/>
        </w:rPr>
        <w:t xml:space="preserve"> 26 </w:t>
      </w:r>
      <w:r w:rsidRPr="009B0928">
        <w:rPr>
          <w:rFonts w:ascii="Helvetica" w:hAnsi="Helvetica" w:cs="Helvetica" w:hint="eastAsia"/>
          <w:b/>
          <w:bCs/>
          <w:color w:val="222222"/>
          <w:sz w:val="21"/>
          <w:szCs w:val="21"/>
        </w:rPr>
        <w:t>ресурсов</w:t>
      </w:r>
      <w:r w:rsidRPr="009B0928">
        <w:rPr>
          <w:rFonts w:ascii="Helvetica" w:hAnsi="Helvetica" w:cs="Helvetica"/>
          <w:b/>
          <w:bCs/>
          <w:color w:val="222222"/>
          <w:sz w:val="21"/>
          <w:szCs w:val="21"/>
        </w:rPr>
        <w:t>.</w:t>
      </w:r>
    </w:p>
    <w:p w14:paraId="502058EC" w14:textId="77777777" w:rsidR="009B0928" w:rsidRPr="009B0928" w:rsidRDefault="009B0928" w:rsidP="009B0928">
      <w:pPr>
        <w:rPr>
          <w:rFonts w:ascii="Helvetica" w:hAnsi="Helvetica" w:cs="Helvetica"/>
          <w:b/>
          <w:bCs/>
          <w:color w:val="222222"/>
          <w:sz w:val="21"/>
          <w:szCs w:val="21"/>
        </w:rPr>
      </w:pPr>
    </w:p>
    <w:p w14:paraId="04002E01"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1.5 </w:t>
      </w:r>
      <w:r w:rsidRPr="009B0928">
        <w:rPr>
          <w:rFonts w:ascii="Helvetica" w:hAnsi="Helvetica" w:cs="Helvetica" w:hint="eastAsia"/>
          <w:b/>
          <w:bCs/>
          <w:color w:val="222222"/>
          <w:sz w:val="21"/>
          <w:szCs w:val="21"/>
        </w:rPr>
        <w:t>Метод</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пластики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рельефа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тематическом</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картографировании</w:t>
      </w:r>
      <w:r w:rsidRPr="009B0928">
        <w:rPr>
          <w:rFonts w:ascii="Helvetica" w:hAnsi="Helvetica" w:cs="Helvetica"/>
          <w:b/>
          <w:bCs/>
          <w:color w:val="222222"/>
          <w:sz w:val="21"/>
          <w:szCs w:val="21"/>
        </w:rPr>
        <w:t xml:space="preserve">. 31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2. </w:t>
      </w:r>
      <w:r w:rsidRPr="009B0928">
        <w:rPr>
          <w:rFonts w:ascii="Helvetica" w:hAnsi="Helvetica" w:cs="Helvetica" w:hint="eastAsia"/>
          <w:b/>
          <w:bCs/>
          <w:color w:val="222222"/>
          <w:sz w:val="21"/>
          <w:szCs w:val="21"/>
        </w:rPr>
        <w:t>Объекты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методы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p>
    <w:p w14:paraId="15F18ECB" w14:textId="77777777" w:rsidR="009B0928" w:rsidRPr="009B0928" w:rsidRDefault="009B0928" w:rsidP="009B0928">
      <w:pPr>
        <w:rPr>
          <w:rFonts w:ascii="Helvetica" w:hAnsi="Helvetica" w:cs="Helvetica"/>
          <w:b/>
          <w:bCs/>
          <w:color w:val="222222"/>
          <w:sz w:val="21"/>
          <w:szCs w:val="21"/>
        </w:rPr>
      </w:pPr>
    </w:p>
    <w:p w14:paraId="6EFFBE96"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2.1 </w:t>
      </w:r>
      <w:r w:rsidRPr="009B0928">
        <w:rPr>
          <w:rFonts w:ascii="Helvetica" w:hAnsi="Helvetica" w:cs="Helvetica" w:hint="eastAsia"/>
          <w:b/>
          <w:bCs/>
          <w:color w:val="222222"/>
          <w:sz w:val="21"/>
          <w:szCs w:val="21"/>
        </w:rPr>
        <w:t>объекты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r w:rsidRPr="009B0928">
        <w:rPr>
          <w:rFonts w:ascii="Helvetica" w:hAnsi="Helvetica" w:cs="Helvetica"/>
          <w:b/>
          <w:bCs/>
          <w:color w:val="222222"/>
          <w:sz w:val="21"/>
          <w:szCs w:val="21"/>
        </w:rPr>
        <w:t>. 41 ^</w:t>
      </w:r>
    </w:p>
    <w:p w14:paraId="643F6D36" w14:textId="77777777" w:rsidR="009B0928" w:rsidRPr="009B0928" w:rsidRDefault="009B0928" w:rsidP="009B0928">
      <w:pPr>
        <w:rPr>
          <w:rFonts w:ascii="Helvetica" w:hAnsi="Helvetica" w:cs="Helvetica"/>
          <w:b/>
          <w:bCs/>
          <w:color w:val="222222"/>
          <w:sz w:val="21"/>
          <w:szCs w:val="21"/>
        </w:rPr>
      </w:pPr>
    </w:p>
    <w:p w14:paraId="704DA008"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2.2 </w:t>
      </w:r>
      <w:r w:rsidRPr="009B0928">
        <w:rPr>
          <w:rFonts w:ascii="Helvetica" w:hAnsi="Helvetica" w:cs="Helvetica" w:hint="eastAsia"/>
          <w:b/>
          <w:bCs/>
          <w:color w:val="222222"/>
          <w:sz w:val="21"/>
          <w:szCs w:val="21"/>
        </w:rPr>
        <w:t>Методы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r w:rsidRPr="009B0928">
        <w:rPr>
          <w:rFonts w:ascii="Helvetica" w:hAnsi="Helvetica" w:cs="Helvetica"/>
          <w:b/>
          <w:bCs/>
          <w:color w:val="222222"/>
          <w:sz w:val="21"/>
          <w:szCs w:val="21"/>
        </w:rPr>
        <w:t xml:space="preserve">. 46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3. </w:t>
      </w:r>
      <w:r w:rsidRPr="009B0928">
        <w:rPr>
          <w:rFonts w:ascii="Helvetica" w:hAnsi="Helvetica" w:cs="Helvetica" w:hint="eastAsia"/>
          <w:b/>
          <w:bCs/>
          <w:color w:val="222222"/>
          <w:sz w:val="21"/>
          <w:szCs w:val="21"/>
        </w:rPr>
        <w:t>Экологические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условия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районов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исследования</w:t>
      </w:r>
    </w:p>
    <w:p w14:paraId="6D0156ED" w14:textId="77777777" w:rsidR="009B0928" w:rsidRPr="009B0928" w:rsidRDefault="009B0928" w:rsidP="009B0928">
      <w:pPr>
        <w:rPr>
          <w:rFonts w:ascii="Helvetica" w:hAnsi="Helvetica" w:cs="Helvetica"/>
          <w:b/>
          <w:bCs/>
          <w:color w:val="222222"/>
          <w:sz w:val="21"/>
          <w:szCs w:val="21"/>
        </w:rPr>
      </w:pPr>
    </w:p>
    <w:p w14:paraId="6770C465"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3.1 </w:t>
      </w:r>
      <w:r w:rsidRPr="009B0928">
        <w:rPr>
          <w:rFonts w:ascii="Helvetica" w:hAnsi="Helvetica" w:cs="Helvetica" w:hint="eastAsia"/>
          <w:b/>
          <w:bCs/>
          <w:color w:val="222222"/>
          <w:sz w:val="21"/>
          <w:szCs w:val="21"/>
        </w:rPr>
        <w:t>Геологическое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строение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заповедника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w:t>
      </w:r>
      <w:r w:rsidRPr="009B0928">
        <w:rPr>
          <w:rFonts w:ascii="Helvetica" w:hAnsi="Helvetica" w:cs="Helvetica" w:hint="eastAsia"/>
          <w:b/>
          <w:bCs/>
          <w:color w:val="222222"/>
          <w:sz w:val="21"/>
          <w:szCs w:val="21"/>
        </w:rPr>
        <w:t>Столбы</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53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бассейна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реки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Посольной</w:t>
      </w:r>
      <w:r w:rsidRPr="009B0928">
        <w:rPr>
          <w:rFonts w:ascii="Helvetica" w:hAnsi="Helvetica" w:cs="Helvetica"/>
          <w:b/>
          <w:bCs/>
          <w:color w:val="222222"/>
          <w:sz w:val="21"/>
          <w:szCs w:val="21"/>
        </w:rPr>
        <w:t>.</w:t>
      </w:r>
    </w:p>
    <w:p w14:paraId="6C2B5219" w14:textId="77777777" w:rsidR="009B0928" w:rsidRPr="009B0928" w:rsidRDefault="009B0928" w:rsidP="009B0928">
      <w:pPr>
        <w:rPr>
          <w:rFonts w:ascii="Helvetica" w:hAnsi="Helvetica" w:cs="Helvetica"/>
          <w:b/>
          <w:bCs/>
          <w:color w:val="222222"/>
          <w:sz w:val="21"/>
          <w:szCs w:val="21"/>
        </w:rPr>
      </w:pPr>
    </w:p>
    <w:p w14:paraId="54F96924"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lastRenderedPageBreak/>
        <w:t xml:space="preserve">3.2 </w:t>
      </w:r>
      <w:r w:rsidRPr="009B0928">
        <w:rPr>
          <w:rFonts w:ascii="Helvetica" w:hAnsi="Helvetica" w:cs="Helvetica" w:hint="eastAsia"/>
          <w:b/>
          <w:bCs/>
          <w:color w:val="222222"/>
          <w:sz w:val="21"/>
          <w:szCs w:val="21"/>
        </w:rPr>
        <w:t>Геоморфологическое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строение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рельеф</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заповедника</w:t>
      </w:r>
      <w:r w:rsidRPr="009B0928">
        <w:rPr>
          <w:rFonts w:ascii="Helvetica" w:hAnsi="Helvetica" w:cs="Helvetica"/>
          <w:b/>
          <w:bCs/>
          <w:color w:val="222222"/>
          <w:sz w:val="21"/>
          <w:szCs w:val="21"/>
        </w:rPr>
        <w:t xml:space="preserve"> 60 </w:t>
      </w:r>
      <w:r w:rsidRPr="009B0928">
        <w:rPr>
          <w:rFonts w:ascii="Helvetica" w:hAnsi="Helvetica" w:cs="Helvetica" w:hint="eastAsia"/>
          <w:b/>
          <w:bCs/>
          <w:color w:val="222222"/>
          <w:sz w:val="21"/>
          <w:szCs w:val="21"/>
        </w:rPr>
        <w:t>«</w:t>
      </w:r>
      <w:r w:rsidRPr="009B0928">
        <w:rPr>
          <w:rFonts w:ascii="Helvetica" w:hAnsi="Helvetica" w:cs="Helvetica" w:hint="eastAsia"/>
          <w:b/>
          <w:bCs/>
          <w:color w:val="222222"/>
          <w:sz w:val="21"/>
          <w:szCs w:val="21"/>
        </w:rPr>
        <w:t>Столбы</w:t>
      </w:r>
      <w:r w:rsidRPr="009B0928">
        <w:rPr>
          <w:rFonts w:ascii="Helvetica" w:hAnsi="Helvetica" w:cs="Helvetica" w:hint="eastAsia"/>
          <w:b/>
          <w:bCs/>
          <w:color w:val="222222"/>
          <w:sz w:val="21"/>
          <w:szCs w:val="21"/>
        </w:rPr>
        <w:t>»</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бассейна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реки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Посольной</w:t>
      </w:r>
      <w:r w:rsidRPr="009B0928">
        <w:rPr>
          <w:rFonts w:ascii="Helvetica" w:hAnsi="Helvetica" w:cs="Helvetica"/>
          <w:b/>
          <w:bCs/>
          <w:color w:val="222222"/>
          <w:sz w:val="21"/>
          <w:szCs w:val="21"/>
        </w:rPr>
        <w:t>.</w:t>
      </w:r>
    </w:p>
    <w:p w14:paraId="7F435ED2" w14:textId="77777777" w:rsidR="009B0928" w:rsidRPr="009B0928" w:rsidRDefault="009B0928" w:rsidP="009B0928">
      <w:pPr>
        <w:rPr>
          <w:rFonts w:ascii="Helvetica" w:hAnsi="Helvetica" w:cs="Helvetica"/>
          <w:b/>
          <w:bCs/>
          <w:color w:val="222222"/>
          <w:sz w:val="21"/>
          <w:szCs w:val="21"/>
        </w:rPr>
      </w:pPr>
    </w:p>
    <w:p w14:paraId="569988D6"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3.3 </w:t>
      </w:r>
      <w:r w:rsidRPr="009B0928">
        <w:rPr>
          <w:rFonts w:ascii="Helvetica" w:hAnsi="Helvetica" w:cs="Helvetica" w:hint="eastAsia"/>
          <w:b/>
          <w:bCs/>
          <w:color w:val="222222"/>
          <w:sz w:val="21"/>
          <w:szCs w:val="21"/>
        </w:rPr>
        <w:t>Почвообразующие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породы</w:t>
      </w:r>
    </w:p>
    <w:p w14:paraId="5B235EF8" w14:textId="77777777" w:rsidR="009B0928" w:rsidRPr="009B0928" w:rsidRDefault="009B0928" w:rsidP="009B0928">
      <w:pPr>
        <w:rPr>
          <w:rFonts w:ascii="Helvetica" w:hAnsi="Helvetica" w:cs="Helvetica"/>
          <w:b/>
          <w:bCs/>
          <w:color w:val="222222"/>
          <w:sz w:val="21"/>
          <w:szCs w:val="21"/>
        </w:rPr>
      </w:pPr>
    </w:p>
    <w:p w14:paraId="76FF3924"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3.4 </w:t>
      </w:r>
      <w:r w:rsidRPr="009B0928">
        <w:rPr>
          <w:rFonts w:ascii="Helvetica" w:hAnsi="Helvetica" w:cs="Helvetica" w:hint="eastAsia"/>
          <w:b/>
          <w:bCs/>
          <w:color w:val="222222"/>
          <w:sz w:val="21"/>
          <w:szCs w:val="21"/>
        </w:rPr>
        <w:t>Климат</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почвообразование</w:t>
      </w:r>
    </w:p>
    <w:p w14:paraId="38400D3E" w14:textId="77777777" w:rsidR="009B0928" w:rsidRPr="009B0928" w:rsidRDefault="009B0928" w:rsidP="009B0928">
      <w:pPr>
        <w:rPr>
          <w:rFonts w:ascii="Helvetica" w:hAnsi="Helvetica" w:cs="Helvetica"/>
          <w:b/>
          <w:bCs/>
          <w:color w:val="222222"/>
          <w:sz w:val="21"/>
          <w:szCs w:val="21"/>
        </w:rPr>
      </w:pPr>
    </w:p>
    <w:p w14:paraId="0C48E469"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3.5 </w:t>
      </w:r>
      <w:r w:rsidRPr="009B0928">
        <w:rPr>
          <w:rFonts w:ascii="Helvetica" w:hAnsi="Helvetica" w:cs="Helvetica" w:hint="eastAsia"/>
          <w:b/>
          <w:bCs/>
          <w:color w:val="222222"/>
          <w:sz w:val="21"/>
          <w:szCs w:val="21"/>
        </w:rPr>
        <w:t>Растительность</w:t>
      </w:r>
    </w:p>
    <w:p w14:paraId="636F3E4C" w14:textId="77777777" w:rsidR="009B0928" w:rsidRPr="009B0928" w:rsidRDefault="009B0928" w:rsidP="009B0928">
      <w:pPr>
        <w:rPr>
          <w:rFonts w:ascii="Helvetica" w:hAnsi="Helvetica" w:cs="Helvetica"/>
          <w:b/>
          <w:bCs/>
          <w:color w:val="222222"/>
          <w:sz w:val="21"/>
          <w:szCs w:val="21"/>
        </w:rPr>
      </w:pPr>
    </w:p>
    <w:p w14:paraId="3DB5E59E"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3.6 </w:t>
      </w:r>
      <w:r w:rsidRPr="009B0928">
        <w:rPr>
          <w:rFonts w:ascii="Helvetica" w:hAnsi="Helvetica" w:cs="Helvetica" w:hint="eastAsia"/>
          <w:b/>
          <w:bCs/>
          <w:color w:val="222222"/>
          <w:sz w:val="21"/>
          <w:szCs w:val="21"/>
        </w:rPr>
        <w:t>Экологические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условия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почвообразования</w:t>
      </w:r>
      <w:r w:rsidRPr="009B0928">
        <w:rPr>
          <w:rFonts w:ascii="Helvetica" w:hAnsi="Helvetica" w:cs="Helvetica"/>
          <w:b/>
          <w:bCs/>
          <w:color w:val="222222"/>
          <w:sz w:val="21"/>
          <w:szCs w:val="21"/>
        </w:rPr>
        <w:t xml:space="preserve">. 80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4. </w:t>
      </w:r>
      <w:r w:rsidRPr="009B0928">
        <w:rPr>
          <w:rFonts w:ascii="Helvetica" w:hAnsi="Helvetica" w:cs="Helvetica" w:hint="eastAsia"/>
          <w:b/>
          <w:bCs/>
          <w:color w:val="222222"/>
          <w:sz w:val="21"/>
          <w:szCs w:val="21"/>
        </w:rPr>
        <w:t>Почвенный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w:t>
      </w:r>
    </w:p>
    <w:p w14:paraId="0636A97B" w14:textId="77777777" w:rsidR="009B0928" w:rsidRPr="009B0928" w:rsidRDefault="009B0928" w:rsidP="009B0928">
      <w:pPr>
        <w:rPr>
          <w:rFonts w:ascii="Helvetica" w:hAnsi="Helvetica" w:cs="Helvetica"/>
          <w:b/>
          <w:bCs/>
          <w:color w:val="222222"/>
          <w:sz w:val="21"/>
          <w:szCs w:val="21"/>
        </w:rPr>
      </w:pPr>
    </w:p>
    <w:p w14:paraId="7A10874E"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4.1 </w:t>
      </w:r>
      <w:r w:rsidRPr="009B0928">
        <w:rPr>
          <w:rFonts w:ascii="Helvetica" w:hAnsi="Helvetica" w:cs="Helvetica" w:hint="eastAsia"/>
          <w:b/>
          <w:bCs/>
          <w:color w:val="222222"/>
          <w:sz w:val="21"/>
          <w:szCs w:val="21"/>
        </w:rPr>
        <w:t>Почвенный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экскурсионной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зоны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заповедника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w:t>
      </w:r>
      <w:r w:rsidRPr="009B0928">
        <w:rPr>
          <w:rFonts w:ascii="Helvetica" w:hAnsi="Helvetica" w:cs="Helvetica" w:hint="eastAsia"/>
          <w:b/>
          <w:bCs/>
          <w:color w:val="222222"/>
          <w:sz w:val="21"/>
          <w:szCs w:val="21"/>
        </w:rPr>
        <w:t>Столбы</w:t>
      </w:r>
      <w:r w:rsidRPr="009B0928">
        <w:rPr>
          <w:rFonts w:ascii="Helvetica" w:hAnsi="Helvetica" w:cs="Helvetica" w:hint="eastAsia"/>
          <w:b/>
          <w:bCs/>
          <w:color w:val="222222"/>
          <w:sz w:val="21"/>
          <w:szCs w:val="21"/>
        </w:rPr>
        <w:t>»</w:t>
      </w:r>
    </w:p>
    <w:p w14:paraId="6723C14E" w14:textId="77777777" w:rsidR="009B0928" w:rsidRPr="009B0928" w:rsidRDefault="009B0928" w:rsidP="009B0928">
      <w:pPr>
        <w:rPr>
          <w:rFonts w:ascii="Helvetica" w:hAnsi="Helvetica" w:cs="Helvetica"/>
          <w:b/>
          <w:bCs/>
          <w:color w:val="222222"/>
          <w:sz w:val="21"/>
          <w:szCs w:val="21"/>
        </w:rPr>
      </w:pPr>
    </w:p>
    <w:p w14:paraId="61BBC4D8"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4.2 </w:t>
      </w:r>
      <w:r w:rsidRPr="009B0928">
        <w:rPr>
          <w:rFonts w:ascii="Helvetica" w:hAnsi="Helvetica" w:cs="Helvetica" w:hint="eastAsia"/>
          <w:b/>
          <w:bCs/>
          <w:color w:val="222222"/>
          <w:sz w:val="21"/>
          <w:szCs w:val="21"/>
        </w:rPr>
        <w:t>Особенности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бассейна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реки</w:t>
      </w:r>
      <w:r w:rsidRPr="009B0928">
        <w:rPr>
          <w:rFonts w:ascii="Helvetica" w:hAnsi="Helvetica" w:cs="Helvetica"/>
          <w:b/>
          <w:bCs/>
          <w:color w:val="222222"/>
          <w:sz w:val="21"/>
          <w:szCs w:val="21"/>
        </w:rPr>
        <w:t xml:space="preserve"> 96 </w:t>
      </w:r>
      <w:r w:rsidRPr="009B0928">
        <w:rPr>
          <w:rFonts w:ascii="Helvetica" w:hAnsi="Helvetica" w:cs="Helvetica" w:hint="eastAsia"/>
          <w:b/>
          <w:bCs/>
          <w:color w:val="222222"/>
          <w:sz w:val="21"/>
          <w:szCs w:val="21"/>
        </w:rPr>
        <w:t>¿Посольной</w:t>
      </w:r>
      <w:r w:rsidRPr="009B0928">
        <w:rPr>
          <w:rFonts w:ascii="Helvetica" w:hAnsi="Helvetica" w:cs="Helvetica"/>
          <w:b/>
          <w:bCs/>
          <w:color w:val="222222"/>
          <w:sz w:val="21"/>
          <w:szCs w:val="21"/>
        </w:rPr>
        <w:t>.</w:t>
      </w:r>
    </w:p>
    <w:p w14:paraId="7B7B87CE" w14:textId="77777777" w:rsidR="009B0928" w:rsidRPr="009B0928" w:rsidRDefault="009B0928" w:rsidP="009B0928">
      <w:pPr>
        <w:rPr>
          <w:rFonts w:ascii="Helvetica" w:hAnsi="Helvetica" w:cs="Helvetica"/>
          <w:b/>
          <w:bCs/>
          <w:color w:val="222222"/>
          <w:sz w:val="21"/>
          <w:szCs w:val="21"/>
        </w:rPr>
      </w:pPr>
    </w:p>
    <w:p w14:paraId="4D15D4E8"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4.3 </w:t>
      </w:r>
      <w:r w:rsidRPr="009B0928">
        <w:rPr>
          <w:rFonts w:ascii="Helvetica" w:hAnsi="Helvetica" w:cs="Helvetica" w:hint="eastAsia"/>
          <w:b/>
          <w:bCs/>
          <w:color w:val="222222"/>
          <w:sz w:val="21"/>
          <w:szCs w:val="21"/>
        </w:rPr>
        <w:t>Заключение</w:t>
      </w:r>
      <w:r w:rsidRPr="009B0928">
        <w:rPr>
          <w:rFonts w:ascii="Helvetica" w:hAnsi="Helvetica" w:cs="Helvetica"/>
          <w:b/>
          <w:bCs/>
          <w:color w:val="222222"/>
          <w:sz w:val="21"/>
          <w:szCs w:val="21"/>
        </w:rPr>
        <w:t xml:space="preserve"> 106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5. </w:t>
      </w:r>
      <w:r w:rsidRPr="009B0928">
        <w:rPr>
          <w:rFonts w:ascii="Helvetica" w:hAnsi="Helvetica" w:cs="Helvetica" w:hint="eastAsia"/>
          <w:b/>
          <w:bCs/>
          <w:color w:val="222222"/>
          <w:sz w:val="21"/>
          <w:szCs w:val="21"/>
        </w:rPr>
        <w:t>Пространственная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организация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p>
    <w:p w14:paraId="5995B7D9" w14:textId="77777777" w:rsidR="009B0928" w:rsidRPr="009B0928" w:rsidRDefault="009B0928" w:rsidP="009B0928">
      <w:pPr>
        <w:rPr>
          <w:rFonts w:ascii="Helvetica" w:hAnsi="Helvetica" w:cs="Helvetica"/>
          <w:b/>
          <w:bCs/>
          <w:color w:val="222222"/>
          <w:sz w:val="21"/>
          <w:szCs w:val="21"/>
        </w:rPr>
      </w:pPr>
    </w:p>
    <w:p w14:paraId="5FBAEB6D"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5.1 </w:t>
      </w:r>
      <w:r w:rsidRPr="009B0928">
        <w:rPr>
          <w:rFonts w:ascii="Helvetica" w:hAnsi="Helvetica" w:cs="Helvetica" w:hint="eastAsia"/>
          <w:b/>
          <w:bCs/>
          <w:color w:val="222222"/>
          <w:sz w:val="21"/>
          <w:szCs w:val="21"/>
        </w:rPr>
        <w:t>Морфологический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анализ</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территории</w:t>
      </w:r>
    </w:p>
    <w:p w14:paraId="20E6AE82" w14:textId="77777777" w:rsidR="009B0928" w:rsidRPr="009B0928" w:rsidRDefault="009B0928" w:rsidP="009B0928">
      <w:pPr>
        <w:rPr>
          <w:rFonts w:ascii="Helvetica" w:hAnsi="Helvetica" w:cs="Helvetica"/>
          <w:b/>
          <w:bCs/>
          <w:color w:val="222222"/>
          <w:sz w:val="21"/>
          <w:szCs w:val="21"/>
        </w:rPr>
      </w:pPr>
    </w:p>
    <w:p w14:paraId="4CC17902"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5.2 </w:t>
      </w:r>
      <w:r w:rsidRPr="009B0928">
        <w:rPr>
          <w:rFonts w:ascii="Helvetica" w:hAnsi="Helvetica" w:cs="Helvetica" w:hint="eastAsia"/>
          <w:b/>
          <w:bCs/>
          <w:color w:val="222222"/>
          <w:sz w:val="21"/>
          <w:szCs w:val="21"/>
        </w:rPr>
        <w:t>Структура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почвенного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покрова</w:t>
      </w:r>
    </w:p>
    <w:p w14:paraId="354C1C04" w14:textId="77777777" w:rsidR="009B0928" w:rsidRPr="009B0928" w:rsidRDefault="009B0928" w:rsidP="009B0928">
      <w:pPr>
        <w:rPr>
          <w:rFonts w:ascii="Helvetica" w:hAnsi="Helvetica" w:cs="Helvetica"/>
          <w:b/>
          <w:bCs/>
          <w:color w:val="222222"/>
          <w:sz w:val="21"/>
          <w:szCs w:val="21"/>
        </w:rPr>
      </w:pPr>
    </w:p>
    <w:p w14:paraId="43DB9A92"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5.3 </w:t>
      </w:r>
      <w:r w:rsidRPr="009B0928">
        <w:rPr>
          <w:rFonts w:ascii="Helvetica" w:hAnsi="Helvetica" w:cs="Helvetica" w:hint="eastAsia"/>
          <w:b/>
          <w:bCs/>
          <w:color w:val="222222"/>
          <w:sz w:val="21"/>
          <w:szCs w:val="21"/>
        </w:rPr>
        <w:t>СПП</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как</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показатель</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движения</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вещества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геосистеме</w:t>
      </w:r>
      <w:r w:rsidRPr="009B0928">
        <w:rPr>
          <w:rFonts w:ascii="Helvetica" w:hAnsi="Helvetica" w:cs="Helvetica"/>
          <w:b/>
          <w:bCs/>
          <w:color w:val="222222"/>
          <w:sz w:val="21"/>
          <w:szCs w:val="21"/>
        </w:rPr>
        <w:t xml:space="preserve">. 137 </w:t>
      </w:r>
      <w:r w:rsidRPr="009B0928">
        <w:rPr>
          <w:rFonts w:ascii="Helvetica" w:hAnsi="Helvetica" w:cs="Helvetica" w:hint="eastAsia"/>
          <w:b/>
          <w:bCs/>
          <w:color w:val="222222"/>
          <w:sz w:val="21"/>
          <w:szCs w:val="21"/>
        </w:rPr>
        <w:t>Глава</w:t>
      </w:r>
      <w:r w:rsidRPr="009B0928">
        <w:rPr>
          <w:rFonts w:ascii="Helvetica" w:hAnsi="Helvetica" w:cs="Helvetica"/>
          <w:b/>
          <w:bCs/>
          <w:color w:val="222222"/>
          <w:sz w:val="21"/>
          <w:szCs w:val="21"/>
        </w:rPr>
        <w:t xml:space="preserve"> 6. </w:t>
      </w:r>
      <w:r w:rsidRPr="009B0928">
        <w:rPr>
          <w:rFonts w:ascii="Helvetica" w:hAnsi="Helvetica" w:cs="Helvetica" w:hint="eastAsia"/>
          <w:b/>
          <w:bCs/>
          <w:color w:val="222222"/>
          <w:sz w:val="21"/>
          <w:szCs w:val="21"/>
        </w:rPr>
        <w:t>Почвенно</w:t>
      </w:r>
      <w:r w:rsidRPr="009B0928">
        <w:rPr>
          <w:rFonts w:ascii="Helvetica" w:hAnsi="Helvetica" w:cs="Helvetica"/>
          <w:b/>
          <w:bCs/>
          <w:color w:val="222222"/>
          <w:sz w:val="21"/>
          <w:szCs w:val="21"/>
        </w:rPr>
        <w:t>-</w:t>
      </w:r>
      <w:r w:rsidRPr="009B0928">
        <w:rPr>
          <w:rFonts w:ascii="Helvetica" w:hAnsi="Helvetica" w:cs="Helvetica" w:hint="eastAsia"/>
          <w:b/>
          <w:bCs/>
          <w:color w:val="222222"/>
          <w:sz w:val="21"/>
          <w:szCs w:val="21"/>
        </w:rPr>
        <w:t>эколого</w:t>
      </w:r>
      <w:r w:rsidRPr="009B0928">
        <w:rPr>
          <w:rFonts w:ascii="Helvetica" w:hAnsi="Helvetica" w:cs="Helvetica"/>
          <w:b/>
          <w:bCs/>
          <w:color w:val="222222"/>
          <w:sz w:val="21"/>
          <w:szCs w:val="21"/>
        </w:rPr>
        <w:t>-</w:t>
      </w:r>
      <w:r w:rsidRPr="009B0928">
        <w:rPr>
          <w:rFonts w:ascii="Helvetica" w:hAnsi="Helvetica" w:cs="Helvetica" w:hint="eastAsia"/>
          <w:b/>
          <w:bCs/>
          <w:color w:val="222222"/>
          <w:sz w:val="21"/>
          <w:szCs w:val="21"/>
        </w:rPr>
        <w:t>геохимическое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картирование</w:t>
      </w:r>
    </w:p>
    <w:p w14:paraId="5AC5BA10" w14:textId="77777777" w:rsidR="009B0928" w:rsidRPr="009B0928" w:rsidRDefault="009B0928" w:rsidP="009B0928">
      <w:pPr>
        <w:rPr>
          <w:rFonts w:ascii="Helvetica" w:hAnsi="Helvetica" w:cs="Helvetica"/>
          <w:b/>
          <w:bCs/>
          <w:color w:val="222222"/>
          <w:sz w:val="21"/>
          <w:szCs w:val="21"/>
        </w:rPr>
      </w:pPr>
    </w:p>
    <w:p w14:paraId="6E7FEEA5"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6.1 </w:t>
      </w:r>
      <w:r w:rsidRPr="009B0928">
        <w:rPr>
          <w:rFonts w:ascii="Helvetica" w:hAnsi="Helvetica" w:cs="Helvetica" w:hint="eastAsia"/>
          <w:b/>
          <w:bCs/>
          <w:color w:val="222222"/>
          <w:sz w:val="21"/>
          <w:szCs w:val="21"/>
        </w:rPr>
        <w:t>Ландшафтно</w:t>
      </w:r>
      <w:r w:rsidRPr="009B0928">
        <w:rPr>
          <w:rFonts w:ascii="Helvetica" w:hAnsi="Helvetica" w:cs="Helvetica"/>
          <w:b/>
          <w:bCs/>
          <w:color w:val="222222"/>
          <w:sz w:val="21"/>
          <w:szCs w:val="21"/>
        </w:rPr>
        <w:t>-</w:t>
      </w:r>
      <w:r w:rsidRPr="009B0928">
        <w:rPr>
          <w:rFonts w:ascii="Helvetica" w:hAnsi="Helvetica" w:cs="Helvetica" w:hint="eastAsia"/>
          <w:b/>
          <w:bCs/>
          <w:color w:val="222222"/>
          <w:sz w:val="21"/>
          <w:szCs w:val="21"/>
        </w:rPr>
        <w:t>геохимические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факторы</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перераспр</w:t>
      </w:r>
      <w:r w:rsidRPr="009B0928">
        <w:rPr>
          <w:rFonts w:ascii="Helvetica" w:hAnsi="Helvetica" w:cs="Helvetica" w:hint="eastAsia"/>
          <w:b/>
          <w:bCs/>
          <w:color w:val="222222"/>
          <w:sz w:val="21"/>
          <w:szCs w:val="21"/>
        </w:rPr>
        <w:lastRenderedPageBreak/>
        <w:t>еделения</w:t>
      </w:r>
      <w:r w:rsidRPr="009B0928">
        <w:rPr>
          <w:rFonts w:ascii="Helvetica" w:hAnsi="Helvetica" w:cs="Helvetica"/>
          <w:b/>
          <w:bCs/>
          <w:color w:val="222222"/>
          <w:sz w:val="21"/>
          <w:szCs w:val="21"/>
        </w:rPr>
        <w:t xml:space="preserve"> 145 </w:t>
      </w:r>
      <w:r w:rsidRPr="009B0928">
        <w:rPr>
          <w:rFonts w:ascii="Helvetica" w:hAnsi="Helvetica" w:cs="Helvetica" w:hint="eastAsia"/>
          <w:b/>
          <w:bCs/>
          <w:color w:val="222222"/>
          <w:sz w:val="21"/>
          <w:szCs w:val="21"/>
        </w:rPr>
        <w:t>вещества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геосистеме</w:t>
      </w:r>
      <w:r w:rsidRPr="009B0928">
        <w:rPr>
          <w:rFonts w:ascii="Helvetica" w:hAnsi="Helvetica" w:cs="Helvetica"/>
          <w:b/>
          <w:bCs/>
          <w:color w:val="222222"/>
          <w:sz w:val="21"/>
          <w:szCs w:val="21"/>
        </w:rPr>
        <w:t>.</w:t>
      </w:r>
    </w:p>
    <w:p w14:paraId="3CF3334B" w14:textId="77777777" w:rsidR="009B0928" w:rsidRPr="009B0928" w:rsidRDefault="009B0928" w:rsidP="009B0928">
      <w:pPr>
        <w:rPr>
          <w:rFonts w:ascii="Helvetica" w:hAnsi="Helvetica" w:cs="Helvetica"/>
          <w:b/>
          <w:bCs/>
          <w:color w:val="222222"/>
          <w:sz w:val="21"/>
          <w:szCs w:val="21"/>
        </w:rPr>
      </w:pPr>
    </w:p>
    <w:p w14:paraId="590387C1"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6.2 </w:t>
      </w:r>
      <w:r w:rsidRPr="009B0928">
        <w:rPr>
          <w:rFonts w:ascii="Helvetica" w:hAnsi="Helvetica" w:cs="Helvetica" w:hint="eastAsia"/>
          <w:b/>
          <w:bCs/>
          <w:color w:val="222222"/>
          <w:sz w:val="21"/>
          <w:szCs w:val="21"/>
        </w:rPr>
        <w:t>Карта</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условий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миграции</w:t>
      </w:r>
    </w:p>
    <w:p w14:paraId="777BEA33" w14:textId="77777777" w:rsidR="009B0928" w:rsidRPr="009B0928" w:rsidRDefault="009B0928" w:rsidP="009B0928">
      <w:pPr>
        <w:rPr>
          <w:rFonts w:ascii="Helvetica" w:hAnsi="Helvetica" w:cs="Helvetica"/>
          <w:b/>
          <w:bCs/>
          <w:color w:val="222222"/>
          <w:sz w:val="21"/>
          <w:szCs w:val="21"/>
        </w:rPr>
      </w:pPr>
    </w:p>
    <w:p w14:paraId="67D4A6BA"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b/>
          <w:bCs/>
          <w:color w:val="222222"/>
          <w:sz w:val="21"/>
          <w:szCs w:val="21"/>
        </w:rPr>
        <w:t xml:space="preserve">6.3 </w:t>
      </w:r>
      <w:r w:rsidRPr="009B0928">
        <w:rPr>
          <w:rFonts w:ascii="Helvetica" w:hAnsi="Helvetica" w:cs="Helvetica" w:hint="eastAsia"/>
          <w:b/>
          <w:bCs/>
          <w:color w:val="222222"/>
          <w:sz w:val="21"/>
          <w:szCs w:val="21"/>
        </w:rPr>
        <w:t>Распределение</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тяжелых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металлов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почвах</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ландшафтов</w:t>
      </w:r>
      <w:r w:rsidRPr="009B0928">
        <w:rPr>
          <w:rFonts w:ascii="Helvetica" w:hAnsi="Helvetica" w:cs="Helvetica"/>
          <w:b/>
          <w:bCs/>
          <w:color w:val="222222"/>
          <w:sz w:val="21"/>
          <w:szCs w:val="21"/>
        </w:rPr>
        <w:t xml:space="preserve"> 160 </w:t>
      </w:r>
      <w:r w:rsidRPr="009B0928">
        <w:rPr>
          <w:rFonts w:ascii="Helvetica" w:hAnsi="Helvetica" w:cs="Helvetica" w:hint="eastAsia"/>
          <w:b/>
          <w:bCs/>
          <w:color w:val="222222"/>
          <w:sz w:val="21"/>
          <w:szCs w:val="21"/>
        </w:rPr>
        <w:t>низкогорной</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части</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Восточного</w:t>
      </w:r>
      <w:r w:rsidRPr="009B0928">
        <w:rPr>
          <w:rFonts w:ascii="Helvetica" w:hAnsi="Helvetica" w:cs="Helvetica"/>
          <w:b/>
          <w:bCs/>
          <w:color w:val="222222"/>
          <w:sz w:val="21"/>
          <w:szCs w:val="21"/>
        </w:rPr>
        <w:t xml:space="preserve"> </w:t>
      </w:r>
      <w:r w:rsidRPr="009B0928">
        <w:rPr>
          <w:rFonts w:ascii="Helvetica" w:hAnsi="Helvetica" w:cs="Helvetica" w:hint="eastAsia"/>
          <w:b/>
          <w:bCs/>
          <w:color w:val="222222"/>
          <w:sz w:val="21"/>
          <w:szCs w:val="21"/>
        </w:rPr>
        <w:t>Саяна</w:t>
      </w:r>
      <w:r w:rsidRPr="009B0928">
        <w:rPr>
          <w:rFonts w:ascii="Helvetica" w:hAnsi="Helvetica" w:cs="Helvetica"/>
          <w:b/>
          <w:bCs/>
          <w:color w:val="222222"/>
          <w:sz w:val="21"/>
          <w:szCs w:val="21"/>
        </w:rPr>
        <w:t>.</w:t>
      </w:r>
    </w:p>
    <w:p w14:paraId="640D25AE" w14:textId="77777777" w:rsidR="009B0928" w:rsidRPr="009B0928" w:rsidRDefault="009B0928" w:rsidP="009B0928">
      <w:pPr>
        <w:rPr>
          <w:rFonts w:ascii="Helvetica" w:hAnsi="Helvetica" w:cs="Helvetica"/>
          <w:b/>
          <w:bCs/>
          <w:color w:val="222222"/>
          <w:sz w:val="21"/>
          <w:szCs w:val="21"/>
        </w:rPr>
      </w:pPr>
    </w:p>
    <w:p w14:paraId="676B6491"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Выводы</w:t>
      </w:r>
    </w:p>
    <w:p w14:paraId="1DFDFF25" w14:textId="77777777" w:rsidR="009B0928" w:rsidRPr="009B0928" w:rsidRDefault="009B0928" w:rsidP="009B0928">
      <w:pPr>
        <w:rPr>
          <w:rFonts w:ascii="Helvetica" w:hAnsi="Helvetica" w:cs="Helvetica"/>
          <w:b/>
          <w:bCs/>
          <w:color w:val="222222"/>
          <w:sz w:val="21"/>
          <w:szCs w:val="21"/>
        </w:rPr>
      </w:pPr>
    </w:p>
    <w:p w14:paraId="3431FA92" w14:textId="77777777" w:rsidR="009B0928" w:rsidRPr="009B0928" w:rsidRDefault="009B0928" w:rsidP="009B0928">
      <w:pPr>
        <w:rPr>
          <w:rFonts w:ascii="Helvetica" w:hAnsi="Helvetica" w:cs="Helvetica"/>
          <w:b/>
          <w:bCs/>
          <w:color w:val="222222"/>
          <w:sz w:val="21"/>
          <w:szCs w:val="21"/>
        </w:rPr>
      </w:pPr>
      <w:r w:rsidRPr="009B0928">
        <w:rPr>
          <w:rFonts w:ascii="Helvetica" w:hAnsi="Helvetica" w:cs="Helvetica" w:hint="eastAsia"/>
          <w:b/>
          <w:bCs/>
          <w:color w:val="222222"/>
          <w:sz w:val="21"/>
          <w:szCs w:val="21"/>
        </w:rPr>
        <w:t>Литература</w:t>
      </w:r>
    </w:p>
    <w:p w14:paraId="7C667B7E" w14:textId="77777777" w:rsidR="009B0928" w:rsidRPr="009B0928" w:rsidRDefault="009B0928" w:rsidP="009B0928">
      <w:pPr>
        <w:rPr>
          <w:rFonts w:ascii="Helvetica" w:hAnsi="Helvetica" w:cs="Helvetica"/>
          <w:b/>
          <w:bCs/>
          <w:color w:val="222222"/>
          <w:sz w:val="21"/>
          <w:szCs w:val="21"/>
        </w:rPr>
      </w:pPr>
    </w:p>
    <w:p w14:paraId="4CCADE6E" w14:textId="029C836B" w:rsidR="004F7911" w:rsidRPr="009B0928" w:rsidRDefault="009B0928" w:rsidP="009B0928">
      <w:r w:rsidRPr="009B0928">
        <w:rPr>
          <w:rFonts w:ascii="Helvetica" w:hAnsi="Helvetica" w:cs="Helvetica" w:hint="eastAsia"/>
          <w:b/>
          <w:bCs/>
          <w:color w:val="222222"/>
          <w:sz w:val="21"/>
          <w:szCs w:val="21"/>
        </w:rPr>
        <w:t>Приложения</w:t>
      </w:r>
    </w:p>
    <w:sectPr w:rsidR="004F7911" w:rsidRPr="009B09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D0C5" w14:textId="77777777" w:rsidR="00814D1C" w:rsidRDefault="00814D1C">
      <w:pPr>
        <w:spacing w:after="0" w:line="240" w:lineRule="auto"/>
      </w:pPr>
      <w:r>
        <w:separator/>
      </w:r>
    </w:p>
  </w:endnote>
  <w:endnote w:type="continuationSeparator" w:id="0">
    <w:p w14:paraId="6BFAE257" w14:textId="77777777" w:rsidR="00814D1C" w:rsidRDefault="0081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AFEF" w14:textId="77777777" w:rsidR="00814D1C" w:rsidRDefault="00814D1C"/>
    <w:p w14:paraId="19694708" w14:textId="77777777" w:rsidR="00814D1C" w:rsidRDefault="00814D1C"/>
    <w:p w14:paraId="76D6C443" w14:textId="77777777" w:rsidR="00814D1C" w:rsidRDefault="00814D1C"/>
    <w:p w14:paraId="28342DAF" w14:textId="77777777" w:rsidR="00814D1C" w:rsidRDefault="00814D1C"/>
    <w:p w14:paraId="74C9696A" w14:textId="77777777" w:rsidR="00814D1C" w:rsidRDefault="00814D1C"/>
    <w:p w14:paraId="6DDDF55A" w14:textId="77777777" w:rsidR="00814D1C" w:rsidRDefault="00814D1C"/>
    <w:p w14:paraId="771A629F" w14:textId="77777777" w:rsidR="00814D1C" w:rsidRDefault="00814D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F1B0BD" wp14:editId="031633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CEFD" w14:textId="77777777" w:rsidR="00814D1C" w:rsidRDefault="00814D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F1B0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8FCEFD" w14:textId="77777777" w:rsidR="00814D1C" w:rsidRDefault="00814D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466160" w14:textId="77777777" w:rsidR="00814D1C" w:rsidRDefault="00814D1C"/>
    <w:p w14:paraId="09128435" w14:textId="77777777" w:rsidR="00814D1C" w:rsidRDefault="00814D1C"/>
    <w:p w14:paraId="2666A10C" w14:textId="77777777" w:rsidR="00814D1C" w:rsidRDefault="00814D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C86437" wp14:editId="73B93D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F70E0" w14:textId="77777777" w:rsidR="00814D1C" w:rsidRDefault="00814D1C"/>
                          <w:p w14:paraId="53CA1F69" w14:textId="77777777" w:rsidR="00814D1C" w:rsidRDefault="00814D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864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EF70E0" w14:textId="77777777" w:rsidR="00814D1C" w:rsidRDefault="00814D1C"/>
                    <w:p w14:paraId="53CA1F69" w14:textId="77777777" w:rsidR="00814D1C" w:rsidRDefault="00814D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D2140" w14:textId="77777777" w:rsidR="00814D1C" w:rsidRDefault="00814D1C"/>
    <w:p w14:paraId="26317090" w14:textId="77777777" w:rsidR="00814D1C" w:rsidRDefault="00814D1C">
      <w:pPr>
        <w:rPr>
          <w:sz w:val="2"/>
          <w:szCs w:val="2"/>
        </w:rPr>
      </w:pPr>
    </w:p>
    <w:p w14:paraId="51B815C2" w14:textId="77777777" w:rsidR="00814D1C" w:rsidRDefault="00814D1C"/>
    <w:p w14:paraId="1E279E54" w14:textId="77777777" w:rsidR="00814D1C" w:rsidRDefault="00814D1C">
      <w:pPr>
        <w:spacing w:after="0" w:line="240" w:lineRule="auto"/>
      </w:pPr>
    </w:p>
  </w:footnote>
  <w:footnote w:type="continuationSeparator" w:id="0">
    <w:p w14:paraId="5E6F24A7" w14:textId="77777777" w:rsidR="00814D1C" w:rsidRDefault="0081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1C"/>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194606</TotalTime>
  <Pages>4</Pages>
  <Words>453</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894</cp:revision>
  <cp:lastPrinted>2009-02-06T05:36:00Z</cp:lastPrinted>
  <dcterms:created xsi:type="dcterms:W3CDTF">2024-01-07T13:43:00Z</dcterms:created>
  <dcterms:modified xsi:type="dcterms:W3CDTF">2025-10-30T08:27:00Z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