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2D844" w14:textId="77777777" w:rsidR="00F97F68" w:rsidRPr="00F97F68" w:rsidRDefault="00F97F68" w:rsidP="00F97F68">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32"/>
          <w:lang w:val="uk-UA" w:eastAsia="ru-RU"/>
        </w:rPr>
      </w:pPr>
      <w:r w:rsidRPr="00F97F68">
        <w:rPr>
          <w:rFonts w:ascii="Times New Roman" w:eastAsia="Times New Roman" w:hAnsi="Times New Roman" w:cs="Times New Roman"/>
          <w:b/>
          <w:kern w:val="0"/>
          <w:sz w:val="28"/>
          <w:szCs w:val="32"/>
          <w:lang w:val="uk-UA" w:eastAsia="ru-RU"/>
        </w:rPr>
        <w:t>ІНСТИТУТ МИСТЕЦТВОЗНАВСТВА, ФОЛЬКЛОРИСТИКИ ТА ЕТНОЛОГІЇ ІМЕНІ М.Т.РИЛЬСЬКОГО</w:t>
      </w:r>
    </w:p>
    <w:p w14:paraId="7E4F7F34" w14:textId="77777777" w:rsidR="00F97F68" w:rsidRPr="00F97F68" w:rsidRDefault="00F97F68" w:rsidP="00F97F68">
      <w:pPr>
        <w:widowControl/>
        <w:tabs>
          <w:tab w:val="clear" w:pos="709"/>
        </w:tabs>
        <w:suppressAutoHyphens w:val="0"/>
        <w:spacing w:after="0" w:line="360" w:lineRule="auto"/>
        <w:ind w:firstLine="5400"/>
        <w:jc w:val="center"/>
        <w:rPr>
          <w:rFonts w:ascii="Times New Roman" w:eastAsia="Times New Roman" w:hAnsi="Times New Roman" w:cs="Times New Roman"/>
          <w:b/>
          <w:kern w:val="0"/>
          <w:sz w:val="28"/>
          <w:szCs w:val="28"/>
          <w:lang w:val="uk-UA" w:eastAsia="ru-RU"/>
        </w:rPr>
      </w:pPr>
    </w:p>
    <w:p w14:paraId="4ACFF5EC" w14:textId="77777777" w:rsidR="00F97F68" w:rsidRPr="00F97F68" w:rsidRDefault="00F97F68" w:rsidP="00F97F68">
      <w:pPr>
        <w:keepNext/>
        <w:widowControl/>
        <w:tabs>
          <w:tab w:val="clear" w:pos="709"/>
        </w:tabs>
        <w:suppressAutoHyphens w:val="0"/>
        <w:spacing w:after="0" w:line="360" w:lineRule="auto"/>
        <w:ind w:firstLine="5400"/>
        <w:jc w:val="center"/>
        <w:outlineLvl w:val="1"/>
        <w:rPr>
          <w:rFonts w:ascii="Times New Roman" w:eastAsia="Times New Roman" w:hAnsi="Times New Roman" w:cs="Times New Roman"/>
          <w:bCs/>
          <w:kern w:val="0"/>
          <w:sz w:val="28"/>
          <w:szCs w:val="28"/>
          <w:lang w:val="uk-UA" w:eastAsia="ru-RU"/>
        </w:rPr>
      </w:pPr>
      <w:r w:rsidRPr="00F97F68">
        <w:rPr>
          <w:rFonts w:ascii="Times New Roman" w:eastAsia="Times New Roman" w:hAnsi="Times New Roman" w:cs="Times New Roman"/>
          <w:bCs/>
          <w:kern w:val="0"/>
          <w:sz w:val="28"/>
          <w:szCs w:val="28"/>
          <w:lang w:val="uk-UA" w:eastAsia="ru-RU"/>
        </w:rPr>
        <w:t>На правах рукопису</w:t>
      </w:r>
    </w:p>
    <w:p w14:paraId="271A42EA" w14:textId="77777777" w:rsidR="00F97F68" w:rsidRPr="00F97F68" w:rsidRDefault="00F97F68" w:rsidP="00F97F68">
      <w:pPr>
        <w:widowControl/>
        <w:tabs>
          <w:tab w:val="clear" w:pos="709"/>
        </w:tabs>
        <w:suppressAutoHyphens w:val="0"/>
        <w:spacing w:after="0" w:line="360" w:lineRule="auto"/>
        <w:ind w:firstLine="540"/>
        <w:jc w:val="center"/>
        <w:rPr>
          <w:rFonts w:ascii="Times New Roman" w:eastAsia="Times New Roman" w:hAnsi="Times New Roman" w:cs="Times New Roman"/>
          <w:b/>
          <w:kern w:val="0"/>
          <w:sz w:val="28"/>
          <w:szCs w:val="28"/>
          <w:lang w:val="uk-UA" w:eastAsia="ru-RU"/>
        </w:rPr>
      </w:pPr>
    </w:p>
    <w:p w14:paraId="3585DF3A" w14:textId="77777777" w:rsidR="00F97F68" w:rsidRPr="00F97F68" w:rsidRDefault="00F97F68" w:rsidP="00F97F68">
      <w:pPr>
        <w:widowControl/>
        <w:tabs>
          <w:tab w:val="clear" w:pos="709"/>
        </w:tabs>
        <w:suppressAutoHyphens w:val="0"/>
        <w:spacing w:after="0" w:line="360" w:lineRule="auto"/>
        <w:ind w:firstLine="540"/>
        <w:jc w:val="center"/>
        <w:rPr>
          <w:rFonts w:ascii="Times New Roman" w:eastAsia="Times New Roman" w:hAnsi="Times New Roman" w:cs="Times New Roman"/>
          <w:b/>
          <w:kern w:val="0"/>
          <w:sz w:val="28"/>
          <w:szCs w:val="28"/>
          <w:lang w:val="uk-UA" w:eastAsia="ru-RU"/>
        </w:rPr>
      </w:pPr>
      <w:r w:rsidRPr="00F97F68">
        <w:rPr>
          <w:rFonts w:ascii="Times New Roman" w:eastAsia="Times New Roman" w:hAnsi="Times New Roman" w:cs="Times New Roman"/>
          <w:b/>
          <w:kern w:val="0"/>
          <w:sz w:val="28"/>
          <w:szCs w:val="28"/>
          <w:lang w:val="uk-UA" w:eastAsia="ru-RU"/>
        </w:rPr>
        <w:t>ЧУПРИНА Петро Якович</w:t>
      </w:r>
    </w:p>
    <w:p w14:paraId="6BD19433" w14:textId="77777777" w:rsidR="00F97F68" w:rsidRPr="00F97F68" w:rsidRDefault="00F97F68" w:rsidP="00F97F68">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14:paraId="622F6A74" w14:textId="77777777" w:rsidR="00F97F68" w:rsidRPr="00F97F68" w:rsidRDefault="00F97F68" w:rsidP="00F97F68">
      <w:pPr>
        <w:widowControl/>
        <w:tabs>
          <w:tab w:val="clear" w:pos="709"/>
        </w:tabs>
        <w:suppressAutoHyphens w:val="0"/>
        <w:spacing w:after="0" w:line="240" w:lineRule="auto"/>
        <w:ind w:left="4247" w:firstLine="709"/>
        <w:jc w:val="center"/>
        <w:rPr>
          <w:rFonts w:ascii="Times New Roman" w:eastAsia="Times New Roman" w:hAnsi="Times New Roman" w:cs="Times New Roman"/>
          <w:kern w:val="0"/>
          <w:sz w:val="32"/>
          <w:szCs w:val="36"/>
          <w:lang w:eastAsia="ru-RU"/>
        </w:rPr>
      </w:pPr>
      <w:r w:rsidRPr="00F97F68">
        <w:rPr>
          <w:rFonts w:ascii="Times New Roman" w:eastAsia="Times New Roman" w:hAnsi="Times New Roman" w:cs="Times New Roman"/>
          <w:kern w:val="0"/>
          <w:sz w:val="32"/>
          <w:szCs w:val="36"/>
          <w:lang w:eastAsia="ru-RU"/>
        </w:rPr>
        <w:t>УДК  7.044 (4 УКР – 2 КИ)  +</w:t>
      </w:r>
    </w:p>
    <w:p w14:paraId="5013BCC8" w14:textId="77777777" w:rsidR="00F97F68" w:rsidRPr="00F97F68" w:rsidRDefault="00F97F68" w:rsidP="00F97F68">
      <w:pPr>
        <w:widowControl/>
        <w:tabs>
          <w:tab w:val="clear" w:pos="709"/>
        </w:tabs>
        <w:suppressAutoHyphens w:val="0"/>
        <w:spacing w:after="0" w:line="240" w:lineRule="auto"/>
        <w:ind w:left="707" w:firstLine="553"/>
        <w:jc w:val="left"/>
        <w:rPr>
          <w:rFonts w:ascii="Times New Roman" w:eastAsia="Times New Roman" w:hAnsi="Times New Roman" w:cs="Times New Roman"/>
          <w:kern w:val="0"/>
          <w:sz w:val="32"/>
          <w:szCs w:val="36"/>
          <w:lang w:eastAsia="ru-RU"/>
        </w:rPr>
      </w:pPr>
      <w:r w:rsidRPr="00F97F68">
        <w:rPr>
          <w:rFonts w:ascii="Times New Roman" w:eastAsia="Times New Roman" w:hAnsi="Times New Roman" w:cs="Times New Roman"/>
          <w:kern w:val="0"/>
          <w:sz w:val="32"/>
          <w:szCs w:val="36"/>
          <w:lang w:eastAsia="ru-RU"/>
        </w:rPr>
        <w:tab/>
      </w:r>
      <w:r w:rsidRPr="00F97F68">
        <w:rPr>
          <w:rFonts w:ascii="Times New Roman" w:eastAsia="Times New Roman" w:hAnsi="Times New Roman" w:cs="Times New Roman"/>
          <w:kern w:val="0"/>
          <w:sz w:val="32"/>
          <w:szCs w:val="36"/>
          <w:lang w:eastAsia="ru-RU"/>
        </w:rPr>
        <w:tab/>
      </w:r>
      <w:r w:rsidRPr="00F97F68">
        <w:rPr>
          <w:rFonts w:ascii="Times New Roman" w:eastAsia="Times New Roman" w:hAnsi="Times New Roman" w:cs="Times New Roman"/>
          <w:kern w:val="0"/>
          <w:sz w:val="32"/>
          <w:szCs w:val="36"/>
          <w:lang w:eastAsia="ru-RU"/>
        </w:rPr>
        <w:tab/>
      </w:r>
      <w:r w:rsidRPr="00F97F68">
        <w:rPr>
          <w:rFonts w:ascii="Times New Roman" w:eastAsia="Times New Roman" w:hAnsi="Times New Roman" w:cs="Times New Roman"/>
          <w:kern w:val="0"/>
          <w:sz w:val="32"/>
          <w:szCs w:val="36"/>
          <w:lang w:eastAsia="ru-RU"/>
        </w:rPr>
        <w:tab/>
        <w:t xml:space="preserve">     </w:t>
      </w:r>
      <w:r w:rsidRPr="00F97F68">
        <w:rPr>
          <w:rFonts w:ascii="Times New Roman" w:eastAsia="Times New Roman" w:hAnsi="Times New Roman" w:cs="Times New Roman"/>
          <w:kern w:val="0"/>
          <w:sz w:val="32"/>
          <w:szCs w:val="36"/>
          <w:lang w:eastAsia="ru-RU"/>
        </w:rPr>
        <w:tab/>
      </w:r>
      <w:r w:rsidRPr="00F97F68">
        <w:rPr>
          <w:rFonts w:ascii="Times New Roman" w:eastAsia="Times New Roman" w:hAnsi="Times New Roman" w:cs="Times New Roman"/>
          <w:kern w:val="0"/>
          <w:sz w:val="32"/>
          <w:szCs w:val="36"/>
          <w:lang w:eastAsia="ru-RU"/>
        </w:rPr>
        <w:tab/>
        <w:t xml:space="preserve">             725.821 (4 УКР – 2 КИ)</w:t>
      </w:r>
    </w:p>
    <w:p w14:paraId="203E19ED" w14:textId="77777777" w:rsidR="00F97F68" w:rsidRPr="00F97F68" w:rsidRDefault="00F97F68" w:rsidP="00F97F68">
      <w:pPr>
        <w:widowControl/>
        <w:tabs>
          <w:tab w:val="clear" w:pos="709"/>
        </w:tabs>
        <w:suppressAutoHyphens w:val="0"/>
        <w:spacing w:after="0" w:line="240" w:lineRule="auto"/>
        <w:ind w:firstLine="709"/>
        <w:jc w:val="center"/>
        <w:rPr>
          <w:rFonts w:ascii="Times New Roman" w:eastAsia="Times New Roman" w:hAnsi="Times New Roman" w:cs="Times New Roman"/>
          <w:kern w:val="0"/>
          <w:sz w:val="32"/>
          <w:szCs w:val="36"/>
          <w:lang w:eastAsia="ru-RU"/>
        </w:rPr>
      </w:pPr>
    </w:p>
    <w:p w14:paraId="097567B3" w14:textId="77777777" w:rsidR="00F97F68" w:rsidRPr="00F97F68" w:rsidRDefault="00F97F68" w:rsidP="00F97F68">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14:paraId="78180641" w14:textId="77777777" w:rsidR="00F97F68" w:rsidRPr="00F97F68" w:rsidRDefault="00F97F68" w:rsidP="00F97F68">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F97F68">
        <w:rPr>
          <w:rFonts w:ascii="Times New Roman" w:eastAsia="Times New Roman" w:hAnsi="Times New Roman" w:cs="Times New Roman"/>
          <w:b/>
          <w:kern w:val="0"/>
          <w:sz w:val="28"/>
          <w:szCs w:val="28"/>
          <w:lang w:val="uk-UA" w:eastAsia="ru-RU"/>
        </w:rPr>
        <w:t>ТВОРЧА ДІЯЛЬНІСТЬ НАЦІОНАЛЬНОГО АКАДЕМІЧНОГО ТЕАТРУ ОПЕРИ ТА БАЛЕТУ УКРАЇНИ ІМ.Т.Г.ШЕВЧЕНКА</w:t>
      </w:r>
    </w:p>
    <w:p w14:paraId="4CB4EFB6" w14:textId="77777777" w:rsidR="00F97F68" w:rsidRPr="00F97F68" w:rsidRDefault="00F97F68" w:rsidP="00F97F68">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F97F68">
        <w:rPr>
          <w:rFonts w:ascii="Times New Roman" w:eastAsia="Times New Roman" w:hAnsi="Times New Roman" w:cs="Times New Roman"/>
          <w:b/>
          <w:kern w:val="0"/>
          <w:sz w:val="28"/>
          <w:szCs w:val="28"/>
          <w:lang w:val="uk-UA" w:eastAsia="ru-RU"/>
        </w:rPr>
        <w:t>В КОНТЕКСТІ РОЗВИТКУ УКРАЇНСЬКОЇ ХУДОЖНЬОЇ КУЛЬТУРИ (1991-2001)</w:t>
      </w:r>
    </w:p>
    <w:p w14:paraId="545CFBF2" w14:textId="77777777" w:rsidR="00F97F68" w:rsidRPr="00F97F68" w:rsidRDefault="00F97F68" w:rsidP="00F97F68">
      <w:pPr>
        <w:widowControl/>
        <w:tabs>
          <w:tab w:val="clear" w:pos="709"/>
        </w:tabs>
        <w:suppressAutoHyphens w:val="0"/>
        <w:spacing w:after="0" w:line="360" w:lineRule="auto"/>
        <w:ind w:firstLine="539"/>
        <w:jc w:val="center"/>
        <w:rPr>
          <w:rFonts w:ascii="Times New Roman" w:eastAsia="Times New Roman" w:hAnsi="Times New Roman" w:cs="Times New Roman"/>
          <w:b/>
          <w:kern w:val="0"/>
          <w:sz w:val="28"/>
          <w:szCs w:val="28"/>
          <w:lang w:val="uk-UA" w:eastAsia="ru-RU"/>
        </w:rPr>
      </w:pPr>
    </w:p>
    <w:p w14:paraId="0E3A6329" w14:textId="77777777" w:rsidR="00F97F68" w:rsidRPr="00F97F68" w:rsidRDefault="00F97F68" w:rsidP="00F97F68">
      <w:pPr>
        <w:widowControl/>
        <w:tabs>
          <w:tab w:val="clear" w:pos="709"/>
        </w:tabs>
        <w:suppressAutoHyphens w:val="0"/>
        <w:spacing w:after="0" w:line="360" w:lineRule="auto"/>
        <w:ind w:firstLine="539"/>
        <w:jc w:val="center"/>
        <w:rPr>
          <w:rFonts w:ascii="Times New Roman" w:eastAsia="Times New Roman" w:hAnsi="Times New Roman" w:cs="Times New Roman"/>
          <w:b/>
          <w:kern w:val="0"/>
          <w:sz w:val="28"/>
          <w:szCs w:val="28"/>
          <w:lang w:val="uk-UA" w:eastAsia="ru-RU"/>
        </w:rPr>
      </w:pPr>
    </w:p>
    <w:p w14:paraId="70FAD31D" w14:textId="77777777" w:rsidR="00F97F68" w:rsidRPr="00F97F68" w:rsidRDefault="00F97F68" w:rsidP="00F97F68">
      <w:pPr>
        <w:widowControl/>
        <w:tabs>
          <w:tab w:val="clear" w:pos="709"/>
        </w:tabs>
        <w:suppressAutoHyphens w:val="0"/>
        <w:spacing w:after="0" w:line="360" w:lineRule="auto"/>
        <w:ind w:firstLine="539"/>
        <w:jc w:val="center"/>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17.00.01 – теорія та історія культури</w:t>
      </w:r>
    </w:p>
    <w:p w14:paraId="6181FAB7" w14:textId="77777777" w:rsidR="00F97F68" w:rsidRPr="00F97F68" w:rsidRDefault="00F97F68" w:rsidP="00F97F6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527C2FFF" w14:textId="77777777" w:rsidR="00F97F68" w:rsidRPr="00F97F68" w:rsidRDefault="00F97F68" w:rsidP="00F97F6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014A2A99" w14:textId="77777777" w:rsidR="00F97F68" w:rsidRPr="00F97F68" w:rsidRDefault="00F97F68" w:rsidP="00F97F6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Дисертація</w:t>
      </w:r>
    </w:p>
    <w:p w14:paraId="1550E4B6" w14:textId="77777777" w:rsidR="00F97F68" w:rsidRPr="00F97F68" w:rsidRDefault="00F97F68" w:rsidP="00F97F6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на здобуття наукового ступеня</w:t>
      </w:r>
    </w:p>
    <w:p w14:paraId="5B62C547" w14:textId="77777777" w:rsidR="00F97F68" w:rsidRPr="00F97F68" w:rsidRDefault="00F97F68" w:rsidP="00F97F6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кандидата мистецтвознавства</w:t>
      </w:r>
    </w:p>
    <w:p w14:paraId="77370BBF" w14:textId="77777777" w:rsidR="00F97F68" w:rsidRPr="00F97F68" w:rsidRDefault="00F97F68" w:rsidP="00F97F6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15CA838B" w14:textId="6587F63D" w:rsidR="00F97F68" w:rsidRPr="00F97F68" w:rsidRDefault="00F97F68" w:rsidP="00F97F6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noProof/>
          <w:kern w:val="0"/>
          <w:sz w:val="28"/>
          <w:szCs w:val="28"/>
          <w:lang w:eastAsia="ru-RU"/>
        </w:rPr>
        <mc:AlternateContent>
          <mc:Choice Requires="wps">
            <w:drawing>
              <wp:anchor distT="0" distB="0" distL="114300" distR="114300" simplePos="0" relativeHeight="251659264" behindDoc="0" locked="0" layoutInCell="1" allowOverlap="1" wp14:anchorId="3BFD534A" wp14:editId="0A25C1C9">
                <wp:simplePos x="0" y="0"/>
                <wp:positionH relativeFrom="column">
                  <wp:posOffset>2857500</wp:posOffset>
                </wp:positionH>
                <wp:positionV relativeFrom="paragraph">
                  <wp:posOffset>261620</wp:posOffset>
                </wp:positionV>
                <wp:extent cx="3086100" cy="1028700"/>
                <wp:effectExtent l="3810" t="0" r="0" b="190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10F69" w14:textId="77777777" w:rsidR="00F97F68" w:rsidRDefault="00F97F68" w:rsidP="00F97F68">
                            <w:pPr>
                              <w:spacing w:line="360" w:lineRule="auto"/>
                              <w:rPr>
                                <w:sz w:val="28"/>
                                <w:szCs w:val="28"/>
                                <w:lang w:val="uk-UA"/>
                              </w:rPr>
                            </w:pP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p>
                          <w:p w14:paraId="0C68D43D" w14:textId="77777777" w:rsidR="00F97F68" w:rsidRDefault="00F97F68" w:rsidP="00F97F68">
                            <w:pPr>
                              <w:spacing w:line="360" w:lineRule="auto"/>
                              <w:rPr>
                                <w:sz w:val="28"/>
                                <w:szCs w:val="28"/>
                                <w:lang w:val="uk-UA"/>
                              </w:rPr>
                            </w:pP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D534A" id="_x0000_t202" coordsize="21600,21600" o:spt="202" path="m,l,21600r21600,l21600,xe">
                <v:stroke joinstyle="miter"/>
                <v:path gradientshapeok="t" o:connecttype="rect"/>
              </v:shapetype>
              <v:shape id="Надпись 2" o:spid="_x0000_s1026" type="#_x0000_t202" style="position:absolute;left:0;text-align:left;margin-left:225pt;margin-top:20.6pt;width:243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" stroked="f">
                <v:textbox>
                  <w:txbxContent>
                    <w:p w14:paraId="00710F69" w14:textId="77777777" w:rsidR="00F97F68" w:rsidRDefault="00F97F68" w:rsidP="00F97F68">
                      <w:pPr>
                        <w:spacing w:line="360" w:lineRule="auto"/>
                        <w:rPr>
                          <w:sz w:val="28"/>
                          <w:szCs w:val="28"/>
                          <w:lang w:val="uk-UA"/>
                        </w:rPr>
                      </w:pP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p>
                    <w:p w14:paraId="0C68D43D" w14:textId="77777777" w:rsidR="00F97F68" w:rsidRDefault="00F97F68" w:rsidP="00F97F68">
                      <w:pPr>
                        <w:spacing w:line="360" w:lineRule="auto"/>
                        <w:rPr>
                          <w:sz w:val="28"/>
                          <w:szCs w:val="28"/>
                          <w:lang w:val="uk-UA"/>
                        </w:rPr>
                      </w:pP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p>
                  </w:txbxContent>
                </v:textbox>
              </v:shape>
            </w:pict>
          </mc:Fallback>
        </mc:AlternateContent>
      </w:r>
    </w:p>
    <w:p w14:paraId="1525275E" w14:textId="77777777" w:rsidR="00F97F68" w:rsidRPr="00F97F68" w:rsidRDefault="00F97F68" w:rsidP="00F97F6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4D63F9A5" w14:textId="77777777" w:rsidR="00F97F68" w:rsidRPr="00F97F68" w:rsidRDefault="00F97F68" w:rsidP="00F97F6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0F6D0723" w14:textId="77777777" w:rsidR="00F97F68" w:rsidRPr="00F97F68" w:rsidRDefault="00F97F68" w:rsidP="00F97F6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64B7752C" w14:textId="77777777" w:rsidR="00F97F68" w:rsidRPr="00F97F68" w:rsidRDefault="00F97F68" w:rsidP="00F97F68">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14:paraId="6D17004F" w14:textId="77777777" w:rsidR="00F97F68" w:rsidRPr="00F97F68" w:rsidRDefault="00F97F68" w:rsidP="00F97F68">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14:paraId="2673C30C" w14:textId="77777777" w:rsidR="00F97F68" w:rsidRPr="00F97F68" w:rsidRDefault="00F97F68" w:rsidP="00F97F68">
      <w:pPr>
        <w:keepNext/>
        <w:widowControl/>
        <w:tabs>
          <w:tab w:val="clear" w:pos="709"/>
        </w:tabs>
        <w:suppressAutoHyphens w:val="0"/>
        <w:spacing w:after="0" w:line="360" w:lineRule="auto"/>
        <w:ind w:firstLine="0"/>
        <w:jc w:val="center"/>
        <w:outlineLvl w:val="2"/>
        <w:rPr>
          <w:rFonts w:ascii="Times New Roman" w:eastAsia="Times New Roman" w:hAnsi="Times New Roman" w:cs="Times New Roman"/>
          <w:bCs/>
          <w:kern w:val="0"/>
          <w:sz w:val="28"/>
          <w:szCs w:val="28"/>
          <w:lang w:val="uk-UA" w:eastAsia="ru-RU"/>
        </w:rPr>
        <w:sectPr w:rsidR="00F97F68" w:rsidRPr="00F97F68" w:rsidSect="00F97F68">
          <w:headerReference w:type="even" r:id="rId7"/>
          <w:headerReference w:type="default" r:id="rId8"/>
          <w:footerReference w:type="even" r:id="rId9"/>
          <w:headerReference w:type="first" r:id="rId10"/>
          <w:pgSz w:w="11906" w:h="16838"/>
          <w:pgMar w:top="1134" w:right="737" w:bottom="1134" w:left="1701" w:header="709" w:footer="709" w:gutter="0"/>
          <w:pgNumType w:start="1"/>
          <w:cols w:space="708"/>
          <w:titlePg/>
          <w:docGrid w:linePitch="360"/>
        </w:sectPr>
      </w:pPr>
      <w:r w:rsidRPr="00F97F68">
        <w:rPr>
          <w:rFonts w:ascii="Times New Roman" w:eastAsia="Times New Roman" w:hAnsi="Times New Roman" w:cs="Times New Roman"/>
          <w:bCs/>
          <w:kern w:val="0"/>
          <w:sz w:val="28"/>
          <w:szCs w:val="28"/>
          <w:lang w:val="uk-UA" w:eastAsia="ru-RU"/>
        </w:rPr>
        <w:lastRenderedPageBreak/>
        <w:t>Київ – 2005</w:t>
      </w:r>
    </w:p>
    <w:p w14:paraId="420E7003" w14:textId="77777777" w:rsidR="00F97F68" w:rsidRPr="00F97F68" w:rsidRDefault="00F97F68" w:rsidP="00F97F68">
      <w:pPr>
        <w:widowControl/>
        <w:tabs>
          <w:tab w:val="clear" w:pos="709"/>
        </w:tabs>
        <w:suppressAutoHyphens w:val="0"/>
        <w:spacing w:after="0" w:line="360" w:lineRule="auto"/>
        <w:ind w:firstLine="540"/>
        <w:jc w:val="center"/>
        <w:rPr>
          <w:rFonts w:ascii="Times New Roman" w:eastAsia="Times New Roman" w:hAnsi="Times New Roman" w:cs="Times New Roman"/>
          <w:b/>
          <w:kern w:val="0"/>
          <w:sz w:val="32"/>
          <w:szCs w:val="32"/>
          <w:lang w:val="uk-UA" w:eastAsia="ru-RU"/>
        </w:rPr>
      </w:pPr>
      <w:r w:rsidRPr="00F97F68">
        <w:rPr>
          <w:rFonts w:ascii="Times New Roman" w:eastAsia="Times New Roman" w:hAnsi="Times New Roman" w:cs="Times New Roman"/>
          <w:b/>
          <w:kern w:val="0"/>
          <w:sz w:val="32"/>
          <w:szCs w:val="32"/>
          <w:lang w:val="uk-UA" w:eastAsia="ru-RU"/>
        </w:rPr>
        <w:lastRenderedPageBreak/>
        <w:t>ЗМІСТ</w:t>
      </w:r>
    </w:p>
    <w:p w14:paraId="3EEBF5F6" w14:textId="77777777" w:rsidR="00F97F68" w:rsidRPr="00F97F68" w:rsidRDefault="00F97F68" w:rsidP="00F97F68">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F97F68">
        <w:rPr>
          <w:rFonts w:ascii="Times New Roman" w:eastAsia="Times New Roman" w:hAnsi="Times New Roman" w:cs="Times New Roman"/>
          <w:b/>
          <w:kern w:val="0"/>
          <w:sz w:val="28"/>
          <w:szCs w:val="28"/>
          <w:lang w:val="uk-UA" w:eastAsia="ru-RU"/>
        </w:rPr>
        <w:t>ВСТУП.....................................................................................................................3</w:t>
      </w:r>
    </w:p>
    <w:p w14:paraId="7D47B428" w14:textId="77777777" w:rsidR="00F97F68" w:rsidRPr="00F97F68" w:rsidRDefault="00F97F68" w:rsidP="00F97F68">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F97F68">
        <w:rPr>
          <w:rFonts w:ascii="Times New Roman" w:eastAsia="Times New Roman" w:hAnsi="Times New Roman" w:cs="Times New Roman"/>
          <w:b/>
          <w:kern w:val="0"/>
          <w:sz w:val="28"/>
          <w:szCs w:val="28"/>
          <w:lang w:val="uk-UA" w:eastAsia="ru-RU"/>
        </w:rPr>
        <w:t xml:space="preserve">РОЗДІЛ 1. Становлення київського оперного театру і проблеми дослідження його історії та сучасного розвитку..............................................8 </w:t>
      </w:r>
    </w:p>
    <w:p w14:paraId="42D761E9" w14:textId="77777777" w:rsidR="00F97F68" w:rsidRPr="00F97F68" w:rsidRDefault="00F97F68" w:rsidP="00F97F68">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F97F68">
        <w:rPr>
          <w:rFonts w:ascii="Times New Roman" w:eastAsia="Times New Roman" w:hAnsi="Times New Roman" w:cs="Times New Roman"/>
          <w:b/>
          <w:kern w:val="0"/>
          <w:sz w:val="28"/>
          <w:szCs w:val="28"/>
          <w:lang w:val="uk-UA" w:eastAsia="ru-RU"/>
        </w:rPr>
        <w:t>Підрозділ 1.1. Проблеми історії і сучасного розвитку Національної опери в наукових дослідженнях і критичних публікаціях........................................8</w:t>
      </w:r>
    </w:p>
    <w:p w14:paraId="5BD3F964" w14:textId="77777777" w:rsidR="00F97F68" w:rsidRPr="00F97F68" w:rsidRDefault="00F97F68" w:rsidP="00F97F68">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F97F68">
        <w:rPr>
          <w:rFonts w:ascii="Times New Roman" w:eastAsia="Times New Roman" w:hAnsi="Times New Roman" w:cs="Times New Roman"/>
          <w:b/>
          <w:kern w:val="0"/>
          <w:sz w:val="28"/>
          <w:szCs w:val="28"/>
          <w:lang w:val="uk-UA" w:eastAsia="ru-RU"/>
        </w:rPr>
        <w:t>Підрозділ 1.2. Шляхи і проблеми становлення та розвитку київського оперного театру....................................................................................................22</w:t>
      </w:r>
    </w:p>
    <w:p w14:paraId="6E1351AF" w14:textId="77777777" w:rsidR="00F97F68" w:rsidRPr="00F97F68" w:rsidRDefault="00F97F68" w:rsidP="00F97F68">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F97F68">
        <w:rPr>
          <w:rFonts w:ascii="Times New Roman" w:eastAsia="Times New Roman" w:hAnsi="Times New Roman" w:cs="Times New Roman"/>
          <w:b/>
          <w:kern w:val="0"/>
          <w:sz w:val="28"/>
          <w:szCs w:val="28"/>
          <w:lang w:val="uk-UA" w:eastAsia="ru-RU"/>
        </w:rPr>
        <w:t>Висновки до розділу............................................................................................48</w:t>
      </w:r>
    </w:p>
    <w:p w14:paraId="7631970A" w14:textId="77777777" w:rsidR="00F97F68" w:rsidRPr="00F97F68" w:rsidRDefault="00F97F68" w:rsidP="00F97F68">
      <w:pPr>
        <w:widowControl/>
        <w:shd w:val="clear" w:color="auto" w:fill="FFFFFF"/>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b/>
          <w:bCs/>
          <w:kern w:val="0"/>
          <w:sz w:val="28"/>
          <w:szCs w:val="28"/>
          <w:lang w:val="uk-UA" w:eastAsia="ru-RU"/>
        </w:rPr>
        <w:t xml:space="preserve">РОЗДІЛ 2. Творча діяльність Національної опери України в першій половині 90-х років  </w:t>
      </w:r>
      <w:r w:rsidRPr="00F97F68">
        <w:rPr>
          <w:rFonts w:ascii="Times New Roman" w:eastAsia="Times New Roman" w:hAnsi="Times New Roman" w:cs="Times New Roman"/>
          <w:b/>
          <w:bCs/>
          <w:kern w:val="0"/>
          <w:sz w:val="28"/>
          <w:szCs w:val="28"/>
          <w:lang w:val="en-US" w:eastAsia="ru-RU"/>
        </w:rPr>
        <w:t>XX</w:t>
      </w:r>
      <w:r w:rsidRPr="00F97F68">
        <w:rPr>
          <w:rFonts w:ascii="Times New Roman" w:eastAsia="Times New Roman" w:hAnsi="Times New Roman" w:cs="Times New Roman"/>
          <w:b/>
          <w:bCs/>
          <w:kern w:val="0"/>
          <w:sz w:val="28"/>
          <w:szCs w:val="28"/>
          <w:lang w:val="uk-UA" w:eastAsia="ru-RU"/>
        </w:rPr>
        <w:t xml:space="preserve"> ст. і проблеми відродження традицій</w:t>
      </w:r>
      <w:r w:rsidRPr="00F97F68">
        <w:rPr>
          <w:rFonts w:ascii="Times New Roman" w:eastAsia="Times New Roman" w:hAnsi="Times New Roman" w:cs="Times New Roman"/>
          <w:kern w:val="0"/>
          <w:sz w:val="28"/>
          <w:szCs w:val="28"/>
          <w:lang w:val="uk-UA" w:eastAsia="ru-RU"/>
        </w:rPr>
        <w:t xml:space="preserve"> </w:t>
      </w:r>
      <w:r w:rsidRPr="00F97F68">
        <w:rPr>
          <w:rFonts w:ascii="Times New Roman" w:eastAsia="Times New Roman" w:hAnsi="Times New Roman" w:cs="Times New Roman"/>
          <w:b/>
          <w:bCs/>
          <w:kern w:val="0"/>
          <w:sz w:val="28"/>
          <w:szCs w:val="28"/>
          <w:lang w:val="uk-UA" w:eastAsia="ru-RU"/>
        </w:rPr>
        <w:t>української  музично-сценічної  культури.............................................................................49</w:t>
      </w:r>
    </w:p>
    <w:p w14:paraId="677C4D32" w14:textId="77777777" w:rsidR="00F97F68" w:rsidRPr="00F97F68" w:rsidRDefault="00F97F68" w:rsidP="00F97F68">
      <w:pPr>
        <w:widowControl/>
        <w:shd w:val="clear" w:color="auto" w:fill="FFFFFF"/>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b/>
          <w:kern w:val="0"/>
          <w:sz w:val="28"/>
          <w:szCs w:val="28"/>
          <w:lang w:val="uk-UA" w:eastAsia="ru-RU"/>
        </w:rPr>
      </w:pPr>
      <w:r w:rsidRPr="00F97F68">
        <w:rPr>
          <w:rFonts w:ascii="Times New Roman" w:eastAsia="Times New Roman" w:hAnsi="Times New Roman" w:cs="Times New Roman"/>
          <w:b/>
          <w:kern w:val="0"/>
          <w:sz w:val="28"/>
          <w:szCs w:val="28"/>
          <w:lang w:val="uk-UA" w:eastAsia="ru-RU"/>
        </w:rPr>
        <w:t>Підрозділ 2.1. Творчі й організаційні проблеми театру в перші роки становлення художньої культури незалежної України...............................49</w:t>
      </w:r>
    </w:p>
    <w:p w14:paraId="26AA6D07" w14:textId="77777777" w:rsidR="00F97F68" w:rsidRPr="00F97F68" w:rsidRDefault="00F97F68" w:rsidP="00F97F68">
      <w:pPr>
        <w:widowControl/>
        <w:shd w:val="clear" w:color="auto" w:fill="FFFFFF"/>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b/>
          <w:kern w:val="0"/>
          <w:sz w:val="28"/>
          <w:szCs w:val="28"/>
          <w:lang w:val="uk-UA" w:eastAsia="ru-RU"/>
        </w:rPr>
      </w:pPr>
      <w:r w:rsidRPr="00F97F68">
        <w:rPr>
          <w:rFonts w:ascii="Times New Roman" w:eastAsia="Times New Roman" w:hAnsi="Times New Roman" w:cs="Times New Roman"/>
          <w:b/>
          <w:kern w:val="0"/>
          <w:sz w:val="28"/>
          <w:szCs w:val="28"/>
          <w:lang w:val="uk-UA" w:eastAsia="ru-RU"/>
        </w:rPr>
        <w:t>Підрозділ 2.2</w:t>
      </w:r>
      <w:r w:rsidRPr="00F97F68">
        <w:rPr>
          <w:rFonts w:ascii="Times New Roman" w:eastAsia="Times New Roman" w:hAnsi="Times New Roman" w:cs="Times New Roman"/>
          <w:kern w:val="0"/>
          <w:sz w:val="28"/>
          <w:szCs w:val="28"/>
          <w:lang w:val="uk-UA" w:eastAsia="ru-RU"/>
        </w:rPr>
        <w:t xml:space="preserve">. </w:t>
      </w:r>
      <w:r w:rsidRPr="00F97F68">
        <w:rPr>
          <w:rFonts w:ascii="Times New Roman" w:eastAsia="Times New Roman" w:hAnsi="Times New Roman" w:cs="Times New Roman"/>
          <w:b/>
          <w:kern w:val="0"/>
          <w:sz w:val="28"/>
          <w:szCs w:val="28"/>
          <w:lang w:val="uk-UA" w:eastAsia="ru-RU"/>
        </w:rPr>
        <w:t>Шляхи розширення діючого репертуару й активізація інноваційної діяльності театру в контексті ідентифікаційних процесів соціально-культурної реальності.....................................................................85</w:t>
      </w:r>
    </w:p>
    <w:p w14:paraId="732574AA" w14:textId="77777777" w:rsidR="00F97F68" w:rsidRPr="00F97F68" w:rsidRDefault="00F97F68" w:rsidP="00F97F68">
      <w:pPr>
        <w:widowControl/>
        <w:shd w:val="clear" w:color="auto" w:fill="FFFFFF"/>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b/>
          <w:kern w:val="0"/>
          <w:sz w:val="28"/>
          <w:szCs w:val="28"/>
          <w:lang w:val="uk-UA" w:eastAsia="ru-RU"/>
        </w:rPr>
      </w:pPr>
      <w:r w:rsidRPr="00F97F68">
        <w:rPr>
          <w:rFonts w:ascii="Times New Roman" w:eastAsia="Times New Roman" w:hAnsi="Times New Roman" w:cs="Times New Roman"/>
          <w:b/>
          <w:kern w:val="0"/>
          <w:sz w:val="28"/>
          <w:szCs w:val="28"/>
          <w:lang w:val="uk-UA" w:eastAsia="ru-RU"/>
        </w:rPr>
        <w:t>Висновки до розділу..........................................................................................107</w:t>
      </w:r>
    </w:p>
    <w:p w14:paraId="7EF996C3" w14:textId="77777777" w:rsidR="00F97F68" w:rsidRPr="00F97F68" w:rsidRDefault="00F97F68" w:rsidP="00F97F68">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F97F68">
        <w:rPr>
          <w:rFonts w:ascii="Times New Roman" w:eastAsia="Times New Roman" w:hAnsi="Times New Roman" w:cs="Times New Roman"/>
          <w:b/>
          <w:spacing w:val="-6"/>
          <w:kern w:val="0"/>
          <w:sz w:val="28"/>
          <w:szCs w:val="28"/>
          <w:lang w:val="uk-UA" w:eastAsia="ru-RU"/>
        </w:rPr>
        <w:t>РОЗДІЛ 3.</w:t>
      </w:r>
      <w:r w:rsidRPr="00F97F68">
        <w:rPr>
          <w:rFonts w:ascii="Times New Roman" w:eastAsia="Times New Roman" w:hAnsi="Times New Roman" w:cs="Times New Roman"/>
          <w:b/>
          <w:kern w:val="0"/>
          <w:sz w:val="28"/>
          <w:szCs w:val="28"/>
          <w:lang w:val="uk-UA" w:eastAsia="ru-RU"/>
        </w:rPr>
        <w:t xml:space="preserve"> </w:t>
      </w:r>
      <w:r w:rsidRPr="00F97F68">
        <w:rPr>
          <w:rFonts w:ascii="Times New Roman" w:eastAsia="Times New Roman" w:hAnsi="Times New Roman" w:cs="Times New Roman"/>
          <w:b/>
          <w:spacing w:val="-6"/>
          <w:kern w:val="0"/>
          <w:sz w:val="28"/>
          <w:szCs w:val="28"/>
          <w:lang w:val="uk-UA" w:eastAsia="ru-RU"/>
        </w:rPr>
        <w:t>Проблеми трансформації організаційно-творчої діяльності Націо-нальної опери України в другій половині 90-х років у контексті інтеграції української культури у світовий мистецький процес.</w:t>
      </w:r>
      <w:r w:rsidRPr="00F97F68">
        <w:rPr>
          <w:rFonts w:ascii="Times New Roman" w:eastAsia="Times New Roman" w:hAnsi="Times New Roman" w:cs="Times New Roman"/>
          <w:b/>
          <w:kern w:val="0"/>
          <w:sz w:val="28"/>
          <w:szCs w:val="28"/>
          <w:lang w:val="uk-UA" w:eastAsia="ru-RU"/>
        </w:rPr>
        <w:t>...................................109</w:t>
      </w:r>
    </w:p>
    <w:p w14:paraId="4819C487" w14:textId="77777777" w:rsidR="00F97F68" w:rsidRPr="00F97F68" w:rsidRDefault="00F97F68" w:rsidP="00F97F68">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F97F68">
        <w:rPr>
          <w:rFonts w:ascii="Times New Roman" w:eastAsia="Times New Roman" w:hAnsi="Times New Roman" w:cs="Times New Roman"/>
          <w:b/>
          <w:kern w:val="0"/>
          <w:sz w:val="28"/>
          <w:szCs w:val="28"/>
          <w:lang w:val="uk-UA" w:eastAsia="ru-RU"/>
        </w:rPr>
        <w:t>Підрозділ 3.1. Розширення міжнародних контактів театру в умовах соціальної театрально-художньої реальності..............................................109</w:t>
      </w:r>
    </w:p>
    <w:p w14:paraId="1F955B77" w14:textId="77777777" w:rsidR="00F97F68" w:rsidRPr="00F97F68" w:rsidRDefault="00F97F68" w:rsidP="00F97F68">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F97F68">
        <w:rPr>
          <w:rFonts w:ascii="Times New Roman" w:eastAsia="Times New Roman" w:hAnsi="Times New Roman" w:cs="Times New Roman"/>
          <w:b/>
          <w:kern w:val="0"/>
          <w:sz w:val="28"/>
          <w:szCs w:val="28"/>
          <w:lang w:val="uk-UA" w:eastAsia="ru-RU"/>
        </w:rPr>
        <w:t xml:space="preserve">Підрозділ 3.2. Активізація організаційно-мистецької діяльності театру в інтеграційних та культуротворчих процесах незалежної України в переддень </w:t>
      </w:r>
      <w:r w:rsidRPr="00F97F68">
        <w:rPr>
          <w:rFonts w:ascii="Times New Roman" w:eastAsia="Times New Roman" w:hAnsi="Times New Roman" w:cs="Times New Roman"/>
          <w:b/>
          <w:kern w:val="0"/>
          <w:sz w:val="28"/>
          <w:szCs w:val="28"/>
          <w:lang w:val="en-US" w:eastAsia="ru-RU"/>
        </w:rPr>
        <w:t>XXI</w:t>
      </w:r>
      <w:r w:rsidRPr="00F97F68">
        <w:rPr>
          <w:rFonts w:ascii="Times New Roman" w:eastAsia="Times New Roman" w:hAnsi="Times New Roman" w:cs="Times New Roman"/>
          <w:b/>
          <w:kern w:val="0"/>
          <w:sz w:val="28"/>
          <w:szCs w:val="28"/>
          <w:lang w:val="uk-UA" w:eastAsia="ru-RU"/>
        </w:rPr>
        <w:t xml:space="preserve"> століття....................................................................................138</w:t>
      </w:r>
    </w:p>
    <w:p w14:paraId="3FE2B7B3" w14:textId="77777777" w:rsidR="00F97F68" w:rsidRPr="00F97F68" w:rsidRDefault="00F97F68" w:rsidP="00F97F68">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F97F68">
        <w:rPr>
          <w:rFonts w:ascii="Times New Roman" w:eastAsia="Times New Roman" w:hAnsi="Times New Roman" w:cs="Times New Roman"/>
          <w:b/>
          <w:kern w:val="0"/>
          <w:sz w:val="28"/>
          <w:szCs w:val="28"/>
          <w:lang w:val="uk-UA" w:eastAsia="ru-RU"/>
        </w:rPr>
        <w:t>Висновки до розділу..........................................................................................176</w:t>
      </w:r>
    </w:p>
    <w:p w14:paraId="77AE3533" w14:textId="77777777" w:rsidR="00F97F68" w:rsidRPr="00F97F68" w:rsidRDefault="00F97F68" w:rsidP="00F97F68">
      <w:pPr>
        <w:keepNext/>
        <w:widowControl/>
        <w:numPr>
          <w:ilvl w:val="0"/>
          <w:numId w:val="39"/>
        </w:numPr>
        <w:tabs>
          <w:tab w:val="clear" w:pos="720"/>
        </w:tabs>
        <w:suppressAutoHyphens w:val="0"/>
        <w:spacing w:after="0" w:line="360" w:lineRule="auto"/>
        <w:ind w:left="0" w:firstLine="0"/>
        <w:jc w:val="left"/>
        <w:outlineLvl w:val="7"/>
        <w:rPr>
          <w:rFonts w:ascii="Times New Roman" w:eastAsia="Times New Roman" w:hAnsi="Times New Roman" w:cs="Times New Roman"/>
          <w:b/>
          <w:kern w:val="0"/>
          <w:sz w:val="28"/>
          <w:szCs w:val="28"/>
          <w:u w:val="single"/>
          <w:lang w:val="uk-UA" w:eastAsia="ru-RU"/>
        </w:rPr>
      </w:pPr>
      <w:r w:rsidRPr="00F97F68">
        <w:rPr>
          <w:rFonts w:ascii="Times New Roman" w:eastAsia="Times New Roman" w:hAnsi="Times New Roman" w:cs="Times New Roman"/>
          <w:b/>
          <w:kern w:val="0"/>
          <w:sz w:val="28"/>
          <w:szCs w:val="28"/>
          <w:lang w:val="uk-UA" w:eastAsia="ru-RU"/>
        </w:rPr>
        <w:lastRenderedPageBreak/>
        <w:t>ВИСНОВКИ........................................................................................................178</w:t>
      </w:r>
    </w:p>
    <w:p w14:paraId="713BEA4C" w14:textId="77777777" w:rsidR="00F97F68" w:rsidRPr="00F97F68" w:rsidRDefault="00F97F68" w:rsidP="00F97F68">
      <w:pPr>
        <w:keepNext/>
        <w:widowControl/>
        <w:numPr>
          <w:ilvl w:val="0"/>
          <w:numId w:val="39"/>
        </w:numPr>
        <w:shd w:val="clear" w:color="auto" w:fill="FFFFFF"/>
        <w:tabs>
          <w:tab w:val="clear" w:pos="720"/>
        </w:tabs>
        <w:suppressAutoHyphens w:val="0"/>
        <w:autoSpaceDE w:val="0"/>
        <w:autoSpaceDN w:val="0"/>
        <w:adjustRightInd w:val="0"/>
        <w:spacing w:after="0" w:line="360" w:lineRule="auto"/>
        <w:ind w:left="0" w:firstLine="0"/>
        <w:jc w:val="left"/>
        <w:outlineLvl w:val="8"/>
        <w:rPr>
          <w:rFonts w:ascii="Times New Roman" w:eastAsia="Times New Roman" w:hAnsi="Times New Roman" w:cs="Times New Roman"/>
          <w:b/>
          <w:kern w:val="0"/>
          <w:sz w:val="28"/>
          <w:szCs w:val="28"/>
          <w:lang w:val="uk-UA" w:eastAsia="ru-RU"/>
        </w:rPr>
      </w:pPr>
      <w:r w:rsidRPr="00F97F68">
        <w:rPr>
          <w:rFonts w:ascii="Times New Roman" w:eastAsia="Times New Roman" w:hAnsi="Times New Roman" w:cs="Times New Roman"/>
          <w:b/>
          <w:kern w:val="0"/>
          <w:sz w:val="28"/>
          <w:szCs w:val="28"/>
          <w:lang w:val="uk-UA" w:eastAsia="ru-RU"/>
        </w:rPr>
        <w:t>СПИСОК ВИКОРИСТАНОЇ ЛІТЕРАТУРИ................................</w:t>
      </w:r>
      <w:r w:rsidRPr="00F97F68">
        <w:rPr>
          <w:rFonts w:ascii="Times New Roman" w:eastAsia="Times New Roman" w:hAnsi="Times New Roman" w:cs="Times New Roman"/>
          <w:b/>
          <w:kern w:val="0"/>
          <w:sz w:val="28"/>
          <w:szCs w:val="28"/>
          <w:lang w:eastAsia="ru-RU"/>
        </w:rPr>
        <w:t>.</w:t>
      </w:r>
      <w:r w:rsidRPr="00F97F68">
        <w:rPr>
          <w:rFonts w:ascii="Times New Roman" w:eastAsia="Times New Roman" w:hAnsi="Times New Roman" w:cs="Times New Roman"/>
          <w:b/>
          <w:kern w:val="0"/>
          <w:sz w:val="28"/>
          <w:szCs w:val="28"/>
          <w:lang w:val="uk-UA" w:eastAsia="ru-RU"/>
        </w:rPr>
        <w:t>..............181</w:t>
      </w:r>
    </w:p>
    <w:p w14:paraId="229860B8" w14:textId="77777777" w:rsidR="00F97F68" w:rsidRPr="00F97F68" w:rsidRDefault="00F97F68" w:rsidP="00F97F68">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p>
    <w:p w14:paraId="4AC3371A" w14:textId="77777777" w:rsidR="00F97F68" w:rsidRPr="00F97F68" w:rsidRDefault="00F97F68" w:rsidP="00F97F68">
      <w:pPr>
        <w:widowControl/>
        <w:tabs>
          <w:tab w:val="clear" w:pos="709"/>
        </w:tabs>
        <w:suppressAutoHyphens w:val="0"/>
        <w:spacing w:after="0" w:line="360" w:lineRule="auto"/>
        <w:ind w:firstLine="540"/>
        <w:rPr>
          <w:rFonts w:ascii="Times New Roman" w:eastAsia="Times New Roman" w:hAnsi="Times New Roman" w:cs="Times New Roman"/>
          <w:b/>
          <w:kern w:val="0"/>
          <w:sz w:val="28"/>
          <w:szCs w:val="28"/>
          <w:lang w:val="uk-UA" w:eastAsia="ru-RU"/>
        </w:rPr>
      </w:pPr>
      <w:r w:rsidRPr="00F97F68">
        <w:rPr>
          <w:rFonts w:ascii="Times New Roman" w:eastAsia="Times New Roman" w:hAnsi="Times New Roman" w:cs="Times New Roman"/>
          <w:b/>
          <w:kern w:val="0"/>
          <w:sz w:val="28"/>
          <w:szCs w:val="28"/>
          <w:lang w:val="uk-UA" w:eastAsia="ru-RU"/>
        </w:rPr>
        <w:t xml:space="preserve">                                                 ВСТУП</w:t>
      </w:r>
    </w:p>
    <w:p w14:paraId="3E25CC7E" w14:textId="77777777" w:rsidR="00F97F68" w:rsidRPr="00F97F68" w:rsidRDefault="00F97F68" w:rsidP="00F97F68">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14:paraId="4B22D4C4" w14:textId="77777777" w:rsidR="00F97F68" w:rsidRPr="00F97F68" w:rsidRDefault="00F97F68" w:rsidP="00F97F68">
      <w:pPr>
        <w:widowControl/>
        <w:tabs>
          <w:tab w:val="clear" w:pos="709"/>
        </w:tabs>
        <w:suppressAutoHyphens w:val="0"/>
        <w:spacing w:after="0" w:line="240" w:lineRule="auto"/>
        <w:ind w:firstLine="539"/>
        <w:jc w:val="center"/>
        <w:rPr>
          <w:rFonts w:ascii="Times New Roman" w:eastAsia="Times New Roman" w:hAnsi="Times New Roman" w:cs="Times New Roman"/>
          <w:b/>
          <w:kern w:val="0"/>
          <w:sz w:val="28"/>
          <w:szCs w:val="28"/>
          <w:lang w:val="uk-UA" w:eastAsia="ru-RU"/>
        </w:rPr>
      </w:pPr>
    </w:p>
    <w:p w14:paraId="124938A0" w14:textId="77777777" w:rsidR="00F97F68" w:rsidRPr="00F97F68" w:rsidRDefault="00F97F68" w:rsidP="00F97F68">
      <w:pPr>
        <w:widowControl/>
        <w:shd w:val="clear" w:color="auto" w:fill="FFFFFF"/>
        <w:tabs>
          <w:tab w:val="clear" w:pos="709"/>
        </w:tabs>
        <w:suppressAutoHyphens w:val="0"/>
        <w:spacing w:after="0" w:line="360" w:lineRule="auto"/>
        <w:ind w:right="45" w:firstLine="720"/>
        <w:rPr>
          <w:rFonts w:ascii="Times New Roman" w:eastAsia="Times New Roman" w:hAnsi="Times New Roman" w:cs="Times New Roman"/>
          <w:color w:val="000000"/>
          <w:kern w:val="0"/>
          <w:sz w:val="28"/>
          <w:szCs w:val="28"/>
          <w:lang w:val="uk-UA" w:eastAsia="ru-RU"/>
        </w:rPr>
      </w:pPr>
      <w:r w:rsidRPr="00F97F68">
        <w:rPr>
          <w:rFonts w:ascii="Times New Roman" w:eastAsia="Times New Roman" w:hAnsi="Times New Roman" w:cs="Times New Roman"/>
          <w:b/>
          <w:bCs/>
          <w:kern w:val="0"/>
          <w:sz w:val="28"/>
          <w:szCs w:val="24"/>
          <w:lang w:val="uk-UA" w:eastAsia="ru-RU"/>
        </w:rPr>
        <w:t xml:space="preserve">Актуальність теми дослідження. </w:t>
      </w:r>
      <w:r w:rsidRPr="00F97F68">
        <w:rPr>
          <w:rFonts w:ascii="Times New Roman" w:eastAsia="Times New Roman" w:hAnsi="Times New Roman" w:cs="Times New Roman"/>
          <w:color w:val="000000"/>
          <w:kern w:val="0"/>
          <w:sz w:val="28"/>
          <w:szCs w:val="28"/>
          <w:lang w:val="uk-UA" w:eastAsia="ru-RU"/>
        </w:rPr>
        <w:t>Серед численних театрів, в діяльності яких по-своєму віддзеркалюються загальні тенденції поступу українського сценічного мистецтва, завжди були такі, що домінували в широкій панорамі театрального життя, були його своєрідним камертоном, уособленням високого професіоналізму та вершинних досягнень художньої культури нації. Саме таким театром є Національний академічний театр опери та балету України ім.Т.Г.Шевченка, з діяльністю якого пов'язані художні цінності і міжнародний авторитет українського музично-театрального мистецтва.</w:t>
      </w:r>
    </w:p>
    <w:p w14:paraId="1E0E084D" w14:textId="77777777" w:rsidR="00F97F68" w:rsidRPr="00F97F68" w:rsidRDefault="00F97F68" w:rsidP="00F97F68">
      <w:pPr>
        <w:widowControl/>
        <w:shd w:val="clear" w:color="auto" w:fill="FFFFFF"/>
        <w:suppressAutoHyphens w:val="0"/>
        <w:spacing w:after="0" w:line="360" w:lineRule="auto"/>
        <w:ind w:firstLine="720"/>
        <w:rPr>
          <w:rFonts w:ascii="Times New Roman" w:eastAsia="Times New Roman" w:hAnsi="Times New Roman" w:cs="Times New Roman"/>
          <w:color w:val="000000"/>
          <w:kern w:val="0"/>
          <w:sz w:val="28"/>
          <w:szCs w:val="28"/>
          <w:lang w:eastAsia="ru-RU"/>
        </w:rPr>
      </w:pPr>
      <w:r w:rsidRPr="00F97F68">
        <w:rPr>
          <w:rFonts w:ascii="Times New Roman" w:eastAsia="Times New Roman" w:hAnsi="Times New Roman" w:cs="Times New Roman"/>
          <w:color w:val="000000"/>
          <w:kern w:val="0"/>
          <w:sz w:val="28"/>
          <w:szCs w:val="28"/>
          <w:lang w:eastAsia="ru-RU"/>
        </w:rPr>
        <w:t>Різні аспекти багатогранної діяльності столичного оперного театру завжди  привертали  увагу мистецтвознавців, театрознавців й культурологів. Переважно ця увага зосереджувалась на загальних питаннях організаційної та творчої діяльності Національного академічного театру опери та балету України ім.Т.Г.Шевченка у дореволюційний період: від створення у 1867 році цього культурно-мистецького закладу до кінця ХІХ століття (Н.Ніколаєв, В.Чечотт). Діяльність театру у радянський період до 60-тих років ХХ століття була узагальнена М.Сте</w:t>
      </w:r>
      <w:r w:rsidRPr="00F97F68">
        <w:rPr>
          <w:rFonts w:ascii="Times New Roman" w:eastAsia="Times New Roman" w:hAnsi="Times New Roman" w:cs="Times New Roman"/>
          <w:color w:val="000000"/>
          <w:kern w:val="0"/>
          <w:sz w:val="28"/>
          <w:szCs w:val="28"/>
          <w:lang w:val="uk-UA" w:eastAsia="ru-RU"/>
        </w:rPr>
        <w:t>ф</w:t>
      </w:r>
      <w:r w:rsidRPr="00F97F68">
        <w:rPr>
          <w:rFonts w:ascii="Times New Roman" w:eastAsia="Times New Roman" w:hAnsi="Times New Roman" w:cs="Times New Roman"/>
          <w:color w:val="000000"/>
          <w:kern w:val="0"/>
          <w:sz w:val="28"/>
          <w:szCs w:val="28"/>
          <w:lang w:eastAsia="ru-RU"/>
        </w:rPr>
        <w:t>ановичем, який висвітлює її як режисер-постановник чисельних оперних вистав, що відбулися у післявоєнний період.</w:t>
      </w:r>
    </w:p>
    <w:p w14:paraId="1B6131F7" w14:textId="77777777" w:rsidR="00F97F68" w:rsidRPr="00F97F68" w:rsidRDefault="00F97F68" w:rsidP="00F97F68">
      <w:pPr>
        <w:widowControl/>
        <w:shd w:val="clear" w:color="auto" w:fill="FFFFFF"/>
        <w:suppressAutoHyphens w:val="0"/>
        <w:spacing w:after="0" w:line="360" w:lineRule="auto"/>
        <w:ind w:left="19" w:firstLine="701"/>
        <w:rPr>
          <w:rFonts w:ascii="Times New Roman" w:eastAsia="Times New Roman" w:hAnsi="Times New Roman" w:cs="Times New Roman"/>
          <w:color w:val="000000"/>
          <w:kern w:val="0"/>
          <w:sz w:val="28"/>
          <w:szCs w:val="28"/>
          <w:lang w:eastAsia="ru-RU"/>
        </w:rPr>
      </w:pPr>
      <w:r w:rsidRPr="00F97F68">
        <w:rPr>
          <w:rFonts w:ascii="Times New Roman" w:eastAsia="Times New Roman" w:hAnsi="Times New Roman" w:cs="Times New Roman"/>
          <w:kern w:val="0"/>
          <w:sz w:val="28"/>
          <w:szCs w:val="28"/>
          <w:lang w:eastAsia="ru-RU"/>
        </w:rPr>
        <w:t>Тільки у 80-ті роки відомим театрознавцем</w:t>
      </w:r>
      <w:r w:rsidRPr="00F97F68">
        <w:rPr>
          <w:rFonts w:ascii="Times New Roman" w:eastAsia="Times New Roman" w:hAnsi="Times New Roman" w:cs="Times New Roman"/>
          <w:color w:val="FF0000"/>
          <w:kern w:val="0"/>
          <w:sz w:val="28"/>
          <w:szCs w:val="28"/>
          <w:lang w:eastAsia="ru-RU"/>
        </w:rPr>
        <w:t xml:space="preserve"> </w:t>
      </w:r>
      <w:r w:rsidRPr="00F97F68">
        <w:rPr>
          <w:rFonts w:ascii="Times New Roman" w:eastAsia="Times New Roman" w:hAnsi="Times New Roman" w:cs="Times New Roman"/>
          <w:color w:val="000000"/>
          <w:kern w:val="0"/>
          <w:sz w:val="28"/>
          <w:szCs w:val="28"/>
          <w:lang w:eastAsia="ru-RU"/>
        </w:rPr>
        <w:t xml:space="preserve">Ю.Станішевським було здійснено цілісний аналіз історичного шляху Національного академічного театру опери та балету України ім.Т.Г.Шевченка: від його джерел до кінця ХХ </w:t>
      </w:r>
      <w:r w:rsidRPr="00F97F68">
        <w:rPr>
          <w:rFonts w:ascii="Times New Roman" w:eastAsia="Times New Roman" w:hAnsi="Times New Roman" w:cs="Times New Roman"/>
          <w:color w:val="000000"/>
          <w:kern w:val="0"/>
          <w:sz w:val="28"/>
          <w:szCs w:val="28"/>
          <w:lang w:eastAsia="ru-RU"/>
        </w:rPr>
        <w:lastRenderedPageBreak/>
        <w:t>століття, в усіх жанрових і видових іпостасях, які презентувала сцена цього театру своїм глядачам.</w:t>
      </w:r>
    </w:p>
    <w:p w14:paraId="7AC688D9" w14:textId="77777777" w:rsidR="00F97F68" w:rsidRPr="00F97F68" w:rsidRDefault="00F97F68" w:rsidP="00F97F68">
      <w:pPr>
        <w:widowControl/>
        <w:shd w:val="clear" w:color="auto" w:fill="FFFFFF"/>
        <w:tabs>
          <w:tab w:val="clear" w:pos="709"/>
          <w:tab w:val="left" w:pos="1042"/>
        </w:tabs>
        <w:suppressAutoHyphens w:val="0"/>
        <w:spacing w:after="0" w:line="360" w:lineRule="auto"/>
        <w:ind w:left="19" w:firstLine="701"/>
        <w:rPr>
          <w:rFonts w:ascii="Times New Roman" w:eastAsia="Times New Roman" w:hAnsi="Times New Roman" w:cs="Times New Roman"/>
          <w:kern w:val="0"/>
          <w:sz w:val="28"/>
          <w:szCs w:val="28"/>
          <w:lang w:eastAsia="ru-RU"/>
        </w:rPr>
      </w:pPr>
      <w:r w:rsidRPr="00F97F68">
        <w:rPr>
          <w:rFonts w:ascii="Times New Roman" w:eastAsia="Times New Roman" w:hAnsi="Times New Roman" w:cs="Times New Roman"/>
          <w:kern w:val="0"/>
          <w:sz w:val="28"/>
          <w:szCs w:val="28"/>
          <w:lang w:eastAsia="ru-RU"/>
        </w:rPr>
        <w:t xml:space="preserve">Отже, кількість наукових праць, присвячених аналізу основних істо-ричних етапів становлення </w:t>
      </w:r>
      <w:r w:rsidRPr="00F97F68">
        <w:rPr>
          <w:rFonts w:ascii="Times New Roman" w:eastAsia="Times New Roman" w:hAnsi="Times New Roman" w:cs="Times New Roman"/>
          <w:color w:val="000000"/>
          <w:kern w:val="0"/>
          <w:sz w:val="28"/>
          <w:szCs w:val="28"/>
          <w:lang w:eastAsia="ru-RU"/>
        </w:rPr>
        <w:t xml:space="preserve">Національного академічного театру опери та балету України ім.Т.Г.Шевченка, </w:t>
      </w:r>
      <w:r w:rsidRPr="00F97F68">
        <w:rPr>
          <w:rFonts w:ascii="Times New Roman" w:eastAsia="Times New Roman" w:hAnsi="Times New Roman" w:cs="Times New Roman"/>
          <w:kern w:val="0"/>
          <w:sz w:val="28"/>
          <w:szCs w:val="28"/>
          <w:lang w:eastAsia="ru-RU"/>
        </w:rPr>
        <w:t>є незначною.</w:t>
      </w:r>
    </w:p>
    <w:p w14:paraId="2D7CEEE9" w14:textId="77777777" w:rsidR="00F97F68" w:rsidRPr="00F97F68" w:rsidRDefault="00F97F68" w:rsidP="00F97F68">
      <w:pPr>
        <w:widowControl/>
        <w:shd w:val="clear" w:color="auto" w:fill="FFFFFF"/>
        <w:tabs>
          <w:tab w:val="clear" w:pos="709"/>
        </w:tabs>
        <w:suppressAutoHyphens w:val="0"/>
        <w:spacing w:after="0" w:line="360" w:lineRule="auto"/>
        <w:ind w:right="45" w:firstLine="720"/>
        <w:rPr>
          <w:rFonts w:ascii="Times New Roman" w:eastAsia="Times New Roman" w:hAnsi="Times New Roman" w:cs="Times New Roman"/>
          <w:kern w:val="0"/>
          <w:sz w:val="28"/>
          <w:szCs w:val="28"/>
          <w:lang w:eastAsia="ru-RU"/>
        </w:rPr>
      </w:pPr>
      <w:r w:rsidRPr="00F97F68">
        <w:rPr>
          <w:rFonts w:ascii="Times New Roman" w:eastAsia="Times New Roman" w:hAnsi="Times New Roman" w:cs="Times New Roman"/>
          <w:color w:val="000000"/>
          <w:kern w:val="0"/>
          <w:sz w:val="28"/>
          <w:szCs w:val="28"/>
          <w:lang w:eastAsia="ru-RU"/>
        </w:rPr>
        <w:t xml:space="preserve">Водночас, розбудова незалежної української держави, зміна у її культурному просторі естетичних ідеалів та художніх орієнтирів, вимагала перегляду постановочних форм і структур, стилістики акторської лексики та режисерських концепцій. Векторна палітра, яка обумовила діяльність провідного оперно-балетного театру незалежної України в цей період, сприяла активізації інтересу до цих трансформацій з боку наукової спільноти (М.Загайкевич, Ю.Станішевський, В.Туркевич, Т.Швачко). Питання, які піднімаються зазначеними науковцями, дозволяють констатувати необхідність ґрунтовних мистецтвознавчих і культурологічних досліджень, присвячених аналізу творчої діяльності Національного академічного театру опери та балету України ім.Т.Г.Шевченка в контексті мистецьких процесів, що відбуваються в українській театральній культурі з точки зору жанрових, стилістичних та репертуарних інновацій. Потребують переосмислення також ці інновації у площині динаміки української історії: від продекларованої політичними актами державної незалежності </w:t>
      </w:r>
      <w:r w:rsidRPr="00F97F68">
        <w:rPr>
          <w:rFonts w:ascii="Times New Roman" w:eastAsia="Times New Roman" w:hAnsi="Times New Roman" w:cs="Times New Roman"/>
          <w:kern w:val="0"/>
          <w:sz w:val="28"/>
          <w:szCs w:val="28"/>
          <w:lang w:val="uk-UA" w:eastAsia="ru-RU"/>
        </w:rPr>
        <w:t>та</w:t>
      </w:r>
      <w:r w:rsidRPr="00F97F68">
        <w:rPr>
          <w:rFonts w:ascii="Times New Roman" w:eastAsia="Times New Roman" w:hAnsi="Times New Roman" w:cs="Times New Roman"/>
          <w:color w:val="FF0000"/>
          <w:kern w:val="0"/>
          <w:sz w:val="28"/>
          <w:szCs w:val="28"/>
          <w:lang w:val="uk-UA" w:eastAsia="ru-RU"/>
        </w:rPr>
        <w:t xml:space="preserve"> </w:t>
      </w:r>
      <w:r w:rsidRPr="00F97F68">
        <w:rPr>
          <w:rFonts w:ascii="Times New Roman" w:eastAsia="Times New Roman" w:hAnsi="Times New Roman" w:cs="Times New Roman"/>
          <w:color w:val="000000"/>
          <w:kern w:val="0"/>
          <w:sz w:val="28"/>
          <w:szCs w:val="28"/>
          <w:lang w:eastAsia="ru-RU"/>
        </w:rPr>
        <w:t xml:space="preserve">відродження мистецько-театральних національних традицій до введення у мистецький досвід суворо заборонених художніх здобутків минулого та їхньої інтеграції у </w:t>
      </w:r>
      <w:r w:rsidRPr="00F97F68">
        <w:rPr>
          <w:rFonts w:ascii="Times New Roman" w:eastAsia="Times New Roman" w:hAnsi="Times New Roman" w:cs="Times New Roman"/>
          <w:kern w:val="0"/>
          <w:sz w:val="28"/>
          <w:szCs w:val="28"/>
          <w:lang w:eastAsia="ru-RU"/>
        </w:rPr>
        <w:t xml:space="preserve">світову мистецьку спадщину. </w:t>
      </w:r>
    </w:p>
    <w:p w14:paraId="2CE620B6" w14:textId="77777777" w:rsidR="00F97F68" w:rsidRPr="00F97F68" w:rsidRDefault="00F97F68" w:rsidP="00F97F68">
      <w:pPr>
        <w:widowControl/>
        <w:shd w:val="clear" w:color="auto" w:fill="FFFFFF"/>
        <w:tabs>
          <w:tab w:val="clear" w:pos="709"/>
        </w:tabs>
        <w:suppressAutoHyphens w:val="0"/>
        <w:spacing w:after="0" w:line="360" w:lineRule="auto"/>
        <w:ind w:right="43" w:firstLine="720"/>
        <w:rPr>
          <w:rFonts w:ascii="Times New Roman" w:eastAsia="Times New Roman" w:hAnsi="Times New Roman" w:cs="Times New Roman"/>
          <w:b/>
          <w:color w:val="000000"/>
          <w:kern w:val="0"/>
          <w:sz w:val="28"/>
          <w:szCs w:val="28"/>
          <w:lang w:eastAsia="ru-RU"/>
        </w:rPr>
      </w:pPr>
      <w:r w:rsidRPr="00F97F68">
        <w:rPr>
          <w:rFonts w:ascii="Times New Roman" w:eastAsia="Times New Roman" w:hAnsi="Times New Roman" w:cs="Times New Roman"/>
          <w:color w:val="000000"/>
          <w:kern w:val="0"/>
          <w:sz w:val="28"/>
          <w:szCs w:val="28"/>
          <w:lang w:eastAsia="ru-RU"/>
        </w:rPr>
        <w:t xml:space="preserve">Все це і обумовило вибір теми дисертаційного дослідження: </w:t>
      </w:r>
      <w:r w:rsidRPr="00F97F68">
        <w:rPr>
          <w:rFonts w:ascii="Times New Roman" w:eastAsia="Times New Roman" w:hAnsi="Times New Roman" w:cs="Times New Roman"/>
          <w:b/>
          <w:color w:val="000000"/>
          <w:kern w:val="0"/>
          <w:sz w:val="28"/>
          <w:szCs w:val="28"/>
          <w:lang w:eastAsia="ru-RU"/>
        </w:rPr>
        <w:t xml:space="preserve">“Творча діяльність Національного академічного театру опери та балету </w:t>
      </w:r>
      <w:r w:rsidRPr="00F97F68">
        <w:rPr>
          <w:rFonts w:ascii="Times New Roman" w:eastAsia="Times New Roman" w:hAnsi="Times New Roman" w:cs="Times New Roman"/>
          <w:b/>
          <w:bCs/>
          <w:color w:val="000000"/>
          <w:kern w:val="0"/>
          <w:sz w:val="28"/>
          <w:szCs w:val="28"/>
          <w:lang w:eastAsia="ru-RU"/>
        </w:rPr>
        <w:t>України ім.Т.Г.Шевченка в кон</w:t>
      </w:r>
      <w:r w:rsidRPr="00F97F68">
        <w:rPr>
          <w:rFonts w:ascii="Times New Roman" w:eastAsia="Times New Roman" w:hAnsi="Times New Roman" w:cs="Times New Roman"/>
          <w:b/>
          <w:color w:val="000000"/>
          <w:kern w:val="0"/>
          <w:sz w:val="28"/>
          <w:szCs w:val="28"/>
          <w:lang w:eastAsia="ru-RU"/>
        </w:rPr>
        <w:t>тексті розвитку української художньої культури (1991-2001)”.</w:t>
      </w:r>
    </w:p>
    <w:p w14:paraId="1381A536" w14:textId="77777777" w:rsidR="00F97F68" w:rsidRPr="00F97F68" w:rsidRDefault="00F97F68" w:rsidP="00F97F68">
      <w:pPr>
        <w:widowControl/>
        <w:tabs>
          <w:tab w:val="clear" w:pos="709"/>
        </w:tabs>
        <w:suppressAutoHyphens w:val="0"/>
        <w:spacing w:after="0" w:line="360" w:lineRule="auto"/>
        <w:ind w:firstLine="708"/>
        <w:rPr>
          <w:rFonts w:ascii="Times New Roman" w:eastAsia="Times New Roman" w:hAnsi="Times New Roman" w:cs="Times New Roman"/>
          <w:bCs/>
          <w:kern w:val="0"/>
          <w:sz w:val="28"/>
          <w:szCs w:val="28"/>
          <w:lang w:val="uk-UA" w:eastAsia="ru-RU"/>
        </w:rPr>
      </w:pPr>
      <w:r w:rsidRPr="00F97F68">
        <w:rPr>
          <w:rFonts w:ascii="Times New Roman" w:eastAsia="Times New Roman" w:hAnsi="Times New Roman" w:cs="Times New Roman"/>
          <w:b/>
          <w:kern w:val="0"/>
          <w:sz w:val="28"/>
          <w:szCs w:val="28"/>
          <w:lang w:val="uk-UA" w:eastAsia="ru-RU"/>
        </w:rPr>
        <w:t xml:space="preserve">Зв’язок роботи з науковими програмами, планами, темами. </w:t>
      </w:r>
      <w:r w:rsidRPr="00F97F68">
        <w:rPr>
          <w:rFonts w:ascii="Times New Roman" w:eastAsia="Times New Roman" w:hAnsi="Times New Roman" w:cs="Times New Roman"/>
          <w:bCs/>
          <w:kern w:val="0"/>
          <w:sz w:val="28"/>
          <w:szCs w:val="28"/>
          <w:lang w:val="uk-UA" w:eastAsia="ru-RU"/>
        </w:rPr>
        <w:t xml:space="preserve">Дисертація є складовою державних комплексних програм Міністерства культури і мистецтв України, зокрема: “Концептуальні напрямки діяльності </w:t>
      </w:r>
      <w:r w:rsidRPr="00F97F68">
        <w:rPr>
          <w:rFonts w:ascii="Times New Roman" w:eastAsia="Times New Roman" w:hAnsi="Times New Roman" w:cs="Times New Roman"/>
          <w:bCs/>
          <w:kern w:val="0"/>
          <w:sz w:val="28"/>
          <w:szCs w:val="28"/>
          <w:lang w:val="uk-UA" w:eastAsia="ru-RU"/>
        </w:rPr>
        <w:lastRenderedPageBreak/>
        <w:t>органів виконавчої влади щодо розвитку культури” (ухвалена постановою Кабінету Міністрів України від 26 лютого 1997 р. № 657), “Розвиток української культури на 1999–2005 рр.” та виконана згідно з планом наукових досліджень відділу театрознавства Інституту мистецтвознавства, фольклористики та етнології ім.М.Т.Рильського НАН України.</w:t>
      </w:r>
    </w:p>
    <w:p w14:paraId="6FABB9D8" w14:textId="77777777" w:rsidR="00F97F68" w:rsidRPr="00F97F68" w:rsidRDefault="00F97F68" w:rsidP="00F97F68">
      <w:pPr>
        <w:widowControl/>
        <w:tabs>
          <w:tab w:val="clear" w:pos="709"/>
        </w:tabs>
        <w:suppressAutoHyphens w:val="0"/>
        <w:spacing w:after="0" w:line="360" w:lineRule="auto"/>
        <w:ind w:firstLine="708"/>
        <w:rPr>
          <w:rFonts w:ascii="Times New Roman" w:eastAsia="Times New Roman" w:hAnsi="Times New Roman" w:cs="Times New Roman"/>
          <w:bCs/>
          <w:kern w:val="0"/>
          <w:sz w:val="28"/>
          <w:szCs w:val="28"/>
          <w:lang w:val="uk-UA" w:eastAsia="ru-RU"/>
        </w:rPr>
      </w:pPr>
      <w:r w:rsidRPr="00F97F68">
        <w:rPr>
          <w:rFonts w:ascii="Times New Roman" w:eastAsia="Times New Roman" w:hAnsi="Times New Roman" w:cs="Times New Roman"/>
          <w:b/>
          <w:kern w:val="0"/>
          <w:sz w:val="28"/>
          <w:szCs w:val="28"/>
          <w:lang w:val="uk-UA" w:eastAsia="ru-RU"/>
        </w:rPr>
        <w:t xml:space="preserve">Мета дослідження </w:t>
      </w:r>
      <w:r w:rsidRPr="00F97F68">
        <w:rPr>
          <w:rFonts w:ascii="Times New Roman" w:eastAsia="Times New Roman" w:hAnsi="Times New Roman" w:cs="Times New Roman"/>
          <w:bCs/>
          <w:kern w:val="0"/>
          <w:sz w:val="28"/>
          <w:szCs w:val="28"/>
          <w:lang w:val="uk-UA" w:eastAsia="ru-RU"/>
        </w:rPr>
        <w:t xml:space="preserve">полягає у з’ясуванні особливостей творчої діяльності </w:t>
      </w:r>
      <w:r w:rsidRPr="00F97F68">
        <w:rPr>
          <w:rFonts w:ascii="Times New Roman" w:eastAsia="Times New Roman" w:hAnsi="Times New Roman" w:cs="Times New Roman"/>
          <w:bCs/>
          <w:color w:val="000000"/>
          <w:kern w:val="0"/>
          <w:sz w:val="28"/>
          <w:szCs w:val="28"/>
          <w:lang w:val="uk-UA" w:eastAsia="ru-RU"/>
        </w:rPr>
        <w:t xml:space="preserve">Національного академічного театру опери та балету України ім.Т.Г.Шевченка </w:t>
      </w:r>
      <w:r w:rsidRPr="00F97F68">
        <w:rPr>
          <w:rFonts w:ascii="Times New Roman" w:eastAsia="Times New Roman" w:hAnsi="Times New Roman" w:cs="Times New Roman"/>
          <w:bCs/>
          <w:kern w:val="0"/>
          <w:sz w:val="28"/>
          <w:szCs w:val="28"/>
          <w:lang w:val="uk-UA" w:eastAsia="ru-RU"/>
        </w:rPr>
        <w:t>в контексті історичного розвитку української художньої культури протягом останнього десятиліття ХХ сторіччя.</w:t>
      </w:r>
    </w:p>
    <w:p w14:paraId="2A057A46" w14:textId="77777777" w:rsidR="00F97F68" w:rsidRPr="00F97F68" w:rsidRDefault="00F97F68" w:rsidP="00F97F68">
      <w:pPr>
        <w:widowControl/>
        <w:tabs>
          <w:tab w:val="clear" w:pos="709"/>
        </w:tabs>
        <w:suppressAutoHyphens w:val="0"/>
        <w:spacing w:after="0" w:line="360" w:lineRule="auto"/>
        <w:ind w:firstLine="708"/>
        <w:rPr>
          <w:rFonts w:ascii="Times New Roman" w:eastAsia="Times New Roman" w:hAnsi="Times New Roman" w:cs="Times New Roman"/>
          <w:bCs/>
          <w:kern w:val="0"/>
          <w:sz w:val="28"/>
          <w:szCs w:val="28"/>
          <w:lang w:eastAsia="ru-RU"/>
        </w:rPr>
      </w:pPr>
      <w:r w:rsidRPr="00F97F68">
        <w:rPr>
          <w:rFonts w:ascii="Times New Roman" w:eastAsia="Times New Roman" w:hAnsi="Times New Roman" w:cs="Times New Roman"/>
          <w:bCs/>
          <w:kern w:val="0"/>
          <w:sz w:val="28"/>
          <w:szCs w:val="28"/>
          <w:lang w:eastAsia="ru-RU"/>
        </w:rPr>
        <w:t xml:space="preserve">Для досягнення поставленої мети потрібно було вирішити такі </w:t>
      </w:r>
      <w:r w:rsidRPr="00F97F68">
        <w:rPr>
          <w:rFonts w:ascii="Times New Roman" w:eastAsia="Times New Roman" w:hAnsi="Times New Roman" w:cs="Times New Roman"/>
          <w:b/>
          <w:kern w:val="0"/>
          <w:sz w:val="28"/>
          <w:szCs w:val="28"/>
          <w:lang w:eastAsia="ru-RU"/>
        </w:rPr>
        <w:t>завдання</w:t>
      </w:r>
      <w:r w:rsidRPr="00F97F68">
        <w:rPr>
          <w:rFonts w:ascii="Times New Roman" w:eastAsia="Times New Roman" w:hAnsi="Times New Roman" w:cs="Times New Roman"/>
          <w:bCs/>
          <w:kern w:val="0"/>
          <w:sz w:val="28"/>
          <w:szCs w:val="28"/>
          <w:lang w:eastAsia="ru-RU"/>
        </w:rPr>
        <w:t>:</w:t>
      </w:r>
    </w:p>
    <w:p w14:paraId="2F308B00" w14:textId="77777777" w:rsidR="00F97F68" w:rsidRPr="00F97F68" w:rsidRDefault="00F97F68" w:rsidP="00F97F6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F97F68">
        <w:rPr>
          <w:rFonts w:ascii="Times New Roman" w:eastAsia="Times New Roman" w:hAnsi="Times New Roman" w:cs="Times New Roman"/>
          <w:kern w:val="0"/>
          <w:sz w:val="28"/>
          <w:szCs w:val="28"/>
          <w:lang w:eastAsia="ru-RU"/>
        </w:rPr>
        <w:t xml:space="preserve">– систематизувати джерельну базу з означеної проблеми шляхом вивчення архівів та документів, які свідчать про діяльність </w:t>
      </w:r>
      <w:r w:rsidRPr="00F97F68">
        <w:rPr>
          <w:rFonts w:ascii="Times New Roman" w:eastAsia="Times New Roman" w:hAnsi="Times New Roman" w:cs="Times New Roman"/>
          <w:color w:val="000000"/>
          <w:kern w:val="0"/>
          <w:sz w:val="28"/>
          <w:szCs w:val="28"/>
          <w:lang w:eastAsia="ru-RU"/>
        </w:rPr>
        <w:t>Національного академічного театру опери та балету України ім.Т.Г.Шевченка</w:t>
      </w:r>
      <w:r w:rsidRPr="00F97F68">
        <w:rPr>
          <w:rFonts w:ascii="Times New Roman" w:eastAsia="Times New Roman" w:hAnsi="Times New Roman" w:cs="Times New Roman"/>
          <w:kern w:val="0"/>
          <w:sz w:val="28"/>
          <w:szCs w:val="28"/>
          <w:lang w:eastAsia="ru-RU"/>
        </w:rPr>
        <w:t>;</w:t>
      </w:r>
    </w:p>
    <w:p w14:paraId="745141FC" w14:textId="77777777" w:rsidR="00F97F68" w:rsidRPr="00F97F68" w:rsidRDefault="00F97F68" w:rsidP="00F97F6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F97F68">
        <w:rPr>
          <w:rFonts w:ascii="Times New Roman" w:eastAsia="Times New Roman" w:hAnsi="Times New Roman" w:cs="Times New Roman"/>
          <w:kern w:val="0"/>
          <w:sz w:val="28"/>
          <w:szCs w:val="28"/>
          <w:lang w:eastAsia="ru-RU"/>
        </w:rPr>
        <w:t xml:space="preserve">– проаналізувати основні історичні етапи становлення і формування художніх традицій </w:t>
      </w:r>
      <w:r w:rsidRPr="00F97F68">
        <w:rPr>
          <w:rFonts w:ascii="Times New Roman" w:eastAsia="Times New Roman" w:hAnsi="Times New Roman" w:cs="Times New Roman"/>
          <w:color w:val="000000"/>
          <w:kern w:val="0"/>
          <w:sz w:val="28"/>
          <w:szCs w:val="28"/>
          <w:lang w:eastAsia="ru-RU"/>
        </w:rPr>
        <w:t>провідного оперно-балетного театру України;</w:t>
      </w:r>
    </w:p>
    <w:p w14:paraId="6C5D4938" w14:textId="77777777" w:rsidR="00F97F68" w:rsidRPr="00F97F68" w:rsidRDefault="00F97F68" w:rsidP="00F97F6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 виявити характерні особливості театральних сезонів в аспекті відродження національних сценічних традицій і збагачення українського оперно-балетного репертуару;</w:t>
      </w:r>
    </w:p>
    <w:p w14:paraId="51CEE01B" w14:textId="77777777" w:rsidR="00F97F68" w:rsidRPr="00F97F68" w:rsidRDefault="00F97F68" w:rsidP="00F97F6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F97F68">
        <w:rPr>
          <w:rFonts w:ascii="Times New Roman" w:eastAsia="Times New Roman" w:hAnsi="Times New Roman" w:cs="Times New Roman"/>
          <w:kern w:val="0"/>
          <w:sz w:val="28"/>
          <w:szCs w:val="28"/>
          <w:lang w:eastAsia="ru-RU"/>
        </w:rPr>
        <w:t xml:space="preserve">– простежити процеси зміцнення міжнародних зв’язків </w:t>
      </w:r>
      <w:r w:rsidRPr="00F97F68">
        <w:rPr>
          <w:rFonts w:ascii="Times New Roman" w:eastAsia="Times New Roman" w:hAnsi="Times New Roman" w:cs="Times New Roman"/>
          <w:color w:val="000000"/>
          <w:kern w:val="0"/>
          <w:sz w:val="28"/>
          <w:szCs w:val="28"/>
          <w:lang w:eastAsia="ru-RU"/>
        </w:rPr>
        <w:t xml:space="preserve">Національної опери України </w:t>
      </w:r>
      <w:r w:rsidRPr="00F97F68">
        <w:rPr>
          <w:rFonts w:ascii="Times New Roman" w:eastAsia="Times New Roman" w:hAnsi="Times New Roman" w:cs="Times New Roman"/>
          <w:kern w:val="0"/>
          <w:sz w:val="28"/>
          <w:szCs w:val="28"/>
          <w:lang w:eastAsia="ru-RU"/>
        </w:rPr>
        <w:t>та визначити напрямки інтеграції українського музично-театрального мистецтва в європейський і світовий культурний контекст;</w:t>
      </w:r>
    </w:p>
    <w:p w14:paraId="087841E8" w14:textId="77777777" w:rsidR="00F97F68" w:rsidRPr="00F97F68" w:rsidRDefault="00F97F68" w:rsidP="00F97F6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F97F68">
        <w:rPr>
          <w:rFonts w:ascii="Times New Roman" w:eastAsia="Times New Roman" w:hAnsi="Times New Roman" w:cs="Times New Roman"/>
          <w:kern w:val="0"/>
          <w:sz w:val="28"/>
          <w:szCs w:val="28"/>
          <w:lang w:eastAsia="ru-RU"/>
        </w:rPr>
        <w:t>–</w:t>
      </w:r>
      <w:r w:rsidRPr="00F97F68">
        <w:rPr>
          <w:rFonts w:ascii="Times New Roman" w:eastAsia="Times New Roman" w:hAnsi="Times New Roman" w:cs="Times New Roman"/>
          <w:color w:val="FF0000"/>
          <w:kern w:val="0"/>
          <w:sz w:val="28"/>
          <w:szCs w:val="28"/>
          <w:lang w:eastAsia="ru-RU"/>
        </w:rPr>
        <w:t xml:space="preserve"> </w:t>
      </w:r>
      <w:r w:rsidRPr="00F97F68">
        <w:rPr>
          <w:rFonts w:ascii="Times New Roman" w:eastAsia="Times New Roman" w:hAnsi="Times New Roman" w:cs="Times New Roman"/>
          <w:kern w:val="0"/>
          <w:sz w:val="28"/>
          <w:szCs w:val="28"/>
          <w:lang w:eastAsia="ru-RU"/>
        </w:rPr>
        <w:t>розглянути форми участі столичного театрального колективу в культуротворчих процесах розвитку художньої культури України;</w:t>
      </w:r>
    </w:p>
    <w:p w14:paraId="08850972" w14:textId="77777777" w:rsidR="00F97F68" w:rsidRPr="00F97F68" w:rsidRDefault="00F97F68" w:rsidP="00F97F6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F97F68">
        <w:rPr>
          <w:rFonts w:ascii="Times New Roman" w:eastAsia="Times New Roman" w:hAnsi="Times New Roman" w:cs="Times New Roman"/>
          <w:kern w:val="0"/>
          <w:sz w:val="28"/>
          <w:szCs w:val="28"/>
          <w:lang w:eastAsia="ru-RU"/>
        </w:rPr>
        <w:t xml:space="preserve">– здійснити комплексний аналіз творчої діяльності </w:t>
      </w:r>
      <w:r w:rsidRPr="00F97F68">
        <w:rPr>
          <w:rFonts w:ascii="Times New Roman" w:eastAsia="Times New Roman" w:hAnsi="Times New Roman" w:cs="Times New Roman"/>
          <w:color w:val="000000"/>
          <w:kern w:val="0"/>
          <w:sz w:val="28"/>
          <w:szCs w:val="28"/>
          <w:lang w:eastAsia="ru-RU"/>
        </w:rPr>
        <w:t xml:space="preserve">Національного академічного театру опери та балету України ім.Т.Г.Шевченка </w:t>
      </w:r>
      <w:r w:rsidRPr="00F97F68">
        <w:rPr>
          <w:rFonts w:ascii="Times New Roman" w:eastAsia="Times New Roman" w:hAnsi="Times New Roman" w:cs="Times New Roman"/>
          <w:kern w:val="0"/>
          <w:sz w:val="28"/>
          <w:szCs w:val="28"/>
          <w:lang w:eastAsia="ru-RU"/>
        </w:rPr>
        <w:t xml:space="preserve">в контексті поступу української культури 1991–2001 рр. </w:t>
      </w:r>
    </w:p>
    <w:p w14:paraId="72C81BAD" w14:textId="77777777" w:rsidR="00F97F68" w:rsidRPr="00F97F68" w:rsidRDefault="00F97F68" w:rsidP="00F97F68">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F97F68">
        <w:rPr>
          <w:rFonts w:ascii="Times New Roman" w:eastAsia="Times New Roman" w:hAnsi="Times New Roman" w:cs="Times New Roman"/>
          <w:b/>
          <w:kern w:val="0"/>
          <w:sz w:val="28"/>
          <w:szCs w:val="28"/>
          <w:lang w:eastAsia="ru-RU"/>
        </w:rPr>
        <w:t>Об’єкт дослідження</w:t>
      </w:r>
      <w:r w:rsidRPr="00F97F68">
        <w:rPr>
          <w:rFonts w:ascii="Times New Roman" w:eastAsia="Times New Roman" w:hAnsi="Times New Roman" w:cs="Times New Roman"/>
          <w:kern w:val="0"/>
          <w:sz w:val="28"/>
          <w:szCs w:val="28"/>
          <w:lang w:eastAsia="ru-RU"/>
        </w:rPr>
        <w:t xml:space="preserve"> — творча діяльність провідного оперно-балетного театру незалежної України як історико-культурне явище української художньої культури.</w:t>
      </w:r>
    </w:p>
    <w:p w14:paraId="01DA9DB5" w14:textId="77777777" w:rsidR="00F97F68" w:rsidRPr="00F97F68" w:rsidRDefault="00F97F68" w:rsidP="00F97F68">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F97F68">
        <w:rPr>
          <w:rFonts w:ascii="Times New Roman" w:eastAsia="Times New Roman" w:hAnsi="Times New Roman" w:cs="Times New Roman"/>
          <w:b/>
          <w:kern w:val="0"/>
          <w:sz w:val="28"/>
          <w:szCs w:val="28"/>
          <w:lang w:eastAsia="ru-RU"/>
        </w:rPr>
        <w:lastRenderedPageBreak/>
        <w:t>Предмет дослідження</w:t>
      </w:r>
      <w:r w:rsidRPr="00F97F68">
        <w:rPr>
          <w:rFonts w:ascii="Times New Roman" w:eastAsia="Times New Roman" w:hAnsi="Times New Roman" w:cs="Times New Roman"/>
          <w:kern w:val="0"/>
          <w:sz w:val="28"/>
          <w:szCs w:val="28"/>
          <w:lang w:eastAsia="ru-RU"/>
        </w:rPr>
        <w:t xml:space="preserve"> — культурно-історичний контекст творчої діяльності </w:t>
      </w:r>
      <w:r w:rsidRPr="00F97F68">
        <w:rPr>
          <w:rFonts w:ascii="Times New Roman" w:eastAsia="Times New Roman" w:hAnsi="Times New Roman" w:cs="Times New Roman"/>
          <w:color w:val="000000"/>
          <w:kern w:val="0"/>
          <w:sz w:val="28"/>
          <w:szCs w:val="28"/>
          <w:lang w:eastAsia="ru-RU"/>
        </w:rPr>
        <w:t xml:space="preserve">Національного академічного театру опери та балету України ім.Т.Г.Шевченка </w:t>
      </w:r>
      <w:r w:rsidRPr="00F97F68">
        <w:rPr>
          <w:rFonts w:ascii="Times New Roman" w:eastAsia="Times New Roman" w:hAnsi="Times New Roman" w:cs="Times New Roman"/>
          <w:kern w:val="0"/>
          <w:sz w:val="28"/>
          <w:szCs w:val="28"/>
          <w:lang w:eastAsia="ru-RU"/>
        </w:rPr>
        <w:t>за останнє десятиліття ХХ сторіччя.</w:t>
      </w:r>
    </w:p>
    <w:p w14:paraId="3AE0E4EC" w14:textId="77777777" w:rsidR="00F97F68" w:rsidRPr="00F97F68" w:rsidRDefault="00F97F68" w:rsidP="00F97F68">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F97F68">
        <w:rPr>
          <w:rFonts w:ascii="Times New Roman" w:eastAsia="Times New Roman" w:hAnsi="Times New Roman" w:cs="Times New Roman"/>
          <w:b/>
          <w:kern w:val="0"/>
          <w:sz w:val="28"/>
          <w:szCs w:val="28"/>
          <w:lang w:eastAsia="ru-RU"/>
        </w:rPr>
        <w:t xml:space="preserve">Методи дослідження. </w:t>
      </w:r>
      <w:r w:rsidRPr="00F97F68">
        <w:rPr>
          <w:rFonts w:ascii="Times New Roman" w:eastAsia="Times New Roman" w:hAnsi="Times New Roman" w:cs="Times New Roman"/>
          <w:bCs/>
          <w:kern w:val="0"/>
          <w:sz w:val="28"/>
          <w:szCs w:val="28"/>
          <w:lang w:eastAsia="ru-RU"/>
        </w:rPr>
        <w:t xml:space="preserve">Відповідно до поставлених завдань дисертантом використовувалися такі методи: </w:t>
      </w:r>
      <w:r w:rsidRPr="00F97F68">
        <w:rPr>
          <w:rFonts w:ascii="Times New Roman" w:eastAsia="Times New Roman" w:hAnsi="Times New Roman" w:cs="Times New Roman"/>
          <w:bCs/>
          <w:i/>
          <w:iCs/>
          <w:kern w:val="0"/>
          <w:sz w:val="28"/>
          <w:szCs w:val="28"/>
          <w:lang w:eastAsia="ru-RU"/>
        </w:rPr>
        <w:t>історико-аналітичний</w:t>
      </w:r>
      <w:r w:rsidRPr="00F97F68">
        <w:rPr>
          <w:rFonts w:ascii="Times New Roman" w:eastAsia="Times New Roman" w:hAnsi="Times New Roman" w:cs="Times New Roman"/>
          <w:i/>
          <w:iCs/>
          <w:kern w:val="0"/>
          <w:sz w:val="28"/>
          <w:szCs w:val="28"/>
          <w:lang w:eastAsia="ru-RU"/>
        </w:rPr>
        <w:t xml:space="preserve"> </w:t>
      </w:r>
      <w:r w:rsidRPr="00F97F68">
        <w:rPr>
          <w:rFonts w:ascii="Times New Roman" w:eastAsia="Times New Roman" w:hAnsi="Times New Roman" w:cs="Times New Roman"/>
          <w:kern w:val="0"/>
          <w:sz w:val="28"/>
          <w:szCs w:val="28"/>
          <w:lang w:eastAsia="ru-RU"/>
        </w:rPr>
        <w:t xml:space="preserve">– при вивченні шляхів становлення і формування нових тенденцій у творчій та організаційній діяльності Національної опери України; </w:t>
      </w:r>
      <w:r w:rsidRPr="00F97F68">
        <w:rPr>
          <w:rFonts w:ascii="Times New Roman" w:eastAsia="Times New Roman" w:hAnsi="Times New Roman" w:cs="Times New Roman"/>
          <w:bCs/>
          <w:i/>
          <w:iCs/>
          <w:kern w:val="0"/>
          <w:sz w:val="28"/>
          <w:szCs w:val="28"/>
          <w:lang w:eastAsia="ru-RU"/>
        </w:rPr>
        <w:t>компаративістський</w:t>
      </w:r>
      <w:r w:rsidRPr="00F97F68">
        <w:rPr>
          <w:rFonts w:ascii="Times New Roman" w:eastAsia="Times New Roman" w:hAnsi="Times New Roman" w:cs="Times New Roman"/>
          <w:bCs/>
          <w:kern w:val="0"/>
          <w:sz w:val="28"/>
          <w:szCs w:val="28"/>
          <w:lang w:eastAsia="ru-RU"/>
        </w:rPr>
        <w:t xml:space="preserve"> </w:t>
      </w:r>
      <w:r w:rsidRPr="00F97F68">
        <w:rPr>
          <w:rFonts w:ascii="Times New Roman" w:eastAsia="Times New Roman" w:hAnsi="Times New Roman" w:cs="Times New Roman"/>
          <w:kern w:val="0"/>
          <w:sz w:val="28"/>
          <w:szCs w:val="28"/>
          <w:lang w:eastAsia="ru-RU"/>
        </w:rPr>
        <w:t xml:space="preserve">– при зіставленні та порівнянні різних мистецьких явищ і постановок; </w:t>
      </w:r>
      <w:r w:rsidRPr="00F97F68">
        <w:rPr>
          <w:rFonts w:ascii="Times New Roman" w:eastAsia="Times New Roman" w:hAnsi="Times New Roman" w:cs="Times New Roman"/>
          <w:bCs/>
          <w:i/>
          <w:iCs/>
          <w:kern w:val="0"/>
          <w:sz w:val="28"/>
          <w:szCs w:val="28"/>
          <w:lang w:eastAsia="ru-RU"/>
        </w:rPr>
        <w:t>культурологічний</w:t>
      </w:r>
      <w:r w:rsidRPr="00F97F68">
        <w:rPr>
          <w:rFonts w:ascii="Times New Roman" w:eastAsia="Times New Roman" w:hAnsi="Times New Roman" w:cs="Times New Roman"/>
          <w:bCs/>
          <w:kern w:val="0"/>
          <w:sz w:val="28"/>
          <w:szCs w:val="28"/>
          <w:lang w:eastAsia="ru-RU"/>
        </w:rPr>
        <w:t xml:space="preserve"> </w:t>
      </w:r>
      <w:r w:rsidRPr="00F97F68">
        <w:rPr>
          <w:rFonts w:ascii="Times New Roman" w:eastAsia="Times New Roman" w:hAnsi="Times New Roman" w:cs="Times New Roman"/>
          <w:kern w:val="0"/>
          <w:sz w:val="28"/>
          <w:szCs w:val="28"/>
          <w:lang w:eastAsia="ru-RU"/>
        </w:rPr>
        <w:t xml:space="preserve">– для з’ясування функцій, які виконує оперно-балетний театр у духовному житті українського суспільства; </w:t>
      </w:r>
      <w:r w:rsidRPr="00F97F68">
        <w:rPr>
          <w:rFonts w:ascii="Times New Roman" w:eastAsia="Times New Roman" w:hAnsi="Times New Roman" w:cs="Times New Roman"/>
          <w:bCs/>
          <w:i/>
          <w:iCs/>
          <w:kern w:val="0"/>
          <w:sz w:val="28"/>
          <w:szCs w:val="28"/>
          <w:lang w:eastAsia="ru-RU"/>
        </w:rPr>
        <w:t>феноменологічний</w:t>
      </w:r>
      <w:r w:rsidRPr="00F97F68">
        <w:rPr>
          <w:rFonts w:ascii="Times New Roman" w:eastAsia="Times New Roman" w:hAnsi="Times New Roman" w:cs="Times New Roman"/>
          <w:i/>
          <w:iCs/>
          <w:kern w:val="0"/>
          <w:sz w:val="28"/>
          <w:szCs w:val="28"/>
          <w:lang w:eastAsia="ru-RU"/>
        </w:rPr>
        <w:t xml:space="preserve"> </w:t>
      </w:r>
      <w:r w:rsidRPr="00F97F68">
        <w:rPr>
          <w:rFonts w:ascii="Times New Roman" w:eastAsia="Times New Roman" w:hAnsi="Times New Roman" w:cs="Times New Roman"/>
          <w:kern w:val="0"/>
          <w:sz w:val="28"/>
          <w:szCs w:val="28"/>
          <w:lang w:eastAsia="ru-RU"/>
        </w:rPr>
        <w:t xml:space="preserve">– для осягнення сутності сучасного оперно-балетного мистецтва як історико-культурного феномена; </w:t>
      </w:r>
      <w:r w:rsidRPr="00F97F68">
        <w:rPr>
          <w:rFonts w:ascii="Times New Roman" w:eastAsia="Times New Roman" w:hAnsi="Times New Roman" w:cs="Times New Roman"/>
          <w:bCs/>
          <w:i/>
          <w:iCs/>
          <w:kern w:val="0"/>
          <w:sz w:val="28"/>
          <w:szCs w:val="28"/>
          <w:lang w:eastAsia="ru-RU"/>
        </w:rPr>
        <w:t>мистецтвознавчий</w:t>
      </w:r>
      <w:r w:rsidRPr="00F97F68">
        <w:rPr>
          <w:rFonts w:ascii="Times New Roman" w:eastAsia="Times New Roman" w:hAnsi="Times New Roman" w:cs="Times New Roman"/>
          <w:bCs/>
          <w:kern w:val="0"/>
          <w:sz w:val="28"/>
          <w:szCs w:val="28"/>
          <w:lang w:eastAsia="ru-RU"/>
        </w:rPr>
        <w:t xml:space="preserve"> </w:t>
      </w:r>
      <w:r w:rsidRPr="00F97F68">
        <w:rPr>
          <w:rFonts w:ascii="Times New Roman" w:eastAsia="Times New Roman" w:hAnsi="Times New Roman" w:cs="Times New Roman"/>
          <w:kern w:val="0"/>
          <w:sz w:val="28"/>
          <w:szCs w:val="28"/>
          <w:lang w:eastAsia="ru-RU"/>
        </w:rPr>
        <w:t xml:space="preserve">– при оцінці прем’єрних вистав і мистецьких явищ; </w:t>
      </w:r>
      <w:r w:rsidRPr="00F97F68">
        <w:rPr>
          <w:rFonts w:ascii="Times New Roman" w:eastAsia="Times New Roman" w:hAnsi="Times New Roman" w:cs="Times New Roman"/>
          <w:bCs/>
          <w:i/>
          <w:iCs/>
          <w:kern w:val="0"/>
          <w:sz w:val="28"/>
          <w:szCs w:val="28"/>
          <w:lang w:eastAsia="ru-RU"/>
        </w:rPr>
        <w:t>теоретичний</w:t>
      </w:r>
      <w:r w:rsidRPr="00F97F68">
        <w:rPr>
          <w:rFonts w:ascii="Times New Roman" w:eastAsia="Times New Roman" w:hAnsi="Times New Roman" w:cs="Times New Roman"/>
          <w:kern w:val="0"/>
          <w:sz w:val="28"/>
          <w:szCs w:val="28"/>
          <w:lang w:eastAsia="ru-RU"/>
        </w:rPr>
        <w:t xml:space="preserve"> – для узагальнення та підведення підсумків комплексного дослідження; </w:t>
      </w:r>
      <w:r w:rsidRPr="00F97F68">
        <w:rPr>
          <w:rFonts w:ascii="Times New Roman" w:eastAsia="Times New Roman" w:hAnsi="Times New Roman" w:cs="Times New Roman"/>
          <w:bCs/>
          <w:i/>
          <w:iCs/>
          <w:kern w:val="0"/>
          <w:sz w:val="28"/>
          <w:szCs w:val="28"/>
          <w:lang w:eastAsia="ru-RU"/>
        </w:rPr>
        <w:t>прогностичний</w:t>
      </w:r>
      <w:r w:rsidRPr="00F97F68">
        <w:rPr>
          <w:rFonts w:ascii="Times New Roman" w:eastAsia="Times New Roman" w:hAnsi="Times New Roman" w:cs="Times New Roman"/>
          <w:bCs/>
          <w:kern w:val="0"/>
          <w:sz w:val="28"/>
          <w:szCs w:val="28"/>
          <w:lang w:eastAsia="ru-RU"/>
        </w:rPr>
        <w:t xml:space="preserve"> </w:t>
      </w:r>
      <w:r w:rsidRPr="00F97F68">
        <w:rPr>
          <w:rFonts w:ascii="Times New Roman" w:eastAsia="Times New Roman" w:hAnsi="Times New Roman" w:cs="Times New Roman"/>
          <w:kern w:val="0"/>
          <w:sz w:val="28"/>
          <w:szCs w:val="28"/>
          <w:lang w:eastAsia="ru-RU"/>
        </w:rPr>
        <w:t>– у визначенні культуротворчих тенденцій у багатоаспектній творчо-організаційній діяльності театру в контексті означеного історичного періоду.</w:t>
      </w:r>
    </w:p>
    <w:p w14:paraId="60BB061B" w14:textId="77777777" w:rsidR="00F97F68" w:rsidRPr="00F97F68" w:rsidRDefault="00F97F68" w:rsidP="00F97F6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F97F68">
        <w:rPr>
          <w:rFonts w:ascii="Times New Roman" w:eastAsia="Times New Roman" w:hAnsi="Times New Roman" w:cs="Times New Roman"/>
          <w:b/>
          <w:kern w:val="0"/>
          <w:sz w:val="28"/>
          <w:szCs w:val="28"/>
          <w:lang w:eastAsia="ru-RU"/>
        </w:rPr>
        <w:t xml:space="preserve">Наукова новизна </w:t>
      </w:r>
      <w:r w:rsidRPr="00F97F68">
        <w:rPr>
          <w:rFonts w:ascii="Times New Roman" w:eastAsia="Times New Roman" w:hAnsi="Times New Roman" w:cs="Times New Roman"/>
          <w:b/>
          <w:bCs/>
          <w:kern w:val="0"/>
          <w:sz w:val="28"/>
          <w:szCs w:val="28"/>
          <w:lang w:eastAsia="ru-RU"/>
        </w:rPr>
        <w:t>здобутих результатів</w:t>
      </w:r>
      <w:r w:rsidRPr="00F97F68">
        <w:rPr>
          <w:rFonts w:ascii="Times New Roman" w:eastAsia="Times New Roman" w:hAnsi="Times New Roman" w:cs="Times New Roman"/>
          <w:kern w:val="0"/>
          <w:sz w:val="28"/>
          <w:szCs w:val="28"/>
          <w:lang w:eastAsia="ru-RU"/>
        </w:rPr>
        <w:t xml:space="preserve"> полягає в тому, що:</w:t>
      </w:r>
    </w:p>
    <w:p w14:paraId="01E61886" w14:textId="77777777" w:rsidR="00F97F68" w:rsidRPr="00F97F68" w:rsidRDefault="00F97F68" w:rsidP="00F97F6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 xml:space="preserve">– вперше в українському мистецтвознавстві та культурології проведено дослідження творчої діяльності </w:t>
      </w:r>
      <w:r w:rsidRPr="00F97F68">
        <w:rPr>
          <w:rFonts w:ascii="Times New Roman" w:eastAsia="Times New Roman" w:hAnsi="Times New Roman" w:cs="Times New Roman"/>
          <w:color w:val="000000"/>
          <w:kern w:val="0"/>
          <w:sz w:val="28"/>
          <w:szCs w:val="28"/>
          <w:lang w:val="uk-UA" w:eastAsia="ru-RU"/>
        </w:rPr>
        <w:t xml:space="preserve">Національного академічного театру опери та балету України ім.Т.Г.Шевченка </w:t>
      </w:r>
      <w:r w:rsidRPr="00F97F68">
        <w:rPr>
          <w:rFonts w:ascii="Times New Roman" w:eastAsia="Times New Roman" w:hAnsi="Times New Roman" w:cs="Times New Roman"/>
          <w:kern w:val="0"/>
          <w:sz w:val="28"/>
          <w:szCs w:val="28"/>
          <w:lang w:val="uk-UA" w:eastAsia="ru-RU"/>
        </w:rPr>
        <w:t>впродовж останнього десятиліття ХХ сторіччя у контексті історичного розвитку української художньої культури;</w:t>
      </w:r>
    </w:p>
    <w:p w14:paraId="73477091" w14:textId="77777777" w:rsidR="00F97F68" w:rsidRPr="00F97F68" w:rsidRDefault="00F97F68" w:rsidP="00F97F6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F97F68">
        <w:rPr>
          <w:rFonts w:ascii="Times New Roman" w:eastAsia="Times New Roman" w:hAnsi="Times New Roman" w:cs="Times New Roman"/>
          <w:kern w:val="0"/>
          <w:sz w:val="28"/>
          <w:szCs w:val="28"/>
          <w:lang w:eastAsia="ru-RU"/>
        </w:rPr>
        <w:t>– висвітлено історичну динаміку формування нових тенденцій розвитку провідного оперно-балетного театру України в його ставленні до традицій і створенні сучасного українського репертуару;</w:t>
      </w:r>
    </w:p>
    <w:p w14:paraId="16B66B1C" w14:textId="77777777" w:rsidR="00F97F68" w:rsidRPr="00F97F68" w:rsidRDefault="00F97F68" w:rsidP="00F97F6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F97F68">
        <w:rPr>
          <w:rFonts w:ascii="Times New Roman" w:eastAsia="Times New Roman" w:hAnsi="Times New Roman" w:cs="Times New Roman"/>
          <w:kern w:val="0"/>
          <w:sz w:val="28"/>
          <w:szCs w:val="28"/>
          <w:lang w:eastAsia="ru-RU"/>
        </w:rPr>
        <w:t>– визначено форми і напрямки інтеграції національного музично-сценічного мистецтва в європейський і світовий культурний процес;</w:t>
      </w:r>
    </w:p>
    <w:p w14:paraId="6F37C219" w14:textId="77777777" w:rsidR="00F97F68" w:rsidRPr="00F97F68" w:rsidRDefault="00F97F68" w:rsidP="00F97F6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F97F68">
        <w:rPr>
          <w:rFonts w:ascii="Times New Roman" w:eastAsia="Times New Roman" w:hAnsi="Times New Roman" w:cs="Times New Roman"/>
          <w:kern w:val="0"/>
          <w:sz w:val="28"/>
          <w:szCs w:val="28"/>
          <w:lang w:eastAsia="ru-RU"/>
        </w:rPr>
        <w:t xml:space="preserve">– виявлено шляхи і проблеми взаємодії </w:t>
      </w:r>
      <w:r w:rsidRPr="00F97F68">
        <w:rPr>
          <w:rFonts w:ascii="Times New Roman" w:eastAsia="Times New Roman" w:hAnsi="Times New Roman" w:cs="Times New Roman"/>
          <w:color w:val="000000"/>
          <w:kern w:val="0"/>
          <w:sz w:val="28"/>
          <w:szCs w:val="28"/>
          <w:lang w:eastAsia="ru-RU"/>
        </w:rPr>
        <w:t xml:space="preserve">Національного академічного театру опери та балету України ім.Т.Г.Шевченка </w:t>
      </w:r>
      <w:r w:rsidRPr="00F97F68">
        <w:rPr>
          <w:rFonts w:ascii="Times New Roman" w:eastAsia="Times New Roman" w:hAnsi="Times New Roman" w:cs="Times New Roman"/>
          <w:kern w:val="0"/>
          <w:sz w:val="28"/>
          <w:szCs w:val="28"/>
          <w:lang w:eastAsia="ru-RU"/>
        </w:rPr>
        <w:t>з соціокультурною реальністю, а також з публікою й театральною критикою;</w:t>
      </w:r>
    </w:p>
    <w:p w14:paraId="491E2A60" w14:textId="77777777" w:rsidR="00F97F68" w:rsidRPr="00F97F68" w:rsidRDefault="00F97F68" w:rsidP="00F97F68">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F97F68">
        <w:rPr>
          <w:rFonts w:ascii="Times New Roman" w:eastAsia="Times New Roman" w:hAnsi="Times New Roman" w:cs="Times New Roman"/>
          <w:kern w:val="0"/>
          <w:sz w:val="28"/>
          <w:szCs w:val="28"/>
          <w:lang w:eastAsia="ru-RU"/>
        </w:rPr>
        <w:lastRenderedPageBreak/>
        <w:t>– простежен</w:t>
      </w:r>
      <w:r w:rsidRPr="00F97F68">
        <w:rPr>
          <w:rFonts w:ascii="Times New Roman" w:eastAsia="Times New Roman" w:hAnsi="Times New Roman" w:cs="Times New Roman"/>
          <w:kern w:val="0"/>
          <w:sz w:val="28"/>
          <w:szCs w:val="28"/>
          <w:lang w:val="uk-UA" w:eastAsia="ru-RU"/>
        </w:rPr>
        <w:t>і</w:t>
      </w:r>
      <w:r w:rsidRPr="00F97F68">
        <w:rPr>
          <w:rFonts w:ascii="Times New Roman" w:eastAsia="Times New Roman" w:hAnsi="Times New Roman" w:cs="Times New Roman"/>
          <w:kern w:val="0"/>
          <w:sz w:val="28"/>
          <w:szCs w:val="28"/>
          <w:lang w:eastAsia="ru-RU"/>
        </w:rPr>
        <w:t xml:space="preserve"> місце і роль столичного оперного театру в культуро-творчих процесах та в художньо-творчому житті України;</w:t>
      </w:r>
    </w:p>
    <w:p w14:paraId="254C70EE" w14:textId="77777777" w:rsidR="00F97F68" w:rsidRPr="00F97F68" w:rsidRDefault="00F97F68" w:rsidP="00F97F68">
      <w:pPr>
        <w:widowControl/>
        <w:tabs>
          <w:tab w:val="clear" w:pos="709"/>
        </w:tabs>
        <w:suppressAutoHyphens w:val="0"/>
        <w:spacing w:after="0" w:line="360" w:lineRule="auto"/>
        <w:ind w:firstLine="720"/>
        <w:rPr>
          <w:rFonts w:ascii="Times New Roman" w:eastAsia="Times New Roman" w:hAnsi="Times New Roman" w:cs="Times New Roman"/>
          <w:spacing w:val="-6"/>
          <w:kern w:val="0"/>
          <w:sz w:val="28"/>
          <w:szCs w:val="28"/>
          <w:lang w:eastAsia="ru-RU"/>
        </w:rPr>
      </w:pPr>
      <w:r w:rsidRPr="00F97F68">
        <w:rPr>
          <w:rFonts w:ascii="Times New Roman" w:eastAsia="Times New Roman" w:hAnsi="Times New Roman" w:cs="Times New Roman"/>
          <w:kern w:val="0"/>
          <w:sz w:val="28"/>
          <w:szCs w:val="28"/>
          <w:lang w:eastAsia="ru-RU"/>
        </w:rPr>
        <w:t xml:space="preserve">– введено до наукового обігу значну кількість нових документальних матеріалів, що розширюють предметне поле дослідження феномена сучасної української оперно-балетної культури, її послідовного входження у більш широкий простір європейського та світового мистецького процесу, </w:t>
      </w:r>
      <w:r w:rsidRPr="00F97F68">
        <w:rPr>
          <w:rFonts w:ascii="Times New Roman" w:eastAsia="Times New Roman" w:hAnsi="Times New Roman" w:cs="Times New Roman"/>
          <w:spacing w:val="-6"/>
          <w:kern w:val="0"/>
          <w:sz w:val="28"/>
          <w:szCs w:val="28"/>
          <w:lang w:eastAsia="ru-RU"/>
        </w:rPr>
        <w:t>формування інноваційної системи міжнародних взаємозв’язків і творчого взаємообміну;</w:t>
      </w:r>
    </w:p>
    <w:p w14:paraId="00951BF4" w14:textId="77777777" w:rsidR="00F97F68" w:rsidRPr="00F97F68" w:rsidRDefault="00F97F68" w:rsidP="00F97F68">
      <w:pPr>
        <w:widowControl/>
        <w:tabs>
          <w:tab w:val="clear" w:pos="709"/>
        </w:tabs>
        <w:suppressAutoHyphens w:val="0"/>
        <w:spacing w:after="0" w:line="360" w:lineRule="auto"/>
        <w:ind w:firstLine="720"/>
        <w:rPr>
          <w:rFonts w:ascii="Times New Roman" w:eastAsia="Times New Roman" w:hAnsi="Times New Roman" w:cs="Times New Roman"/>
          <w:spacing w:val="-6"/>
          <w:kern w:val="0"/>
          <w:sz w:val="28"/>
          <w:szCs w:val="28"/>
          <w:lang w:val="uk-UA" w:eastAsia="ru-RU"/>
        </w:rPr>
      </w:pPr>
      <w:r w:rsidRPr="00F97F68">
        <w:rPr>
          <w:rFonts w:ascii="Times New Roman" w:eastAsia="Times New Roman" w:hAnsi="Times New Roman" w:cs="Times New Roman"/>
          <w:spacing w:val="-6"/>
          <w:kern w:val="0"/>
          <w:sz w:val="28"/>
          <w:szCs w:val="28"/>
          <w:lang w:val="uk-UA" w:eastAsia="ru-RU"/>
        </w:rPr>
        <w:t>– доведено, що сучасне музично-театральне мистецтво є одним із найголовніших векторних напрямків та невід’ємною складовою в процесі розвитку й утвердження національної культури незалежної України.</w:t>
      </w:r>
    </w:p>
    <w:p w14:paraId="735E09AC" w14:textId="77777777" w:rsidR="00F97F68" w:rsidRPr="00F97F68" w:rsidRDefault="00F97F68" w:rsidP="00F97F68">
      <w:pPr>
        <w:widowControl/>
        <w:tabs>
          <w:tab w:val="clear" w:pos="709"/>
        </w:tabs>
        <w:suppressAutoHyphens w:val="0"/>
        <w:spacing w:after="0" w:line="360" w:lineRule="auto"/>
        <w:ind w:firstLine="708"/>
        <w:rPr>
          <w:rFonts w:ascii="Times New Roman" w:eastAsia="Times New Roman" w:hAnsi="Times New Roman" w:cs="Times New Roman"/>
          <w:spacing w:val="-6"/>
          <w:kern w:val="0"/>
          <w:sz w:val="28"/>
          <w:szCs w:val="28"/>
          <w:lang w:val="uk-UA" w:eastAsia="ru-RU"/>
        </w:rPr>
      </w:pPr>
      <w:r w:rsidRPr="00F97F68">
        <w:rPr>
          <w:rFonts w:ascii="Times New Roman" w:eastAsia="Times New Roman" w:hAnsi="Times New Roman" w:cs="Times New Roman"/>
          <w:b/>
          <w:spacing w:val="-6"/>
          <w:kern w:val="0"/>
          <w:sz w:val="28"/>
          <w:szCs w:val="28"/>
          <w:lang w:val="uk-UA" w:eastAsia="ru-RU"/>
        </w:rPr>
        <w:t>Практичне значення</w:t>
      </w:r>
      <w:r w:rsidRPr="00F97F68">
        <w:rPr>
          <w:rFonts w:ascii="Times New Roman" w:eastAsia="Times New Roman" w:hAnsi="Times New Roman" w:cs="Times New Roman"/>
          <w:spacing w:val="-6"/>
          <w:kern w:val="0"/>
          <w:sz w:val="28"/>
          <w:szCs w:val="28"/>
          <w:lang w:val="uk-UA" w:eastAsia="ru-RU"/>
        </w:rPr>
        <w:t xml:space="preserve"> отриманих результатів полягає у введенні нової сучасної проблематики в мистецтвознавство і культурологію, яка може бути використана при створенні ґрунтовної історії української культури і театрального мистецтва, написанні монографій, навчальних посібників та підручників з історії національної музично-сценічної, зокрема оперно-балетної культури.</w:t>
      </w:r>
    </w:p>
    <w:p w14:paraId="79A607DD" w14:textId="77777777" w:rsidR="00F97F68" w:rsidRPr="00F97F68" w:rsidRDefault="00F97F68" w:rsidP="00F97F68">
      <w:pPr>
        <w:widowControl/>
        <w:tabs>
          <w:tab w:val="clear" w:pos="709"/>
        </w:tabs>
        <w:suppressAutoHyphens w:val="0"/>
        <w:spacing w:after="0" w:line="360" w:lineRule="auto"/>
        <w:ind w:firstLine="708"/>
        <w:rPr>
          <w:rFonts w:ascii="Times New Roman" w:eastAsia="Times New Roman" w:hAnsi="Times New Roman" w:cs="Times New Roman"/>
          <w:spacing w:val="-6"/>
          <w:kern w:val="0"/>
          <w:sz w:val="28"/>
          <w:szCs w:val="28"/>
          <w:lang w:val="uk-UA" w:eastAsia="ru-RU"/>
        </w:rPr>
      </w:pPr>
      <w:r w:rsidRPr="00F97F68">
        <w:rPr>
          <w:rFonts w:ascii="Times New Roman" w:eastAsia="Times New Roman" w:hAnsi="Times New Roman" w:cs="Times New Roman"/>
          <w:b/>
          <w:spacing w:val="-6"/>
          <w:kern w:val="0"/>
          <w:sz w:val="28"/>
          <w:szCs w:val="28"/>
          <w:lang w:val="uk-UA" w:eastAsia="ru-RU"/>
        </w:rPr>
        <w:t xml:space="preserve">Апробація результатів дослідження. </w:t>
      </w:r>
      <w:r w:rsidRPr="00F97F68">
        <w:rPr>
          <w:rFonts w:ascii="Times New Roman" w:eastAsia="Times New Roman" w:hAnsi="Times New Roman" w:cs="Times New Roman"/>
          <w:bCs/>
          <w:spacing w:val="-6"/>
          <w:kern w:val="0"/>
          <w:sz w:val="28"/>
          <w:szCs w:val="28"/>
          <w:lang w:val="uk-UA" w:eastAsia="ru-RU"/>
        </w:rPr>
        <w:t>Основні положення</w:t>
      </w:r>
      <w:r w:rsidRPr="00F97F68">
        <w:rPr>
          <w:rFonts w:ascii="Times New Roman" w:eastAsia="Times New Roman" w:hAnsi="Times New Roman" w:cs="Times New Roman"/>
          <w:spacing w:val="-6"/>
          <w:kern w:val="0"/>
          <w:sz w:val="28"/>
          <w:szCs w:val="28"/>
          <w:lang w:val="uk-UA" w:eastAsia="ru-RU"/>
        </w:rPr>
        <w:t xml:space="preserve"> і висновки дослідження оприлюднені дисертантом у доповідях та повідомленнях на конференціях, зокрема: Всеукраїнських наукових конференціях “Українська художня культура: історія і сучасність” (м.Київ, 2003 р.), “Театр танцю і творчо-організаційні проблеми розвитку сучасної хореографічної культури” (м.Севастополь, 2004 р.) та “Художня освіта і суспільство ХХІ століття: духовні, культурологічні, мистецькі виміри” (м.Київ, 2004 р.); міжнародних наукових конференціях: “Серж Лифар і сучасна хореографічна культура” (м.Київ, 2004 р.), “Українська культура в контексті світових глобалізаційних процесів” (м.Київ, 2004 р.); наукових симпозіумах, засіданнях відділу театрознавства, художніх рад і колегій театру, на прес-конференціях. </w:t>
      </w:r>
    </w:p>
    <w:p w14:paraId="7188A2BE" w14:textId="77777777" w:rsidR="00F97F68" w:rsidRPr="00F97F68" w:rsidRDefault="00F97F68" w:rsidP="00F97F68">
      <w:pPr>
        <w:widowControl/>
        <w:tabs>
          <w:tab w:val="clear" w:pos="709"/>
        </w:tabs>
        <w:suppressAutoHyphens w:val="0"/>
        <w:spacing w:after="0" w:line="360" w:lineRule="auto"/>
        <w:ind w:firstLine="708"/>
        <w:rPr>
          <w:rFonts w:ascii="Times New Roman" w:eastAsia="Times New Roman" w:hAnsi="Times New Roman" w:cs="Times New Roman"/>
          <w:spacing w:val="-6"/>
          <w:kern w:val="0"/>
          <w:sz w:val="28"/>
          <w:szCs w:val="28"/>
          <w:lang w:val="uk-UA" w:eastAsia="ru-RU"/>
        </w:rPr>
      </w:pPr>
      <w:r w:rsidRPr="00F97F68">
        <w:rPr>
          <w:rFonts w:ascii="Times New Roman" w:eastAsia="Times New Roman" w:hAnsi="Times New Roman" w:cs="Times New Roman"/>
          <w:b/>
          <w:bCs/>
          <w:spacing w:val="-6"/>
          <w:kern w:val="0"/>
          <w:sz w:val="28"/>
          <w:szCs w:val="28"/>
          <w:lang w:val="uk-UA" w:eastAsia="ru-RU"/>
        </w:rPr>
        <w:t>Публікації.</w:t>
      </w:r>
      <w:r w:rsidRPr="00F97F68">
        <w:rPr>
          <w:rFonts w:ascii="Times New Roman" w:eastAsia="Times New Roman" w:hAnsi="Times New Roman" w:cs="Times New Roman"/>
          <w:spacing w:val="-6"/>
          <w:kern w:val="0"/>
          <w:sz w:val="28"/>
          <w:szCs w:val="28"/>
          <w:lang w:val="uk-UA" w:eastAsia="ru-RU"/>
        </w:rPr>
        <w:t xml:space="preserve"> Основні положення і висновки дисертації відображені у 9 одноосібних статтях автора, в т.ч. шість з яких надруковані у наукових виданнях, </w:t>
      </w:r>
      <w:r w:rsidRPr="00F97F68">
        <w:rPr>
          <w:rFonts w:ascii="Times New Roman" w:eastAsia="Times New Roman" w:hAnsi="Times New Roman" w:cs="Times New Roman"/>
          <w:spacing w:val="-6"/>
          <w:kern w:val="0"/>
          <w:sz w:val="28"/>
          <w:szCs w:val="28"/>
          <w:lang w:val="uk-UA" w:eastAsia="ru-RU"/>
        </w:rPr>
        <w:lastRenderedPageBreak/>
        <w:t xml:space="preserve">затверджених рішенням ВАК України як фахові з мистецтвознавства; одна – теза - доповідь на науково-практичній конференції. </w:t>
      </w:r>
    </w:p>
    <w:p w14:paraId="21D83DCC" w14:textId="77777777" w:rsidR="00F97F68" w:rsidRPr="00F97F68" w:rsidRDefault="00F97F68" w:rsidP="00F97F68">
      <w:pPr>
        <w:widowControl/>
        <w:tabs>
          <w:tab w:val="clear" w:pos="709"/>
        </w:tabs>
        <w:suppressAutoHyphens w:val="0"/>
        <w:spacing w:after="0" w:line="360" w:lineRule="auto"/>
        <w:ind w:firstLine="708"/>
        <w:rPr>
          <w:rFonts w:ascii="Times New Roman" w:eastAsia="Times New Roman" w:hAnsi="Times New Roman" w:cs="Times New Roman"/>
          <w:spacing w:val="-6"/>
          <w:kern w:val="0"/>
          <w:sz w:val="28"/>
          <w:szCs w:val="28"/>
          <w:lang w:eastAsia="ru-RU"/>
        </w:rPr>
      </w:pPr>
      <w:r w:rsidRPr="00F97F68">
        <w:rPr>
          <w:rFonts w:ascii="Times New Roman" w:eastAsia="Times New Roman" w:hAnsi="Times New Roman" w:cs="Times New Roman"/>
          <w:b/>
          <w:spacing w:val="-6"/>
          <w:kern w:val="0"/>
          <w:sz w:val="28"/>
          <w:szCs w:val="28"/>
          <w:lang w:eastAsia="ru-RU"/>
        </w:rPr>
        <w:t>Структура дисертації</w:t>
      </w:r>
      <w:r w:rsidRPr="00F97F68">
        <w:rPr>
          <w:rFonts w:ascii="Times New Roman" w:eastAsia="Times New Roman" w:hAnsi="Times New Roman" w:cs="Times New Roman"/>
          <w:spacing w:val="-6"/>
          <w:kern w:val="0"/>
          <w:sz w:val="28"/>
          <w:szCs w:val="28"/>
          <w:lang w:eastAsia="ru-RU"/>
        </w:rPr>
        <w:t xml:space="preserve"> обумовлена метою та завданнями, історико-аналітичними та проблемно-хронологічними принципами дослідження. Робота складається зі вступу, трьох розділів, шести підрозділів, висновків, списку використаної літератури (19</w:t>
      </w:r>
      <w:r w:rsidRPr="00F97F68">
        <w:rPr>
          <w:rFonts w:ascii="Times New Roman" w:eastAsia="Times New Roman" w:hAnsi="Times New Roman" w:cs="Times New Roman"/>
          <w:spacing w:val="-6"/>
          <w:kern w:val="0"/>
          <w:sz w:val="28"/>
          <w:szCs w:val="28"/>
          <w:lang w:val="uk-UA" w:eastAsia="ru-RU"/>
        </w:rPr>
        <w:t>7</w:t>
      </w:r>
      <w:r w:rsidRPr="00F97F68">
        <w:rPr>
          <w:rFonts w:ascii="Times New Roman" w:eastAsia="Times New Roman" w:hAnsi="Times New Roman" w:cs="Times New Roman"/>
          <w:color w:val="FF0000"/>
          <w:spacing w:val="-6"/>
          <w:kern w:val="0"/>
          <w:sz w:val="28"/>
          <w:szCs w:val="28"/>
          <w:lang w:eastAsia="ru-RU"/>
        </w:rPr>
        <w:t xml:space="preserve"> </w:t>
      </w:r>
      <w:r w:rsidRPr="00F97F68">
        <w:rPr>
          <w:rFonts w:ascii="Times New Roman" w:eastAsia="Times New Roman" w:hAnsi="Times New Roman" w:cs="Times New Roman"/>
          <w:spacing w:val="-6"/>
          <w:kern w:val="0"/>
          <w:sz w:val="28"/>
          <w:szCs w:val="28"/>
          <w:lang w:eastAsia="ru-RU"/>
        </w:rPr>
        <w:t>найменуван</w:t>
      </w:r>
      <w:r w:rsidRPr="00F97F68">
        <w:rPr>
          <w:rFonts w:ascii="Times New Roman" w:eastAsia="Times New Roman" w:hAnsi="Times New Roman" w:cs="Times New Roman"/>
          <w:spacing w:val="-6"/>
          <w:kern w:val="0"/>
          <w:sz w:val="28"/>
          <w:szCs w:val="28"/>
          <w:lang w:val="uk-UA" w:eastAsia="ru-RU"/>
        </w:rPr>
        <w:t>ь</w:t>
      </w:r>
      <w:r w:rsidRPr="00F97F68">
        <w:rPr>
          <w:rFonts w:ascii="Times New Roman" w:eastAsia="Times New Roman" w:hAnsi="Times New Roman" w:cs="Times New Roman"/>
          <w:spacing w:val="-6"/>
          <w:kern w:val="0"/>
          <w:sz w:val="28"/>
          <w:szCs w:val="28"/>
          <w:lang w:eastAsia="ru-RU"/>
        </w:rPr>
        <w:t>). Загальний обсяг дисертації – 19</w:t>
      </w:r>
      <w:r w:rsidRPr="00F97F68">
        <w:rPr>
          <w:rFonts w:ascii="Times New Roman" w:eastAsia="Times New Roman" w:hAnsi="Times New Roman" w:cs="Times New Roman"/>
          <w:spacing w:val="-6"/>
          <w:kern w:val="0"/>
          <w:sz w:val="28"/>
          <w:szCs w:val="28"/>
          <w:lang w:val="uk-UA" w:eastAsia="ru-RU"/>
        </w:rPr>
        <w:t>2</w:t>
      </w:r>
      <w:r w:rsidRPr="00F97F68">
        <w:rPr>
          <w:rFonts w:ascii="Times New Roman" w:eastAsia="Times New Roman" w:hAnsi="Times New Roman" w:cs="Times New Roman"/>
          <w:spacing w:val="-6"/>
          <w:kern w:val="0"/>
          <w:sz w:val="28"/>
          <w:szCs w:val="28"/>
          <w:lang w:eastAsia="ru-RU"/>
        </w:rPr>
        <w:t xml:space="preserve"> сторін</w:t>
      </w:r>
      <w:r w:rsidRPr="00F97F68">
        <w:rPr>
          <w:rFonts w:ascii="Times New Roman" w:eastAsia="Times New Roman" w:hAnsi="Times New Roman" w:cs="Times New Roman"/>
          <w:spacing w:val="-6"/>
          <w:kern w:val="0"/>
          <w:sz w:val="28"/>
          <w:szCs w:val="28"/>
          <w:lang w:val="uk-UA" w:eastAsia="ru-RU"/>
        </w:rPr>
        <w:t>ки</w:t>
      </w:r>
      <w:r w:rsidRPr="00F97F68">
        <w:rPr>
          <w:rFonts w:ascii="Times New Roman" w:eastAsia="Times New Roman" w:hAnsi="Times New Roman" w:cs="Times New Roman"/>
          <w:spacing w:val="-6"/>
          <w:kern w:val="0"/>
          <w:sz w:val="28"/>
          <w:szCs w:val="28"/>
          <w:lang w:eastAsia="ru-RU"/>
        </w:rPr>
        <w:t>, в т.ч. основний текст викладено на 18</w:t>
      </w:r>
      <w:r w:rsidRPr="00F97F68">
        <w:rPr>
          <w:rFonts w:ascii="Times New Roman" w:eastAsia="Times New Roman" w:hAnsi="Times New Roman" w:cs="Times New Roman"/>
          <w:spacing w:val="-6"/>
          <w:kern w:val="0"/>
          <w:sz w:val="28"/>
          <w:szCs w:val="28"/>
          <w:lang w:val="uk-UA" w:eastAsia="ru-RU"/>
        </w:rPr>
        <w:t>0</w:t>
      </w:r>
      <w:r w:rsidRPr="00F97F68">
        <w:rPr>
          <w:rFonts w:ascii="Times New Roman" w:eastAsia="Times New Roman" w:hAnsi="Times New Roman" w:cs="Times New Roman"/>
          <w:spacing w:val="-6"/>
          <w:kern w:val="0"/>
          <w:sz w:val="28"/>
          <w:szCs w:val="28"/>
          <w:lang w:eastAsia="ru-RU"/>
        </w:rPr>
        <w:t xml:space="preserve"> сторінках.</w:t>
      </w:r>
    </w:p>
    <w:p w14:paraId="1095295A" w14:textId="77777777" w:rsidR="0076024C" w:rsidRDefault="0076024C" w:rsidP="00F97F68"/>
    <w:p w14:paraId="2BFE612C" w14:textId="77777777" w:rsidR="00F97F68" w:rsidRDefault="00F97F68" w:rsidP="00F97F68"/>
    <w:p w14:paraId="58E294BF" w14:textId="77777777" w:rsidR="00F97F68" w:rsidRDefault="00F97F68" w:rsidP="00F97F68"/>
    <w:p w14:paraId="02E14A12" w14:textId="77777777" w:rsidR="00F97F68" w:rsidRPr="00F97F68" w:rsidRDefault="00F97F68" w:rsidP="00F97F68">
      <w:pPr>
        <w:keepNext/>
        <w:widowControl/>
        <w:numPr>
          <w:ilvl w:val="0"/>
          <w:numId w:val="40"/>
        </w:numPr>
        <w:shd w:val="clear" w:color="auto" w:fill="FFFFFF"/>
        <w:tabs>
          <w:tab w:val="clear" w:pos="720"/>
        </w:tabs>
        <w:suppressAutoHyphens w:val="0"/>
        <w:autoSpaceDE w:val="0"/>
        <w:autoSpaceDN w:val="0"/>
        <w:adjustRightInd w:val="0"/>
        <w:spacing w:after="0" w:line="360" w:lineRule="auto"/>
        <w:ind w:left="0" w:firstLine="0"/>
        <w:jc w:val="center"/>
        <w:outlineLvl w:val="0"/>
        <w:rPr>
          <w:rFonts w:ascii="Times New Roman" w:eastAsia="Times New Roman" w:hAnsi="Times New Roman" w:cs="Times New Roman"/>
          <w:b/>
          <w:bCs/>
          <w:kern w:val="0"/>
          <w:sz w:val="28"/>
          <w:szCs w:val="29"/>
          <w:lang w:val="uk-UA" w:eastAsia="ru-RU"/>
        </w:rPr>
      </w:pPr>
      <w:r w:rsidRPr="00F97F68">
        <w:rPr>
          <w:rFonts w:ascii="Times New Roman" w:eastAsia="Times New Roman" w:hAnsi="Times New Roman" w:cs="Times New Roman"/>
          <w:b/>
          <w:bCs/>
          <w:kern w:val="0"/>
          <w:sz w:val="28"/>
          <w:szCs w:val="29"/>
          <w:lang w:val="uk-UA" w:eastAsia="ru-RU"/>
        </w:rPr>
        <w:t>ВИСНОВКИ</w:t>
      </w:r>
    </w:p>
    <w:p w14:paraId="17E355F4" w14:textId="77777777" w:rsidR="00F97F68" w:rsidRPr="00F97F68" w:rsidRDefault="00F97F68" w:rsidP="00F97F68">
      <w:pPr>
        <w:widowControl/>
        <w:shd w:val="clear" w:color="auto" w:fill="FFFFFF"/>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color w:val="000000"/>
          <w:kern w:val="0"/>
          <w:sz w:val="28"/>
          <w:szCs w:val="30"/>
          <w:lang w:val="uk-UA" w:eastAsia="ru-RU"/>
        </w:rPr>
      </w:pPr>
    </w:p>
    <w:p w14:paraId="07653B14" w14:textId="77777777" w:rsidR="00F97F68" w:rsidRPr="00F97F68" w:rsidRDefault="00F97F68" w:rsidP="00F97F68">
      <w:pPr>
        <w:widowControl/>
        <w:shd w:val="clear" w:color="auto" w:fill="FFFFFF"/>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color w:val="000000"/>
          <w:spacing w:val="4"/>
          <w:kern w:val="0"/>
          <w:sz w:val="28"/>
          <w:szCs w:val="30"/>
          <w:lang w:val="uk-UA" w:eastAsia="ru-RU"/>
        </w:rPr>
      </w:pPr>
    </w:p>
    <w:p w14:paraId="519812AE" w14:textId="77777777" w:rsidR="00F97F68" w:rsidRPr="00F97F68" w:rsidRDefault="00F97F68" w:rsidP="00F97F68">
      <w:pPr>
        <w:widowControl/>
        <w:shd w:val="clear" w:color="auto" w:fill="FFFFFF"/>
        <w:tabs>
          <w:tab w:val="clear" w:pos="709"/>
        </w:tabs>
        <w:suppressAutoHyphens w:val="0"/>
        <w:autoSpaceDE w:val="0"/>
        <w:autoSpaceDN w:val="0"/>
        <w:adjustRightInd w:val="0"/>
        <w:spacing w:after="0" w:line="360" w:lineRule="auto"/>
        <w:ind w:firstLine="708"/>
        <w:rPr>
          <w:rFonts w:ascii="Times New Roman" w:eastAsia="Times New Roman" w:hAnsi="Times New Roman" w:cs="Times New Roman"/>
          <w:color w:val="000000"/>
          <w:spacing w:val="4"/>
          <w:kern w:val="0"/>
          <w:sz w:val="28"/>
          <w:szCs w:val="24"/>
          <w:lang w:eastAsia="ru-RU"/>
        </w:rPr>
      </w:pPr>
      <w:r w:rsidRPr="00F97F68">
        <w:rPr>
          <w:rFonts w:ascii="Times New Roman" w:eastAsia="Times New Roman" w:hAnsi="Times New Roman" w:cs="Times New Roman"/>
          <w:color w:val="000000"/>
          <w:spacing w:val="4"/>
          <w:kern w:val="0"/>
          <w:sz w:val="28"/>
          <w:szCs w:val="30"/>
          <w:lang w:eastAsia="ru-RU"/>
        </w:rPr>
        <w:t xml:space="preserve">У </w:t>
      </w:r>
      <w:r w:rsidRPr="00F97F68">
        <w:rPr>
          <w:rFonts w:ascii="Times New Roman" w:eastAsia="Times New Roman" w:hAnsi="Times New Roman" w:cs="Times New Roman"/>
          <w:b/>
          <w:bCs/>
          <w:color w:val="000000"/>
          <w:spacing w:val="4"/>
          <w:kern w:val="0"/>
          <w:sz w:val="28"/>
          <w:szCs w:val="30"/>
          <w:lang w:eastAsia="ru-RU"/>
        </w:rPr>
        <w:t>висновках</w:t>
      </w:r>
      <w:r w:rsidRPr="00F97F68">
        <w:rPr>
          <w:rFonts w:ascii="Times New Roman" w:eastAsia="Times New Roman" w:hAnsi="Times New Roman" w:cs="Times New Roman"/>
          <w:color w:val="000000"/>
          <w:spacing w:val="4"/>
          <w:kern w:val="0"/>
          <w:sz w:val="28"/>
          <w:szCs w:val="30"/>
          <w:lang w:eastAsia="ru-RU"/>
        </w:rPr>
        <w:t xml:space="preserve"> підсумовуються й узагальнюються результати дисертаційного дослідження:</w:t>
      </w:r>
    </w:p>
    <w:p w14:paraId="521181B0" w14:textId="77777777" w:rsidR="00F97F68" w:rsidRPr="00F97F68" w:rsidRDefault="00F97F68" w:rsidP="00F97F68">
      <w:pPr>
        <w:widowControl/>
        <w:shd w:val="clear" w:color="auto" w:fill="FFFFFF"/>
        <w:tabs>
          <w:tab w:val="clear" w:pos="709"/>
        </w:tabs>
        <w:suppressAutoHyphens w:val="0"/>
        <w:autoSpaceDE w:val="0"/>
        <w:autoSpaceDN w:val="0"/>
        <w:adjustRightInd w:val="0"/>
        <w:spacing w:after="0" w:line="360" w:lineRule="auto"/>
        <w:ind w:firstLine="708"/>
        <w:rPr>
          <w:rFonts w:ascii="Times New Roman" w:eastAsia="Times New Roman" w:hAnsi="Times New Roman" w:cs="Times New Roman"/>
          <w:color w:val="000000"/>
          <w:spacing w:val="4"/>
          <w:kern w:val="0"/>
          <w:sz w:val="28"/>
          <w:szCs w:val="30"/>
          <w:lang w:val="uk-UA" w:eastAsia="ru-RU"/>
        </w:rPr>
      </w:pPr>
      <w:r w:rsidRPr="00F97F68">
        <w:rPr>
          <w:rFonts w:ascii="Times New Roman" w:eastAsia="Times New Roman" w:hAnsi="Times New Roman" w:cs="Times New Roman"/>
          <w:color w:val="000000"/>
          <w:spacing w:val="4"/>
          <w:kern w:val="0"/>
          <w:sz w:val="28"/>
          <w:szCs w:val="30"/>
          <w:lang w:val="uk-UA" w:eastAsia="ru-RU"/>
        </w:rPr>
        <w:t xml:space="preserve">1. Систематизована джерельна база, яка висвітлює творчу діяльність </w:t>
      </w:r>
      <w:r w:rsidRPr="00F97F68">
        <w:rPr>
          <w:rFonts w:ascii="Times New Roman" w:eastAsia="Times New Roman" w:hAnsi="Times New Roman" w:cs="Times New Roman"/>
          <w:color w:val="000000"/>
          <w:spacing w:val="4"/>
          <w:kern w:val="0"/>
          <w:sz w:val="28"/>
          <w:szCs w:val="28"/>
          <w:lang w:val="uk-UA" w:eastAsia="ru-RU"/>
        </w:rPr>
        <w:t xml:space="preserve">Національного академічного театру опери та балету України ім.Т.Г.Шевченка </w:t>
      </w:r>
      <w:r w:rsidRPr="00F97F68">
        <w:rPr>
          <w:rFonts w:ascii="Times New Roman" w:eastAsia="Times New Roman" w:hAnsi="Times New Roman" w:cs="Times New Roman"/>
          <w:color w:val="000000"/>
          <w:spacing w:val="4"/>
          <w:kern w:val="0"/>
          <w:sz w:val="28"/>
          <w:szCs w:val="30"/>
          <w:lang w:val="uk-UA" w:eastAsia="ru-RU"/>
        </w:rPr>
        <w:t xml:space="preserve">останнього десятиліття ХХ сторіччя та виокремлено проблемне поле, яке визначає спрямованість цієї діяльності та її пріоритети у визначений період. Доведено, що творча діяльність </w:t>
      </w:r>
      <w:r w:rsidRPr="00F97F68">
        <w:rPr>
          <w:rFonts w:ascii="Times New Roman" w:eastAsia="Times New Roman" w:hAnsi="Times New Roman" w:cs="Times New Roman"/>
          <w:color w:val="000000"/>
          <w:spacing w:val="4"/>
          <w:kern w:val="0"/>
          <w:sz w:val="28"/>
          <w:szCs w:val="28"/>
          <w:lang w:val="uk-UA" w:eastAsia="ru-RU"/>
        </w:rPr>
        <w:t xml:space="preserve">провідного оперно-балетного театру </w:t>
      </w:r>
      <w:r w:rsidRPr="00F97F68">
        <w:rPr>
          <w:rFonts w:ascii="Times New Roman" w:eastAsia="Times New Roman" w:hAnsi="Times New Roman" w:cs="Times New Roman"/>
          <w:color w:val="000000"/>
          <w:spacing w:val="4"/>
          <w:kern w:val="0"/>
          <w:sz w:val="28"/>
          <w:szCs w:val="30"/>
          <w:lang w:val="uk-UA" w:eastAsia="ru-RU"/>
        </w:rPr>
        <w:t>посідає важливе місце в соціокультурній реальності суверенної української держави.</w:t>
      </w:r>
    </w:p>
    <w:p w14:paraId="04A92D09" w14:textId="77777777" w:rsidR="00F97F68" w:rsidRPr="00F97F68" w:rsidRDefault="00F97F68" w:rsidP="00F97F68">
      <w:pPr>
        <w:widowControl/>
        <w:shd w:val="clear" w:color="auto" w:fill="FFFFFF"/>
        <w:tabs>
          <w:tab w:val="clear" w:pos="709"/>
        </w:tabs>
        <w:suppressAutoHyphens w:val="0"/>
        <w:autoSpaceDE w:val="0"/>
        <w:autoSpaceDN w:val="0"/>
        <w:adjustRightInd w:val="0"/>
        <w:spacing w:after="0" w:line="360" w:lineRule="auto"/>
        <w:ind w:firstLine="708"/>
        <w:rPr>
          <w:rFonts w:ascii="Times New Roman" w:eastAsia="Times New Roman" w:hAnsi="Times New Roman" w:cs="Times New Roman"/>
          <w:color w:val="000000"/>
          <w:spacing w:val="4"/>
          <w:kern w:val="0"/>
          <w:sz w:val="28"/>
          <w:szCs w:val="30"/>
          <w:lang w:eastAsia="ru-RU"/>
        </w:rPr>
      </w:pPr>
      <w:r w:rsidRPr="00F97F68">
        <w:rPr>
          <w:rFonts w:ascii="Times New Roman" w:eastAsia="Times New Roman" w:hAnsi="Times New Roman" w:cs="Times New Roman"/>
          <w:color w:val="000000"/>
          <w:spacing w:val="4"/>
          <w:kern w:val="0"/>
          <w:sz w:val="28"/>
          <w:szCs w:val="30"/>
          <w:lang w:val="uk-UA" w:eastAsia="ru-RU"/>
        </w:rPr>
        <w:t xml:space="preserve">2. Виявлені основні етапи, провідні тенденції та закономірності у процесі зберігання та оновлення художніх традицій </w:t>
      </w:r>
      <w:r w:rsidRPr="00F97F68">
        <w:rPr>
          <w:rFonts w:ascii="Times New Roman" w:eastAsia="Times New Roman" w:hAnsi="Times New Roman" w:cs="Times New Roman"/>
          <w:color w:val="000000"/>
          <w:spacing w:val="4"/>
          <w:kern w:val="0"/>
          <w:sz w:val="28"/>
          <w:szCs w:val="28"/>
          <w:lang w:val="uk-UA" w:eastAsia="ru-RU"/>
        </w:rPr>
        <w:t xml:space="preserve">Національного академічного театру опери та балету України ім.Т.Г.Шевченка </w:t>
      </w:r>
      <w:r w:rsidRPr="00F97F68">
        <w:rPr>
          <w:rFonts w:ascii="Times New Roman" w:eastAsia="Times New Roman" w:hAnsi="Times New Roman" w:cs="Times New Roman"/>
          <w:color w:val="000000"/>
          <w:spacing w:val="4"/>
          <w:kern w:val="0"/>
          <w:sz w:val="28"/>
          <w:szCs w:val="30"/>
          <w:lang w:val="uk-UA" w:eastAsia="ru-RU"/>
        </w:rPr>
        <w:t xml:space="preserve">в умовах сучасних інновацій, які відбуваються у Європі та світовому просторі наприкінці ХХ століття. </w:t>
      </w:r>
      <w:r w:rsidRPr="00F97F68">
        <w:rPr>
          <w:rFonts w:ascii="Times New Roman" w:eastAsia="Times New Roman" w:hAnsi="Times New Roman" w:cs="Times New Roman"/>
          <w:color w:val="000000"/>
          <w:spacing w:val="4"/>
          <w:kern w:val="0"/>
          <w:sz w:val="28"/>
          <w:szCs w:val="30"/>
          <w:lang w:eastAsia="ru-RU"/>
        </w:rPr>
        <w:t xml:space="preserve">Обґрунтовано зростання поліфункціональної ролі </w:t>
      </w:r>
      <w:r w:rsidRPr="00F97F68">
        <w:rPr>
          <w:rFonts w:ascii="Times New Roman" w:eastAsia="Times New Roman" w:hAnsi="Times New Roman" w:cs="Times New Roman"/>
          <w:color w:val="000000"/>
          <w:spacing w:val="4"/>
          <w:kern w:val="0"/>
          <w:sz w:val="28"/>
          <w:szCs w:val="28"/>
          <w:lang w:eastAsia="ru-RU"/>
        </w:rPr>
        <w:t xml:space="preserve">провідного оперно-балетного театру </w:t>
      </w:r>
      <w:r w:rsidRPr="00F97F68">
        <w:rPr>
          <w:rFonts w:ascii="Times New Roman" w:eastAsia="Times New Roman" w:hAnsi="Times New Roman" w:cs="Times New Roman"/>
          <w:color w:val="000000"/>
          <w:spacing w:val="4"/>
          <w:kern w:val="0"/>
          <w:sz w:val="28"/>
          <w:szCs w:val="30"/>
          <w:lang w:eastAsia="ru-RU"/>
        </w:rPr>
        <w:t xml:space="preserve">у державотворчих процесах та вихованні широких мас глядачів, у долучені їх до вершин світової та національної класичної і сучасної художньої культури. </w:t>
      </w:r>
    </w:p>
    <w:p w14:paraId="69315B8E" w14:textId="77777777" w:rsidR="00F97F68" w:rsidRPr="00F97F68" w:rsidRDefault="00F97F68" w:rsidP="00F97F68">
      <w:pPr>
        <w:widowControl/>
        <w:shd w:val="clear" w:color="auto" w:fill="FFFFFF"/>
        <w:tabs>
          <w:tab w:val="clear" w:pos="709"/>
        </w:tabs>
        <w:suppressAutoHyphens w:val="0"/>
        <w:autoSpaceDE w:val="0"/>
        <w:autoSpaceDN w:val="0"/>
        <w:adjustRightInd w:val="0"/>
        <w:spacing w:after="0" w:line="360" w:lineRule="auto"/>
        <w:ind w:firstLine="708"/>
        <w:rPr>
          <w:rFonts w:ascii="Times New Roman" w:eastAsia="Times New Roman" w:hAnsi="Times New Roman" w:cs="Times New Roman"/>
          <w:color w:val="000000"/>
          <w:spacing w:val="4"/>
          <w:kern w:val="0"/>
          <w:sz w:val="28"/>
          <w:szCs w:val="31"/>
          <w:lang w:eastAsia="ru-RU"/>
        </w:rPr>
      </w:pPr>
      <w:r w:rsidRPr="00F97F68">
        <w:rPr>
          <w:rFonts w:ascii="Times New Roman" w:eastAsia="Times New Roman" w:hAnsi="Times New Roman" w:cs="Times New Roman"/>
          <w:color w:val="000000"/>
          <w:spacing w:val="4"/>
          <w:kern w:val="0"/>
          <w:sz w:val="28"/>
          <w:szCs w:val="31"/>
          <w:lang w:eastAsia="ru-RU"/>
        </w:rPr>
        <w:lastRenderedPageBreak/>
        <w:t xml:space="preserve">3. Охарактеризовано особливості, мистецькі досягнення та прорахунки в роботі творчих колективів театру, проаналізовано всі театральні сезони 90-х років ХХ століття в аспекті відродження національних сценічних традицій та збагачення українського оперного і балетного репертуару. Ці здобутки характеризуються в проекції на особливості репертуарної політики театру в умовах становлення української державності та у контексті тих міжнародних зв’язків України, становлення яких відбувається в цей період. </w:t>
      </w:r>
    </w:p>
    <w:p w14:paraId="259233A6" w14:textId="77777777" w:rsidR="00F97F68" w:rsidRPr="00F97F68" w:rsidRDefault="00F97F68" w:rsidP="00F97F68">
      <w:pPr>
        <w:widowControl/>
        <w:shd w:val="clear" w:color="auto" w:fill="FFFFFF"/>
        <w:tabs>
          <w:tab w:val="clear" w:pos="709"/>
        </w:tabs>
        <w:suppressAutoHyphens w:val="0"/>
        <w:autoSpaceDE w:val="0"/>
        <w:autoSpaceDN w:val="0"/>
        <w:adjustRightInd w:val="0"/>
        <w:spacing w:after="0" w:line="360" w:lineRule="auto"/>
        <w:ind w:firstLine="708"/>
        <w:rPr>
          <w:rFonts w:ascii="Times New Roman" w:eastAsia="Times New Roman" w:hAnsi="Times New Roman" w:cs="Times New Roman"/>
          <w:color w:val="000000"/>
          <w:kern w:val="0"/>
          <w:sz w:val="28"/>
          <w:szCs w:val="31"/>
          <w:lang w:eastAsia="ru-RU"/>
        </w:rPr>
      </w:pPr>
      <w:r w:rsidRPr="00F97F68">
        <w:rPr>
          <w:rFonts w:ascii="Times New Roman" w:eastAsia="Times New Roman" w:hAnsi="Times New Roman" w:cs="Times New Roman"/>
          <w:color w:val="000000"/>
          <w:spacing w:val="4"/>
          <w:kern w:val="0"/>
          <w:sz w:val="28"/>
          <w:szCs w:val="31"/>
          <w:lang w:eastAsia="ru-RU"/>
        </w:rPr>
        <w:t>4. Розглянуто особливості інтеграції українського балетного мистецтва у європейський культурний простір та її роль у процесі оновлення художньо-культурних традицій на Україні.</w:t>
      </w:r>
    </w:p>
    <w:p w14:paraId="74D431B5" w14:textId="77777777" w:rsidR="00F97F68" w:rsidRPr="00F97F68" w:rsidRDefault="00F97F68" w:rsidP="00F97F68">
      <w:pPr>
        <w:widowControl/>
        <w:shd w:val="clear" w:color="auto" w:fill="FFFFFF"/>
        <w:tabs>
          <w:tab w:val="clear" w:pos="709"/>
        </w:tabs>
        <w:suppressAutoHyphens w:val="0"/>
        <w:autoSpaceDE w:val="0"/>
        <w:autoSpaceDN w:val="0"/>
        <w:adjustRightInd w:val="0"/>
        <w:spacing w:after="0" w:line="360" w:lineRule="auto"/>
        <w:ind w:firstLine="708"/>
        <w:rPr>
          <w:rFonts w:ascii="Times New Roman" w:eastAsia="Times New Roman" w:hAnsi="Times New Roman" w:cs="Times New Roman"/>
          <w:spacing w:val="4"/>
          <w:kern w:val="0"/>
          <w:sz w:val="28"/>
          <w:szCs w:val="24"/>
          <w:lang w:eastAsia="ru-RU"/>
        </w:rPr>
      </w:pPr>
      <w:r w:rsidRPr="00F97F68">
        <w:rPr>
          <w:rFonts w:ascii="Times New Roman" w:eastAsia="Times New Roman" w:hAnsi="Times New Roman" w:cs="Times New Roman"/>
          <w:color w:val="000000"/>
          <w:spacing w:val="4"/>
          <w:kern w:val="0"/>
          <w:sz w:val="28"/>
          <w:szCs w:val="31"/>
          <w:lang w:eastAsia="ru-RU"/>
        </w:rPr>
        <w:t>5. Охарактеризовані форми участі столичного колективу в багатогранних культуротворчих процесах, перспективні шляхи активізації розвитку національної художньої культури в Україні та їх роль у збагаченні творчого досвіду українського музично-театрального мистецтва.</w:t>
      </w:r>
    </w:p>
    <w:p w14:paraId="0B83D4C2" w14:textId="77777777" w:rsidR="00F97F68" w:rsidRPr="00F97F68" w:rsidRDefault="00F97F68" w:rsidP="00F97F68">
      <w:pPr>
        <w:widowControl/>
        <w:shd w:val="clear" w:color="auto" w:fill="FFFFFF"/>
        <w:tabs>
          <w:tab w:val="clear" w:pos="709"/>
        </w:tabs>
        <w:suppressAutoHyphens w:val="0"/>
        <w:autoSpaceDE w:val="0"/>
        <w:autoSpaceDN w:val="0"/>
        <w:adjustRightInd w:val="0"/>
        <w:spacing w:after="0" w:line="360" w:lineRule="auto"/>
        <w:ind w:firstLine="708"/>
        <w:rPr>
          <w:rFonts w:ascii="Times New Roman" w:eastAsia="Times New Roman" w:hAnsi="Times New Roman" w:cs="Times New Roman"/>
          <w:spacing w:val="4"/>
          <w:kern w:val="0"/>
          <w:sz w:val="28"/>
          <w:szCs w:val="24"/>
          <w:lang w:eastAsia="ru-RU"/>
        </w:rPr>
      </w:pPr>
      <w:r w:rsidRPr="00F97F68">
        <w:rPr>
          <w:rFonts w:ascii="Times New Roman" w:eastAsia="Times New Roman" w:hAnsi="Times New Roman" w:cs="Times New Roman"/>
          <w:color w:val="000000"/>
          <w:spacing w:val="4"/>
          <w:kern w:val="0"/>
          <w:sz w:val="28"/>
          <w:szCs w:val="31"/>
          <w:lang w:eastAsia="ru-RU"/>
        </w:rPr>
        <w:t xml:space="preserve">6. Доведено, що специфічність проблем становлення і розвитку оперно-балетного мистецтва незалежної України дозволяє використати для його наукового аналізу культурологічні та компаративістські підходи, які уможливлюють з'ясування різних аспектів багатоманітної творчої й організаційної діяльності та мистецьких пошуків </w:t>
      </w:r>
      <w:r w:rsidRPr="00F97F68">
        <w:rPr>
          <w:rFonts w:ascii="Times New Roman" w:eastAsia="Times New Roman" w:hAnsi="Times New Roman" w:cs="Times New Roman"/>
          <w:color w:val="000000"/>
          <w:spacing w:val="4"/>
          <w:kern w:val="0"/>
          <w:sz w:val="28"/>
          <w:szCs w:val="28"/>
          <w:lang w:eastAsia="ru-RU"/>
        </w:rPr>
        <w:t xml:space="preserve">Національного академічного театру опери та балету України ім.Т.Г.Шевченка </w:t>
      </w:r>
      <w:r w:rsidRPr="00F97F68">
        <w:rPr>
          <w:rFonts w:ascii="Times New Roman" w:eastAsia="Times New Roman" w:hAnsi="Times New Roman" w:cs="Times New Roman"/>
          <w:color w:val="000000"/>
          <w:spacing w:val="4"/>
          <w:kern w:val="0"/>
          <w:sz w:val="28"/>
          <w:szCs w:val="31"/>
          <w:lang w:eastAsia="ru-RU"/>
        </w:rPr>
        <w:t>в контексті історії формування національної художньої культури в її постійних контактах та взаємозв'язках з європейськими і світовими культурними процесами.</w:t>
      </w:r>
    </w:p>
    <w:p w14:paraId="5B85CE72" w14:textId="77777777" w:rsidR="00F97F68" w:rsidRPr="00F97F68" w:rsidRDefault="00F97F68" w:rsidP="00F97F68">
      <w:pPr>
        <w:widowControl/>
        <w:shd w:val="clear" w:color="auto" w:fill="FFFFFF"/>
        <w:tabs>
          <w:tab w:val="clear" w:pos="709"/>
        </w:tabs>
        <w:suppressAutoHyphens w:val="0"/>
        <w:autoSpaceDE w:val="0"/>
        <w:autoSpaceDN w:val="0"/>
        <w:adjustRightInd w:val="0"/>
        <w:spacing w:after="0" w:line="360" w:lineRule="auto"/>
        <w:ind w:firstLine="708"/>
        <w:rPr>
          <w:rFonts w:ascii="Times New Roman" w:eastAsia="Times New Roman" w:hAnsi="Times New Roman" w:cs="Times New Roman"/>
          <w:color w:val="000000"/>
          <w:spacing w:val="4"/>
          <w:kern w:val="0"/>
          <w:sz w:val="28"/>
          <w:szCs w:val="24"/>
          <w:lang w:eastAsia="ru-RU"/>
        </w:rPr>
      </w:pPr>
      <w:r w:rsidRPr="00F97F68">
        <w:rPr>
          <w:rFonts w:ascii="Times New Roman" w:eastAsia="Times New Roman" w:hAnsi="Times New Roman" w:cs="Times New Roman"/>
          <w:color w:val="000000"/>
          <w:spacing w:val="4"/>
          <w:kern w:val="0"/>
          <w:sz w:val="28"/>
          <w:szCs w:val="29"/>
          <w:lang w:eastAsia="ru-RU"/>
        </w:rPr>
        <w:t xml:space="preserve">7. В результаті всебічного наукового аналізу творчих </w:t>
      </w:r>
      <w:r w:rsidRPr="00F97F68">
        <w:rPr>
          <w:rFonts w:ascii="Times New Roman" w:eastAsia="Times New Roman" w:hAnsi="Times New Roman" w:cs="Times New Roman"/>
          <w:color w:val="000000"/>
          <w:spacing w:val="4"/>
          <w:kern w:val="0"/>
          <w:sz w:val="28"/>
          <w:szCs w:val="24"/>
          <w:lang w:eastAsia="ru-RU"/>
        </w:rPr>
        <w:t xml:space="preserve">пошуків і здобутків </w:t>
      </w:r>
      <w:r w:rsidRPr="00F97F68">
        <w:rPr>
          <w:rFonts w:ascii="Times New Roman" w:eastAsia="Times New Roman" w:hAnsi="Times New Roman" w:cs="Times New Roman"/>
          <w:color w:val="000000"/>
          <w:spacing w:val="4"/>
          <w:kern w:val="0"/>
          <w:sz w:val="28"/>
          <w:szCs w:val="28"/>
          <w:lang w:eastAsia="ru-RU"/>
        </w:rPr>
        <w:t xml:space="preserve">Національного академічного театру опери та балету України ім.Т.Г.Шевченка </w:t>
      </w:r>
      <w:r w:rsidRPr="00F97F68">
        <w:rPr>
          <w:rFonts w:ascii="Times New Roman" w:eastAsia="Times New Roman" w:hAnsi="Times New Roman" w:cs="Times New Roman"/>
          <w:color w:val="000000"/>
          <w:spacing w:val="4"/>
          <w:kern w:val="0"/>
          <w:sz w:val="28"/>
          <w:szCs w:val="24"/>
          <w:lang w:eastAsia="ru-RU"/>
        </w:rPr>
        <w:t xml:space="preserve">протягом 90-х років </w:t>
      </w:r>
      <w:r w:rsidRPr="00F97F68">
        <w:rPr>
          <w:rFonts w:ascii="Times New Roman" w:eastAsia="Times New Roman" w:hAnsi="Times New Roman" w:cs="Times New Roman"/>
          <w:color w:val="000000"/>
          <w:spacing w:val="4"/>
          <w:kern w:val="0"/>
          <w:sz w:val="28"/>
          <w:szCs w:val="24"/>
          <w:lang w:val="en-US" w:eastAsia="ru-RU"/>
        </w:rPr>
        <w:t>XX</w:t>
      </w:r>
      <w:r w:rsidRPr="00F97F68">
        <w:rPr>
          <w:rFonts w:ascii="Times New Roman" w:eastAsia="Times New Roman" w:hAnsi="Times New Roman" w:cs="Times New Roman"/>
          <w:color w:val="000000"/>
          <w:spacing w:val="4"/>
          <w:kern w:val="0"/>
          <w:sz w:val="28"/>
          <w:szCs w:val="24"/>
          <w:lang w:eastAsia="ru-RU"/>
        </w:rPr>
        <w:t xml:space="preserve"> століття обґрунтовано, що його історію і сучасну діяльність необхідно розглядати в широкому контексті тих закономірностей, які визначають історичні, філософсько-естетичні та соціокультурні детермінанти розвитку української художньої культури в </w:t>
      </w:r>
      <w:r w:rsidRPr="00F97F68">
        <w:rPr>
          <w:rFonts w:ascii="Times New Roman" w:eastAsia="Times New Roman" w:hAnsi="Times New Roman" w:cs="Times New Roman"/>
          <w:color w:val="000000"/>
          <w:spacing w:val="4"/>
          <w:kern w:val="0"/>
          <w:sz w:val="28"/>
          <w:szCs w:val="24"/>
          <w:lang w:eastAsia="ru-RU"/>
        </w:rPr>
        <w:lastRenderedPageBreak/>
        <w:t>цілому, що зумовлено мистецтвознавчим досвідом вивчення поліфунк</w:t>
      </w:r>
      <w:r w:rsidRPr="00F97F68">
        <w:rPr>
          <w:rFonts w:ascii="Times New Roman" w:eastAsia="Times New Roman" w:hAnsi="Times New Roman" w:cs="Times New Roman"/>
          <w:color w:val="000000"/>
          <w:spacing w:val="4"/>
          <w:kern w:val="0"/>
          <w:sz w:val="28"/>
          <w:szCs w:val="24"/>
          <w:lang w:val="uk-UA" w:eastAsia="ru-RU"/>
        </w:rPr>
        <w:t>-</w:t>
      </w:r>
      <w:r w:rsidRPr="00F97F68">
        <w:rPr>
          <w:rFonts w:ascii="Times New Roman" w:eastAsia="Times New Roman" w:hAnsi="Times New Roman" w:cs="Times New Roman"/>
          <w:color w:val="000000"/>
          <w:spacing w:val="4"/>
          <w:kern w:val="0"/>
          <w:sz w:val="28"/>
          <w:szCs w:val="24"/>
          <w:lang w:eastAsia="ru-RU"/>
        </w:rPr>
        <w:t>ційної мистецької практики провідного оперно-балетного театру як феномена сьогоденного європейського  музично-сценічного мистецтва.</w:t>
      </w:r>
    </w:p>
    <w:p w14:paraId="374DDF8E" w14:textId="77777777" w:rsidR="00F97F68" w:rsidRPr="00F97F68" w:rsidRDefault="00F97F68" w:rsidP="00F97F68">
      <w:pPr>
        <w:widowControl/>
        <w:shd w:val="clear" w:color="auto" w:fill="FFFFFF"/>
        <w:tabs>
          <w:tab w:val="clear" w:pos="709"/>
        </w:tabs>
        <w:suppressAutoHyphens w:val="0"/>
        <w:autoSpaceDE w:val="0"/>
        <w:autoSpaceDN w:val="0"/>
        <w:adjustRightInd w:val="0"/>
        <w:spacing w:after="0" w:line="360" w:lineRule="auto"/>
        <w:ind w:firstLine="708"/>
        <w:rPr>
          <w:rFonts w:ascii="Times New Roman" w:eastAsia="Times New Roman" w:hAnsi="Times New Roman" w:cs="Times New Roman"/>
          <w:spacing w:val="4"/>
          <w:kern w:val="0"/>
          <w:sz w:val="28"/>
          <w:szCs w:val="24"/>
          <w:lang w:eastAsia="ru-RU"/>
        </w:rPr>
      </w:pPr>
      <w:r w:rsidRPr="00F97F68">
        <w:rPr>
          <w:rFonts w:ascii="Times New Roman" w:eastAsia="Times New Roman" w:hAnsi="Times New Roman" w:cs="Times New Roman"/>
          <w:color w:val="000000"/>
          <w:spacing w:val="4"/>
          <w:kern w:val="0"/>
          <w:sz w:val="28"/>
          <w:szCs w:val="31"/>
          <w:lang w:eastAsia="ru-RU"/>
        </w:rPr>
        <w:t xml:space="preserve">8. Оновлено предметне поле наукового дослідження шляхом введення значної кількості нових матеріалів, які дозволяють розглянути багатогранну діяльність </w:t>
      </w:r>
      <w:r w:rsidRPr="00F97F68">
        <w:rPr>
          <w:rFonts w:ascii="Times New Roman" w:eastAsia="Times New Roman" w:hAnsi="Times New Roman" w:cs="Times New Roman"/>
          <w:color w:val="000000"/>
          <w:spacing w:val="4"/>
          <w:kern w:val="0"/>
          <w:sz w:val="28"/>
          <w:szCs w:val="28"/>
          <w:lang w:eastAsia="ru-RU"/>
        </w:rPr>
        <w:t>Національного академічного театру опери та балету України ім.Т.Г.Шевченка як різновид культуротворчої діяльності, що є вагомим внеском в розвиток сучасної української художньої культури.</w:t>
      </w:r>
    </w:p>
    <w:p w14:paraId="418612E4" w14:textId="77777777" w:rsidR="00F97F68" w:rsidRPr="00F97F68" w:rsidRDefault="00F97F68" w:rsidP="00F97F68">
      <w:pPr>
        <w:widowControl/>
        <w:shd w:val="clear" w:color="auto" w:fill="FFFFFF"/>
        <w:tabs>
          <w:tab w:val="clear" w:pos="709"/>
        </w:tabs>
        <w:suppressAutoHyphens w:val="0"/>
        <w:autoSpaceDE w:val="0"/>
        <w:autoSpaceDN w:val="0"/>
        <w:adjustRightInd w:val="0"/>
        <w:spacing w:after="0" w:line="360" w:lineRule="auto"/>
        <w:ind w:firstLine="708"/>
        <w:rPr>
          <w:rFonts w:ascii="Times New Roman" w:eastAsia="Times New Roman" w:hAnsi="Times New Roman" w:cs="Times New Roman"/>
          <w:spacing w:val="4"/>
          <w:kern w:val="0"/>
          <w:sz w:val="28"/>
          <w:szCs w:val="28"/>
          <w:lang w:val="uk-UA" w:eastAsia="ru-RU"/>
        </w:rPr>
        <w:sectPr w:rsidR="00F97F68" w:rsidRPr="00F97F68" w:rsidSect="00F97F68">
          <w:pgSz w:w="11906" w:h="16838"/>
          <w:pgMar w:top="1134" w:right="737" w:bottom="1134" w:left="1814" w:header="709" w:footer="709" w:gutter="0"/>
          <w:cols w:space="708"/>
          <w:docGrid w:linePitch="360"/>
        </w:sectPr>
      </w:pPr>
      <w:r w:rsidRPr="00F97F68">
        <w:rPr>
          <w:rFonts w:ascii="Times New Roman" w:eastAsia="Times New Roman" w:hAnsi="Times New Roman" w:cs="Times New Roman"/>
          <w:color w:val="000000"/>
          <w:spacing w:val="4"/>
          <w:kern w:val="0"/>
          <w:sz w:val="28"/>
          <w:szCs w:val="31"/>
          <w:lang w:eastAsia="ru-RU"/>
        </w:rPr>
        <w:t>Дисертація не вичерпує усіх напрямків розроблення означеної теми.</w:t>
      </w:r>
      <w:r w:rsidRPr="00F97F68">
        <w:rPr>
          <w:rFonts w:ascii="Times New Roman" w:eastAsia="Times New Roman" w:hAnsi="Times New Roman" w:cs="Times New Roman"/>
          <w:color w:val="000000"/>
          <w:spacing w:val="4"/>
          <w:kern w:val="0"/>
          <w:sz w:val="28"/>
          <w:szCs w:val="31"/>
          <w:lang w:val="uk-UA" w:eastAsia="ru-RU"/>
        </w:rPr>
        <w:t xml:space="preserve"> Подальшого комплексного мистецтвознавчого дослідження потребує специфіка творчих пошуків і художніх досягнень окремих</w:t>
      </w:r>
      <w:r w:rsidRPr="00F97F68">
        <w:rPr>
          <w:rFonts w:ascii="Times New Roman" w:eastAsia="Times New Roman" w:hAnsi="Times New Roman" w:cs="Times New Roman"/>
          <w:color w:val="000000"/>
          <w:spacing w:val="4"/>
          <w:kern w:val="0"/>
          <w:sz w:val="4"/>
          <w:szCs w:val="31"/>
          <w:lang w:val="uk-UA" w:eastAsia="ru-RU"/>
        </w:rPr>
        <w:t xml:space="preserve"> </w:t>
      </w:r>
      <w:r w:rsidRPr="00F97F68">
        <w:rPr>
          <w:rFonts w:ascii="Times New Roman" w:eastAsia="Times New Roman" w:hAnsi="Times New Roman" w:cs="Times New Roman"/>
          <w:color w:val="000000"/>
          <w:spacing w:val="4"/>
          <w:kern w:val="0"/>
          <w:sz w:val="28"/>
          <w:szCs w:val="31"/>
          <w:lang w:val="uk-UA" w:eastAsia="ru-RU"/>
        </w:rPr>
        <w:t>підрозділів, що складають великий колектив Національної опери України: диригентів, режисерів, сценографів, балетмейстерів, технічних та адміністративних груп.</w:t>
      </w:r>
    </w:p>
    <w:p w14:paraId="4F8F9988" w14:textId="77777777" w:rsidR="00F97F68" w:rsidRPr="00F97F68" w:rsidRDefault="00F97F68" w:rsidP="00F97F68">
      <w:pPr>
        <w:widowControl/>
        <w:tabs>
          <w:tab w:val="clear" w:pos="709"/>
        </w:tabs>
        <w:suppressAutoHyphens w:val="0"/>
        <w:spacing w:after="0" w:line="360" w:lineRule="auto"/>
        <w:ind w:firstLine="0"/>
        <w:jc w:val="center"/>
        <w:rPr>
          <w:rFonts w:ascii="Times New Roman" w:eastAsia="Times New Roman" w:hAnsi="Times New Roman" w:cs="Times New Roman"/>
          <w:b/>
          <w:kern w:val="0"/>
          <w:sz w:val="32"/>
          <w:szCs w:val="32"/>
          <w:lang w:val="en-US" w:eastAsia="ru-RU"/>
        </w:rPr>
      </w:pPr>
      <w:r w:rsidRPr="00F97F68">
        <w:rPr>
          <w:rFonts w:ascii="Times New Roman" w:eastAsia="Times New Roman" w:hAnsi="Times New Roman" w:cs="Times New Roman"/>
          <w:b/>
          <w:kern w:val="0"/>
          <w:sz w:val="32"/>
          <w:szCs w:val="32"/>
          <w:lang w:val="uk-UA" w:eastAsia="ru-RU"/>
        </w:rPr>
        <w:lastRenderedPageBreak/>
        <w:t>Список використаної літератури</w:t>
      </w:r>
    </w:p>
    <w:p w14:paraId="5301D50A" w14:textId="77777777" w:rsidR="00F97F68" w:rsidRPr="00F97F68" w:rsidRDefault="00F97F68" w:rsidP="00F97F6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0856CA49" w14:textId="77777777" w:rsidR="00F97F68" w:rsidRPr="00F97F68" w:rsidRDefault="00F97F68" w:rsidP="00F97F68">
      <w:pPr>
        <w:widowControl/>
        <w:numPr>
          <w:ilvl w:val="0"/>
          <w:numId w:val="40"/>
        </w:numPr>
        <w:suppressAutoHyphens w:val="0"/>
        <w:spacing w:after="0" w:line="360" w:lineRule="auto"/>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eastAsia="ru-RU"/>
        </w:rPr>
        <w:t>А</w:t>
      </w:r>
      <w:r w:rsidRPr="00F97F68">
        <w:rPr>
          <w:rFonts w:ascii="Times New Roman" w:eastAsia="Times New Roman" w:hAnsi="Times New Roman" w:cs="Times New Roman"/>
          <w:kern w:val="0"/>
          <w:sz w:val="28"/>
          <w:szCs w:val="28"/>
          <w:lang w:val="uk-UA" w:eastAsia="ru-RU"/>
        </w:rPr>
        <w:t>натолій Шекера – постановник балету “Фантастична симфонія” Г.Берліоза // Буклет до прем’єри. – К.: НОУ, 1996. – с.5.</w:t>
      </w:r>
    </w:p>
    <w:p w14:paraId="049B0A58" w14:textId="77777777" w:rsidR="00F97F68" w:rsidRPr="00F97F68" w:rsidRDefault="00F97F68" w:rsidP="00F97F68">
      <w:pPr>
        <w:widowControl/>
        <w:numPr>
          <w:ilvl w:val="0"/>
          <w:numId w:val="40"/>
        </w:numPr>
        <w:suppressAutoHyphens w:val="0"/>
        <w:spacing w:after="0" w:line="360" w:lineRule="auto"/>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eastAsia="ru-RU"/>
        </w:rPr>
        <w:t xml:space="preserve">Андрейченко И. Триумф Киевской оперы // Правда Украины. </w:t>
      </w:r>
      <w:r w:rsidRPr="00F97F68">
        <w:rPr>
          <w:rFonts w:ascii="Times New Roman" w:eastAsia="Times New Roman" w:hAnsi="Times New Roman" w:cs="Times New Roman"/>
          <w:kern w:val="0"/>
          <w:sz w:val="28"/>
          <w:szCs w:val="28"/>
          <w:lang w:val="uk-UA" w:eastAsia="ru-RU"/>
        </w:rPr>
        <w:t>– 1982. –  7 червня.</w:t>
      </w:r>
    </w:p>
    <w:p w14:paraId="4AE891CF" w14:textId="77777777" w:rsidR="00F97F68" w:rsidRPr="00F97F68" w:rsidRDefault="00F97F68" w:rsidP="00F97F68">
      <w:pPr>
        <w:widowControl/>
        <w:numPr>
          <w:ilvl w:val="0"/>
          <w:numId w:val="40"/>
        </w:numPr>
        <w:suppressAutoHyphens w:val="0"/>
        <w:spacing w:after="0" w:line="360" w:lineRule="auto"/>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eastAsia="ru-RU"/>
        </w:rPr>
        <w:t>Андрейченко И. Успех Киевского балета в Париже // Правда Украины</w:t>
      </w:r>
      <w:r w:rsidRPr="00F97F68">
        <w:rPr>
          <w:rFonts w:ascii="Times New Roman" w:eastAsia="Times New Roman" w:hAnsi="Times New Roman" w:cs="Times New Roman"/>
          <w:kern w:val="0"/>
          <w:sz w:val="28"/>
          <w:szCs w:val="28"/>
          <w:lang w:val="uk-UA" w:eastAsia="ru-RU"/>
        </w:rPr>
        <w:t>. – 1965. – 17 січня.</w:t>
      </w:r>
    </w:p>
    <w:p w14:paraId="572E82BF" w14:textId="77777777" w:rsidR="00F97F68" w:rsidRPr="00F97F68" w:rsidRDefault="00F97F68" w:rsidP="00F97F68">
      <w:pPr>
        <w:widowControl/>
        <w:numPr>
          <w:ilvl w:val="0"/>
          <w:numId w:val="40"/>
        </w:numPr>
        <w:suppressAutoHyphens w:val="0"/>
        <w:spacing w:after="0" w:line="360" w:lineRule="auto"/>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Афоніна А. “Пікова дама” на сцені Національної опери України // Київський вісник. – 1996. – 7 березня.</w:t>
      </w:r>
    </w:p>
    <w:p w14:paraId="2E5ABD58" w14:textId="77777777" w:rsidR="00F97F68" w:rsidRPr="00F97F68" w:rsidRDefault="00F97F68" w:rsidP="00F97F68">
      <w:pPr>
        <w:widowControl/>
        <w:numPr>
          <w:ilvl w:val="0"/>
          <w:numId w:val="40"/>
        </w:numPr>
        <w:suppressAutoHyphens w:val="0"/>
        <w:spacing w:after="0" w:line="360" w:lineRule="auto"/>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Бай Н. Світові обрії Національної опери // Вісті з України. – 1994. –       С. 25.</w:t>
      </w:r>
    </w:p>
    <w:p w14:paraId="6A1E9848" w14:textId="77777777" w:rsidR="00F97F68" w:rsidRPr="00F97F68" w:rsidRDefault="00F97F68" w:rsidP="00F97F68">
      <w:pPr>
        <w:widowControl/>
        <w:numPr>
          <w:ilvl w:val="0"/>
          <w:numId w:val="40"/>
        </w:numPr>
        <w:suppressAutoHyphens w:val="0"/>
        <w:spacing w:after="0" w:line="360" w:lineRule="auto"/>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Балет “Лісова пісня” в Японії // Радянська Україна. – 1972. – 18 серпня.</w:t>
      </w:r>
    </w:p>
    <w:p w14:paraId="32C4EEA7" w14:textId="77777777" w:rsidR="00F97F68" w:rsidRPr="00F97F68" w:rsidRDefault="00F97F68" w:rsidP="00F97F68">
      <w:pPr>
        <w:widowControl/>
        <w:numPr>
          <w:ilvl w:val="0"/>
          <w:numId w:val="40"/>
        </w:numPr>
        <w:suppressAutoHyphens w:val="0"/>
        <w:spacing w:after="0" w:line="360" w:lineRule="auto"/>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eastAsia="ru-RU"/>
        </w:rPr>
        <w:t>Безгин И.Д. Организационные проблемы театра. – К.:</w:t>
      </w:r>
      <w:r w:rsidRPr="00F97F68">
        <w:rPr>
          <w:rFonts w:ascii="Times New Roman" w:eastAsia="Times New Roman" w:hAnsi="Times New Roman" w:cs="Times New Roman"/>
          <w:kern w:val="0"/>
          <w:sz w:val="28"/>
          <w:szCs w:val="28"/>
          <w:lang w:val="uk-UA" w:eastAsia="ru-RU"/>
        </w:rPr>
        <w:t xml:space="preserve"> </w:t>
      </w:r>
      <w:r w:rsidRPr="00F97F68">
        <w:rPr>
          <w:rFonts w:ascii="Times New Roman" w:eastAsia="Times New Roman" w:hAnsi="Times New Roman" w:cs="Times New Roman"/>
          <w:kern w:val="0"/>
          <w:sz w:val="28"/>
          <w:szCs w:val="28"/>
          <w:lang w:eastAsia="ru-RU"/>
        </w:rPr>
        <w:t>Компас, 1993</w:t>
      </w:r>
      <w:r w:rsidRPr="00F97F68">
        <w:rPr>
          <w:rFonts w:ascii="Times New Roman" w:eastAsia="Times New Roman" w:hAnsi="Times New Roman" w:cs="Times New Roman"/>
          <w:kern w:val="0"/>
          <w:sz w:val="28"/>
          <w:szCs w:val="28"/>
          <w:lang w:val="uk-UA" w:eastAsia="ru-RU"/>
        </w:rPr>
        <w:t>.</w:t>
      </w:r>
      <w:r w:rsidRPr="00F97F68">
        <w:rPr>
          <w:rFonts w:ascii="Times New Roman" w:eastAsia="Times New Roman" w:hAnsi="Times New Roman" w:cs="Times New Roman"/>
          <w:kern w:val="0"/>
          <w:sz w:val="28"/>
          <w:szCs w:val="28"/>
          <w:lang w:eastAsia="ru-RU"/>
        </w:rPr>
        <w:t xml:space="preserve"> – 426</w:t>
      </w:r>
      <w:r w:rsidRPr="00F97F68">
        <w:rPr>
          <w:rFonts w:ascii="Times New Roman" w:eastAsia="Times New Roman" w:hAnsi="Times New Roman" w:cs="Times New Roman"/>
          <w:kern w:val="0"/>
          <w:sz w:val="28"/>
          <w:szCs w:val="28"/>
          <w:lang w:val="uk-UA" w:eastAsia="ru-RU"/>
        </w:rPr>
        <w:t xml:space="preserve"> </w:t>
      </w:r>
      <w:r w:rsidRPr="00F97F68">
        <w:rPr>
          <w:rFonts w:ascii="Times New Roman" w:eastAsia="Times New Roman" w:hAnsi="Times New Roman" w:cs="Times New Roman"/>
          <w:kern w:val="0"/>
          <w:sz w:val="28"/>
          <w:szCs w:val="28"/>
          <w:lang w:eastAsia="ru-RU"/>
        </w:rPr>
        <w:t>с.</w:t>
      </w:r>
    </w:p>
    <w:p w14:paraId="4804571B" w14:textId="77777777" w:rsidR="00F97F68" w:rsidRPr="00F97F68" w:rsidRDefault="00F97F68" w:rsidP="00F97F68">
      <w:pPr>
        <w:widowControl/>
        <w:numPr>
          <w:ilvl w:val="0"/>
          <w:numId w:val="40"/>
        </w:numPr>
        <w:suppressAutoHyphens w:val="0"/>
        <w:spacing w:after="0" w:line="360" w:lineRule="auto"/>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Безгін І.Д., Семашко О.М, Ковтуненко В.І. Театр і глядач в сучасній соціокультурній реальності // Соціально-культурні виміри українського театру: ретроспектива, стан, тенденції / Київський державний інститут театрального мистецтва ім. І.К.Карпенка-Карого. – Ч.</w:t>
      </w:r>
      <w:r w:rsidRPr="00F97F68">
        <w:rPr>
          <w:rFonts w:ascii="Times New Roman" w:eastAsia="Times New Roman" w:hAnsi="Times New Roman" w:cs="Times New Roman"/>
          <w:kern w:val="0"/>
          <w:sz w:val="28"/>
          <w:szCs w:val="28"/>
          <w:lang w:val="en-US" w:eastAsia="ru-RU"/>
        </w:rPr>
        <w:t>I</w:t>
      </w:r>
      <w:r w:rsidRPr="00F97F68">
        <w:rPr>
          <w:rFonts w:ascii="Times New Roman" w:eastAsia="Times New Roman" w:hAnsi="Times New Roman" w:cs="Times New Roman"/>
          <w:kern w:val="0"/>
          <w:sz w:val="28"/>
          <w:szCs w:val="28"/>
          <w:lang w:val="uk-UA" w:eastAsia="ru-RU"/>
        </w:rPr>
        <w:t>. – К.: КФНВК “Наука”, 2002. – 336 с.</w:t>
      </w:r>
    </w:p>
    <w:p w14:paraId="698E89DD" w14:textId="77777777" w:rsidR="00F97F68" w:rsidRPr="00F97F68" w:rsidRDefault="00F97F68" w:rsidP="00F97F68">
      <w:pPr>
        <w:widowControl/>
        <w:numPr>
          <w:ilvl w:val="0"/>
          <w:numId w:val="40"/>
        </w:numPr>
        <w:suppressAutoHyphens w:val="0"/>
        <w:spacing w:after="0" w:line="360" w:lineRule="auto"/>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Безклубенко С.Д. Теорія культури. –  К.: КНУКіМ, 2002. – 324 с.</w:t>
      </w:r>
    </w:p>
    <w:p w14:paraId="1C4BC212"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 xml:space="preserve">Берденникова К. Премьера – </w:t>
      </w:r>
      <w:r w:rsidRPr="00F97F68">
        <w:rPr>
          <w:rFonts w:ascii="Times New Roman" w:eastAsia="Times New Roman" w:hAnsi="Times New Roman" w:cs="Times New Roman"/>
          <w:kern w:val="0"/>
          <w:sz w:val="28"/>
          <w:szCs w:val="28"/>
          <w:lang w:eastAsia="ru-RU"/>
        </w:rPr>
        <w:t>это всегда подарок // Киевский Вестник</w:t>
      </w:r>
      <w:r w:rsidRPr="00F97F68">
        <w:rPr>
          <w:rFonts w:ascii="Times New Roman" w:eastAsia="Times New Roman" w:hAnsi="Times New Roman" w:cs="Times New Roman"/>
          <w:kern w:val="0"/>
          <w:sz w:val="28"/>
          <w:szCs w:val="28"/>
          <w:lang w:val="uk-UA" w:eastAsia="ru-RU"/>
        </w:rPr>
        <w:t>. –1994. – 21 січня.</w:t>
      </w:r>
    </w:p>
    <w:p w14:paraId="2160FDC3"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eastAsia="ru-RU"/>
        </w:rPr>
        <w:t>Бердников Я. Украинский балет покоряет Европу // Факты и комментарии</w:t>
      </w:r>
      <w:r w:rsidRPr="00F97F68">
        <w:rPr>
          <w:rFonts w:ascii="Times New Roman" w:eastAsia="Times New Roman" w:hAnsi="Times New Roman" w:cs="Times New Roman"/>
          <w:kern w:val="0"/>
          <w:sz w:val="28"/>
          <w:szCs w:val="28"/>
          <w:lang w:val="uk-UA" w:eastAsia="ru-RU"/>
        </w:rPr>
        <w:t>. – 1997. – 16 вересня.</w:t>
      </w:r>
    </w:p>
    <w:p w14:paraId="20F3F7C9"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Берегова О. Українська опера як екзотика для іноземців // День. – 2000. – 11 травня.</w:t>
      </w:r>
    </w:p>
    <w:p w14:paraId="4A759A9B"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spacing w:val="-4"/>
          <w:kern w:val="0"/>
          <w:sz w:val="28"/>
          <w:szCs w:val="28"/>
          <w:lang w:val="uk-UA" w:eastAsia="ru-RU"/>
        </w:rPr>
      </w:pPr>
      <w:r w:rsidRPr="00F97F68">
        <w:rPr>
          <w:rFonts w:ascii="Times New Roman" w:eastAsia="Times New Roman" w:hAnsi="Times New Roman" w:cs="Times New Roman"/>
          <w:spacing w:val="-4"/>
          <w:kern w:val="0"/>
          <w:sz w:val="28"/>
          <w:szCs w:val="28"/>
          <w:lang w:val="uk-UA" w:eastAsia="ru-RU"/>
        </w:rPr>
        <w:t>Білаш П. Фрески, що оживають в балеті // Музика. – 1996. – №2. – С.14-16.</w:t>
      </w:r>
    </w:p>
    <w:p w14:paraId="1CB91C2E"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lastRenderedPageBreak/>
        <w:t>Борисенко О. Киянка на норвезькому троні // Театрально-концертний Київ. – 1999. – №10. – С.7-8.</w:t>
      </w:r>
    </w:p>
    <w:p w14:paraId="047ACB75"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В городском театре // Киевские губернские ведомости. – 1867. –             25 травня.</w:t>
      </w:r>
    </w:p>
    <w:p w14:paraId="75DC0A90"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В.Ч. Премьера на открытии сезона // Киевская газета. – 1901. –               18 вересня.</w:t>
      </w:r>
    </w:p>
    <w:p w14:paraId="158E25F5"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Васильєв С. Із мрією про “Аїду” // День. – 1997. – 16 вересня.</w:t>
      </w:r>
    </w:p>
    <w:p w14:paraId="0952F45C"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Волчик О. Тріумф великого реформатора // Финансовая Украина. – 1995. – 4 серпня.</w:t>
      </w:r>
    </w:p>
    <w:p w14:paraId="4E75246B"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Г.П Карти, на які ставить Національна опера // Українське слово. – 1996. – 29 лютого.</w:t>
      </w:r>
    </w:p>
    <w:p w14:paraId="7F030325"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Гавриленко І.М., Цимбаліста Л.Ю. Театр як соціальна організація //  Вісник Київського університету. Серія “Соціологія. Психологія. Педагогіка”. – К.: КДУ, 1975. – С.15-22.</w:t>
      </w:r>
    </w:p>
    <w:p w14:paraId="319CA052"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Гнидь Б. “Ріголетто”: дебют молодих // Урядовий кур’єр. – 1998. –        10 лютого.</w:t>
      </w:r>
    </w:p>
    <w:p w14:paraId="60BF499F"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Гозенпуд А. Сторінки історії столичної опери // Театр. – 1939. – №1. – С.17-18.</w:t>
      </w:r>
    </w:p>
    <w:p w14:paraId="25783ED1"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Головащенко М. Український балет на американському континенті // Культура і життя. – 1995. – 30 червня.</w:t>
      </w:r>
    </w:p>
    <w:p w14:paraId="110E9A8A"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Головко О. “Чи почуєш ти мене?” // Урядовий кур’єр. – 1998. – 5 грудня.</w:t>
      </w:r>
    </w:p>
    <w:p w14:paraId="784B65F6"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Голубева Т. Ромео, Джульєтта и другие обитатели средневековой Вероны на сцене Национальной оперы Украины // Мир Искусства. –2000. – №2. – С.5.</w:t>
      </w:r>
    </w:p>
    <w:p w14:paraId="7F9399A8"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Голубкова Н. Идеи подсказывает жизнь // Столичн</w:t>
      </w:r>
      <w:r w:rsidRPr="00F97F68">
        <w:rPr>
          <w:rFonts w:ascii="Times New Roman" w:eastAsia="Times New Roman" w:hAnsi="Times New Roman" w:cs="Times New Roman"/>
          <w:kern w:val="0"/>
          <w:sz w:val="28"/>
          <w:szCs w:val="28"/>
          <w:lang w:eastAsia="ru-RU"/>
        </w:rPr>
        <w:t>ы</w:t>
      </w:r>
      <w:r w:rsidRPr="00F97F68">
        <w:rPr>
          <w:rFonts w:ascii="Times New Roman" w:eastAsia="Times New Roman" w:hAnsi="Times New Roman" w:cs="Times New Roman"/>
          <w:kern w:val="0"/>
          <w:sz w:val="28"/>
          <w:szCs w:val="28"/>
          <w:lang w:val="uk-UA" w:eastAsia="ru-RU"/>
        </w:rPr>
        <w:t>е новости. – 1998. –1-8 грудня.</w:t>
      </w:r>
    </w:p>
    <w:p w14:paraId="5C7AB5A5"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Гордійчук М. “Ніч перед Різдвом” // Культура і життя. – 1993. –               9 жовтня.</w:t>
      </w:r>
    </w:p>
    <w:p w14:paraId="6A975F45"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Гордійчук Я. Не доляром єдиним // Музика. – 1991. – №4. – С.7.</w:t>
      </w:r>
    </w:p>
    <w:p w14:paraId="4C2EBC39"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lastRenderedPageBreak/>
        <w:t>Гончарук О. Последняя “Аида”</w:t>
      </w:r>
      <w:r w:rsidRPr="00F97F68">
        <w:rPr>
          <w:rFonts w:ascii="Times New Roman" w:eastAsia="Times New Roman" w:hAnsi="Times New Roman" w:cs="Times New Roman"/>
          <w:kern w:val="0"/>
          <w:sz w:val="28"/>
          <w:szCs w:val="28"/>
          <w:lang w:eastAsia="ru-RU"/>
        </w:rPr>
        <w:t xml:space="preserve"> тысячелетия в киевской опере // Комсомольская правда. </w:t>
      </w:r>
      <w:r w:rsidRPr="00F97F68">
        <w:rPr>
          <w:rFonts w:ascii="Times New Roman" w:eastAsia="Times New Roman" w:hAnsi="Times New Roman" w:cs="Times New Roman"/>
          <w:kern w:val="0"/>
          <w:sz w:val="28"/>
          <w:szCs w:val="28"/>
          <w:lang w:val="uk-UA" w:eastAsia="ru-RU"/>
        </w:rPr>
        <w:t>– 1998. – 27 лютого.</w:t>
      </w:r>
    </w:p>
    <w:p w14:paraId="37F7AE99"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Гоян Я. Київська опера на Вісбаденському фестивалі // Радянська Україна. – 1982. – 25 травня.</w:t>
      </w:r>
    </w:p>
    <w:p w14:paraId="33F1FFE5"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Ґудзик К. Украинская опера поет на немецком // Рыночная площадь. – 1995. – 13 січня.</w:t>
      </w:r>
    </w:p>
    <w:p w14:paraId="65F2C5A3"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eastAsia="ru-RU"/>
        </w:rPr>
        <w:t xml:space="preserve">Гуляева Н. Второе пришествие </w:t>
      </w:r>
      <w:r w:rsidRPr="00F97F68">
        <w:rPr>
          <w:rFonts w:ascii="Times New Roman" w:eastAsia="Times New Roman" w:hAnsi="Times New Roman" w:cs="Times New Roman"/>
          <w:kern w:val="0"/>
          <w:sz w:val="28"/>
          <w:szCs w:val="28"/>
          <w:lang w:val="uk-UA" w:eastAsia="ru-RU"/>
        </w:rPr>
        <w:t>“</w:t>
      </w:r>
      <w:r w:rsidRPr="00F97F68">
        <w:rPr>
          <w:rFonts w:ascii="Times New Roman" w:eastAsia="Times New Roman" w:hAnsi="Times New Roman" w:cs="Times New Roman"/>
          <w:kern w:val="0"/>
          <w:sz w:val="28"/>
          <w:szCs w:val="28"/>
          <w:lang w:eastAsia="ru-RU"/>
        </w:rPr>
        <w:t>Викингов</w:t>
      </w:r>
      <w:r w:rsidRPr="00F97F68">
        <w:rPr>
          <w:rFonts w:ascii="Times New Roman" w:eastAsia="Times New Roman" w:hAnsi="Times New Roman" w:cs="Times New Roman"/>
          <w:kern w:val="0"/>
          <w:sz w:val="28"/>
          <w:szCs w:val="28"/>
          <w:lang w:val="uk-UA" w:eastAsia="ru-RU"/>
        </w:rPr>
        <w:t>”</w:t>
      </w:r>
      <w:r w:rsidRPr="00F97F68">
        <w:rPr>
          <w:rFonts w:ascii="Times New Roman" w:eastAsia="Times New Roman" w:hAnsi="Times New Roman" w:cs="Times New Roman"/>
          <w:kern w:val="0"/>
          <w:sz w:val="28"/>
          <w:szCs w:val="28"/>
          <w:lang w:eastAsia="ru-RU"/>
        </w:rPr>
        <w:t xml:space="preserve"> // Сегодня.</w:t>
      </w:r>
      <w:r w:rsidRPr="00F97F68">
        <w:rPr>
          <w:rFonts w:ascii="Times New Roman" w:eastAsia="Times New Roman" w:hAnsi="Times New Roman" w:cs="Times New Roman"/>
          <w:kern w:val="0"/>
          <w:sz w:val="28"/>
          <w:szCs w:val="28"/>
          <w:lang w:val="uk-UA" w:eastAsia="ru-RU"/>
        </w:rPr>
        <w:t xml:space="preserve"> – </w:t>
      </w:r>
      <w:r w:rsidRPr="00F97F68">
        <w:rPr>
          <w:rFonts w:ascii="Times New Roman" w:eastAsia="Times New Roman" w:hAnsi="Times New Roman" w:cs="Times New Roman"/>
          <w:kern w:val="0"/>
          <w:sz w:val="28"/>
          <w:szCs w:val="28"/>
          <w:lang w:eastAsia="ru-RU"/>
        </w:rPr>
        <w:t>2000</w:t>
      </w:r>
      <w:r w:rsidRPr="00F97F68">
        <w:rPr>
          <w:rFonts w:ascii="Times New Roman" w:eastAsia="Times New Roman" w:hAnsi="Times New Roman" w:cs="Times New Roman"/>
          <w:kern w:val="0"/>
          <w:sz w:val="28"/>
          <w:szCs w:val="28"/>
          <w:lang w:val="uk-UA" w:eastAsia="ru-RU"/>
        </w:rPr>
        <w:t>. –19 січня.</w:t>
      </w:r>
    </w:p>
    <w:p w14:paraId="2D94E910"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Гуреш Т. Казка на сцені // Українське слово. – 2000. – 27 січня.</w:t>
      </w:r>
    </w:p>
    <w:p w14:paraId="44BDE567"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Гусарєв К. Берліоз повернувся, але нашим сучасникам не вистачило фантазії // Україна молода. – 1996. – 5 серпня.</w:t>
      </w:r>
    </w:p>
    <w:p w14:paraId="44166B0C"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Дзюба І.М. Між культурологією і політикою. – К.: Сфера, 1998. – 372 с.</w:t>
      </w:r>
    </w:p>
    <w:p w14:paraId="2B1581E7"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Диченко І. Як уміє кохати хуліган // День. – 1998. – 16 червня.</w:t>
      </w:r>
    </w:p>
    <w:p w14:paraId="73254CE3"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eastAsia="ru-RU"/>
        </w:rPr>
        <w:t>Дмитриевский В.Н. Социальное функционирование театра и проблемы современной культурной политики. – М.:</w:t>
      </w:r>
      <w:r w:rsidRPr="00F97F68">
        <w:rPr>
          <w:rFonts w:ascii="Times New Roman" w:eastAsia="Times New Roman" w:hAnsi="Times New Roman" w:cs="Times New Roman"/>
          <w:kern w:val="0"/>
          <w:sz w:val="28"/>
          <w:szCs w:val="28"/>
          <w:lang w:val="uk-UA" w:eastAsia="ru-RU"/>
        </w:rPr>
        <w:t xml:space="preserve"> </w:t>
      </w:r>
      <w:r w:rsidRPr="00F97F68">
        <w:rPr>
          <w:rFonts w:ascii="Times New Roman" w:eastAsia="Times New Roman" w:hAnsi="Times New Roman" w:cs="Times New Roman"/>
          <w:kern w:val="0"/>
          <w:sz w:val="28"/>
          <w:szCs w:val="28"/>
          <w:lang w:eastAsia="ru-RU"/>
        </w:rPr>
        <w:t>НИИИ, 2000. – 347</w:t>
      </w:r>
      <w:r w:rsidRPr="00F97F68">
        <w:rPr>
          <w:rFonts w:ascii="Times New Roman" w:eastAsia="Times New Roman" w:hAnsi="Times New Roman" w:cs="Times New Roman"/>
          <w:kern w:val="0"/>
          <w:sz w:val="28"/>
          <w:szCs w:val="28"/>
          <w:lang w:val="uk-UA" w:eastAsia="ru-RU"/>
        </w:rPr>
        <w:t xml:space="preserve"> </w:t>
      </w:r>
      <w:r w:rsidRPr="00F97F68">
        <w:rPr>
          <w:rFonts w:ascii="Times New Roman" w:eastAsia="Times New Roman" w:hAnsi="Times New Roman" w:cs="Times New Roman"/>
          <w:kern w:val="0"/>
          <w:sz w:val="28"/>
          <w:szCs w:val="28"/>
          <w:lang w:eastAsia="ru-RU"/>
        </w:rPr>
        <w:t>с.</w:t>
      </w:r>
    </w:p>
    <w:p w14:paraId="790395B9"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eastAsia="ru-RU"/>
        </w:rPr>
        <w:t xml:space="preserve">Дмитриевский В.Н. Театральная критика и театральный зритель. </w:t>
      </w:r>
      <w:r w:rsidRPr="00F97F68">
        <w:rPr>
          <w:rFonts w:ascii="Times New Roman" w:eastAsia="Times New Roman" w:hAnsi="Times New Roman" w:cs="Times New Roman"/>
          <w:kern w:val="0"/>
          <w:sz w:val="28"/>
          <w:szCs w:val="28"/>
          <w:lang w:val="uk-UA" w:eastAsia="ru-RU"/>
        </w:rPr>
        <w:t>– М.: Знание, 1973. – 32 с.</w:t>
      </w:r>
    </w:p>
    <w:p w14:paraId="1993E4C1"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 xml:space="preserve">До гостей і учасників фестивалю // </w:t>
      </w:r>
      <w:r w:rsidRPr="00F97F68">
        <w:rPr>
          <w:rFonts w:ascii="Times New Roman" w:eastAsia="Times New Roman" w:hAnsi="Times New Roman" w:cs="Times New Roman"/>
          <w:kern w:val="0"/>
          <w:sz w:val="28"/>
          <w:szCs w:val="28"/>
          <w:lang w:val="en-US" w:eastAsia="ru-RU"/>
        </w:rPr>
        <w:t>Ave</w:t>
      </w:r>
      <w:r w:rsidRPr="00F97F68">
        <w:rPr>
          <w:rFonts w:ascii="Times New Roman" w:eastAsia="Times New Roman" w:hAnsi="Times New Roman" w:cs="Times New Roman"/>
          <w:kern w:val="0"/>
          <w:sz w:val="28"/>
          <w:szCs w:val="28"/>
          <w:lang w:eastAsia="ru-RU"/>
        </w:rPr>
        <w:t xml:space="preserve"> </w:t>
      </w:r>
      <w:r w:rsidRPr="00F97F68">
        <w:rPr>
          <w:rFonts w:ascii="Times New Roman" w:eastAsia="Times New Roman" w:hAnsi="Times New Roman" w:cs="Times New Roman"/>
          <w:kern w:val="0"/>
          <w:sz w:val="28"/>
          <w:szCs w:val="28"/>
          <w:lang w:val="en-US" w:eastAsia="ru-RU"/>
        </w:rPr>
        <w:t>Verdi</w:t>
      </w:r>
      <w:r w:rsidRPr="00F97F68">
        <w:rPr>
          <w:rFonts w:ascii="Times New Roman" w:eastAsia="Times New Roman" w:hAnsi="Times New Roman" w:cs="Times New Roman"/>
          <w:kern w:val="0"/>
          <w:sz w:val="28"/>
          <w:szCs w:val="28"/>
          <w:lang w:val="uk-UA" w:eastAsia="ru-RU"/>
        </w:rPr>
        <w:t>. Буклет, присвячений фестивалю Дж.Верді. – К.: НОУ, 2001.– С.7.</w:t>
      </w:r>
    </w:p>
    <w:p w14:paraId="59BB6E0B"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eastAsia="ru-RU"/>
        </w:rPr>
        <w:t>Долгополов М. Успех украинской оперы // Известия.</w:t>
      </w:r>
      <w:r w:rsidRPr="00F97F68">
        <w:rPr>
          <w:rFonts w:ascii="Times New Roman" w:eastAsia="Times New Roman" w:hAnsi="Times New Roman" w:cs="Times New Roman"/>
          <w:kern w:val="0"/>
          <w:sz w:val="28"/>
          <w:szCs w:val="28"/>
          <w:lang w:val="uk-UA" w:eastAsia="ru-RU"/>
        </w:rPr>
        <w:t xml:space="preserve"> – 1936.–24 березня.</w:t>
      </w:r>
    </w:p>
    <w:p w14:paraId="0679831A"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Дорошенко К. “</w:t>
      </w:r>
      <w:r w:rsidRPr="00F97F68">
        <w:rPr>
          <w:rFonts w:ascii="Times New Roman" w:eastAsia="Times New Roman" w:hAnsi="Times New Roman" w:cs="Times New Roman"/>
          <w:kern w:val="0"/>
          <w:sz w:val="28"/>
          <w:szCs w:val="28"/>
          <w:lang w:eastAsia="ru-RU"/>
        </w:rPr>
        <w:t>Жар-птица</w:t>
      </w:r>
      <w:r w:rsidRPr="00F97F68">
        <w:rPr>
          <w:rFonts w:ascii="Times New Roman" w:eastAsia="Times New Roman" w:hAnsi="Times New Roman" w:cs="Times New Roman"/>
          <w:kern w:val="0"/>
          <w:sz w:val="28"/>
          <w:szCs w:val="28"/>
          <w:lang w:val="uk-UA" w:eastAsia="ru-RU"/>
        </w:rPr>
        <w:t>”</w:t>
      </w:r>
      <w:r w:rsidRPr="00F97F68">
        <w:rPr>
          <w:rFonts w:ascii="Times New Roman" w:eastAsia="Times New Roman" w:hAnsi="Times New Roman" w:cs="Times New Roman"/>
          <w:kern w:val="0"/>
          <w:sz w:val="28"/>
          <w:szCs w:val="28"/>
          <w:lang w:eastAsia="ru-RU"/>
        </w:rPr>
        <w:t xml:space="preserve"> над столицей // Киевские ведомости.</w:t>
      </w:r>
      <w:r w:rsidRPr="00F97F68">
        <w:rPr>
          <w:rFonts w:ascii="Times New Roman" w:eastAsia="Times New Roman" w:hAnsi="Times New Roman" w:cs="Times New Roman"/>
          <w:kern w:val="0"/>
          <w:sz w:val="28"/>
          <w:szCs w:val="28"/>
          <w:lang w:val="uk-UA" w:eastAsia="ru-RU"/>
        </w:rPr>
        <w:t xml:space="preserve"> – 2000. – 4 лютого.</w:t>
      </w:r>
    </w:p>
    <w:p w14:paraId="7EA72D85"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Драч І. Тому, хто залишився // Дзеркало тижня. – 2001. – 6 жовтня.</w:t>
      </w:r>
    </w:p>
    <w:p w14:paraId="6E8A468B"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eastAsia="ru-RU"/>
        </w:rPr>
        <w:t>Дыченко И. Анатолий Шекера берет новую высоту, на этот раз романтическую // Киевские Ведомости</w:t>
      </w:r>
      <w:r w:rsidRPr="00F97F68">
        <w:rPr>
          <w:rFonts w:ascii="Times New Roman" w:eastAsia="Times New Roman" w:hAnsi="Times New Roman" w:cs="Times New Roman"/>
          <w:kern w:val="0"/>
          <w:sz w:val="28"/>
          <w:szCs w:val="28"/>
          <w:lang w:val="uk-UA" w:eastAsia="ru-RU"/>
        </w:rPr>
        <w:t xml:space="preserve">. – </w:t>
      </w:r>
      <w:r w:rsidRPr="00F97F68">
        <w:rPr>
          <w:rFonts w:ascii="Times New Roman" w:eastAsia="Times New Roman" w:hAnsi="Times New Roman" w:cs="Times New Roman"/>
          <w:kern w:val="0"/>
          <w:sz w:val="28"/>
          <w:szCs w:val="28"/>
          <w:lang w:eastAsia="ru-RU"/>
        </w:rPr>
        <w:t>1995</w:t>
      </w:r>
      <w:r w:rsidRPr="00F97F68">
        <w:rPr>
          <w:rFonts w:ascii="Times New Roman" w:eastAsia="Times New Roman" w:hAnsi="Times New Roman" w:cs="Times New Roman"/>
          <w:kern w:val="0"/>
          <w:sz w:val="28"/>
          <w:szCs w:val="28"/>
          <w:lang w:val="uk-UA" w:eastAsia="ru-RU"/>
        </w:rPr>
        <w:t>. – 22 лютого.</w:t>
      </w:r>
    </w:p>
    <w:p w14:paraId="49C12CD2"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Єгорова Н. Світова перлина – німецькою на українській сцені // Хрещатик. – 1995. – 28 січня.</w:t>
      </w:r>
    </w:p>
    <w:p w14:paraId="12E1448A"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Єрмакова Н. Критик і театр: діалог на користь мистецтва // Український театр. – 1986. – № 6. – С.3-5.</w:t>
      </w:r>
    </w:p>
    <w:p w14:paraId="670F2A36"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lastRenderedPageBreak/>
        <w:t>Жиліна Л. “Ріголетто” обіцяє стати окрасою оперної сцени // День. –1997. – 29 березня.</w:t>
      </w:r>
    </w:p>
    <w:p w14:paraId="4BD34FC7"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Жиліна Л. Балет і опера в одній виставі // День. – 2001. – 26 червня.</w:t>
      </w:r>
    </w:p>
    <w:p w14:paraId="04A8704B"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Заболотна В. Театральні сновидіння на межі століть // Український театр. – 2000. – №1-2. – С.2-4.</w:t>
      </w:r>
    </w:p>
    <w:p w14:paraId="4CE8AF68"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Заметки о новом городском театре // Киевлянин. – 1901. – 30 вересня.</w:t>
      </w:r>
    </w:p>
    <w:p w14:paraId="159E1189"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Зінченко Н. Фестиваль, присвячений Верді // Хрещатик. – 2001. –           2 лютого.</w:t>
      </w:r>
    </w:p>
    <w:p w14:paraId="6C1365B2"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Зосим О. Ми давно вже конем не оремо // Голос України. – 1994. –          5 лютого.</w:t>
      </w:r>
    </w:p>
    <w:p w14:paraId="3F314EF5"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spacing w:val="-6"/>
          <w:kern w:val="0"/>
          <w:sz w:val="28"/>
          <w:szCs w:val="28"/>
          <w:lang w:val="uk-UA" w:eastAsia="ru-RU"/>
        </w:rPr>
      </w:pPr>
      <w:r w:rsidRPr="00F97F68">
        <w:rPr>
          <w:rFonts w:ascii="Times New Roman" w:eastAsia="Times New Roman" w:hAnsi="Times New Roman" w:cs="Times New Roman"/>
          <w:kern w:val="0"/>
          <w:sz w:val="28"/>
          <w:szCs w:val="28"/>
          <w:lang w:eastAsia="ru-RU"/>
        </w:rPr>
        <w:t xml:space="preserve">Зубарева Н. </w:t>
      </w:r>
      <w:r w:rsidRPr="00F97F68">
        <w:rPr>
          <w:rFonts w:ascii="Times New Roman" w:eastAsia="Times New Roman" w:hAnsi="Times New Roman" w:cs="Times New Roman"/>
          <w:spacing w:val="-6"/>
          <w:kern w:val="0"/>
          <w:sz w:val="28"/>
          <w:szCs w:val="28"/>
          <w:lang w:eastAsia="ru-RU"/>
        </w:rPr>
        <w:t>Мир фантастических грез //</w:t>
      </w:r>
      <w:r w:rsidRPr="00F97F68">
        <w:rPr>
          <w:rFonts w:ascii="Times New Roman" w:eastAsia="Times New Roman" w:hAnsi="Times New Roman" w:cs="Times New Roman"/>
          <w:kern w:val="0"/>
          <w:sz w:val="28"/>
          <w:szCs w:val="28"/>
          <w:lang w:eastAsia="ru-RU"/>
        </w:rPr>
        <w:t xml:space="preserve"> </w:t>
      </w:r>
      <w:r w:rsidRPr="00F97F68">
        <w:rPr>
          <w:rFonts w:ascii="Times New Roman" w:eastAsia="Times New Roman" w:hAnsi="Times New Roman" w:cs="Times New Roman"/>
          <w:spacing w:val="-6"/>
          <w:kern w:val="0"/>
          <w:sz w:val="28"/>
          <w:szCs w:val="28"/>
          <w:lang w:eastAsia="ru-RU"/>
        </w:rPr>
        <w:t>Зеркало недели</w:t>
      </w:r>
      <w:r w:rsidRPr="00F97F68">
        <w:rPr>
          <w:rFonts w:ascii="Times New Roman" w:eastAsia="Times New Roman" w:hAnsi="Times New Roman" w:cs="Times New Roman"/>
          <w:spacing w:val="-6"/>
          <w:kern w:val="0"/>
          <w:sz w:val="28"/>
          <w:szCs w:val="28"/>
          <w:lang w:val="uk-UA" w:eastAsia="ru-RU"/>
        </w:rPr>
        <w:t>. – 1996. – 20 липня.</w:t>
      </w:r>
    </w:p>
    <w:p w14:paraId="61AED90E"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eastAsia="ru-RU"/>
        </w:rPr>
        <w:t>Иконников Н. К истории Киевского театра // Киевская старина</w:t>
      </w:r>
      <w:r w:rsidRPr="00F97F68">
        <w:rPr>
          <w:rFonts w:ascii="Times New Roman" w:eastAsia="Times New Roman" w:hAnsi="Times New Roman" w:cs="Times New Roman"/>
          <w:kern w:val="0"/>
          <w:sz w:val="28"/>
          <w:szCs w:val="28"/>
          <w:lang w:val="uk-UA" w:eastAsia="ru-RU"/>
        </w:rPr>
        <w:t>. – 1904. – №12. – С.668-673.</w:t>
      </w:r>
    </w:p>
    <w:p w14:paraId="0BC9D5F1"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Іваницька  Я. На грані вимирання? // Злагода. – 1995. – 21 грудня.</w:t>
      </w:r>
    </w:p>
    <w:p w14:paraId="59212896"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К сооружению городского театра // Киевлянин. – 1899. – 17 квітня.</w:t>
      </w:r>
    </w:p>
    <w:p w14:paraId="681ED882"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Кагарлицький М. Національна опера храм краси, а не профанація мистецтва! // Вечірній Київ. – 1999. – 7 липня.</w:t>
      </w:r>
    </w:p>
    <w:p w14:paraId="0264E127"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Кардаш Г. Феєрія в апельсинових тонах // Президентський вісник. –2001. – 26 травня.</w:t>
      </w:r>
    </w:p>
    <w:p w14:paraId="731E342F"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eastAsia="ru-RU"/>
        </w:rPr>
        <w:t>Киевская опера в Париже // День.</w:t>
      </w:r>
      <w:r w:rsidRPr="00F97F68">
        <w:rPr>
          <w:rFonts w:ascii="Times New Roman" w:eastAsia="Times New Roman" w:hAnsi="Times New Roman" w:cs="Times New Roman"/>
          <w:kern w:val="0"/>
          <w:sz w:val="28"/>
          <w:szCs w:val="28"/>
          <w:lang w:val="uk-UA" w:eastAsia="ru-RU"/>
        </w:rPr>
        <w:t xml:space="preserve"> – 1992. – 23 листопада.</w:t>
      </w:r>
    </w:p>
    <w:p w14:paraId="68C4F6EB"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 xml:space="preserve">Кириченко Е. </w:t>
      </w:r>
      <w:r w:rsidRPr="00F97F68">
        <w:rPr>
          <w:rFonts w:ascii="Times New Roman" w:eastAsia="Times New Roman" w:hAnsi="Times New Roman" w:cs="Times New Roman"/>
          <w:kern w:val="0"/>
          <w:sz w:val="28"/>
          <w:szCs w:val="28"/>
          <w:lang w:eastAsia="ru-RU"/>
        </w:rPr>
        <w:t xml:space="preserve">Кто услышит зов Алекса Урсуляка // Киевские </w:t>
      </w:r>
      <w:r w:rsidRPr="00F97F68">
        <w:rPr>
          <w:rFonts w:ascii="Times New Roman" w:eastAsia="Times New Roman" w:hAnsi="Times New Roman" w:cs="Times New Roman"/>
          <w:kern w:val="0"/>
          <w:sz w:val="28"/>
          <w:szCs w:val="28"/>
          <w:lang w:val="uk-UA" w:eastAsia="ru-RU"/>
        </w:rPr>
        <w:t>в</w:t>
      </w:r>
      <w:r w:rsidRPr="00F97F68">
        <w:rPr>
          <w:rFonts w:ascii="Times New Roman" w:eastAsia="Times New Roman" w:hAnsi="Times New Roman" w:cs="Times New Roman"/>
          <w:kern w:val="0"/>
          <w:sz w:val="28"/>
          <w:szCs w:val="28"/>
          <w:lang w:eastAsia="ru-RU"/>
        </w:rPr>
        <w:t xml:space="preserve">едомости. </w:t>
      </w:r>
      <w:r w:rsidRPr="00F97F68">
        <w:rPr>
          <w:rFonts w:ascii="Times New Roman" w:eastAsia="Times New Roman" w:hAnsi="Times New Roman" w:cs="Times New Roman"/>
          <w:kern w:val="0"/>
          <w:sz w:val="28"/>
          <w:szCs w:val="28"/>
          <w:lang w:val="uk-UA" w:eastAsia="ru-RU"/>
        </w:rPr>
        <w:t xml:space="preserve">– </w:t>
      </w:r>
      <w:r w:rsidRPr="00F97F68">
        <w:rPr>
          <w:rFonts w:ascii="Times New Roman" w:eastAsia="Times New Roman" w:hAnsi="Times New Roman" w:cs="Times New Roman"/>
          <w:kern w:val="0"/>
          <w:sz w:val="28"/>
          <w:szCs w:val="28"/>
          <w:lang w:eastAsia="ru-RU"/>
        </w:rPr>
        <w:t>1998.</w:t>
      </w:r>
      <w:r w:rsidRPr="00F97F68">
        <w:rPr>
          <w:rFonts w:ascii="Times New Roman" w:eastAsia="Times New Roman" w:hAnsi="Times New Roman" w:cs="Times New Roman"/>
          <w:kern w:val="0"/>
          <w:sz w:val="28"/>
          <w:szCs w:val="28"/>
          <w:lang w:val="uk-UA" w:eastAsia="ru-RU"/>
        </w:rPr>
        <w:t xml:space="preserve"> – 30 листопада.</w:t>
      </w:r>
    </w:p>
    <w:p w14:paraId="67419246"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Клиничев С. Диригент – професія особлива // Музика. – 2001. – №4-5. –С.12-14.</w:t>
      </w:r>
    </w:p>
    <w:p w14:paraId="59957FC3"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Ковтуненко В.І. Театральний репертуар як форма відповіді на потреби публіки та регулятор театральної діяльності // Актуальні культурно-мистецькі проблеми. Організаційний аспект: Зб.наук.пр. – К.: КДІТМ. Символ-Т, 2001. – С.50-60.</w:t>
      </w:r>
    </w:p>
    <w:p w14:paraId="5753511A"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lastRenderedPageBreak/>
        <w:t>Колотиленко Т. “Аїда” на сцені Національної опери України // Столиця. – 1998. – 10 лютого.</w:t>
      </w:r>
    </w:p>
    <w:p w14:paraId="325B368D"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Кононова Т. Опера – зрелище чувств. “Риголетто” // Всеукраинские ведомости. – 1997. – 4 квітня.</w:t>
      </w:r>
    </w:p>
    <w:p w14:paraId="70488C79"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color w:val="FF0000"/>
          <w:kern w:val="0"/>
          <w:sz w:val="28"/>
          <w:szCs w:val="28"/>
          <w:lang w:val="uk-UA" w:eastAsia="ru-RU"/>
        </w:rPr>
      </w:pPr>
      <w:r w:rsidRPr="00F97F68">
        <w:rPr>
          <w:rFonts w:ascii="Times New Roman" w:eastAsia="Times New Roman" w:hAnsi="Times New Roman" w:cs="Times New Roman"/>
          <w:color w:val="FF0000"/>
          <w:kern w:val="0"/>
          <w:sz w:val="28"/>
          <w:szCs w:val="28"/>
          <w:lang w:val="uk-UA" w:eastAsia="ru-RU"/>
        </w:rPr>
        <w:t>Корнієнко Н.М. Театр як діагностична модель суспільства. Деякі універсальні механізми самоорганізації художніх систем: Автореф. дис... д-ра. мист.: 17.00.01 / Інститут мистецтвознавства, фольклорис-тики та етнології ім.М.Т.Рильського – К., 1993. – 76 с.</w:t>
      </w:r>
    </w:p>
    <w:p w14:paraId="2A41E236"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 xml:space="preserve">Корнієнко М. Пошуковий театр: 1980-1990 // Український театр </w:t>
      </w:r>
      <w:r w:rsidRPr="00F97F68">
        <w:rPr>
          <w:rFonts w:ascii="Times New Roman" w:eastAsia="Times New Roman" w:hAnsi="Times New Roman" w:cs="Times New Roman"/>
          <w:kern w:val="0"/>
          <w:sz w:val="28"/>
          <w:szCs w:val="28"/>
          <w:lang w:val="en-US" w:eastAsia="ru-RU"/>
        </w:rPr>
        <w:t>XX</w:t>
      </w:r>
      <w:r w:rsidRPr="00F97F68">
        <w:rPr>
          <w:rFonts w:ascii="Times New Roman" w:eastAsia="Times New Roman" w:hAnsi="Times New Roman" w:cs="Times New Roman"/>
          <w:kern w:val="0"/>
          <w:sz w:val="28"/>
          <w:szCs w:val="28"/>
          <w:lang w:val="uk-UA" w:eastAsia="ru-RU"/>
        </w:rPr>
        <w:t xml:space="preserve"> століття. – К.: ЛДП. – 2003. – С.342-363.</w:t>
      </w:r>
    </w:p>
    <w:p w14:paraId="3C900CF5"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Корнієнко М. Український театр у переддень третього тисячоліття. Пошук. – К.: Факт, 2000. – 160 с.</w:t>
      </w:r>
    </w:p>
    <w:p w14:paraId="7D4DD696"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Корнійчук В. Критика  і музичний театр // Українська музична газета. – 2001. – 5 березня.</w:t>
      </w:r>
    </w:p>
    <w:p w14:paraId="2E2E328D"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spacing w:val="-6"/>
          <w:kern w:val="0"/>
          <w:sz w:val="28"/>
          <w:szCs w:val="28"/>
          <w:lang w:val="uk-UA" w:eastAsia="ru-RU"/>
        </w:rPr>
      </w:pPr>
      <w:r w:rsidRPr="00F97F68">
        <w:rPr>
          <w:rFonts w:ascii="Times New Roman" w:eastAsia="Times New Roman" w:hAnsi="Times New Roman" w:cs="Times New Roman"/>
          <w:kern w:val="0"/>
          <w:sz w:val="28"/>
          <w:szCs w:val="28"/>
          <w:lang w:val="uk-UA" w:eastAsia="ru-RU"/>
        </w:rPr>
        <w:t xml:space="preserve">Косенко Ю. </w:t>
      </w:r>
      <w:r w:rsidRPr="00F97F68">
        <w:rPr>
          <w:rFonts w:ascii="Times New Roman" w:eastAsia="Times New Roman" w:hAnsi="Times New Roman" w:cs="Times New Roman"/>
          <w:spacing w:val="-6"/>
          <w:kern w:val="0"/>
          <w:sz w:val="28"/>
          <w:szCs w:val="28"/>
          <w:lang w:val="uk-UA" w:eastAsia="ru-RU"/>
        </w:rPr>
        <w:t>Нарешті дочекалися! // Культура і життя. – 1991. – 18 травня.</w:t>
      </w:r>
    </w:p>
    <w:p w14:paraId="3D562104"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Кочур А. Опера “Мадам Баттерфлай” і часи ринкової економіки // Вечірній Київ. – 1996. – 8 лютого.</w:t>
      </w:r>
    </w:p>
    <w:p w14:paraId="2C3D6F78"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eastAsia="ru-RU"/>
        </w:rPr>
        <w:t xml:space="preserve">Крышев Е. </w:t>
      </w:r>
      <w:r w:rsidRPr="00F97F68">
        <w:rPr>
          <w:rFonts w:ascii="Times New Roman" w:eastAsia="Times New Roman" w:hAnsi="Times New Roman" w:cs="Times New Roman"/>
          <w:kern w:val="0"/>
          <w:sz w:val="28"/>
          <w:szCs w:val="28"/>
          <w:lang w:val="uk-UA" w:eastAsia="ru-RU"/>
        </w:rPr>
        <w:t>“</w:t>
      </w:r>
      <w:r w:rsidRPr="00F97F68">
        <w:rPr>
          <w:rFonts w:ascii="Times New Roman" w:eastAsia="Times New Roman" w:hAnsi="Times New Roman" w:cs="Times New Roman"/>
          <w:kern w:val="0"/>
          <w:sz w:val="28"/>
          <w:szCs w:val="28"/>
          <w:lang w:eastAsia="ru-RU"/>
        </w:rPr>
        <w:t>Новохудоносор</w:t>
      </w:r>
      <w:r w:rsidRPr="00F97F68">
        <w:rPr>
          <w:rFonts w:ascii="Times New Roman" w:eastAsia="Times New Roman" w:hAnsi="Times New Roman" w:cs="Times New Roman"/>
          <w:kern w:val="0"/>
          <w:sz w:val="28"/>
          <w:szCs w:val="28"/>
          <w:lang w:val="uk-UA" w:eastAsia="ru-RU"/>
        </w:rPr>
        <w:t>”</w:t>
      </w:r>
      <w:r w:rsidRPr="00F97F68">
        <w:rPr>
          <w:rFonts w:ascii="Times New Roman" w:eastAsia="Times New Roman" w:hAnsi="Times New Roman" w:cs="Times New Roman"/>
          <w:kern w:val="0"/>
          <w:sz w:val="28"/>
          <w:szCs w:val="28"/>
          <w:lang w:eastAsia="ru-RU"/>
        </w:rPr>
        <w:t xml:space="preserve"> </w:t>
      </w:r>
      <w:r w:rsidRPr="00F97F68">
        <w:rPr>
          <w:rFonts w:ascii="Times New Roman" w:eastAsia="Times New Roman" w:hAnsi="Times New Roman" w:cs="Times New Roman"/>
          <w:kern w:val="0"/>
          <w:sz w:val="28"/>
          <w:szCs w:val="28"/>
          <w:lang w:val="uk-UA" w:eastAsia="ru-RU"/>
        </w:rPr>
        <w:t>– первое пришествие в Киев // Киевские ведомости. – 1993. – 9 червня.</w:t>
      </w:r>
    </w:p>
    <w:p w14:paraId="4BEA2057"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Куришев Е. “Риголетто”: триумф и трагедия в опере // Киевские ведомости. – 1997. – 2 квітня.</w:t>
      </w:r>
    </w:p>
    <w:p w14:paraId="6FE789F6"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Куришев Є. Любов до трьох апельсинів // Музика. – 2001.– №4-5.– С.24.</w:t>
      </w:r>
    </w:p>
    <w:p w14:paraId="20A492D6"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Куришев Є. “Набукко” на Київській сцені // Музика. – 1993. – №5. – С.8.</w:t>
      </w:r>
    </w:p>
    <w:p w14:paraId="64A1E7F1"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spacing w:val="-4"/>
          <w:kern w:val="0"/>
          <w:sz w:val="28"/>
          <w:szCs w:val="28"/>
          <w:lang w:val="uk-UA" w:eastAsia="ru-RU"/>
        </w:rPr>
      </w:pPr>
      <w:r w:rsidRPr="00F97F68">
        <w:rPr>
          <w:rFonts w:ascii="Times New Roman" w:eastAsia="Times New Roman" w:hAnsi="Times New Roman" w:cs="Times New Roman"/>
          <w:spacing w:val="-4"/>
          <w:kern w:val="0"/>
          <w:sz w:val="28"/>
          <w:szCs w:val="28"/>
          <w:lang w:val="uk-UA" w:eastAsia="ru-RU"/>
        </w:rPr>
        <w:t>Курышев Е. Еще раз про любовь</w:t>
      </w:r>
      <w:r w:rsidRPr="00F97F68">
        <w:rPr>
          <w:rFonts w:ascii="Times New Roman" w:eastAsia="Times New Roman" w:hAnsi="Times New Roman" w:cs="Times New Roman"/>
          <w:kern w:val="0"/>
          <w:sz w:val="28"/>
          <w:szCs w:val="28"/>
          <w:lang w:val="uk-UA" w:eastAsia="ru-RU"/>
        </w:rPr>
        <w:t xml:space="preserve"> </w:t>
      </w:r>
      <w:r w:rsidRPr="00F97F68">
        <w:rPr>
          <w:rFonts w:ascii="Times New Roman" w:eastAsia="Times New Roman" w:hAnsi="Times New Roman" w:cs="Times New Roman"/>
          <w:spacing w:val="-4"/>
          <w:kern w:val="0"/>
          <w:sz w:val="28"/>
          <w:szCs w:val="28"/>
          <w:lang w:val="uk-UA" w:eastAsia="ru-RU"/>
        </w:rPr>
        <w:t>// Киевские ведомости. – 1994.– 4 серпня.</w:t>
      </w:r>
    </w:p>
    <w:p w14:paraId="324BFE57"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eastAsia="ru-RU"/>
        </w:rPr>
        <w:t xml:space="preserve">Курышев Е. </w:t>
      </w:r>
      <w:r w:rsidRPr="00F97F68">
        <w:rPr>
          <w:rFonts w:ascii="Times New Roman" w:eastAsia="Times New Roman" w:hAnsi="Times New Roman" w:cs="Times New Roman"/>
          <w:kern w:val="0"/>
          <w:sz w:val="28"/>
          <w:szCs w:val="28"/>
          <w:lang w:val="uk-UA" w:eastAsia="ru-RU"/>
        </w:rPr>
        <w:t>“</w:t>
      </w:r>
      <w:r w:rsidRPr="00F97F68">
        <w:rPr>
          <w:rFonts w:ascii="Times New Roman" w:eastAsia="Times New Roman" w:hAnsi="Times New Roman" w:cs="Times New Roman"/>
          <w:kern w:val="0"/>
          <w:sz w:val="28"/>
          <w:szCs w:val="28"/>
          <w:lang w:eastAsia="ru-RU"/>
        </w:rPr>
        <w:t>Купало</w:t>
      </w:r>
      <w:r w:rsidRPr="00F97F68">
        <w:rPr>
          <w:rFonts w:ascii="Times New Roman" w:eastAsia="Times New Roman" w:hAnsi="Times New Roman" w:cs="Times New Roman"/>
          <w:kern w:val="0"/>
          <w:sz w:val="28"/>
          <w:szCs w:val="28"/>
          <w:lang w:val="uk-UA" w:eastAsia="ru-RU"/>
        </w:rPr>
        <w:t>”</w:t>
      </w:r>
      <w:r w:rsidRPr="00F97F68">
        <w:rPr>
          <w:rFonts w:ascii="Times New Roman" w:eastAsia="Times New Roman" w:hAnsi="Times New Roman" w:cs="Times New Roman"/>
          <w:kern w:val="0"/>
          <w:sz w:val="28"/>
          <w:szCs w:val="28"/>
          <w:lang w:eastAsia="ru-RU"/>
        </w:rPr>
        <w:t xml:space="preserve"> в зеркале театральной жизни</w:t>
      </w:r>
      <w:r w:rsidRPr="00F97F68">
        <w:rPr>
          <w:rFonts w:ascii="Times New Roman" w:eastAsia="Times New Roman" w:hAnsi="Times New Roman" w:cs="Times New Roman"/>
          <w:kern w:val="0"/>
          <w:sz w:val="28"/>
          <w:szCs w:val="28"/>
          <w:lang w:val="uk-UA" w:eastAsia="ru-RU"/>
        </w:rPr>
        <w:t>”</w:t>
      </w:r>
      <w:r w:rsidRPr="00F97F68">
        <w:rPr>
          <w:rFonts w:ascii="Times New Roman" w:eastAsia="Times New Roman" w:hAnsi="Times New Roman" w:cs="Times New Roman"/>
          <w:kern w:val="0"/>
          <w:sz w:val="28"/>
          <w:szCs w:val="28"/>
          <w:lang w:eastAsia="ru-RU"/>
        </w:rPr>
        <w:t xml:space="preserve"> // Киевские </w:t>
      </w:r>
      <w:r w:rsidRPr="00F97F68">
        <w:rPr>
          <w:rFonts w:ascii="Times New Roman" w:eastAsia="Times New Roman" w:hAnsi="Times New Roman" w:cs="Times New Roman"/>
          <w:kern w:val="0"/>
          <w:sz w:val="28"/>
          <w:szCs w:val="28"/>
          <w:lang w:val="uk-UA" w:eastAsia="ru-RU"/>
        </w:rPr>
        <w:t>в</w:t>
      </w:r>
      <w:r w:rsidRPr="00F97F68">
        <w:rPr>
          <w:rFonts w:ascii="Times New Roman" w:eastAsia="Times New Roman" w:hAnsi="Times New Roman" w:cs="Times New Roman"/>
          <w:kern w:val="0"/>
          <w:sz w:val="28"/>
          <w:szCs w:val="28"/>
          <w:lang w:eastAsia="ru-RU"/>
        </w:rPr>
        <w:t>едомости</w:t>
      </w:r>
      <w:r w:rsidRPr="00F97F68">
        <w:rPr>
          <w:rFonts w:ascii="Times New Roman" w:eastAsia="Times New Roman" w:hAnsi="Times New Roman" w:cs="Times New Roman"/>
          <w:kern w:val="0"/>
          <w:sz w:val="28"/>
          <w:szCs w:val="28"/>
          <w:lang w:val="uk-UA" w:eastAsia="ru-RU"/>
        </w:rPr>
        <w:t>. – 1994. – 5 квітня.</w:t>
      </w:r>
    </w:p>
    <w:p w14:paraId="286917C3"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eastAsia="ru-RU"/>
        </w:rPr>
        <w:t>Курышев Е. Лоэнгрин в зеркале оперного ренессанса</w:t>
      </w:r>
      <w:r w:rsidRPr="00F97F68">
        <w:rPr>
          <w:rFonts w:ascii="Times New Roman" w:eastAsia="Times New Roman" w:hAnsi="Times New Roman" w:cs="Times New Roman"/>
          <w:kern w:val="0"/>
          <w:sz w:val="28"/>
          <w:szCs w:val="28"/>
          <w:lang w:val="uk-UA" w:eastAsia="ru-RU"/>
        </w:rPr>
        <w:t xml:space="preserve"> </w:t>
      </w:r>
      <w:r w:rsidRPr="00F97F68">
        <w:rPr>
          <w:rFonts w:ascii="Times New Roman" w:eastAsia="Times New Roman" w:hAnsi="Times New Roman" w:cs="Times New Roman"/>
          <w:kern w:val="0"/>
          <w:sz w:val="28"/>
          <w:szCs w:val="28"/>
          <w:lang w:eastAsia="ru-RU"/>
        </w:rPr>
        <w:t>// Зеркало недели</w:t>
      </w:r>
      <w:r w:rsidRPr="00F97F68">
        <w:rPr>
          <w:rFonts w:ascii="Times New Roman" w:eastAsia="Times New Roman" w:hAnsi="Times New Roman" w:cs="Times New Roman"/>
          <w:kern w:val="0"/>
          <w:sz w:val="28"/>
          <w:szCs w:val="28"/>
          <w:lang w:val="uk-UA" w:eastAsia="ru-RU"/>
        </w:rPr>
        <w:t>. – 1995. – 4 лютого.</w:t>
      </w:r>
    </w:p>
    <w:p w14:paraId="62C16A9B"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lastRenderedPageBreak/>
        <w:t>Л.Ж. Нещодавно на київську сцену повернулася опера О.Бородіна “Князь Ігор” // Театрально-концертний Київ. – 1998. – №2. – С.8.</w:t>
      </w:r>
    </w:p>
    <w:p w14:paraId="3123A330"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Лапутіна О. “Вікінги” // Українська культура. – 2000. – №4. – С.17.</w:t>
      </w:r>
    </w:p>
    <w:p w14:paraId="3F382AF9"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Лапутіна О. Балет Національної опери України на зламі століть // Культура і життя. – 2002. – 5 червня.</w:t>
      </w:r>
    </w:p>
    <w:p w14:paraId="68D577AF"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Лапутіна О. І справді діамант // Культура і життя. – 1998. – 11 березня.</w:t>
      </w:r>
    </w:p>
    <w:p w14:paraId="605D5D9F"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Лапутіна О. Повернення “Шехеразади” // Українська культура. – 2001. – №11-12. – С.17-18.</w:t>
      </w:r>
    </w:p>
    <w:p w14:paraId="78DD8FEC"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Левандовський С. Рачкуємо назад. Повертається комунізм? Інтерв’ю з директором Національної опери України А.Мокренком // Українська газета. – 1996. – 4 липня.</w:t>
      </w:r>
    </w:p>
    <w:p w14:paraId="66E757E7"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Летичевська О. Відродження велетня // Час-</w:t>
      </w:r>
      <w:r w:rsidRPr="00F97F68">
        <w:rPr>
          <w:rFonts w:ascii="Times New Roman" w:eastAsia="Times New Roman" w:hAnsi="Times New Roman" w:cs="Times New Roman"/>
          <w:kern w:val="0"/>
          <w:sz w:val="28"/>
          <w:szCs w:val="28"/>
          <w:lang w:val="en-US" w:eastAsia="ru-RU"/>
        </w:rPr>
        <w:t>time</w:t>
      </w:r>
      <w:r w:rsidRPr="00F97F68">
        <w:rPr>
          <w:rFonts w:ascii="Times New Roman" w:eastAsia="Times New Roman" w:hAnsi="Times New Roman" w:cs="Times New Roman"/>
          <w:kern w:val="0"/>
          <w:sz w:val="28"/>
          <w:szCs w:val="28"/>
          <w:lang w:val="uk-UA" w:eastAsia="ru-RU"/>
        </w:rPr>
        <w:t>. – 1995. – 28 січня.</w:t>
      </w:r>
    </w:p>
    <w:p w14:paraId="54242CD5"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spacing w:val="-6"/>
          <w:kern w:val="0"/>
          <w:sz w:val="28"/>
          <w:szCs w:val="28"/>
          <w:lang w:val="uk-UA" w:eastAsia="ru-RU"/>
        </w:rPr>
      </w:pPr>
      <w:r w:rsidRPr="00F97F68">
        <w:rPr>
          <w:rFonts w:ascii="Times New Roman" w:eastAsia="Times New Roman" w:hAnsi="Times New Roman" w:cs="Times New Roman"/>
          <w:spacing w:val="-6"/>
          <w:kern w:val="0"/>
          <w:sz w:val="28"/>
          <w:szCs w:val="28"/>
          <w:lang w:val="uk-UA" w:eastAsia="ru-RU"/>
        </w:rPr>
        <w:t>Летичевська О. Хормейстери оперного театру // Музика.– 1999.–№3. –С.7-8.</w:t>
      </w:r>
    </w:p>
    <w:p w14:paraId="0AD8C126"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Липківська Г. Вітчизняний театр сьогодні: де вихід із “зачарованого кола?” // Мистецькі обрії’ 2001-2002. Альманах. – К.: АМУ, КНВМП “Символ-Т”, 2003. – 654 с.</w:t>
      </w:r>
    </w:p>
    <w:p w14:paraId="38767325"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 xml:space="preserve">Липківська Г. Український театр на порозі </w:t>
      </w:r>
      <w:r w:rsidRPr="00F97F68">
        <w:rPr>
          <w:rFonts w:ascii="Times New Roman" w:eastAsia="Times New Roman" w:hAnsi="Times New Roman" w:cs="Times New Roman"/>
          <w:kern w:val="0"/>
          <w:sz w:val="28"/>
          <w:szCs w:val="28"/>
          <w:lang w:val="en-US" w:eastAsia="ru-RU"/>
        </w:rPr>
        <w:t>XXI</w:t>
      </w:r>
      <w:r w:rsidRPr="00F97F68">
        <w:rPr>
          <w:rFonts w:ascii="Times New Roman" w:eastAsia="Times New Roman" w:hAnsi="Times New Roman" w:cs="Times New Roman"/>
          <w:kern w:val="0"/>
          <w:sz w:val="28"/>
          <w:szCs w:val="28"/>
          <w:lang w:val="uk-UA" w:eastAsia="ru-RU"/>
        </w:rPr>
        <w:t xml:space="preserve"> ст.: спроба короткої ревізії // Мистецтвознавство. </w:t>
      </w:r>
      <w:r w:rsidRPr="00F97F68">
        <w:rPr>
          <w:rFonts w:ascii="Times New Roman" w:eastAsia="Times New Roman" w:hAnsi="Times New Roman" w:cs="Times New Roman"/>
          <w:kern w:val="0"/>
          <w:sz w:val="28"/>
          <w:szCs w:val="28"/>
          <w:lang w:val="en-US" w:eastAsia="ru-RU"/>
        </w:rPr>
        <w:t>IV</w:t>
      </w:r>
      <w:r w:rsidRPr="00F97F68">
        <w:rPr>
          <w:rFonts w:ascii="Times New Roman" w:eastAsia="Times New Roman" w:hAnsi="Times New Roman" w:cs="Times New Roman"/>
          <w:kern w:val="0"/>
          <w:sz w:val="28"/>
          <w:szCs w:val="28"/>
          <w:lang w:val="uk-UA" w:eastAsia="ru-RU"/>
        </w:rPr>
        <w:t xml:space="preserve"> Міжнарод. конгрес україністів. М.Одеса. – К.2. – К.: МКУ, 2001. – С. 631-638.</w:t>
      </w:r>
    </w:p>
    <w:p w14:paraId="332C2FF4"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spacing w:val="-6"/>
          <w:kern w:val="0"/>
          <w:sz w:val="28"/>
          <w:szCs w:val="28"/>
          <w:lang w:val="uk-UA" w:eastAsia="ru-RU"/>
        </w:rPr>
      </w:pPr>
      <w:r w:rsidRPr="00F97F68">
        <w:rPr>
          <w:rFonts w:ascii="Times New Roman" w:eastAsia="Times New Roman" w:hAnsi="Times New Roman" w:cs="Times New Roman"/>
          <w:spacing w:val="-6"/>
          <w:kern w:val="0"/>
          <w:sz w:val="28"/>
          <w:szCs w:val="28"/>
          <w:lang w:val="uk-UA" w:eastAsia="ru-RU"/>
        </w:rPr>
        <w:t>Лігус О. Вахнянин незнаний і ... невпізнаний // Хрещатик. – 1994. – 26 січня.</w:t>
      </w:r>
    </w:p>
    <w:p w14:paraId="4138717E"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Лознякова Ж. Й прилетіла на сцену Жар-птиця // Театрально-концерт-ний Київ. – 2000. – №3-4. – С.7-8.</w:t>
      </w:r>
    </w:p>
    <w:p w14:paraId="2D66BE0D"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spacing w:val="-6"/>
          <w:kern w:val="0"/>
          <w:sz w:val="28"/>
          <w:szCs w:val="28"/>
          <w:lang w:val="uk-UA" w:eastAsia="ru-RU"/>
        </w:rPr>
      </w:pPr>
      <w:r w:rsidRPr="00F97F68">
        <w:rPr>
          <w:rFonts w:ascii="Times New Roman" w:eastAsia="Times New Roman" w:hAnsi="Times New Roman" w:cs="Times New Roman"/>
          <w:spacing w:val="-6"/>
          <w:kern w:val="0"/>
          <w:sz w:val="28"/>
          <w:szCs w:val="28"/>
          <w:lang w:val="uk-UA" w:eastAsia="ru-RU"/>
        </w:rPr>
        <w:t>Матвєєва Н. На сцені – “Тарас Бульба” // Вечірній Київ. – 1992. – 19 грудня.</w:t>
      </w:r>
    </w:p>
    <w:p w14:paraId="5995B2F1"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spacing w:val="-4"/>
          <w:kern w:val="0"/>
          <w:sz w:val="28"/>
          <w:szCs w:val="28"/>
          <w:lang w:val="uk-UA" w:eastAsia="ru-RU"/>
        </w:rPr>
      </w:pPr>
      <w:r w:rsidRPr="00F97F68">
        <w:rPr>
          <w:rFonts w:ascii="Times New Roman" w:eastAsia="Times New Roman" w:hAnsi="Times New Roman" w:cs="Times New Roman"/>
          <w:spacing w:val="-6"/>
          <w:kern w:val="0"/>
          <w:sz w:val="28"/>
          <w:szCs w:val="28"/>
          <w:lang w:val="uk-UA" w:eastAsia="ru-RU"/>
        </w:rPr>
        <w:t>Мовчан Т.</w:t>
      </w:r>
      <w:r w:rsidRPr="00F97F68">
        <w:rPr>
          <w:rFonts w:ascii="Times New Roman" w:eastAsia="Times New Roman" w:hAnsi="Times New Roman" w:cs="Times New Roman"/>
          <w:spacing w:val="-4"/>
          <w:kern w:val="0"/>
          <w:sz w:val="28"/>
          <w:szCs w:val="28"/>
          <w:lang w:val="uk-UA" w:eastAsia="ru-RU"/>
        </w:rPr>
        <w:t xml:space="preserve"> </w:t>
      </w:r>
      <w:r w:rsidRPr="00F97F68">
        <w:rPr>
          <w:rFonts w:ascii="Times New Roman" w:eastAsia="Times New Roman" w:hAnsi="Times New Roman" w:cs="Times New Roman"/>
          <w:spacing w:val="-6"/>
          <w:kern w:val="0"/>
          <w:sz w:val="28"/>
          <w:szCs w:val="28"/>
          <w:lang w:val="uk-UA" w:eastAsia="ru-RU"/>
        </w:rPr>
        <w:t>Прем’єра столичного</w:t>
      </w:r>
      <w:r w:rsidRPr="00F97F68">
        <w:rPr>
          <w:rFonts w:ascii="Times New Roman" w:eastAsia="Times New Roman" w:hAnsi="Times New Roman" w:cs="Times New Roman"/>
          <w:spacing w:val="-4"/>
          <w:kern w:val="0"/>
          <w:sz w:val="28"/>
          <w:szCs w:val="28"/>
          <w:lang w:val="uk-UA" w:eastAsia="ru-RU"/>
        </w:rPr>
        <w:t xml:space="preserve"> </w:t>
      </w:r>
      <w:r w:rsidRPr="00F97F68">
        <w:rPr>
          <w:rFonts w:ascii="Times New Roman" w:eastAsia="Times New Roman" w:hAnsi="Times New Roman" w:cs="Times New Roman"/>
          <w:spacing w:val="-6"/>
          <w:kern w:val="0"/>
          <w:sz w:val="28"/>
          <w:szCs w:val="28"/>
          <w:lang w:val="uk-UA" w:eastAsia="ru-RU"/>
        </w:rPr>
        <w:t>балету // Музика. – 2000. – №1-3.</w:t>
      </w:r>
      <w:r w:rsidRPr="00F97F68">
        <w:rPr>
          <w:rFonts w:ascii="Times New Roman" w:eastAsia="Times New Roman" w:hAnsi="Times New Roman" w:cs="Times New Roman"/>
          <w:spacing w:val="-4"/>
          <w:kern w:val="0"/>
          <w:sz w:val="28"/>
          <w:szCs w:val="28"/>
          <w:lang w:val="uk-UA" w:eastAsia="ru-RU"/>
        </w:rPr>
        <w:t xml:space="preserve"> – </w:t>
      </w:r>
      <w:r w:rsidRPr="00F97F68">
        <w:rPr>
          <w:rFonts w:ascii="Times New Roman" w:eastAsia="Times New Roman" w:hAnsi="Times New Roman" w:cs="Times New Roman"/>
          <w:spacing w:val="-6"/>
          <w:kern w:val="0"/>
          <w:sz w:val="28"/>
          <w:szCs w:val="28"/>
          <w:lang w:val="uk-UA" w:eastAsia="ru-RU"/>
        </w:rPr>
        <w:t>С.17-</w:t>
      </w:r>
      <w:r w:rsidRPr="00F97F68">
        <w:rPr>
          <w:rFonts w:ascii="Times New Roman" w:eastAsia="Times New Roman" w:hAnsi="Times New Roman" w:cs="Times New Roman"/>
          <w:spacing w:val="-4"/>
          <w:kern w:val="0"/>
          <w:sz w:val="28"/>
          <w:szCs w:val="28"/>
          <w:lang w:val="uk-UA" w:eastAsia="ru-RU"/>
        </w:rPr>
        <w:t>18.</w:t>
      </w:r>
    </w:p>
    <w:p w14:paraId="5EFEA68F"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Мокренко А. Національна опера у контексті нерозв’язаних проблем // Пік (Політика і Культура). – 1999.</w:t>
      </w:r>
      <w:r w:rsidRPr="00F97F68">
        <w:rPr>
          <w:rFonts w:ascii="Times New Roman" w:eastAsia="Times New Roman" w:hAnsi="Times New Roman" w:cs="Times New Roman"/>
          <w:kern w:val="0"/>
          <w:sz w:val="28"/>
          <w:szCs w:val="28"/>
          <w:lang w:eastAsia="ru-RU"/>
        </w:rPr>
        <w:t xml:space="preserve"> – </w:t>
      </w:r>
      <w:r w:rsidRPr="00F97F68">
        <w:rPr>
          <w:rFonts w:ascii="Times New Roman" w:eastAsia="Times New Roman" w:hAnsi="Times New Roman" w:cs="Times New Roman"/>
          <w:kern w:val="0"/>
          <w:sz w:val="28"/>
          <w:szCs w:val="28"/>
          <w:lang w:val="uk-UA" w:eastAsia="ru-RU"/>
        </w:rPr>
        <w:t>20-26 травня.</w:t>
      </w:r>
    </w:p>
    <w:p w14:paraId="6A48A213"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Мокренко А. Національна опера України потребує не жертв, а засобів для існування // Культура і життя. – 1997. – 22 липня.</w:t>
      </w:r>
    </w:p>
    <w:p w14:paraId="7F7EA2D7"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lastRenderedPageBreak/>
        <w:t>Мокренко А. А що там, за рубіконом? // Культура і життя. – 1999. –       11 вересня.</w:t>
      </w:r>
    </w:p>
    <w:p w14:paraId="383A208C"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Мокренко А. Комерціалізація мистецтва – абсурдна // Культура і життя. – 1991. – 29 червня.</w:t>
      </w:r>
    </w:p>
    <w:p w14:paraId="28FF59E0"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Мокренко А. Національна опера і що завтра? // День. – 1999. – 23 липня.</w:t>
      </w:r>
    </w:p>
    <w:p w14:paraId="6727B6FF"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Мокренко А. Освячена високими іменами // Українська культура. – 1998. – №7. – С.17-19.</w:t>
      </w:r>
    </w:p>
    <w:p w14:paraId="79A43F8E"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Мокренко А. Переклад чи оригінал // Культура і життя. – 1996. –           25 грудня.</w:t>
      </w:r>
    </w:p>
    <w:p w14:paraId="2D273282"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spacing w:val="-6"/>
          <w:kern w:val="0"/>
          <w:sz w:val="28"/>
          <w:szCs w:val="28"/>
          <w:lang w:val="uk-UA" w:eastAsia="ru-RU"/>
        </w:rPr>
      </w:pPr>
      <w:r w:rsidRPr="00F97F68">
        <w:rPr>
          <w:rFonts w:ascii="Times New Roman" w:eastAsia="Times New Roman" w:hAnsi="Times New Roman" w:cs="Times New Roman"/>
          <w:spacing w:val="-6"/>
          <w:kern w:val="0"/>
          <w:sz w:val="28"/>
          <w:szCs w:val="28"/>
          <w:lang w:val="uk-UA" w:eastAsia="ru-RU"/>
        </w:rPr>
        <w:t>Мокренко А. Повіримо – переборемо // МТ. Україна. – 1992. – 28 травня.</w:t>
      </w:r>
    </w:p>
    <w:p w14:paraId="53C96BE2" w14:textId="77777777" w:rsidR="00F97F68" w:rsidRPr="00F97F68" w:rsidRDefault="00F97F68" w:rsidP="00F97F68">
      <w:pPr>
        <w:widowControl/>
        <w:numPr>
          <w:ilvl w:val="0"/>
          <w:numId w:val="40"/>
        </w:numPr>
        <w:suppressAutoHyphens w:val="0"/>
        <w:spacing w:after="0" w:line="360" w:lineRule="auto"/>
        <w:ind w:hanging="54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Мокренко А. Сьогодні ми можемо лише оперативно // Сегодня. – 1998. –  8 грудня.</w:t>
      </w:r>
    </w:p>
    <w:p w14:paraId="713CA1F4"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Мокренко А. У всьому світі театри, аналогічні нашому, існують завдяки підтримці держави // Новини-Ньюс. – 1997. – 1-8 серпня.</w:t>
      </w:r>
    </w:p>
    <w:p w14:paraId="3E1DFA36"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Мокренко А. Це краще за будь-яку дипломатію // Вечірній Київ. – 1996. – 2 лютого.</w:t>
      </w:r>
    </w:p>
    <w:p w14:paraId="1F14CB1A"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Мокренко А. Чи поцінуємо своє? // Україна молода. – 1999. – 8 липня.</w:t>
      </w:r>
    </w:p>
    <w:p w14:paraId="7BC063FB"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Мокренко А. Чужі гроші вирішують усе // Культура і життя. – 1997. –  30 липня.</w:t>
      </w:r>
    </w:p>
    <w:p w14:paraId="1EC89596"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Москалец А. “</w:t>
      </w:r>
      <w:r w:rsidRPr="00F97F68">
        <w:rPr>
          <w:rFonts w:ascii="Times New Roman" w:eastAsia="Times New Roman" w:hAnsi="Times New Roman" w:cs="Times New Roman"/>
          <w:kern w:val="0"/>
          <w:sz w:val="28"/>
          <w:szCs w:val="28"/>
          <w:lang w:eastAsia="ru-RU"/>
        </w:rPr>
        <w:t>Тайный брак</w:t>
      </w:r>
      <w:r w:rsidRPr="00F97F68">
        <w:rPr>
          <w:rFonts w:ascii="Times New Roman" w:eastAsia="Times New Roman" w:hAnsi="Times New Roman" w:cs="Times New Roman"/>
          <w:kern w:val="0"/>
          <w:sz w:val="28"/>
          <w:szCs w:val="28"/>
          <w:lang w:val="uk-UA" w:eastAsia="ru-RU"/>
        </w:rPr>
        <w:t>”</w:t>
      </w:r>
      <w:r w:rsidRPr="00F97F68">
        <w:rPr>
          <w:rFonts w:ascii="Times New Roman" w:eastAsia="Times New Roman" w:hAnsi="Times New Roman" w:cs="Times New Roman"/>
          <w:kern w:val="0"/>
          <w:sz w:val="28"/>
          <w:szCs w:val="28"/>
          <w:lang w:eastAsia="ru-RU"/>
        </w:rPr>
        <w:t xml:space="preserve"> рождается заново // Киевские ведомости.</w:t>
      </w:r>
      <w:r w:rsidRPr="00F97F68">
        <w:rPr>
          <w:rFonts w:ascii="Times New Roman" w:eastAsia="Times New Roman" w:hAnsi="Times New Roman" w:cs="Times New Roman"/>
          <w:kern w:val="0"/>
          <w:sz w:val="28"/>
          <w:szCs w:val="28"/>
          <w:lang w:val="uk-UA" w:eastAsia="ru-RU"/>
        </w:rPr>
        <w:t xml:space="preserve"> –2000. – 22 квітня.</w:t>
      </w:r>
    </w:p>
    <w:p w14:paraId="101F69A5"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 xml:space="preserve">Москалец А. </w:t>
      </w:r>
      <w:r w:rsidRPr="00F97F68">
        <w:rPr>
          <w:rFonts w:ascii="Times New Roman" w:eastAsia="Times New Roman" w:hAnsi="Times New Roman" w:cs="Times New Roman"/>
          <w:kern w:val="0"/>
          <w:sz w:val="28"/>
          <w:szCs w:val="28"/>
          <w:lang w:eastAsia="ru-RU"/>
        </w:rPr>
        <w:t>Хочешь сладких апельсинов? Столичные новости.</w:t>
      </w:r>
      <w:r w:rsidRPr="00F97F68">
        <w:rPr>
          <w:rFonts w:ascii="Times New Roman" w:eastAsia="Times New Roman" w:hAnsi="Times New Roman" w:cs="Times New Roman"/>
          <w:kern w:val="0"/>
          <w:sz w:val="28"/>
          <w:szCs w:val="28"/>
          <w:lang w:val="uk-UA" w:eastAsia="ru-RU"/>
        </w:rPr>
        <w:t xml:space="preserve"> – 2001. – 24 квітня.</w:t>
      </w:r>
    </w:p>
    <w:p w14:paraId="2024A3BA"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spacing w:val="-8"/>
          <w:kern w:val="0"/>
          <w:sz w:val="28"/>
          <w:szCs w:val="28"/>
          <w:lang w:val="uk-UA" w:eastAsia="ru-RU"/>
        </w:rPr>
      </w:pPr>
      <w:r w:rsidRPr="00F97F68">
        <w:rPr>
          <w:rFonts w:ascii="Times New Roman" w:eastAsia="Times New Roman" w:hAnsi="Times New Roman" w:cs="Times New Roman"/>
          <w:spacing w:val="-8"/>
          <w:kern w:val="0"/>
          <w:sz w:val="28"/>
          <w:szCs w:val="28"/>
          <w:lang w:val="uk-UA" w:eastAsia="ru-RU"/>
        </w:rPr>
        <w:t>Москалець О. Три вечори з “Ромео і Джульєттою” // День.– 2000. – 16 квітня.</w:t>
      </w:r>
    </w:p>
    <w:p w14:paraId="38A9E6AB"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Лерхе Г., Соболь О. Як ми танцювали в Лондоні // Більшовик. – 1935. – 9 серпня.</w:t>
      </w:r>
    </w:p>
    <w:p w14:paraId="69030EA0"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 xml:space="preserve">Муратова В. Слышишь ли ты меня? // Сегодня. – 1998. – </w:t>
      </w:r>
      <w:r w:rsidRPr="00F97F68">
        <w:rPr>
          <w:rFonts w:ascii="Times New Roman" w:eastAsia="Times New Roman" w:hAnsi="Times New Roman" w:cs="Times New Roman"/>
          <w:kern w:val="0"/>
          <w:sz w:val="28"/>
          <w:szCs w:val="28"/>
          <w:lang w:val="uk-UA" w:eastAsia="ru-RU"/>
        </w:rPr>
        <w:softHyphen/>
        <w:t>28 листопада.</w:t>
      </w:r>
    </w:p>
    <w:p w14:paraId="35550E88"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lastRenderedPageBreak/>
        <w:t xml:space="preserve">Науменко В. </w:t>
      </w:r>
      <w:r w:rsidRPr="00F97F68">
        <w:rPr>
          <w:rFonts w:ascii="Times New Roman" w:eastAsia="Times New Roman" w:hAnsi="Times New Roman" w:cs="Times New Roman"/>
          <w:kern w:val="0"/>
          <w:sz w:val="28"/>
          <w:szCs w:val="28"/>
          <w:lang w:eastAsia="ru-RU"/>
        </w:rPr>
        <w:t xml:space="preserve">Для киевской премьеры оперы </w:t>
      </w:r>
      <w:r w:rsidRPr="00F97F68">
        <w:rPr>
          <w:rFonts w:ascii="Times New Roman" w:eastAsia="Times New Roman" w:hAnsi="Times New Roman" w:cs="Times New Roman"/>
          <w:kern w:val="0"/>
          <w:sz w:val="28"/>
          <w:szCs w:val="28"/>
          <w:lang w:val="uk-UA" w:eastAsia="ru-RU"/>
        </w:rPr>
        <w:t>“</w:t>
      </w:r>
      <w:r w:rsidRPr="00F97F68">
        <w:rPr>
          <w:rFonts w:ascii="Times New Roman" w:eastAsia="Times New Roman" w:hAnsi="Times New Roman" w:cs="Times New Roman"/>
          <w:kern w:val="0"/>
          <w:sz w:val="28"/>
          <w:szCs w:val="28"/>
          <w:lang w:eastAsia="ru-RU"/>
        </w:rPr>
        <w:t>Любовь к трем апельси</w:t>
      </w:r>
      <w:r w:rsidRPr="00F97F68">
        <w:rPr>
          <w:rFonts w:ascii="Times New Roman" w:eastAsia="Times New Roman" w:hAnsi="Times New Roman" w:cs="Times New Roman"/>
          <w:kern w:val="0"/>
          <w:sz w:val="28"/>
          <w:szCs w:val="28"/>
          <w:lang w:val="uk-UA" w:eastAsia="ru-RU"/>
        </w:rPr>
        <w:t>-</w:t>
      </w:r>
      <w:r w:rsidRPr="00F97F68">
        <w:rPr>
          <w:rFonts w:ascii="Times New Roman" w:eastAsia="Times New Roman" w:hAnsi="Times New Roman" w:cs="Times New Roman"/>
          <w:kern w:val="0"/>
          <w:sz w:val="28"/>
          <w:szCs w:val="28"/>
          <w:lang w:eastAsia="ru-RU"/>
        </w:rPr>
        <w:t>нам</w:t>
      </w:r>
      <w:r w:rsidRPr="00F97F68">
        <w:rPr>
          <w:rFonts w:ascii="Times New Roman" w:eastAsia="Times New Roman" w:hAnsi="Times New Roman" w:cs="Times New Roman"/>
          <w:kern w:val="0"/>
          <w:sz w:val="28"/>
          <w:szCs w:val="28"/>
          <w:lang w:val="uk-UA" w:eastAsia="ru-RU"/>
        </w:rPr>
        <w:t>”</w:t>
      </w:r>
      <w:r w:rsidRPr="00F97F68">
        <w:rPr>
          <w:rFonts w:ascii="Times New Roman" w:eastAsia="Times New Roman" w:hAnsi="Times New Roman" w:cs="Times New Roman"/>
          <w:kern w:val="0"/>
          <w:sz w:val="28"/>
          <w:szCs w:val="28"/>
          <w:lang w:eastAsia="ru-RU"/>
        </w:rPr>
        <w:t xml:space="preserve"> было сшито 3000 костюмов, над которыми полтора месяца работала целая мастерская // Факты.</w:t>
      </w:r>
      <w:r w:rsidRPr="00F97F68">
        <w:rPr>
          <w:rFonts w:ascii="Times New Roman" w:eastAsia="Times New Roman" w:hAnsi="Times New Roman" w:cs="Times New Roman"/>
          <w:kern w:val="0"/>
          <w:sz w:val="28"/>
          <w:szCs w:val="28"/>
          <w:lang w:val="uk-UA" w:eastAsia="ru-RU"/>
        </w:rPr>
        <w:t xml:space="preserve"> – 2001. – 27 квітня.</w:t>
      </w:r>
    </w:p>
    <w:p w14:paraId="1B1B3B4B"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Науменко В. С</w:t>
      </w:r>
      <w:r w:rsidRPr="00F97F68">
        <w:rPr>
          <w:rFonts w:ascii="Times New Roman" w:eastAsia="Times New Roman" w:hAnsi="Times New Roman" w:cs="Times New Roman"/>
          <w:kern w:val="0"/>
          <w:sz w:val="28"/>
          <w:szCs w:val="28"/>
          <w:lang w:eastAsia="ru-RU"/>
        </w:rPr>
        <w:t>ын Анатолия Соловьяненко поставил в столице оперу</w:t>
      </w:r>
      <w:r w:rsidRPr="00F97F68">
        <w:rPr>
          <w:rFonts w:ascii="Times New Roman" w:eastAsia="Times New Roman" w:hAnsi="Times New Roman" w:cs="Times New Roman"/>
          <w:kern w:val="0"/>
          <w:sz w:val="28"/>
          <w:szCs w:val="28"/>
          <w:lang w:val="uk-UA" w:eastAsia="ru-RU"/>
        </w:rPr>
        <w:t>, которую</w:t>
      </w:r>
      <w:r w:rsidRPr="00F97F68">
        <w:rPr>
          <w:rFonts w:ascii="Times New Roman" w:eastAsia="Times New Roman" w:hAnsi="Times New Roman" w:cs="Times New Roman"/>
          <w:kern w:val="0"/>
          <w:sz w:val="28"/>
          <w:szCs w:val="28"/>
          <w:lang w:eastAsia="ru-RU"/>
        </w:rPr>
        <w:t xml:space="preserve"> боятся играть на западе</w:t>
      </w:r>
      <w:r w:rsidRPr="00F97F68">
        <w:rPr>
          <w:rFonts w:ascii="Times New Roman" w:eastAsia="Times New Roman" w:hAnsi="Times New Roman" w:cs="Times New Roman"/>
          <w:kern w:val="0"/>
          <w:sz w:val="28"/>
          <w:szCs w:val="28"/>
          <w:lang w:val="uk-UA" w:eastAsia="ru-RU"/>
        </w:rPr>
        <w:t xml:space="preserve"> </w:t>
      </w:r>
      <w:r w:rsidRPr="00F97F68">
        <w:rPr>
          <w:rFonts w:ascii="Times New Roman" w:eastAsia="Times New Roman" w:hAnsi="Times New Roman" w:cs="Times New Roman"/>
          <w:kern w:val="0"/>
          <w:sz w:val="28"/>
          <w:szCs w:val="28"/>
          <w:lang w:eastAsia="ru-RU"/>
        </w:rPr>
        <w:t>// Факты.</w:t>
      </w:r>
      <w:r w:rsidRPr="00F97F68">
        <w:rPr>
          <w:rFonts w:ascii="Times New Roman" w:eastAsia="Times New Roman" w:hAnsi="Times New Roman" w:cs="Times New Roman"/>
          <w:kern w:val="0"/>
          <w:sz w:val="28"/>
          <w:szCs w:val="28"/>
          <w:lang w:val="uk-UA" w:eastAsia="ru-RU"/>
        </w:rPr>
        <w:t xml:space="preserve"> – 2001. – 30 травня.</w:t>
      </w:r>
    </w:p>
    <w:p w14:paraId="7EBE7573"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Національна опера України: славетне минуле, грандіозне майбутнє // Метро. – 2001. – 20 березня.</w:t>
      </w:r>
    </w:p>
    <w:p w14:paraId="6BACA85F"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Николаев Н. Драматический театр в Киеве. – К. – 1889. – 195 с.</w:t>
      </w:r>
    </w:p>
    <w:p w14:paraId="59C43E6B"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Олексик С. Акробатика підім’яла лірику // День. – 1999. – 9 лютого.</w:t>
      </w:r>
    </w:p>
    <w:p w14:paraId="589B7D17"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Олексієнко Т. Українсько-скандинавський балетний проект // Українсь-ка музична газета. – 1999. – 28 грудня.</w:t>
      </w:r>
    </w:p>
    <w:p w14:paraId="601ABC9C"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Олексієнко Т. Увічнюючи пам</w:t>
      </w:r>
      <w:r w:rsidRPr="00F97F68">
        <w:rPr>
          <w:rFonts w:ascii="Times New Roman" w:eastAsia="Times New Roman" w:hAnsi="Times New Roman" w:cs="Times New Roman"/>
          <w:kern w:val="0"/>
          <w:sz w:val="28"/>
          <w:szCs w:val="28"/>
          <w:lang w:eastAsia="ru-RU"/>
        </w:rPr>
        <w:t>’</w:t>
      </w:r>
      <w:r w:rsidRPr="00F97F68">
        <w:rPr>
          <w:rFonts w:ascii="Times New Roman" w:eastAsia="Times New Roman" w:hAnsi="Times New Roman" w:cs="Times New Roman"/>
          <w:kern w:val="0"/>
          <w:sz w:val="28"/>
          <w:szCs w:val="28"/>
          <w:lang w:val="uk-UA" w:eastAsia="ru-RU"/>
        </w:rPr>
        <w:t>ять славетного хореографа // Музика. –2001. – №4-5. – С.32.</w:t>
      </w:r>
    </w:p>
    <w:p w14:paraId="7CC2A407"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Оперний фестиваль // Культура і життя. – 1992. – 23 листопада.</w:t>
      </w:r>
    </w:p>
    <w:p w14:paraId="521BAE4E"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Петров И. Бал правит вокал // Киевские ведомости. – 2001. – 10 квітня.</w:t>
      </w:r>
    </w:p>
    <w:p w14:paraId="0AFAD9A7"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 xml:space="preserve">Петров И. </w:t>
      </w:r>
      <w:r w:rsidRPr="00F97F68">
        <w:rPr>
          <w:rFonts w:ascii="Times New Roman" w:eastAsia="Times New Roman" w:hAnsi="Times New Roman" w:cs="Times New Roman"/>
          <w:kern w:val="0"/>
          <w:sz w:val="28"/>
          <w:szCs w:val="28"/>
          <w:lang w:eastAsia="ru-RU"/>
        </w:rPr>
        <w:t xml:space="preserve">Возвращение </w:t>
      </w:r>
      <w:r w:rsidRPr="00F97F68">
        <w:rPr>
          <w:rFonts w:ascii="Times New Roman" w:eastAsia="Times New Roman" w:hAnsi="Times New Roman" w:cs="Times New Roman"/>
          <w:kern w:val="0"/>
          <w:sz w:val="28"/>
          <w:szCs w:val="28"/>
          <w:lang w:val="uk-UA" w:eastAsia="ru-RU"/>
        </w:rPr>
        <w:t>“</w:t>
      </w:r>
      <w:r w:rsidRPr="00F97F68">
        <w:rPr>
          <w:rFonts w:ascii="Times New Roman" w:eastAsia="Times New Roman" w:hAnsi="Times New Roman" w:cs="Times New Roman"/>
          <w:kern w:val="0"/>
          <w:sz w:val="28"/>
          <w:szCs w:val="28"/>
          <w:lang w:eastAsia="ru-RU"/>
        </w:rPr>
        <w:t>Травиаты</w:t>
      </w:r>
      <w:r w:rsidRPr="00F97F68">
        <w:rPr>
          <w:rFonts w:ascii="Times New Roman" w:eastAsia="Times New Roman" w:hAnsi="Times New Roman" w:cs="Times New Roman"/>
          <w:kern w:val="0"/>
          <w:sz w:val="28"/>
          <w:szCs w:val="28"/>
          <w:lang w:val="uk-UA" w:eastAsia="ru-RU"/>
        </w:rPr>
        <w:t>”</w:t>
      </w:r>
      <w:r w:rsidRPr="00F97F68">
        <w:rPr>
          <w:rFonts w:ascii="Times New Roman" w:eastAsia="Times New Roman" w:hAnsi="Times New Roman" w:cs="Times New Roman"/>
          <w:kern w:val="0"/>
          <w:sz w:val="28"/>
          <w:szCs w:val="28"/>
          <w:lang w:eastAsia="ru-RU"/>
        </w:rPr>
        <w:t xml:space="preserve"> на Киевскую сцену // Киевские ведомости.</w:t>
      </w:r>
      <w:r w:rsidRPr="00F97F68">
        <w:rPr>
          <w:rFonts w:ascii="Times New Roman" w:eastAsia="Times New Roman" w:hAnsi="Times New Roman" w:cs="Times New Roman"/>
          <w:kern w:val="0"/>
          <w:sz w:val="28"/>
          <w:szCs w:val="28"/>
          <w:lang w:val="uk-UA" w:eastAsia="ru-RU"/>
        </w:rPr>
        <w:t xml:space="preserve"> – 1994. – 19 квітня.</w:t>
      </w:r>
    </w:p>
    <w:p w14:paraId="547CA40C"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eastAsia="ru-RU"/>
        </w:rPr>
        <w:t>Петров И. Возвращение Анны Ярославны на свою этническую родину // Финансовая Украина.</w:t>
      </w:r>
      <w:r w:rsidRPr="00F97F68">
        <w:rPr>
          <w:rFonts w:ascii="Times New Roman" w:eastAsia="Times New Roman" w:hAnsi="Times New Roman" w:cs="Times New Roman"/>
          <w:kern w:val="0"/>
          <w:sz w:val="28"/>
          <w:szCs w:val="28"/>
          <w:lang w:val="uk-UA" w:eastAsia="ru-RU"/>
        </w:rPr>
        <w:t xml:space="preserve"> – 1996.– 3 с</w:t>
      </w:r>
      <w:r w:rsidRPr="00F97F68">
        <w:rPr>
          <w:rFonts w:ascii="Times New Roman" w:eastAsia="Times New Roman" w:hAnsi="Times New Roman" w:cs="Times New Roman"/>
          <w:kern w:val="0"/>
          <w:sz w:val="28"/>
          <w:szCs w:val="28"/>
          <w:lang w:eastAsia="ru-RU"/>
        </w:rPr>
        <w:t>і</w:t>
      </w:r>
      <w:r w:rsidRPr="00F97F68">
        <w:rPr>
          <w:rFonts w:ascii="Times New Roman" w:eastAsia="Times New Roman" w:hAnsi="Times New Roman" w:cs="Times New Roman"/>
          <w:kern w:val="0"/>
          <w:sz w:val="28"/>
          <w:szCs w:val="28"/>
          <w:lang w:val="uk-UA" w:eastAsia="ru-RU"/>
        </w:rPr>
        <w:t>чня.</w:t>
      </w:r>
    </w:p>
    <w:p w14:paraId="4CAE4C08"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Петров І. Завершився сезон в Національній опері // Сільське життя. –1995. – 1 липня.</w:t>
      </w:r>
    </w:p>
    <w:p w14:paraId="55A7A96B"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color w:val="FF0000"/>
          <w:kern w:val="0"/>
          <w:sz w:val="28"/>
          <w:szCs w:val="28"/>
          <w:lang w:val="uk-UA" w:eastAsia="ru-RU"/>
        </w:rPr>
      </w:pPr>
      <w:r w:rsidRPr="00F97F68">
        <w:rPr>
          <w:rFonts w:ascii="Times New Roman" w:eastAsia="Times New Roman" w:hAnsi="Times New Roman" w:cs="Times New Roman"/>
          <w:kern w:val="0"/>
          <w:sz w:val="28"/>
          <w:szCs w:val="28"/>
          <w:lang w:eastAsia="ru-RU"/>
        </w:rPr>
        <w:t xml:space="preserve">Пирогов С. </w:t>
      </w:r>
      <w:r w:rsidRPr="00F97F68">
        <w:rPr>
          <w:rFonts w:ascii="Times New Roman" w:eastAsia="Times New Roman" w:hAnsi="Times New Roman" w:cs="Times New Roman"/>
          <w:kern w:val="0"/>
          <w:sz w:val="28"/>
          <w:szCs w:val="28"/>
          <w:lang w:val="uk-UA" w:eastAsia="ru-RU"/>
        </w:rPr>
        <w:t>“</w:t>
      </w:r>
      <w:r w:rsidRPr="00F97F68">
        <w:rPr>
          <w:rFonts w:ascii="Times New Roman" w:eastAsia="Times New Roman" w:hAnsi="Times New Roman" w:cs="Times New Roman"/>
          <w:kern w:val="0"/>
          <w:sz w:val="28"/>
          <w:szCs w:val="28"/>
          <w:lang w:eastAsia="ru-RU"/>
        </w:rPr>
        <w:t>Пиковая дама</w:t>
      </w:r>
      <w:r w:rsidRPr="00F97F68">
        <w:rPr>
          <w:rFonts w:ascii="Times New Roman" w:eastAsia="Times New Roman" w:hAnsi="Times New Roman" w:cs="Times New Roman"/>
          <w:kern w:val="0"/>
          <w:sz w:val="28"/>
          <w:szCs w:val="28"/>
          <w:lang w:val="uk-UA" w:eastAsia="ru-RU"/>
        </w:rPr>
        <w:t>”</w:t>
      </w:r>
      <w:r w:rsidRPr="00F97F68">
        <w:rPr>
          <w:rFonts w:ascii="Times New Roman" w:eastAsia="Times New Roman" w:hAnsi="Times New Roman" w:cs="Times New Roman"/>
          <w:kern w:val="0"/>
          <w:sz w:val="28"/>
          <w:szCs w:val="28"/>
          <w:lang w:eastAsia="ru-RU"/>
        </w:rPr>
        <w:t xml:space="preserve"> в Киеве</w:t>
      </w:r>
      <w:r w:rsidRPr="00F97F68">
        <w:rPr>
          <w:rFonts w:ascii="Times New Roman" w:eastAsia="Times New Roman" w:hAnsi="Times New Roman" w:cs="Times New Roman"/>
          <w:kern w:val="0"/>
          <w:sz w:val="28"/>
          <w:szCs w:val="28"/>
          <w:lang w:val="uk-UA" w:eastAsia="ru-RU"/>
        </w:rPr>
        <w:t xml:space="preserve"> </w:t>
      </w:r>
      <w:r w:rsidRPr="00F97F68">
        <w:rPr>
          <w:rFonts w:ascii="Times New Roman" w:eastAsia="Times New Roman" w:hAnsi="Times New Roman" w:cs="Times New Roman"/>
          <w:kern w:val="0"/>
          <w:sz w:val="28"/>
          <w:szCs w:val="28"/>
          <w:lang w:eastAsia="ru-RU"/>
        </w:rPr>
        <w:t>// Новости</w:t>
      </w:r>
      <w:r w:rsidRPr="00F97F68">
        <w:rPr>
          <w:rFonts w:ascii="Times New Roman" w:eastAsia="Times New Roman" w:hAnsi="Times New Roman" w:cs="Times New Roman"/>
          <w:kern w:val="0"/>
          <w:sz w:val="28"/>
          <w:szCs w:val="28"/>
          <w:lang w:val="uk-UA" w:eastAsia="ru-RU"/>
        </w:rPr>
        <w:t xml:space="preserve">. – 1996. </w:t>
      </w:r>
      <w:r w:rsidRPr="00F97F68">
        <w:rPr>
          <w:rFonts w:ascii="Times New Roman" w:eastAsia="Times New Roman" w:hAnsi="Times New Roman" w:cs="Times New Roman"/>
          <w:color w:val="FF0000"/>
          <w:kern w:val="0"/>
          <w:sz w:val="28"/>
          <w:szCs w:val="28"/>
          <w:lang w:val="uk-UA" w:eastAsia="ru-RU"/>
        </w:rPr>
        <w:t>– 26 лютого.</w:t>
      </w:r>
    </w:p>
    <w:p w14:paraId="1C1B57E6"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Пирогов С. Ай да Аида! // Независимость. – 1998. – 6 березня.</w:t>
      </w:r>
    </w:p>
    <w:p w14:paraId="6007C6DA"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Пирогов С. Анатолій Мокренко: “Такого важкого сезону в нас ще не було”// День. – 1997. – 25 липня.</w:t>
      </w:r>
    </w:p>
    <w:p w14:paraId="25649128"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Полищук Т. Интервью после премьеры // День. – 2000. – 18 січня.</w:t>
      </w:r>
    </w:p>
    <w:p w14:paraId="1E217DF4"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 xml:space="preserve">Полищук Т. Интервью с председателем жюри конкурса // День. – 1996 – 5 лютого. </w:t>
      </w:r>
    </w:p>
    <w:p w14:paraId="05E9CBFE"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spacing w:val="-6"/>
          <w:kern w:val="0"/>
          <w:sz w:val="28"/>
          <w:szCs w:val="28"/>
          <w:lang w:val="uk-UA" w:eastAsia="ru-RU"/>
        </w:rPr>
      </w:pPr>
      <w:r w:rsidRPr="00F97F68">
        <w:rPr>
          <w:rFonts w:ascii="Times New Roman" w:eastAsia="Times New Roman" w:hAnsi="Times New Roman" w:cs="Times New Roman"/>
          <w:spacing w:val="-6"/>
          <w:kern w:val="0"/>
          <w:sz w:val="28"/>
          <w:szCs w:val="28"/>
          <w:lang w:eastAsia="ru-RU"/>
        </w:rPr>
        <w:t>Полищук Т. Хотите посмеяться? Идите в оперу!</w:t>
      </w:r>
      <w:r w:rsidRPr="00F97F68">
        <w:rPr>
          <w:rFonts w:ascii="Times New Roman" w:eastAsia="Times New Roman" w:hAnsi="Times New Roman" w:cs="Times New Roman"/>
          <w:spacing w:val="-6"/>
          <w:kern w:val="0"/>
          <w:sz w:val="28"/>
          <w:szCs w:val="28"/>
          <w:lang w:val="uk-UA" w:eastAsia="ru-RU"/>
        </w:rPr>
        <w:t xml:space="preserve"> </w:t>
      </w:r>
      <w:r w:rsidRPr="00F97F68">
        <w:rPr>
          <w:rFonts w:ascii="Times New Roman" w:eastAsia="Times New Roman" w:hAnsi="Times New Roman" w:cs="Times New Roman"/>
          <w:spacing w:val="-6"/>
          <w:kern w:val="0"/>
          <w:sz w:val="28"/>
          <w:szCs w:val="28"/>
          <w:lang w:eastAsia="ru-RU"/>
        </w:rPr>
        <w:t>// День.</w:t>
      </w:r>
      <w:r w:rsidRPr="00F97F68">
        <w:rPr>
          <w:rFonts w:ascii="Times New Roman" w:eastAsia="Times New Roman" w:hAnsi="Times New Roman" w:cs="Times New Roman"/>
          <w:spacing w:val="-6"/>
          <w:kern w:val="0"/>
          <w:sz w:val="28"/>
          <w:szCs w:val="28"/>
          <w:lang w:val="uk-UA" w:eastAsia="ru-RU"/>
        </w:rPr>
        <w:t xml:space="preserve"> – 2000. – 18 кві</w:t>
      </w:r>
      <w:r w:rsidRPr="00F97F68">
        <w:rPr>
          <w:rFonts w:ascii="Times New Roman" w:eastAsia="Times New Roman" w:hAnsi="Times New Roman" w:cs="Times New Roman"/>
          <w:spacing w:val="-6"/>
          <w:kern w:val="0"/>
          <w:sz w:val="28"/>
          <w:szCs w:val="28"/>
          <w:lang w:eastAsia="ru-RU"/>
        </w:rPr>
        <w:t>т</w:t>
      </w:r>
      <w:r w:rsidRPr="00F97F68">
        <w:rPr>
          <w:rFonts w:ascii="Times New Roman" w:eastAsia="Times New Roman" w:hAnsi="Times New Roman" w:cs="Times New Roman"/>
          <w:spacing w:val="-6"/>
          <w:kern w:val="0"/>
          <w:sz w:val="28"/>
          <w:szCs w:val="28"/>
          <w:lang w:val="uk-UA" w:eastAsia="ru-RU"/>
        </w:rPr>
        <w:t>ня</w:t>
      </w:r>
      <w:r w:rsidRPr="00F97F68">
        <w:rPr>
          <w:rFonts w:ascii="Times New Roman" w:eastAsia="Times New Roman" w:hAnsi="Times New Roman" w:cs="Times New Roman"/>
          <w:spacing w:val="-6"/>
          <w:kern w:val="0"/>
          <w:sz w:val="28"/>
          <w:szCs w:val="28"/>
          <w:lang w:eastAsia="ru-RU"/>
        </w:rPr>
        <w:t>.</w:t>
      </w:r>
    </w:p>
    <w:p w14:paraId="75437449"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spacing w:val="-6"/>
          <w:kern w:val="0"/>
          <w:sz w:val="28"/>
          <w:szCs w:val="28"/>
          <w:lang w:val="uk-UA" w:eastAsia="ru-RU"/>
        </w:rPr>
      </w:pPr>
      <w:r w:rsidRPr="00F97F68">
        <w:rPr>
          <w:rFonts w:ascii="Times New Roman" w:eastAsia="Times New Roman" w:hAnsi="Times New Roman" w:cs="Times New Roman"/>
          <w:spacing w:val="-6"/>
          <w:kern w:val="0"/>
          <w:sz w:val="28"/>
          <w:szCs w:val="28"/>
          <w:lang w:val="uk-UA" w:eastAsia="ru-RU"/>
        </w:rPr>
        <w:lastRenderedPageBreak/>
        <w:t>Поліщук Т. Відродження балету “Лісова пісня” // День. – 2000. – 10 квітня.</w:t>
      </w:r>
    </w:p>
    <w:p w14:paraId="37D10A62"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Поліщук Т.  Оперний коктейль проти нудьги // День. – 2001. – 24 квітня.</w:t>
      </w:r>
    </w:p>
    <w:p w14:paraId="698820CC"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Поліщук Т. Беседа с Ю.Григоровичем // День. – 1999. – 19 жовтня.</w:t>
      </w:r>
    </w:p>
    <w:p w14:paraId="265F3217"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spacing w:val="-6"/>
          <w:kern w:val="0"/>
          <w:sz w:val="28"/>
          <w:szCs w:val="28"/>
          <w:lang w:val="uk-UA" w:eastAsia="ru-RU"/>
        </w:rPr>
      </w:pPr>
      <w:r w:rsidRPr="00F97F68">
        <w:rPr>
          <w:rFonts w:ascii="Times New Roman" w:eastAsia="Times New Roman" w:hAnsi="Times New Roman" w:cs="Times New Roman"/>
          <w:spacing w:val="-6"/>
          <w:kern w:val="0"/>
          <w:sz w:val="28"/>
          <w:szCs w:val="28"/>
          <w:lang w:val="uk-UA" w:eastAsia="ru-RU"/>
        </w:rPr>
        <w:t>Поліщук Т. Співаки перемогли в Будапешті // День. – 2000. – 30 листопада.</w:t>
      </w:r>
    </w:p>
    <w:p w14:paraId="2D115920"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eastAsia="ru-RU"/>
        </w:rPr>
        <w:t xml:space="preserve">Пономарева Н. Киевская </w:t>
      </w:r>
      <w:r w:rsidRPr="00F97F68">
        <w:rPr>
          <w:rFonts w:ascii="Times New Roman" w:eastAsia="Times New Roman" w:hAnsi="Times New Roman" w:cs="Times New Roman"/>
          <w:kern w:val="0"/>
          <w:sz w:val="28"/>
          <w:szCs w:val="28"/>
          <w:lang w:val="uk-UA" w:eastAsia="ru-RU"/>
        </w:rPr>
        <w:t>“</w:t>
      </w:r>
      <w:r w:rsidRPr="00F97F68">
        <w:rPr>
          <w:rFonts w:ascii="Times New Roman" w:eastAsia="Times New Roman" w:hAnsi="Times New Roman" w:cs="Times New Roman"/>
          <w:kern w:val="0"/>
          <w:sz w:val="28"/>
          <w:szCs w:val="28"/>
          <w:lang w:eastAsia="ru-RU"/>
        </w:rPr>
        <w:t>Спящая</w:t>
      </w:r>
      <w:r w:rsidRPr="00F97F68">
        <w:rPr>
          <w:rFonts w:ascii="Times New Roman" w:eastAsia="Times New Roman" w:hAnsi="Times New Roman" w:cs="Times New Roman"/>
          <w:kern w:val="0"/>
          <w:sz w:val="28"/>
          <w:szCs w:val="28"/>
          <w:lang w:val="uk-UA" w:eastAsia="ru-RU"/>
        </w:rPr>
        <w:t>”</w:t>
      </w:r>
      <w:r w:rsidRPr="00F97F68">
        <w:rPr>
          <w:rFonts w:ascii="Times New Roman" w:eastAsia="Times New Roman" w:hAnsi="Times New Roman" w:cs="Times New Roman"/>
          <w:kern w:val="0"/>
          <w:sz w:val="28"/>
          <w:szCs w:val="28"/>
          <w:lang w:eastAsia="ru-RU"/>
        </w:rPr>
        <w:t xml:space="preserve"> </w:t>
      </w:r>
      <w:r w:rsidRPr="00F97F68">
        <w:rPr>
          <w:rFonts w:ascii="Times New Roman" w:eastAsia="Times New Roman" w:hAnsi="Times New Roman" w:cs="Times New Roman"/>
          <w:kern w:val="0"/>
          <w:sz w:val="28"/>
          <w:szCs w:val="28"/>
          <w:lang w:val="uk-UA" w:eastAsia="ru-RU"/>
        </w:rPr>
        <w:t>– лучшая в Испании // Сегодня. –1998. – 19 вересня.</w:t>
      </w:r>
    </w:p>
    <w:p w14:paraId="0D94E005"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Радчук С. Местной богеме с “Богемой” Пуччини не попути // Киевские ведомости. – 1998. – 15 червня.</w:t>
      </w:r>
    </w:p>
    <w:p w14:paraId="2362C68E"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Ревера М. И сказка стала былью // Вечерние вести. – 2000. – 5 січня.</w:t>
      </w:r>
    </w:p>
    <w:p w14:paraId="1F680BE8"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eastAsia="ru-RU"/>
        </w:rPr>
        <w:t>Ризаева Г.  Нет оперы печальнее на свете</w:t>
      </w:r>
      <w:r w:rsidRPr="00F97F68">
        <w:rPr>
          <w:rFonts w:ascii="Times New Roman" w:eastAsia="Times New Roman" w:hAnsi="Times New Roman" w:cs="Times New Roman"/>
          <w:kern w:val="0"/>
          <w:sz w:val="28"/>
          <w:szCs w:val="28"/>
          <w:lang w:val="uk-UA" w:eastAsia="ru-RU"/>
        </w:rPr>
        <w:t xml:space="preserve"> </w:t>
      </w:r>
      <w:r w:rsidRPr="00F97F68">
        <w:rPr>
          <w:rFonts w:ascii="Times New Roman" w:eastAsia="Times New Roman" w:hAnsi="Times New Roman" w:cs="Times New Roman"/>
          <w:kern w:val="0"/>
          <w:sz w:val="28"/>
          <w:szCs w:val="28"/>
          <w:lang w:eastAsia="ru-RU"/>
        </w:rPr>
        <w:t>// Столичные новости.</w:t>
      </w:r>
      <w:r w:rsidRPr="00F97F68">
        <w:rPr>
          <w:rFonts w:ascii="Times New Roman" w:eastAsia="Times New Roman" w:hAnsi="Times New Roman" w:cs="Times New Roman"/>
          <w:kern w:val="0"/>
          <w:sz w:val="28"/>
          <w:szCs w:val="28"/>
          <w:lang w:val="uk-UA" w:eastAsia="ru-RU"/>
        </w:rPr>
        <w:t xml:space="preserve"> – 2000.–27 квітня.</w:t>
      </w:r>
    </w:p>
    <w:p w14:paraId="759D8058"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 xml:space="preserve"> Романчик А. Танцы кота в мешке, который на самом деле был птицей // Голос Украины. – 2000. – 21 січня.</w:t>
      </w:r>
    </w:p>
    <w:p w14:paraId="3651B198"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 xml:space="preserve">Семашко А.Н. </w:t>
      </w:r>
      <w:r w:rsidRPr="00F97F68">
        <w:rPr>
          <w:rFonts w:ascii="Times New Roman" w:eastAsia="Times New Roman" w:hAnsi="Times New Roman" w:cs="Times New Roman"/>
          <w:kern w:val="0"/>
          <w:sz w:val="28"/>
          <w:szCs w:val="28"/>
          <w:lang w:eastAsia="ru-RU"/>
        </w:rPr>
        <w:t>Культурная политика: цели, принципы, актуальные проблемы</w:t>
      </w:r>
      <w:r w:rsidRPr="00F97F68">
        <w:rPr>
          <w:rFonts w:ascii="Times New Roman" w:eastAsia="Times New Roman" w:hAnsi="Times New Roman" w:cs="Times New Roman"/>
          <w:kern w:val="0"/>
          <w:sz w:val="28"/>
          <w:szCs w:val="28"/>
          <w:lang w:val="uk-UA" w:eastAsia="ru-RU"/>
        </w:rPr>
        <w:t>,</w:t>
      </w:r>
      <w:r w:rsidRPr="00F97F68">
        <w:rPr>
          <w:rFonts w:ascii="Times New Roman" w:eastAsia="Times New Roman" w:hAnsi="Times New Roman" w:cs="Times New Roman"/>
          <w:kern w:val="0"/>
          <w:sz w:val="28"/>
          <w:szCs w:val="28"/>
          <w:lang w:eastAsia="ru-RU"/>
        </w:rPr>
        <w:t xml:space="preserve"> направления //</w:t>
      </w:r>
      <w:r w:rsidRPr="00F97F68">
        <w:rPr>
          <w:rFonts w:ascii="Times New Roman" w:eastAsia="Times New Roman" w:hAnsi="Times New Roman" w:cs="Times New Roman"/>
          <w:kern w:val="0"/>
          <w:sz w:val="28"/>
          <w:szCs w:val="28"/>
          <w:lang w:val="uk-UA" w:eastAsia="ru-RU"/>
        </w:rPr>
        <w:t xml:space="preserve"> </w:t>
      </w:r>
      <w:r w:rsidRPr="00F97F68">
        <w:rPr>
          <w:rFonts w:ascii="Times New Roman" w:eastAsia="Times New Roman" w:hAnsi="Times New Roman" w:cs="Times New Roman"/>
          <w:kern w:val="0"/>
          <w:sz w:val="28"/>
          <w:szCs w:val="28"/>
          <w:lang w:eastAsia="ru-RU"/>
        </w:rPr>
        <w:t>Трансформация культурно-цивилизационного  пространства бывшего СССР (тенденции, прогнозы): Зб.ст. – М.: Форос, 1994. – С.268-273</w:t>
      </w:r>
      <w:r w:rsidRPr="00F97F68">
        <w:rPr>
          <w:rFonts w:ascii="Times New Roman" w:eastAsia="Times New Roman" w:hAnsi="Times New Roman" w:cs="Times New Roman"/>
          <w:kern w:val="0"/>
          <w:sz w:val="28"/>
          <w:szCs w:val="28"/>
          <w:lang w:val="uk-UA" w:eastAsia="ru-RU"/>
        </w:rPr>
        <w:t>.</w:t>
      </w:r>
    </w:p>
    <w:p w14:paraId="7716F759"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eastAsia="ru-RU"/>
        </w:rPr>
        <w:t>Семашко А.Н. Социально-эстетические проблемы развития художестве</w:t>
      </w:r>
      <w:r w:rsidRPr="00F97F68">
        <w:rPr>
          <w:rFonts w:ascii="Times New Roman" w:eastAsia="Times New Roman" w:hAnsi="Times New Roman" w:cs="Times New Roman"/>
          <w:kern w:val="0"/>
          <w:sz w:val="28"/>
          <w:szCs w:val="28"/>
          <w:lang w:val="uk-UA" w:eastAsia="ru-RU"/>
        </w:rPr>
        <w:t>-</w:t>
      </w:r>
      <w:r w:rsidRPr="00F97F68">
        <w:rPr>
          <w:rFonts w:ascii="Times New Roman" w:eastAsia="Times New Roman" w:hAnsi="Times New Roman" w:cs="Times New Roman"/>
          <w:kern w:val="0"/>
          <w:sz w:val="28"/>
          <w:szCs w:val="28"/>
          <w:lang w:eastAsia="ru-RU"/>
        </w:rPr>
        <w:t>нных потребностей. – К.</w:t>
      </w:r>
      <w:r w:rsidRPr="00F97F68">
        <w:rPr>
          <w:rFonts w:ascii="Times New Roman" w:eastAsia="Times New Roman" w:hAnsi="Times New Roman" w:cs="Times New Roman"/>
          <w:kern w:val="0"/>
          <w:sz w:val="28"/>
          <w:szCs w:val="28"/>
          <w:lang w:val="uk-UA" w:eastAsia="ru-RU"/>
        </w:rPr>
        <w:t>: Вища школа, 1985. – 170 с.</w:t>
      </w:r>
    </w:p>
    <w:p w14:paraId="471BF716"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Семашко О. Служителі Мельпомени в перебудовчих процесах (нотатки соціолога) // Український театр. – 1991.– №1. – С.17.</w:t>
      </w:r>
    </w:p>
    <w:p w14:paraId="16E2D43F"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color w:val="FF0000"/>
          <w:kern w:val="0"/>
          <w:sz w:val="28"/>
          <w:szCs w:val="28"/>
          <w:lang w:val="uk-UA" w:eastAsia="ru-RU"/>
        </w:rPr>
      </w:pPr>
      <w:r w:rsidRPr="00F97F68">
        <w:rPr>
          <w:rFonts w:ascii="Times New Roman" w:eastAsia="Times New Roman" w:hAnsi="Times New Roman" w:cs="Times New Roman"/>
          <w:kern w:val="0"/>
          <w:sz w:val="28"/>
          <w:szCs w:val="28"/>
          <w:lang w:val="uk-UA" w:eastAsia="ru-RU"/>
        </w:rPr>
        <w:t xml:space="preserve">Семашко О.М. Митець і критика у галузі образотворчого мистецтва </w:t>
      </w:r>
      <w:r w:rsidRPr="00F97F68">
        <w:rPr>
          <w:rFonts w:ascii="Times New Roman" w:eastAsia="Times New Roman" w:hAnsi="Times New Roman" w:cs="Times New Roman"/>
          <w:color w:val="FF0000"/>
          <w:kern w:val="0"/>
          <w:sz w:val="28"/>
          <w:szCs w:val="28"/>
          <w:lang w:val="uk-UA" w:eastAsia="ru-RU"/>
        </w:rPr>
        <w:t xml:space="preserve">України останньої чверті </w:t>
      </w:r>
      <w:r w:rsidRPr="00F97F68">
        <w:rPr>
          <w:rFonts w:ascii="Times New Roman" w:eastAsia="Times New Roman" w:hAnsi="Times New Roman" w:cs="Times New Roman"/>
          <w:color w:val="FF0000"/>
          <w:kern w:val="0"/>
          <w:sz w:val="28"/>
          <w:szCs w:val="28"/>
          <w:lang w:eastAsia="ru-RU"/>
        </w:rPr>
        <w:t xml:space="preserve"> </w:t>
      </w:r>
      <w:r w:rsidRPr="00F97F68">
        <w:rPr>
          <w:rFonts w:ascii="Times New Roman" w:eastAsia="Times New Roman" w:hAnsi="Times New Roman" w:cs="Times New Roman"/>
          <w:color w:val="FF0000"/>
          <w:kern w:val="0"/>
          <w:sz w:val="28"/>
          <w:szCs w:val="28"/>
          <w:lang w:val="en-US" w:eastAsia="ru-RU"/>
        </w:rPr>
        <w:t>XX</w:t>
      </w:r>
      <w:r w:rsidRPr="00F97F68">
        <w:rPr>
          <w:rFonts w:ascii="Times New Roman" w:eastAsia="Times New Roman" w:hAnsi="Times New Roman" w:cs="Times New Roman"/>
          <w:color w:val="FF0000"/>
          <w:kern w:val="0"/>
          <w:sz w:val="28"/>
          <w:szCs w:val="28"/>
          <w:lang w:val="uk-UA" w:eastAsia="ru-RU"/>
        </w:rPr>
        <w:t xml:space="preserve"> століття. Досвід соціологічного вивчення // Мистецькі обрії’ 2001-2002: Альманах. – К.: АМУ, КНВМП „Символ – Т2”, 2003. – 656 с.</w:t>
      </w:r>
    </w:p>
    <w:p w14:paraId="16F532C8"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Сингаївський М. Діамант без оправи // Українське слово. – 1998. –            5 березня.</w:t>
      </w:r>
    </w:p>
    <w:p w14:paraId="57A9D77B"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Стадник Н. Народжена у творчій співдружності // Шлях перемоги. –2001 – 17 січня.</w:t>
      </w:r>
    </w:p>
    <w:p w14:paraId="29BC65B2"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lastRenderedPageBreak/>
        <w:t>Станішевський Ю. “Шехеразада” в Національній опері // Урядовий кур’єр. – 2001. – 6 жовтня.</w:t>
      </w:r>
    </w:p>
    <w:p w14:paraId="3B96399A"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Станішевський Ю. Балетний театр Радянської України. – К.: Музична Україна, 1986. – 239 с.</w:t>
      </w:r>
    </w:p>
    <w:p w14:paraId="0D2C9DEB"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Станішевський Ю. Будні оперного свята // Музика. – 1993. – №1. – С.7.</w:t>
      </w:r>
    </w:p>
    <w:p w14:paraId="03B2F31A"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Станішевський Ю. Грані ювілейного сезону // Урядовий кур’єр. – 2002. – 13 липня.</w:t>
      </w:r>
    </w:p>
    <w:p w14:paraId="0324DECD"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Станішевський Ю. Національна опера України. Історія і сучасність. – К.: Музична Україна, 2002. – 734 с.</w:t>
      </w:r>
    </w:p>
    <w:p w14:paraId="38841459"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Станішевський Ю. Оперний театр Радянської України. – К.: Музична Україна, 1988. – 248 с.</w:t>
      </w:r>
    </w:p>
    <w:p w14:paraId="3E0D64D0"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Станішевський Ю. Пошуки Національної опери // Урядовий кур’єр. –1999. – 10 серпня.</w:t>
      </w:r>
    </w:p>
    <w:p w14:paraId="22E15F2C"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Станішевський Ю.О. З Україною в серці // Музика. – 2000. – №4-5. – С.8-10.</w:t>
      </w:r>
    </w:p>
    <w:p w14:paraId="3B0CEC22"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Станішевський Ю.О. Режисура в українському оперному театрі. – К.: Наукова думка. – 1973. – С.12-14.</w:t>
      </w:r>
    </w:p>
    <w:p w14:paraId="79CBA353"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 xml:space="preserve">Станкович Е. </w:t>
      </w:r>
      <w:r w:rsidRPr="00F97F68">
        <w:rPr>
          <w:rFonts w:ascii="Times New Roman" w:eastAsia="Times New Roman" w:hAnsi="Times New Roman" w:cs="Times New Roman"/>
          <w:kern w:val="0"/>
          <w:sz w:val="28"/>
          <w:szCs w:val="28"/>
          <w:lang w:eastAsia="ru-RU"/>
        </w:rPr>
        <w:t>Работа над новым балетом // Зеркало недели.</w:t>
      </w:r>
      <w:r w:rsidRPr="00F97F68">
        <w:rPr>
          <w:rFonts w:ascii="Times New Roman" w:eastAsia="Times New Roman" w:hAnsi="Times New Roman" w:cs="Times New Roman"/>
          <w:kern w:val="0"/>
          <w:sz w:val="28"/>
          <w:szCs w:val="28"/>
          <w:lang w:val="uk-UA" w:eastAsia="ru-RU"/>
        </w:rPr>
        <w:t xml:space="preserve"> – </w:t>
      </w:r>
      <w:r w:rsidRPr="00F97F68">
        <w:rPr>
          <w:rFonts w:ascii="Times New Roman" w:eastAsia="Times New Roman" w:hAnsi="Times New Roman" w:cs="Times New Roman"/>
          <w:kern w:val="0"/>
          <w:sz w:val="28"/>
          <w:szCs w:val="28"/>
          <w:lang w:eastAsia="ru-RU"/>
        </w:rPr>
        <w:t>1999</w:t>
      </w:r>
      <w:r w:rsidRPr="00F97F68">
        <w:rPr>
          <w:rFonts w:ascii="Times New Roman" w:eastAsia="Times New Roman" w:hAnsi="Times New Roman" w:cs="Times New Roman"/>
          <w:kern w:val="0"/>
          <w:sz w:val="28"/>
          <w:szCs w:val="28"/>
          <w:lang w:val="uk-UA" w:eastAsia="ru-RU"/>
        </w:rPr>
        <w:t>. –      17 липня.</w:t>
      </w:r>
    </w:p>
    <w:p w14:paraId="1445923A"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Станкович Е. Балет “Викинги” // Киевские Ведомости. – 2000. –12 січня.</w:t>
      </w:r>
    </w:p>
    <w:p w14:paraId="4C078446"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Стефанович М. Київський державний ордена Леніна академічний театр опери та балету ім.Т.Шевченка. – К.: Мистецтво, 1967. – 273 с.</w:t>
      </w:r>
    </w:p>
    <w:p w14:paraId="576A5D07"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Стефанович М. Київський театр опери та балету ім.Т.Шевченка. – К.: Мистецтво, 1960. – 205 с.</w:t>
      </w:r>
    </w:p>
    <w:p w14:paraId="267FA917"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eastAsia="ru-RU"/>
        </w:rPr>
        <w:t>Стриха М. Опера, которой больше нет</w:t>
      </w:r>
      <w:r w:rsidRPr="00F97F68">
        <w:rPr>
          <w:rFonts w:ascii="Times New Roman" w:eastAsia="Times New Roman" w:hAnsi="Times New Roman" w:cs="Times New Roman"/>
          <w:kern w:val="0"/>
          <w:sz w:val="28"/>
          <w:szCs w:val="28"/>
          <w:lang w:val="uk-UA" w:eastAsia="ru-RU"/>
        </w:rPr>
        <w:t xml:space="preserve"> </w:t>
      </w:r>
      <w:r w:rsidRPr="00F97F68">
        <w:rPr>
          <w:rFonts w:ascii="Times New Roman" w:eastAsia="Times New Roman" w:hAnsi="Times New Roman" w:cs="Times New Roman"/>
          <w:kern w:val="0"/>
          <w:sz w:val="28"/>
          <w:szCs w:val="28"/>
          <w:lang w:eastAsia="ru-RU"/>
        </w:rPr>
        <w:t>// День</w:t>
      </w:r>
      <w:r w:rsidRPr="00F97F68">
        <w:rPr>
          <w:rFonts w:ascii="Times New Roman" w:eastAsia="Times New Roman" w:hAnsi="Times New Roman" w:cs="Times New Roman"/>
          <w:kern w:val="0"/>
          <w:sz w:val="28"/>
          <w:szCs w:val="28"/>
          <w:lang w:val="uk-UA" w:eastAsia="ru-RU"/>
        </w:rPr>
        <w:t xml:space="preserve">. – </w:t>
      </w:r>
      <w:r w:rsidRPr="00F97F68">
        <w:rPr>
          <w:rFonts w:ascii="Times New Roman" w:eastAsia="Times New Roman" w:hAnsi="Times New Roman" w:cs="Times New Roman"/>
          <w:kern w:val="0"/>
          <w:sz w:val="28"/>
          <w:szCs w:val="28"/>
          <w:lang w:eastAsia="ru-RU"/>
        </w:rPr>
        <w:t>1997.</w:t>
      </w:r>
      <w:r w:rsidRPr="00F97F68">
        <w:rPr>
          <w:rFonts w:ascii="Times New Roman" w:eastAsia="Times New Roman" w:hAnsi="Times New Roman" w:cs="Times New Roman"/>
          <w:kern w:val="0"/>
          <w:sz w:val="28"/>
          <w:szCs w:val="28"/>
          <w:lang w:val="uk-UA" w:eastAsia="ru-RU"/>
        </w:rPr>
        <w:t xml:space="preserve"> – </w:t>
      </w:r>
      <w:r w:rsidRPr="00F97F68">
        <w:rPr>
          <w:rFonts w:ascii="Times New Roman" w:eastAsia="Times New Roman" w:hAnsi="Times New Roman" w:cs="Times New Roman"/>
          <w:kern w:val="0"/>
          <w:sz w:val="28"/>
          <w:szCs w:val="28"/>
          <w:lang w:eastAsia="ru-RU"/>
        </w:rPr>
        <w:t>15 жовтн</w:t>
      </w:r>
      <w:r w:rsidRPr="00F97F68">
        <w:rPr>
          <w:rFonts w:ascii="Times New Roman" w:eastAsia="Times New Roman" w:hAnsi="Times New Roman" w:cs="Times New Roman"/>
          <w:kern w:val="0"/>
          <w:sz w:val="28"/>
          <w:szCs w:val="28"/>
          <w:lang w:val="uk-UA" w:eastAsia="ru-RU"/>
        </w:rPr>
        <w:t>я</w:t>
      </w:r>
      <w:r w:rsidRPr="00F97F68">
        <w:rPr>
          <w:rFonts w:ascii="Times New Roman" w:eastAsia="Times New Roman" w:hAnsi="Times New Roman" w:cs="Times New Roman"/>
          <w:kern w:val="0"/>
          <w:sz w:val="28"/>
          <w:szCs w:val="28"/>
          <w:lang w:eastAsia="ru-RU"/>
        </w:rPr>
        <w:t>.</w:t>
      </w:r>
    </w:p>
    <w:p w14:paraId="0A869F24"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Стріха М. Директор остаточно скасував українську мову на сцені Національної опери України // Вечірній Київ. – 2000. – 1 лютого.</w:t>
      </w:r>
    </w:p>
    <w:p w14:paraId="6993DC00"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Стріха М. Місце в Україні Національної опери // Українська газета. –2000. – 20 квітня.</w:t>
      </w:r>
    </w:p>
    <w:p w14:paraId="686BE77B"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lastRenderedPageBreak/>
        <w:t>Стріха М. Національна опера без української мови: жертва в ім</w:t>
      </w:r>
      <w:r w:rsidRPr="00F97F68">
        <w:rPr>
          <w:rFonts w:ascii="Times New Roman" w:eastAsia="Times New Roman" w:hAnsi="Times New Roman" w:cs="Times New Roman"/>
          <w:kern w:val="0"/>
          <w:sz w:val="28"/>
          <w:szCs w:val="28"/>
          <w:lang w:eastAsia="ru-RU"/>
        </w:rPr>
        <w:t>’</w:t>
      </w:r>
      <w:r w:rsidRPr="00F97F68">
        <w:rPr>
          <w:rFonts w:ascii="Times New Roman" w:eastAsia="Times New Roman" w:hAnsi="Times New Roman" w:cs="Times New Roman"/>
          <w:kern w:val="0"/>
          <w:sz w:val="28"/>
          <w:szCs w:val="28"/>
          <w:lang w:val="uk-UA" w:eastAsia="ru-RU"/>
        </w:rPr>
        <w:t>я прогресу // Культура і життя. – 1996. – 25 грудня.</w:t>
      </w:r>
    </w:p>
    <w:p w14:paraId="0E9C40B7"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Стріха М. Порятуйте українську оперу, або ж скасуйте її офіційно // Вечірній Київ. – 2000. – 22 січня.</w:t>
      </w:r>
    </w:p>
    <w:p w14:paraId="1B6B5698"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Стріха М. Чи буде українська опера – україномовною? // Урок української. – 2000. – №8. – С.16-18.</w:t>
      </w:r>
    </w:p>
    <w:p w14:paraId="7FE5BBD7"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Стріха М. Якби ще й українською // Хрещатик. – 1993. – 22 травня.</w:t>
      </w:r>
    </w:p>
    <w:p w14:paraId="2B6410E8"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eastAsia="ru-RU"/>
        </w:rPr>
        <w:t>Строительство Киевской оперы завершается // Строитель.</w:t>
      </w:r>
      <w:r w:rsidRPr="00F97F68">
        <w:rPr>
          <w:rFonts w:ascii="Times New Roman" w:eastAsia="Times New Roman" w:hAnsi="Times New Roman" w:cs="Times New Roman"/>
          <w:kern w:val="0"/>
          <w:sz w:val="28"/>
          <w:szCs w:val="28"/>
          <w:lang w:val="uk-UA" w:eastAsia="ru-RU"/>
        </w:rPr>
        <w:t xml:space="preserve"> – 1901. – №7. – С.553.</w:t>
      </w:r>
    </w:p>
    <w:p w14:paraId="38E95A0A"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Тетерук В. В оперному новий директор // Голос України. – 1992. –         31 січня.</w:t>
      </w:r>
    </w:p>
    <w:p w14:paraId="6B300F97"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color w:val="FF0000"/>
          <w:kern w:val="0"/>
          <w:sz w:val="28"/>
          <w:szCs w:val="28"/>
          <w:lang w:val="uk-UA" w:eastAsia="ru-RU"/>
        </w:rPr>
        <w:t>Тол</w:t>
      </w:r>
      <w:r w:rsidRPr="00F97F68">
        <w:rPr>
          <w:rFonts w:ascii="Times New Roman" w:eastAsia="Times New Roman" w:hAnsi="Times New Roman" w:cs="Times New Roman"/>
          <w:kern w:val="0"/>
          <w:sz w:val="28"/>
          <w:szCs w:val="28"/>
          <w:lang w:val="uk-UA" w:eastAsia="ru-RU"/>
        </w:rPr>
        <w:t xml:space="preserve">ьба В. </w:t>
      </w:r>
      <w:r w:rsidRPr="00F97F68">
        <w:rPr>
          <w:rFonts w:ascii="Times New Roman" w:eastAsia="Times New Roman" w:hAnsi="Times New Roman" w:cs="Times New Roman"/>
          <w:color w:val="FF0000"/>
          <w:kern w:val="0"/>
          <w:sz w:val="28"/>
          <w:szCs w:val="28"/>
          <w:lang w:val="uk-UA" w:eastAsia="ru-RU"/>
        </w:rPr>
        <w:t xml:space="preserve">Лев Венедиктов // </w:t>
      </w:r>
      <w:r w:rsidRPr="00F97F68">
        <w:rPr>
          <w:rFonts w:ascii="Times New Roman" w:eastAsia="Times New Roman" w:hAnsi="Times New Roman" w:cs="Times New Roman"/>
          <w:kern w:val="0"/>
          <w:sz w:val="28"/>
          <w:szCs w:val="28"/>
          <w:lang w:val="uk-UA" w:eastAsia="ru-RU"/>
        </w:rPr>
        <w:t>Статті. Спогади. – К.: Музична Україна, 1986. – С.53-55.</w:t>
      </w:r>
    </w:p>
    <w:p w14:paraId="2DD30B84"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Третий постоянный оперный театр в России // Киевлянин. – 1867. –      29 жовтня.</w:t>
      </w:r>
    </w:p>
    <w:p w14:paraId="146DA3F1"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Тріумфальні гастролі // Київська правда. – 1979. –  18 квітня.</w:t>
      </w:r>
    </w:p>
    <w:p w14:paraId="4D3717FC"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Туркевич В. Анна Ярославна – королева Франції // Вільна думка. – 1996. – 4 лютого.</w:t>
      </w:r>
    </w:p>
    <w:p w14:paraId="55A00AAB"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Туркевич В. Київський балет покорив Бейрут // Голос України. – 1998. –17 січня.</w:t>
      </w:r>
    </w:p>
    <w:p w14:paraId="77C62014"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Туркевич В. Окраса столиці // Українська культура. – 2001. – №9-10. –С.17-19.</w:t>
      </w:r>
    </w:p>
    <w:p w14:paraId="06C996EE"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spacing w:val="-4"/>
          <w:kern w:val="0"/>
          <w:sz w:val="28"/>
          <w:szCs w:val="28"/>
          <w:lang w:val="uk-UA" w:eastAsia="ru-RU"/>
        </w:rPr>
      </w:pPr>
      <w:r w:rsidRPr="00F97F68">
        <w:rPr>
          <w:rFonts w:ascii="Times New Roman" w:eastAsia="Times New Roman" w:hAnsi="Times New Roman" w:cs="Times New Roman"/>
          <w:spacing w:val="-4"/>
          <w:kern w:val="0"/>
          <w:sz w:val="28"/>
          <w:szCs w:val="28"/>
          <w:lang w:val="uk-UA" w:eastAsia="ru-RU"/>
        </w:rPr>
        <w:t>Федорядченко Д. Володимир Колесник // Музика. – 1998. – №5. – С.17-18.</w:t>
      </w:r>
    </w:p>
    <w:p w14:paraId="7EAFDF15"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Чайковський П.И. Музыкально-критические статьи. – М.: Муз.гиз., 1953. – С.221.</w:t>
      </w:r>
    </w:p>
    <w:p w14:paraId="3C0E126E"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Чебикін А.В. Сучасний стан українського мистецтвознавства та шляхи його подальшого розвитку // Мистецькі обрії’ 2002: Альманах. – К.: АМУ, КНВМП „Символ – Т”, 2002. – 461с.</w:t>
      </w:r>
    </w:p>
    <w:p w14:paraId="02E5CBB9"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lastRenderedPageBreak/>
        <w:t>Черкашина М. Закохайтеся у три апельсини // Дзеркало тижня. – 2001. –28 квітня.</w:t>
      </w:r>
    </w:p>
    <w:p w14:paraId="44C52FCE"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Черкашина М. Династический дебют в стенах Национальной оперы // Зеркало недели. – 2001. – 26 травня.</w:t>
      </w:r>
    </w:p>
    <w:p w14:paraId="5BC7C322"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Черкашина М. Імперія опери в дзеркалі критики // Дзеркало тижня. – 2002. – 26 січня.</w:t>
      </w:r>
    </w:p>
    <w:p w14:paraId="1995E345"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Черкашина М. Интервью с Г.Майбородой “Этот театр был моим домом” // Музыкальная академия. – 1993. – №1. – С.48-49.</w:t>
      </w:r>
    </w:p>
    <w:p w14:paraId="263C8178"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 xml:space="preserve">Черкашина М. </w:t>
      </w:r>
      <w:r w:rsidRPr="00F97F68">
        <w:rPr>
          <w:rFonts w:ascii="Times New Roman" w:eastAsia="Times New Roman" w:hAnsi="Times New Roman" w:cs="Times New Roman"/>
          <w:kern w:val="0"/>
          <w:sz w:val="28"/>
          <w:szCs w:val="28"/>
          <w:lang w:eastAsia="ru-RU"/>
        </w:rPr>
        <w:t>Пять пудов любви и немного коммерции // Зеркало недели.</w:t>
      </w:r>
      <w:r w:rsidRPr="00F97F68">
        <w:rPr>
          <w:rFonts w:ascii="Times New Roman" w:eastAsia="Times New Roman" w:hAnsi="Times New Roman" w:cs="Times New Roman"/>
          <w:kern w:val="0"/>
          <w:sz w:val="28"/>
          <w:szCs w:val="28"/>
          <w:lang w:val="uk-UA" w:eastAsia="ru-RU"/>
        </w:rPr>
        <w:t xml:space="preserve"> – 2000. – 10 червня.</w:t>
      </w:r>
    </w:p>
    <w:p w14:paraId="7A3FA34B"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Черненко С. Національна опера України відкриває сезон. Повернення “Лісової пісні” // Вісник  Чорнобиля. – 2001. – №36. – С.5.</w:t>
      </w:r>
    </w:p>
    <w:p w14:paraId="7668781E"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spacing w:val="-6"/>
          <w:kern w:val="0"/>
          <w:sz w:val="28"/>
          <w:szCs w:val="28"/>
          <w:lang w:val="uk-UA" w:eastAsia="ru-RU"/>
        </w:rPr>
      </w:pPr>
      <w:r w:rsidRPr="00F97F68">
        <w:rPr>
          <w:rFonts w:ascii="Times New Roman" w:eastAsia="Times New Roman" w:hAnsi="Times New Roman" w:cs="Times New Roman"/>
          <w:spacing w:val="-6"/>
          <w:kern w:val="0"/>
          <w:sz w:val="28"/>
          <w:szCs w:val="28"/>
          <w:lang w:val="uk-UA" w:eastAsia="ru-RU"/>
        </w:rPr>
        <w:t>Чечотт В. 25-</w:t>
      </w:r>
      <w:r w:rsidRPr="00F97F68">
        <w:rPr>
          <w:rFonts w:ascii="Times New Roman" w:eastAsia="Times New Roman" w:hAnsi="Times New Roman" w:cs="Times New Roman"/>
          <w:spacing w:val="-6"/>
          <w:kern w:val="0"/>
          <w:sz w:val="28"/>
          <w:szCs w:val="28"/>
          <w:lang w:eastAsia="ru-RU"/>
        </w:rPr>
        <w:t>летие Киевской русской оперы.</w:t>
      </w:r>
      <w:r w:rsidRPr="00F97F68">
        <w:rPr>
          <w:rFonts w:ascii="Times New Roman" w:eastAsia="Times New Roman" w:hAnsi="Times New Roman" w:cs="Times New Roman"/>
          <w:spacing w:val="-6"/>
          <w:kern w:val="0"/>
          <w:sz w:val="28"/>
          <w:szCs w:val="28"/>
          <w:lang w:val="uk-UA" w:eastAsia="ru-RU"/>
        </w:rPr>
        <w:t xml:space="preserve">– </w:t>
      </w:r>
      <w:r w:rsidRPr="00F97F68">
        <w:rPr>
          <w:rFonts w:ascii="Times New Roman" w:eastAsia="Times New Roman" w:hAnsi="Times New Roman" w:cs="Times New Roman"/>
          <w:spacing w:val="-6"/>
          <w:kern w:val="0"/>
          <w:sz w:val="28"/>
          <w:szCs w:val="28"/>
          <w:lang w:eastAsia="ru-RU"/>
        </w:rPr>
        <w:t xml:space="preserve">К.: </w:t>
      </w:r>
      <w:r w:rsidRPr="00F97F68">
        <w:rPr>
          <w:rFonts w:ascii="Times New Roman" w:eastAsia="Times New Roman" w:hAnsi="Times New Roman" w:cs="Times New Roman"/>
          <w:spacing w:val="-6"/>
          <w:kern w:val="0"/>
          <w:sz w:val="28"/>
          <w:szCs w:val="28"/>
          <w:lang w:val="uk-UA" w:eastAsia="ru-RU"/>
        </w:rPr>
        <w:t>“</w:t>
      </w:r>
      <w:r w:rsidRPr="00F97F68">
        <w:rPr>
          <w:rFonts w:ascii="Times New Roman" w:eastAsia="Times New Roman" w:hAnsi="Times New Roman" w:cs="Times New Roman"/>
          <w:spacing w:val="-6"/>
          <w:kern w:val="0"/>
          <w:sz w:val="28"/>
          <w:szCs w:val="28"/>
          <w:lang w:eastAsia="ru-RU"/>
        </w:rPr>
        <w:t>Киевлянин</w:t>
      </w:r>
      <w:r w:rsidRPr="00F97F68">
        <w:rPr>
          <w:rFonts w:ascii="Times New Roman" w:eastAsia="Times New Roman" w:hAnsi="Times New Roman" w:cs="Times New Roman"/>
          <w:spacing w:val="-6"/>
          <w:kern w:val="0"/>
          <w:sz w:val="28"/>
          <w:szCs w:val="28"/>
          <w:lang w:val="uk-UA" w:eastAsia="ru-RU"/>
        </w:rPr>
        <w:t>”</w:t>
      </w:r>
      <w:r w:rsidRPr="00F97F68">
        <w:rPr>
          <w:rFonts w:ascii="Times New Roman" w:eastAsia="Times New Roman" w:hAnsi="Times New Roman" w:cs="Times New Roman"/>
          <w:spacing w:val="-6"/>
          <w:kern w:val="0"/>
          <w:sz w:val="28"/>
          <w:szCs w:val="28"/>
          <w:lang w:eastAsia="ru-RU"/>
        </w:rPr>
        <w:t xml:space="preserve">,1893. </w:t>
      </w:r>
      <w:r w:rsidRPr="00F97F68">
        <w:rPr>
          <w:rFonts w:ascii="Times New Roman" w:eastAsia="Times New Roman" w:hAnsi="Times New Roman" w:cs="Times New Roman"/>
          <w:spacing w:val="-6"/>
          <w:kern w:val="0"/>
          <w:sz w:val="28"/>
          <w:szCs w:val="28"/>
          <w:lang w:val="uk-UA" w:eastAsia="ru-RU"/>
        </w:rPr>
        <w:t>–</w:t>
      </w:r>
      <w:r w:rsidRPr="00F97F68">
        <w:rPr>
          <w:rFonts w:ascii="Times New Roman" w:eastAsia="Times New Roman" w:hAnsi="Times New Roman" w:cs="Times New Roman"/>
          <w:spacing w:val="-6"/>
          <w:kern w:val="0"/>
          <w:sz w:val="28"/>
          <w:szCs w:val="28"/>
          <w:lang w:eastAsia="ru-RU"/>
        </w:rPr>
        <w:t>187 с.</w:t>
      </w:r>
    </w:p>
    <w:p w14:paraId="20D50B1D"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Чеччот В. В оперном театре // Киевлянин. – 1897. – 25 січня.</w:t>
      </w:r>
    </w:p>
    <w:p w14:paraId="281826E3"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Чеччот В. Киевский городской театр // Киевлянин. – 1901. – 16 вересня.</w:t>
      </w:r>
    </w:p>
    <w:p w14:paraId="419893A7"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Шамрай Г. Свято “Коппелії” // Хрещатик. – 1999. – 12 лютого.</w:t>
      </w:r>
    </w:p>
    <w:p w14:paraId="1565488F"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Шапошнікова Н. Київський балет підкорює Мадрид // Говорить і показує Україна. – 1998. – 17 вересня.</w:t>
      </w:r>
    </w:p>
    <w:p w14:paraId="699D5616"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Швачко Т. “Ромео і Джульєтта” на батьківщині Лифаря // Музика. –2000. – №4-5. – С.13.</w:t>
      </w:r>
    </w:p>
    <w:p w14:paraId="53FC766A"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 xml:space="preserve">Швачко Т. </w:t>
      </w:r>
      <w:r w:rsidRPr="00F97F68">
        <w:rPr>
          <w:rFonts w:ascii="Times New Roman" w:eastAsia="Times New Roman" w:hAnsi="Times New Roman" w:cs="Times New Roman"/>
          <w:kern w:val="0"/>
          <w:sz w:val="28"/>
          <w:szCs w:val="28"/>
          <w:lang w:val="en-US" w:eastAsia="ru-RU"/>
        </w:rPr>
        <w:t>Ave</w:t>
      </w:r>
      <w:r w:rsidRPr="00F97F68">
        <w:rPr>
          <w:rFonts w:ascii="Times New Roman" w:eastAsia="Times New Roman" w:hAnsi="Times New Roman" w:cs="Times New Roman"/>
          <w:kern w:val="0"/>
          <w:sz w:val="28"/>
          <w:szCs w:val="28"/>
          <w:lang w:val="uk-UA" w:eastAsia="ru-RU"/>
        </w:rPr>
        <w:t xml:space="preserve"> </w:t>
      </w:r>
      <w:r w:rsidRPr="00F97F68">
        <w:rPr>
          <w:rFonts w:ascii="Times New Roman" w:eastAsia="Times New Roman" w:hAnsi="Times New Roman" w:cs="Times New Roman"/>
          <w:kern w:val="0"/>
          <w:sz w:val="28"/>
          <w:szCs w:val="28"/>
          <w:lang w:val="en-US" w:eastAsia="ru-RU"/>
        </w:rPr>
        <w:t>Verdi</w:t>
      </w:r>
      <w:r w:rsidRPr="00F97F68">
        <w:rPr>
          <w:rFonts w:ascii="Times New Roman" w:eastAsia="Times New Roman" w:hAnsi="Times New Roman" w:cs="Times New Roman"/>
          <w:kern w:val="0"/>
          <w:sz w:val="28"/>
          <w:szCs w:val="28"/>
          <w:lang w:val="uk-UA" w:eastAsia="ru-RU"/>
        </w:rPr>
        <w:t xml:space="preserve"> // Музика. – 2001. – №1-2. – С.14.</w:t>
      </w:r>
    </w:p>
    <w:p w14:paraId="175793FB"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Швачко Т. Балетний сезон столиці // Музика. – 1995. – №4. – С.17-18.</w:t>
      </w:r>
    </w:p>
    <w:p w14:paraId="15D4C500"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Швачко Т. Діалог після прем’єри // Музика.– 1997. – №3 – С.7.</w:t>
      </w:r>
    </w:p>
    <w:p w14:paraId="1E96490C"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Швачко Т. І знову Верді... // Музика. – №3, 1998. – С.17-19.</w:t>
      </w:r>
    </w:p>
    <w:p w14:paraId="067D261B"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spacing w:val="-6"/>
          <w:kern w:val="0"/>
          <w:sz w:val="28"/>
          <w:szCs w:val="28"/>
          <w:lang w:val="uk-UA" w:eastAsia="ru-RU"/>
        </w:rPr>
      </w:pPr>
      <w:r w:rsidRPr="00F97F68">
        <w:rPr>
          <w:rFonts w:ascii="Times New Roman" w:eastAsia="Times New Roman" w:hAnsi="Times New Roman" w:cs="Times New Roman"/>
          <w:spacing w:val="-6"/>
          <w:kern w:val="0"/>
          <w:sz w:val="28"/>
          <w:szCs w:val="28"/>
          <w:lang w:val="uk-UA" w:eastAsia="ru-RU"/>
        </w:rPr>
        <w:t>Швачко Т. Інтерв’ю з Анатолієм Мокренком // Музика. – 1992. – №6.–С.6.</w:t>
      </w:r>
    </w:p>
    <w:p w14:paraId="0A2B9DFF"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Швачко Т. Мария Литвиненко-Вольгемут. – К.: Музична Україна. –1986. – С.41.</w:t>
      </w:r>
    </w:p>
    <w:p w14:paraId="4658FE5A"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 xml:space="preserve">Шевелева С. </w:t>
      </w:r>
      <w:r w:rsidRPr="00F97F68">
        <w:rPr>
          <w:rFonts w:ascii="Times New Roman" w:eastAsia="Times New Roman" w:hAnsi="Times New Roman" w:cs="Times New Roman"/>
          <w:kern w:val="0"/>
          <w:sz w:val="28"/>
          <w:szCs w:val="28"/>
          <w:lang w:eastAsia="ru-RU"/>
        </w:rPr>
        <w:t>Национальная опера Украины как мировой донор // Киевские ведомости.</w:t>
      </w:r>
      <w:r w:rsidRPr="00F97F68">
        <w:rPr>
          <w:rFonts w:ascii="Times New Roman" w:eastAsia="Times New Roman" w:hAnsi="Times New Roman" w:cs="Times New Roman"/>
          <w:kern w:val="0"/>
          <w:sz w:val="28"/>
          <w:szCs w:val="28"/>
          <w:lang w:val="uk-UA" w:eastAsia="ru-RU"/>
        </w:rPr>
        <w:t xml:space="preserve"> – 2001. – 15 вересня.</w:t>
      </w:r>
    </w:p>
    <w:p w14:paraId="5F229DCE"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lastRenderedPageBreak/>
        <w:t>Шевченко А. Соціальна фантастика // Вечірній Київ. – 1996. – 20 липня.</w:t>
      </w:r>
    </w:p>
    <w:p w14:paraId="4E0CE33E" w14:textId="77777777" w:rsidR="00F97F68" w:rsidRPr="00F97F68" w:rsidRDefault="00F97F68" w:rsidP="00F97F68">
      <w:pPr>
        <w:widowControl/>
        <w:numPr>
          <w:ilvl w:val="0"/>
          <w:numId w:val="40"/>
        </w:numPr>
        <w:suppressAutoHyphens w:val="0"/>
        <w:spacing w:after="0" w:line="360" w:lineRule="auto"/>
        <w:ind w:hanging="720"/>
        <w:jc w:val="left"/>
        <w:rPr>
          <w:rFonts w:ascii="Times New Roman" w:eastAsia="Times New Roman" w:hAnsi="Times New Roman" w:cs="Times New Roman"/>
          <w:kern w:val="0"/>
          <w:sz w:val="28"/>
          <w:szCs w:val="28"/>
          <w:lang w:val="uk-UA" w:eastAsia="ru-RU"/>
        </w:rPr>
      </w:pPr>
      <w:r w:rsidRPr="00F97F68">
        <w:rPr>
          <w:rFonts w:ascii="Times New Roman" w:eastAsia="Times New Roman" w:hAnsi="Times New Roman" w:cs="Times New Roman"/>
          <w:kern w:val="0"/>
          <w:sz w:val="28"/>
          <w:szCs w:val="28"/>
          <w:lang w:val="uk-UA" w:eastAsia="ru-RU"/>
        </w:rPr>
        <w:t>Шостаков А. Нова казка для дорослих // Політика і культура. – 2001. –10-15 липня.</w:t>
      </w:r>
    </w:p>
    <w:p w14:paraId="5F76A194" w14:textId="77777777" w:rsidR="00F97F68" w:rsidRPr="00F97F68" w:rsidRDefault="00F97F68" w:rsidP="00F97F68">
      <w:pPr>
        <w:widowControl/>
        <w:tabs>
          <w:tab w:val="clear" w:pos="709"/>
        </w:tabs>
        <w:suppressAutoHyphens w:val="0"/>
        <w:spacing w:after="0" w:line="360" w:lineRule="auto"/>
        <w:ind w:firstLine="0"/>
        <w:rPr>
          <w:rFonts w:ascii="Times New Roman" w:eastAsia="Times New Roman" w:hAnsi="Times New Roman" w:cs="Times New Roman"/>
          <w:b/>
          <w:kern w:val="0"/>
          <w:sz w:val="32"/>
          <w:szCs w:val="28"/>
          <w:lang w:val="uk-UA" w:eastAsia="ru-RU"/>
        </w:rPr>
      </w:pPr>
      <w:r w:rsidRPr="00F97F68">
        <w:rPr>
          <w:rFonts w:ascii="Times New Roman" w:eastAsia="Times New Roman" w:hAnsi="Times New Roman" w:cs="Times New Roman"/>
          <w:kern w:val="0"/>
          <w:sz w:val="28"/>
          <w:szCs w:val="28"/>
          <w:lang w:val="uk-UA" w:eastAsia="ru-RU"/>
        </w:rPr>
        <w:t>194.   Яворський Е. “Ніч перед Різдвом” // Музика. – 1993. – №6. – С.11-12.</w:t>
      </w:r>
    </w:p>
    <w:p w14:paraId="6521A5B9" w14:textId="77777777" w:rsidR="00F97F68" w:rsidRPr="00F97F68" w:rsidRDefault="00F97F68" w:rsidP="00F97F68">
      <w:pPr>
        <w:widowControl/>
        <w:numPr>
          <w:ilvl w:val="0"/>
          <w:numId w:val="41"/>
        </w:numPr>
        <w:tabs>
          <w:tab w:val="clear" w:pos="709"/>
          <w:tab w:val="num" w:pos="720"/>
        </w:tabs>
        <w:suppressAutoHyphens w:val="0"/>
        <w:spacing w:after="0" w:line="360" w:lineRule="auto"/>
        <w:ind w:left="720" w:hanging="720"/>
        <w:jc w:val="left"/>
        <w:rPr>
          <w:rFonts w:ascii="Times New Roman" w:eastAsia="Times New Roman" w:hAnsi="Times New Roman" w:cs="Times New Roman"/>
          <w:bCs/>
          <w:kern w:val="0"/>
          <w:sz w:val="28"/>
          <w:szCs w:val="32"/>
          <w:lang w:val="uk-UA" w:eastAsia="ru-RU"/>
        </w:rPr>
      </w:pPr>
      <w:r w:rsidRPr="00F97F68">
        <w:rPr>
          <w:rFonts w:ascii="Times New Roman" w:eastAsia="Times New Roman" w:hAnsi="Times New Roman" w:cs="Times New Roman"/>
          <w:bCs/>
          <w:kern w:val="0"/>
          <w:sz w:val="28"/>
          <w:szCs w:val="32"/>
          <w:lang w:val="uk-UA" w:eastAsia="ru-RU"/>
        </w:rPr>
        <w:t>Яншин А. Успіх українських постановників // Театрально-концертний Київ. – К., 1974. – №18.</w:t>
      </w:r>
    </w:p>
    <w:p w14:paraId="56DF86D1" w14:textId="77777777" w:rsidR="00F97F68" w:rsidRPr="00F97F68" w:rsidRDefault="00F97F68" w:rsidP="00F97F68">
      <w:pPr>
        <w:widowControl/>
        <w:numPr>
          <w:ilvl w:val="0"/>
          <w:numId w:val="41"/>
        </w:numPr>
        <w:tabs>
          <w:tab w:val="clear" w:pos="709"/>
          <w:tab w:val="num" w:pos="720"/>
        </w:tabs>
        <w:suppressAutoHyphens w:val="0"/>
        <w:spacing w:after="0" w:line="360" w:lineRule="auto"/>
        <w:ind w:left="720" w:hanging="720"/>
        <w:jc w:val="left"/>
        <w:rPr>
          <w:rFonts w:ascii="Times New Roman" w:eastAsia="Times New Roman" w:hAnsi="Times New Roman" w:cs="Times New Roman"/>
          <w:bCs/>
          <w:kern w:val="0"/>
          <w:sz w:val="28"/>
          <w:szCs w:val="32"/>
          <w:lang w:val="uk-UA" w:eastAsia="ru-RU"/>
        </w:rPr>
      </w:pPr>
      <w:r w:rsidRPr="00F97F68">
        <w:rPr>
          <w:rFonts w:ascii="Times New Roman" w:eastAsia="Times New Roman" w:hAnsi="Times New Roman" w:cs="Times New Roman"/>
          <w:bCs/>
          <w:kern w:val="0"/>
          <w:sz w:val="28"/>
          <w:szCs w:val="32"/>
          <w:lang w:val="uk-UA" w:eastAsia="ru-RU"/>
        </w:rPr>
        <w:t>Ярустовский Б. Некотор</w:t>
      </w:r>
      <w:r w:rsidRPr="00F97F68">
        <w:rPr>
          <w:rFonts w:ascii="Times New Roman" w:eastAsia="Times New Roman" w:hAnsi="Times New Roman" w:cs="Times New Roman"/>
          <w:bCs/>
          <w:kern w:val="0"/>
          <w:sz w:val="28"/>
          <w:szCs w:val="32"/>
          <w:lang w:eastAsia="ru-RU"/>
        </w:rPr>
        <w:t>ые проблемы советского музыкального театра</w:t>
      </w:r>
      <w:r w:rsidRPr="00F97F68">
        <w:rPr>
          <w:rFonts w:ascii="Times New Roman" w:eastAsia="Times New Roman" w:hAnsi="Times New Roman" w:cs="Times New Roman"/>
          <w:bCs/>
          <w:kern w:val="0"/>
          <w:sz w:val="28"/>
          <w:szCs w:val="32"/>
          <w:lang w:val="uk-UA" w:eastAsia="ru-RU"/>
        </w:rPr>
        <w:t>.</w:t>
      </w:r>
      <w:r w:rsidRPr="00F97F68">
        <w:rPr>
          <w:rFonts w:ascii="Times New Roman" w:eastAsia="Times New Roman" w:hAnsi="Times New Roman" w:cs="Times New Roman"/>
          <w:bCs/>
          <w:kern w:val="0"/>
          <w:sz w:val="28"/>
          <w:szCs w:val="32"/>
          <w:lang w:eastAsia="ru-RU"/>
        </w:rPr>
        <w:t xml:space="preserve"> – </w:t>
      </w:r>
      <w:r w:rsidRPr="00F97F68">
        <w:rPr>
          <w:rFonts w:ascii="Times New Roman" w:eastAsia="Times New Roman" w:hAnsi="Times New Roman" w:cs="Times New Roman"/>
          <w:bCs/>
          <w:kern w:val="0"/>
          <w:sz w:val="28"/>
          <w:szCs w:val="32"/>
          <w:lang w:val="uk-UA" w:eastAsia="ru-RU"/>
        </w:rPr>
        <w:t xml:space="preserve">К, </w:t>
      </w:r>
      <w:r w:rsidRPr="00F97F68">
        <w:rPr>
          <w:rFonts w:ascii="Times New Roman" w:eastAsia="Times New Roman" w:hAnsi="Times New Roman" w:cs="Times New Roman"/>
          <w:bCs/>
          <w:kern w:val="0"/>
          <w:sz w:val="28"/>
          <w:szCs w:val="32"/>
          <w:lang w:eastAsia="ru-RU"/>
        </w:rPr>
        <w:t>1957.</w:t>
      </w:r>
    </w:p>
    <w:p w14:paraId="5843ED3F" w14:textId="77777777" w:rsidR="00F97F68" w:rsidRPr="00F97F68" w:rsidRDefault="00F97F68" w:rsidP="00F97F68">
      <w:pPr>
        <w:widowControl/>
        <w:numPr>
          <w:ilvl w:val="0"/>
          <w:numId w:val="41"/>
        </w:numPr>
        <w:tabs>
          <w:tab w:val="clear" w:pos="709"/>
          <w:tab w:val="num" w:pos="720"/>
        </w:tabs>
        <w:suppressAutoHyphens w:val="0"/>
        <w:spacing w:after="0" w:line="360" w:lineRule="auto"/>
        <w:ind w:left="720" w:hanging="720"/>
        <w:jc w:val="left"/>
        <w:rPr>
          <w:rFonts w:ascii="Times New Roman" w:eastAsia="Times New Roman" w:hAnsi="Times New Roman" w:cs="Times New Roman"/>
          <w:bCs/>
          <w:kern w:val="0"/>
          <w:sz w:val="28"/>
          <w:szCs w:val="32"/>
          <w:lang w:val="uk-UA" w:eastAsia="ru-RU"/>
        </w:rPr>
      </w:pPr>
      <w:r w:rsidRPr="00F97F68">
        <w:rPr>
          <w:rFonts w:ascii="Times New Roman" w:eastAsia="Times New Roman" w:hAnsi="Times New Roman" w:cs="Times New Roman"/>
          <w:bCs/>
          <w:kern w:val="0"/>
          <w:sz w:val="28"/>
          <w:szCs w:val="32"/>
          <w:lang w:val="uk-UA" w:eastAsia="ru-RU"/>
        </w:rPr>
        <w:t>Ярустовский Б. Опера сегодня // Советская музыка. – М., 1965. – №4. – С.39.</w:t>
      </w:r>
    </w:p>
    <w:p w14:paraId="07715355" w14:textId="77777777" w:rsidR="00F97F68" w:rsidRPr="00F97F68" w:rsidRDefault="00F97F68" w:rsidP="00F97F68">
      <w:bookmarkStart w:id="0" w:name="_GoBack"/>
      <w:bookmarkEnd w:id="0"/>
    </w:p>
    <w:sectPr w:rsidR="00F97F68" w:rsidRPr="00F97F68"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62F2B" w14:textId="77777777" w:rsidR="002C3F49" w:rsidRDefault="002C3F49">
      <w:pPr>
        <w:spacing w:after="0" w:line="240" w:lineRule="auto"/>
      </w:pPr>
      <w:r>
        <w:separator/>
      </w:r>
    </w:p>
  </w:endnote>
  <w:endnote w:type="continuationSeparator" w:id="0">
    <w:p w14:paraId="0ED69C32" w14:textId="77777777" w:rsidR="002C3F49" w:rsidRDefault="002C3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F774F" w14:textId="77777777" w:rsidR="00F97F68" w:rsidRDefault="00F97F68">
    <w:pPr>
      <w:pStyle w:val="affffffff9"/>
      <w:framePr w:wrap="around"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14:paraId="45C0FEB8" w14:textId="77777777" w:rsidR="00F97F68" w:rsidRDefault="00F97F68">
    <w:pPr>
      <w:pStyle w:val="affffff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0267F" w14:textId="77777777" w:rsidR="002C3F49" w:rsidRDefault="002C3F49">
      <w:pPr>
        <w:spacing w:after="0" w:line="240" w:lineRule="auto"/>
      </w:pPr>
      <w:r>
        <w:separator/>
      </w:r>
    </w:p>
  </w:footnote>
  <w:footnote w:type="continuationSeparator" w:id="0">
    <w:p w14:paraId="4E33B4FC" w14:textId="77777777" w:rsidR="002C3F49" w:rsidRDefault="002C3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78ECD" w14:textId="77777777" w:rsidR="00F97F68" w:rsidRDefault="00F97F68">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14:paraId="25BE4A8E" w14:textId="77777777" w:rsidR="00F97F68" w:rsidRDefault="00F97F68">
    <w:pPr>
      <w:pStyle w:val="afffffff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84BB8" w14:textId="77777777" w:rsidR="00F97F68" w:rsidRDefault="00F97F68">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11</w:t>
    </w:r>
    <w:r>
      <w:rPr>
        <w:rStyle w:val="afffffffffffffffffffffffffff3"/>
      </w:rPr>
      <w:fldChar w:fldCharType="end"/>
    </w:r>
  </w:p>
  <w:p w14:paraId="7F8DB1D3" w14:textId="77777777" w:rsidR="00F97F68" w:rsidRDefault="00F97F68">
    <w:pPr>
      <w:pStyle w:val="affffffff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2423C" w14:textId="77777777" w:rsidR="00F97F68" w:rsidRDefault="00F97F68">
    <w:pPr>
      <w:pStyle w:val="affffffff6"/>
      <w:jc w:val="right"/>
    </w:pPr>
    <w:r>
      <w:rPr>
        <w:rStyle w:val="afffffffffffffffffffffffffff3"/>
      </w:rPr>
      <w:fldChar w:fldCharType="begin"/>
    </w:r>
    <w:r>
      <w:rPr>
        <w:rStyle w:val="afffffffffffffffffffffffffff3"/>
      </w:rPr>
      <w:instrText xml:space="preserve"> PAGE </w:instrText>
    </w:r>
    <w:r>
      <w:rPr>
        <w:rStyle w:val="afffffffffffffffffffffffffff3"/>
      </w:rPr>
      <w:fldChar w:fldCharType="separate"/>
    </w:r>
    <w:r>
      <w:rPr>
        <w:rStyle w:val="afffffffffffffffffffffffffff3"/>
        <w:noProof/>
      </w:rPr>
      <w:t>1</w:t>
    </w:r>
    <w:r>
      <w:rPr>
        <w:rStyle w:val="afffffffffffffffffffffffffff3"/>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4584909"/>
    <w:multiLevelType w:val="multilevel"/>
    <w:tmpl w:val="6964C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47A72DC"/>
    <w:multiLevelType w:val="multilevel"/>
    <w:tmpl w:val="6B02B76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4">
    <w:nsid w:val="0A4061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145C368D"/>
    <w:multiLevelType w:val="hybridMultilevel"/>
    <w:tmpl w:val="5DD053B8"/>
    <w:lvl w:ilvl="0" w:tplc="7C183B96">
      <w:start w:val="2"/>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17C50DBE"/>
    <w:multiLevelType w:val="hybridMultilevel"/>
    <w:tmpl w:val="170EEC10"/>
    <w:lvl w:ilvl="0" w:tplc="CDAE15C2">
      <w:start w:val="1"/>
      <w:numFmt w:val="decimal"/>
      <w:lvlText w:val="%1."/>
      <w:lvlJc w:val="left"/>
      <w:pPr>
        <w:tabs>
          <w:tab w:val="num" w:pos="1620"/>
        </w:tabs>
        <w:ind w:left="1620" w:hanging="10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19FD3C78"/>
    <w:multiLevelType w:val="multilevel"/>
    <w:tmpl w:val="74F09DC8"/>
    <w:lvl w:ilvl="0">
      <w:start w:val="1"/>
      <w:numFmt w:val="decimal"/>
      <w:lvlText w:val="%1."/>
      <w:lvlJc w:val="left"/>
      <w:pPr>
        <w:tabs>
          <w:tab w:val="num" w:pos="357"/>
        </w:tabs>
        <w:ind w:left="357" w:hanging="357"/>
      </w:pPr>
      <w:rPr>
        <w:color w:val="auto"/>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B165815"/>
    <w:multiLevelType w:val="singleLevel"/>
    <w:tmpl w:val="1B12F8B4"/>
    <w:lvl w:ilvl="0">
      <w:start w:val="1"/>
      <w:numFmt w:val="decimal"/>
      <w:lvlText w:val="%1. "/>
      <w:legacy w:legacy="1" w:legacySpace="0" w:legacyIndent="283"/>
      <w:lvlJc w:val="left"/>
      <w:pPr>
        <w:ind w:left="1003" w:hanging="283"/>
      </w:pPr>
      <w:rPr>
        <w:b/>
        <w:bCs/>
        <w:i w:val="0"/>
        <w:iCs w:val="0"/>
        <w:sz w:val="28"/>
        <w:szCs w:val="28"/>
      </w:rPr>
    </w:lvl>
  </w:abstractNum>
  <w:abstractNum w:abstractNumId="19">
    <w:nsid w:val="1DDA77A4"/>
    <w:multiLevelType w:val="hybridMultilevel"/>
    <w:tmpl w:val="5532EF30"/>
    <w:lvl w:ilvl="0" w:tplc="7C183B96">
      <w:start w:val="2"/>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DDD4D6D"/>
    <w:multiLevelType w:val="hybridMultilevel"/>
    <w:tmpl w:val="1A3E1B06"/>
    <w:lvl w:ilvl="0" w:tplc="03D0B820">
      <w:start w:val="195"/>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FC5069D"/>
    <w:multiLevelType w:val="singleLevel"/>
    <w:tmpl w:val="0419000F"/>
    <w:lvl w:ilvl="0">
      <w:start w:val="1"/>
      <w:numFmt w:val="decimal"/>
      <w:lvlText w:val="%1."/>
      <w:lvlJc w:val="left"/>
      <w:pPr>
        <w:tabs>
          <w:tab w:val="num" w:pos="360"/>
        </w:tabs>
        <w:ind w:left="360" w:hanging="360"/>
      </w:pPr>
    </w:lvl>
  </w:abstractNum>
  <w:abstractNum w:abstractNumId="22">
    <w:nsid w:val="21822E86"/>
    <w:multiLevelType w:val="hybridMultilevel"/>
    <w:tmpl w:val="08760A02"/>
    <w:lvl w:ilvl="0" w:tplc="4924731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8F9238A"/>
    <w:multiLevelType w:val="hybridMultilevel"/>
    <w:tmpl w:val="39F010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947447F"/>
    <w:multiLevelType w:val="hybridMultilevel"/>
    <w:tmpl w:val="7FE4F6DA"/>
    <w:lvl w:ilvl="0" w:tplc="C65C2B8A">
      <w:start w:val="1"/>
      <w:numFmt w:val="decimal"/>
      <w:lvlText w:val="%1."/>
      <w:lvlJc w:val="left"/>
      <w:pPr>
        <w:tabs>
          <w:tab w:val="num" w:pos="720"/>
        </w:tabs>
        <w:ind w:left="720" w:hanging="360"/>
      </w:pPr>
      <w:rPr>
        <w:rFonts w:hint="default"/>
        <w:b w:val="0"/>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96E0C6A"/>
    <w:multiLevelType w:val="hybridMultilevel"/>
    <w:tmpl w:val="F40C1588"/>
    <w:lvl w:ilvl="0" w:tplc="04190001">
      <w:start w:val="1"/>
      <w:numFmt w:val="bullet"/>
      <w:lvlText w:val=""/>
      <w:lvlJc w:val="left"/>
      <w:pPr>
        <w:tabs>
          <w:tab w:val="num" w:pos="2180"/>
        </w:tabs>
        <w:ind w:left="2180" w:hanging="360"/>
      </w:pPr>
      <w:rPr>
        <w:rFonts w:ascii="Symbol" w:hAnsi="Symbol" w:hint="default"/>
      </w:rPr>
    </w:lvl>
    <w:lvl w:ilvl="1" w:tplc="04190003" w:tentative="1">
      <w:start w:val="1"/>
      <w:numFmt w:val="bullet"/>
      <w:lvlText w:val="o"/>
      <w:lvlJc w:val="left"/>
      <w:pPr>
        <w:tabs>
          <w:tab w:val="num" w:pos="2900"/>
        </w:tabs>
        <w:ind w:left="2900" w:hanging="360"/>
      </w:pPr>
      <w:rPr>
        <w:rFonts w:ascii="Courier New" w:hAnsi="Courier New" w:hint="default"/>
      </w:rPr>
    </w:lvl>
    <w:lvl w:ilvl="2" w:tplc="04190005" w:tentative="1">
      <w:start w:val="1"/>
      <w:numFmt w:val="bullet"/>
      <w:lvlText w:val=""/>
      <w:lvlJc w:val="left"/>
      <w:pPr>
        <w:tabs>
          <w:tab w:val="num" w:pos="3620"/>
        </w:tabs>
        <w:ind w:left="3620" w:hanging="360"/>
      </w:pPr>
      <w:rPr>
        <w:rFonts w:ascii="Wingdings" w:hAnsi="Wingdings" w:hint="default"/>
      </w:rPr>
    </w:lvl>
    <w:lvl w:ilvl="3" w:tplc="04190001" w:tentative="1">
      <w:start w:val="1"/>
      <w:numFmt w:val="bullet"/>
      <w:lvlText w:val=""/>
      <w:lvlJc w:val="left"/>
      <w:pPr>
        <w:tabs>
          <w:tab w:val="num" w:pos="4340"/>
        </w:tabs>
        <w:ind w:left="4340" w:hanging="360"/>
      </w:pPr>
      <w:rPr>
        <w:rFonts w:ascii="Symbol" w:hAnsi="Symbol" w:hint="default"/>
      </w:rPr>
    </w:lvl>
    <w:lvl w:ilvl="4" w:tplc="04190003" w:tentative="1">
      <w:start w:val="1"/>
      <w:numFmt w:val="bullet"/>
      <w:lvlText w:val="o"/>
      <w:lvlJc w:val="left"/>
      <w:pPr>
        <w:tabs>
          <w:tab w:val="num" w:pos="5060"/>
        </w:tabs>
        <w:ind w:left="5060" w:hanging="360"/>
      </w:pPr>
      <w:rPr>
        <w:rFonts w:ascii="Courier New" w:hAnsi="Courier New" w:hint="default"/>
      </w:rPr>
    </w:lvl>
    <w:lvl w:ilvl="5" w:tplc="04190005" w:tentative="1">
      <w:start w:val="1"/>
      <w:numFmt w:val="bullet"/>
      <w:lvlText w:val=""/>
      <w:lvlJc w:val="left"/>
      <w:pPr>
        <w:tabs>
          <w:tab w:val="num" w:pos="5780"/>
        </w:tabs>
        <w:ind w:left="5780" w:hanging="360"/>
      </w:pPr>
      <w:rPr>
        <w:rFonts w:ascii="Wingdings" w:hAnsi="Wingdings" w:hint="default"/>
      </w:rPr>
    </w:lvl>
    <w:lvl w:ilvl="6" w:tplc="04190001" w:tentative="1">
      <w:start w:val="1"/>
      <w:numFmt w:val="bullet"/>
      <w:lvlText w:val=""/>
      <w:lvlJc w:val="left"/>
      <w:pPr>
        <w:tabs>
          <w:tab w:val="num" w:pos="6500"/>
        </w:tabs>
        <w:ind w:left="6500" w:hanging="360"/>
      </w:pPr>
      <w:rPr>
        <w:rFonts w:ascii="Symbol" w:hAnsi="Symbol" w:hint="default"/>
      </w:rPr>
    </w:lvl>
    <w:lvl w:ilvl="7" w:tplc="04190003" w:tentative="1">
      <w:start w:val="1"/>
      <w:numFmt w:val="bullet"/>
      <w:lvlText w:val="o"/>
      <w:lvlJc w:val="left"/>
      <w:pPr>
        <w:tabs>
          <w:tab w:val="num" w:pos="7220"/>
        </w:tabs>
        <w:ind w:left="7220" w:hanging="360"/>
      </w:pPr>
      <w:rPr>
        <w:rFonts w:ascii="Courier New" w:hAnsi="Courier New" w:hint="default"/>
      </w:rPr>
    </w:lvl>
    <w:lvl w:ilvl="8" w:tplc="04190005" w:tentative="1">
      <w:start w:val="1"/>
      <w:numFmt w:val="bullet"/>
      <w:lvlText w:val=""/>
      <w:lvlJc w:val="left"/>
      <w:pPr>
        <w:tabs>
          <w:tab w:val="num" w:pos="7940"/>
        </w:tabs>
        <w:ind w:left="7940" w:hanging="360"/>
      </w:pPr>
      <w:rPr>
        <w:rFonts w:ascii="Wingdings" w:hAnsi="Wingdings" w:hint="default"/>
      </w:rPr>
    </w:lvl>
  </w:abstractNum>
  <w:abstractNum w:abstractNumId="26">
    <w:nsid w:val="30CD6C9D"/>
    <w:multiLevelType w:val="singleLevel"/>
    <w:tmpl w:val="CFE633C0"/>
    <w:lvl w:ilvl="0">
      <w:start w:val="1"/>
      <w:numFmt w:val="decimal"/>
      <w:lvlText w:val="%1."/>
      <w:lvlJc w:val="left"/>
      <w:pPr>
        <w:tabs>
          <w:tab w:val="num" w:pos="1080"/>
        </w:tabs>
        <w:ind w:left="1080" w:hanging="360"/>
      </w:pPr>
      <w:rPr>
        <w:b/>
        <w:bCs/>
      </w:rPr>
    </w:lvl>
  </w:abstractNum>
  <w:abstractNum w:abstractNumId="27">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nsid w:val="38403513"/>
    <w:multiLevelType w:val="multilevel"/>
    <w:tmpl w:val="CEE8223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3E115196"/>
    <w:multiLevelType w:val="multilevel"/>
    <w:tmpl w:val="516C2ED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45161455"/>
    <w:multiLevelType w:val="hybridMultilevel"/>
    <w:tmpl w:val="C2C209FE"/>
    <w:lvl w:ilvl="0" w:tplc="206AE390">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48483265"/>
    <w:multiLevelType w:val="hybridMultilevel"/>
    <w:tmpl w:val="132CED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4C18792F"/>
    <w:multiLevelType w:val="hybridMultilevel"/>
    <w:tmpl w:val="E7FEBDD0"/>
    <w:lvl w:ilvl="0" w:tplc="7CE015AC">
      <w:start w:val="1"/>
      <w:numFmt w:val="decimal"/>
      <w:lvlText w:val="%1."/>
      <w:lvlJc w:val="left"/>
      <w:pPr>
        <w:tabs>
          <w:tab w:val="num" w:pos="1875"/>
        </w:tabs>
        <w:ind w:left="1875"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EA71860"/>
    <w:multiLevelType w:val="multilevel"/>
    <w:tmpl w:val="C31A6BB2"/>
    <w:lvl w:ilvl="0">
      <w:start w:val="1"/>
      <w:numFmt w:val="bullet"/>
      <w:lvlText w:val=""/>
      <w:lvlJc w:val="left"/>
      <w:pPr>
        <w:tabs>
          <w:tab w:val="num" w:pos="1069"/>
        </w:tabs>
        <w:ind w:left="1069" w:hanging="360"/>
      </w:pPr>
      <w:rPr>
        <w:rFonts w:ascii="Symbol" w:hAnsi="Symbol" w:cs="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34">
    <w:nsid w:val="54E63484"/>
    <w:multiLevelType w:val="hybridMultilevel"/>
    <w:tmpl w:val="124ADE2E"/>
    <w:lvl w:ilvl="0" w:tplc="CFB6F6F2">
      <w:start w:val="6"/>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5532152"/>
    <w:multiLevelType w:val="hybridMultilevel"/>
    <w:tmpl w:val="707E349C"/>
    <w:lvl w:ilvl="0" w:tplc="5D68F902">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56F83CF9"/>
    <w:multiLevelType w:val="hybridMultilevel"/>
    <w:tmpl w:val="C9DECA1E"/>
    <w:lvl w:ilvl="0" w:tplc="D3D4F79C">
      <w:numFmt w:val="bullet"/>
      <w:lvlText w:val="–"/>
      <w:lvlJc w:val="left"/>
      <w:pPr>
        <w:tabs>
          <w:tab w:val="num" w:pos="1699"/>
        </w:tabs>
        <w:ind w:left="1699" w:hanging="99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DE55FEA"/>
    <w:multiLevelType w:val="singleLevel"/>
    <w:tmpl w:val="9C866E8A"/>
    <w:lvl w:ilvl="0">
      <w:start w:val="1"/>
      <w:numFmt w:val="decimal"/>
      <w:lvlText w:val="%1. "/>
      <w:legacy w:legacy="1" w:legacySpace="0" w:legacyIndent="283"/>
      <w:lvlJc w:val="left"/>
      <w:pPr>
        <w:ind w:left="1003" w:hanging="283"/>
      </w:pPr>
      <w:rPr>
        <w:b w:val="0"/>
        <w:bCs w:val="0"/>
        <w:i w:val="0"/>
        <w:iCs w:val="0"/>
        <w:sz w:val="28"/>
        <w:szCs w:val="28"/>
      </w:rPr>
    </w:lvl>
  </w:abstractNum>
  <w:abstractNum w:abstractNumId="3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nsid w:val="5F31379E"/>
    <w:multiLevelType w:val="hybridMultilevel"/>
    <w:tmpl w:val="B420A432"/>
    <w:lvl w:ilvl="0" w:tplc="A0403FD2">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nsid w:val="60920090"/>
    <w:multiLevelType w:val="hybridMultilevel"/>
    <w:tmpl w:val="98DEE7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65596586"/>
    <w:multiLevelType w:val="hybridMultilevel"/>
    <w:tmpl w:val="05A85E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BD22DC1"/>
    <w:multiLevelType w:val="singleLevel"/>
    <w:tmpl w:val="0419000F"/>
    <w:lvl w:ilvl="0">
      <w:start w:val="1"/>
      <w:numFmt w:val="decimal"/>
      <w:lvlText w:val="%1."/>
      <w:lvlJc w:val="left"/>
      <w:pPr>
        <w:tabs>
          <w:tab w:val="num" w:pos="360"/>
        </w:tabs>
        <w:ind w:left="360" w:hanging="360"/>
      </w:pPr>
    </w:lvl>
  </w:abstractNum>
  <w:abstractNum w:abstractNumId="44">
    <w:nsid w:val="6DCB60CD"/>
    <w:multiLevelType w:val="hybridMultilevel"/>
    <w:tmpl w:val="691826FA"/>
    <w:lvl w:ilvl="0" w:tplc="24EAA84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EA208A4"/>
    <w:multiLevelType w:val="hybridMultilevel"/>
    <w:tmpl w:val="40A20E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6F39279B"/>
    <w:multiLevelType w:val="hybridMultilevel"/>
    <w:tmpl w:val="AABC8520"/>
    <w:lvl w:ilvl="0" w:tplc="E1A87DE8">
      <w:start w:val="1"/>
      <w:numFmt w:val="decimal"/>
      <w:lvlText w:val="%1."/>
      <w:lvlJc w:val="left"/>
      <w:pPr>
        <w:tabs>
          <w:tab w:val="num" w:pos="1770"/>
        </w:tabs>
        <w:ind w:left="1770"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6FC538D6"/>
    <w:multiLevelType w:val="hybridMultilevel"/>
    <w:tmpl w:val="654800F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8">
    <w:nsid w:val="71E400C6"/>
    <w:multiLevelType w:val="singleLevel"/>
    <w:tmpl w:val="BDCA8000"/>
    <w:lvl w:ilvl="0">
      <w:start w:val="1"/>
      <w:numFmt w:val="decimal"/>
      <w:lvlText w:val="%1."/>
      <w:legacy w:legacy="1" w:legacySpace="0" w:legacyIndent="283"/>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14"/>
  </w:num>
  <w:num w:numId="8">
    <w:abstractNumId w:val="25"/>
  </w:num>
  <w:num w:numId="9">
    <w:abstractNumId w:val="29"/>
  </w:num>
  <w:num w:numId="10">
    <w:abstractNumId w:val="28"/>
  </w:num>
  <w:num w:numId="11">
    <w:abstractNumId w:val="12"/>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41"/>
  </w:num>
  <w:num w:numId="15">
    <w:abstractNumId w:val="16"/>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43"/>
    <w:lvlOverride w:ilvl="0">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40"/>
  </w:num>
  <w:num w:numId="22">
    <w:abstractNumId w:val="15"/>
  </w:num>
  <w:num w:numId="23">
    <w:abstractNumId w:val="19"/>
  </w:num>
  <w:num w:numId="24">
    <w:abstractNumId w:val="35"/>
  </w:num>
  <w:num w:numId="25">
    <w:abstractNumId w:val="36"/>
  </w:num>
  <w:num w:numId="26">
    <w:abstractNumId w:val="47"/>
  </w:num>
  <w:num w:numId="27">
    <w:abstractNumId w:val="33"/>
  </w:num>
  <w:num w:numId="28">
    <w:abstractNumId w:val="18"/>
    <w:lvlOverride w:ilvl="0">
      <w:startOverride w:val="1"/>
    </w:lvlOverride>
  </w:num>
  <w:num w:numId="29">
    <w:abstractNumId w:val="26"/>
    <w:lvlOverride w:ilvl="0">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num>
  <w:num w:numId="33">
    <w:abstractNumId w:val="48"/>
    <w:lvlOverride w:ilvl="0">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1"/>
  </w:num>
  <w:num w:numId="39">
    <w:abstractNumId w:val="44"/>
  </w:num>
  <w:num w:numId="40">
    <w:abstractNumId w:val="42"/>
  </w:num>
  <w:num w:numId="41">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08E"/>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574AE"/>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49"/>
    <w:rsid w:val="002C3FB3"/>
    <w:rsid w:val="002C5560"/>
    <w:rsid w:val="002C745B"/>
    <w:rsid w:val="002D5F75"/>
    <w:rsid w:val="002E7727"/>
    <w:rsid w:val="002F192D"/>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261B"/>
    <w:rsid w:val="007446AB"/>
    <w:rsid w:val="0074529A"/>
    <w:rsid w:val="00750176"/>
    <w:rsid w:val="00752A5F"/>
    <w:rsid w:val="007534B8"/>
    <w:rsid w:val="00753B3B"/>
    <w:rsid w:val="007545FB"/>
    <w:rsid w:val="00757578"/>
    <w:rsid w:val="0076024C"/>
    <w:rsid w:val="00760DA7"/>
    <w:rsid w:val="00761D9D"/>
    <w:rsid w:val="0076604E"/>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560F8"/>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FB4"/>
    <w:rsid w:val="00A443AE"/>
    <w:rsid w:val="00A4450B"/>
    <w:rsid w:val="00A44605"/>
    <w:rsid w:val="00A44684"/>
    <w:rsid w:val="00A46983"/>
    <w:rsid w:val="00A469B5"/>
    <w:rsid w:val="00A47A8E"/>
    <w:rsid w:val="00A51089"/>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E69"/>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708C"/>
    <w:rsid w:val="00B0778C"/>
    <w:rsid w:val="00B122D3"/>
    <w:rsid w:val="00B1356D"/>
    <w:rsid w:val="00B143C9"/>
    <w:rsid w:val="00B15144"/>
    <w:rsid w:val="00B154F2"/>
    <w:rsid w:val="00B20AE5"/>
    <w:rsid w:val="00B20BEF"/>
    <w:rsid w:val="00B21AE3"/>
    <w:rsid w:val="00B256F3"/>
    <w:rsid w:val="00B2576A"/>
    <w:rsid w:val="00B259E4"/>
    <w:rsid w:val="00B271B2"/>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876"/>
    <w:rsid w:val="00B83F92"/>
    <w:rsid w:val="00B87008"/>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D480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5C96"/>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D2B92"/>
    <w:rsid w:val="00DE0078"/>
    <w:rsid w:val="00DE36BD"/>
    <w:rsid w:val="00DE7716"/>
    <w:rsid w:val="00DF013D"/>
    <w:rsid w:val="00DF2444"/>
    <w:rsid w:val="00DF4B2E"/>
    <w:rsid w:val="00DF5645"/>
    <w:rsid w:val="00DF66FC"/>
    <w:rsid w:val="00DF6C9D"/>
    <w:rsid w:val="00DF76A5"/>
    <w:rsid w:val="00E00919"/>
    <w:rsid w:val="00E02343"/>
    <w:rsid w:val="00E02FA1"/>
    <w:rsid w:val="00E16217"/>
    <w:rsid w:val="00E20DA2"/>
    <w:rsid w:val="00E256AB"/>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6785"/>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F5AA4BD8-764E-423F-95FC-A5B41613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uiPriority w:val="99"/>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uiPriority w:val="9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rPr>
      <w:sz w:val="16"/>
      <w:szCs w:val="16"/>
    </w:rPr>
  </w:style>
  <w:style w:type="character" w:customStyle="1" w:styleId="32">
    <w:name w:val="Заголовок 3 Знак"/>
    <w:uiPriority w:val="99"/>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4.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24</Pages>
  <Words>5135</Words>
  <Characters>29275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cp:revision>
  <cp:lastPrinted>2009-02-06T05:36:00Z</cp:lastPrinted>
  <dcterms:created xsi:type="dcterms:W3CDTF">2016-05-04T14:28:00Z</dcterms:created>
  <dcterms:modified xsi:type="dcterms:W3CDTF">2016-05-15T12:06:00Z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