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5C52BB01" w:rsidR="00481E8C" w:rsidRPr="00CF6D6E" w:rsidRDefault="00CF6D6E" w:rsidP="00CF6D6E">
      <w:proofErr w:type="spellStart"/>
      <w:r>
        <w:t>Вербовенко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Павлович, Заступник начальника Центрального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цивільно-військового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Генерального штабу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Механізми</w:t>
      </w:r>
      <w:proofErr w:type="spellEnd"/>
      <w:r>
        <w:t xml:space="preserve"> державного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‒ 25.00.02 ‒ </w:t>
      </w:r>
      <w:proofErr w:type="spellStart"/>
      <w:r>
        <w:t>механізми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</w:t>
      </w:r>
      <w:proofErr w:type="gramStart"/>
      <w:r>
        <w:t xml:space="preserve">64.707.03  </w:t>
      </w:r>
      <w:proofErr w:type="spellStart"/>
      <w:r>
        <w:t>Національного</w:t>
      </w:r>
      <w:proofErr w:type="spellEnd"/>
      <w:proofErr w:type="gram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(61023, м. </w:t>
      </w:r>
      <w:proofErr w:type="spellStart"/>
      <w:r>
        <w:t>Харків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Чернишевська</w:t>
      </w:r>
      <w:proofErr w:type="spellEnd"/>
      <w:r>
        <w:t xml:space="preserve">, 94; тел. (057) 715-63-91).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Романенко </w:t>
      </w:r>
      <w:proofErr w:type="spellStart"/>
      <w:r>
        <w:t>Євген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, доктор наук з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Центрального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Бєлай</w:t>
      </w:r>
      <w:proofErr w:type="spellEnd"/>
      <w:r>
        <w:t xml:space="preserve">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Вікторович</w:t>
      </w:r>
      <w:proofErr w:type="spellEnd"/>
      <w:r>
        <w:t xml:space="preserve">, доктор наук з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заступник начальника </w:t>
      </w:r>
      <w:proofErr w:type="spellStart"/>
      <w:r>
        <w:t>навчальнонаукового</w:t>
      </w:r>
      <w:proofErr w:type="spellEnd"/>
      <w:r>
        <w:t xml:space="preserve"> центру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– начальник </w:t>
      </w:r>
      <w:proofErr w:type="spellStart"/>
      <w:r>
        <w:t>науковометодичного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гвардії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Мороз </w:t>
      </w:r>
      <w:proofErr w:type="spellStart"/>
      <w:r>
        <w:t>Володимир</w:t>
      </w:r>
      <w:proofErr w:type="spellEnd"/>
      <w:r>
        <w:t xml:space="preserve"> Михайлович, доктор наук з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соціології</w:t>
      </w:r>
      <w:proofErr w:type="spellEnd"/>
      <w:r>
        <w:t xml:space="preserve"> і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Харківський</w:t>
      </w:r>
      <w:proofErr w:type="spellEnd"/>
      <w:r>
        <w:t xml:space="preserve"> </w:t>
      </w:r>
      <w:proofErr w:type="spellStart"/>
      <w:r>
        <w:t>політехнічний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>»;</w:t>
      </w:r>
    </w:p>
    <w:sectPr w:rsidR="00481E8C" w:rsidRPr="00CF6D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3F5F" w14:textId="77777777" w:rsidR="00752EE1" w:rsidRDefault="00752EE1">
      <w:pPr>
        <w:spacing w:after="0" w:line="240" w:lineRule="auto"/>
      </w:pPr>
      <w:r>
        <w:separator/>
      </w:r>
    </w:p>
  </w:endnote>
  <w:endnote w:type="continuationSeparator" w:id="0">
    <w:p w14:paraId="308659CD" w14:textId="77777777" w:rsidR="00752EE1" w:rsidRDefault="0075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D651" w14:textId="77777777" w:rsidR="00752EE1" w:rsidRDefault="00752EE1">
      <w:pPr>
        <w:spacing w:after="0" w:line="240" w:lineRule="auto"/>
      </w:pPr>
      <w:r>
        <w:separator/>
      </w:r>
    </w:p>
  </w:footnote>
  <w:footnote w:type="continuationSeparator" w:id="0">
    <w:p w14:paraId="4A1C18BF" w14:textId="77777777" w:rsidR="00752EE1" w:rsidRDefault="0075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2E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2EE1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97944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6014</cp:revision>
  <dcterms:created xsi:type="dcterms:W3CDTF">2024-06-20T08:51:00Z</dcterms:created>
  <dcterms:modified xsi:type="dcterms:W3CDTF">2024-10-06T15:58:00Z</dcterms:modified>
  <cp:category/>
</cp:coreProperties>
</file>