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6F0A29" w:rsidRDefault="006F0A29" w:rsidP="006F0A29">
      <w:r w:rsidRPr="00657349">
        <w:rPr>
          <w:rFonts w:ascii="Times New Roman" w:eastAsia="Times New Roman" w:hAnsi="Times New Roman" w:cs="Times New Roman"/>
          <w:b/>
          <w:kern w:val="24"/>
          <w:sz w:val="24"/>
          <w:szCs w:val="24"/>
          <w:lang w:eastAsia="ru-RU"/>
        </w:rPr>
        <w:t>Калінін Олександр Володимирович</w:t>
      </w:r>
      <w:r w:rsidRPr="00657349">
        <w:rPr>
          <w:rFonts w:ascii="Times New Roman" w:eastAsia="Times New Roman" w:hAnsi="Times New Roman" w:cs="Times New Roman"/>
          <w:kern w:val="24"/>
          <w:sz w:val="24"/>
          <w:szCs w:val="24"/>
          <w:lang w:eastAsia="ru-RU"/>
        </w:rPr>
        <w:t>, доцент кафедри маркетингу та бізнес-адміністрування ДВНЗ «Приазовський державний технічний університет» МОН України.</w:t>
      </w:r>
      <w:r w:rsidRPr="00657349">
        <w:rPr>
          <w:rFonts w:ascii="Times New Roman" w:eastAsia="Times New Roman" w:hAnsi="Times New Roman" w:cs="Times New Roman"/>
          <w:b/>
          <w:i/>
          <w:kern w:val="24"/>
          <w:sz w:val="24"/>
          <w:szCs w:val="24"/>
          <w:lang w:eastAsia="ru-RU"/>
        </w:rPr>
        <w:t xml:space="preserve"> </w:t>
      </w:r>
      <w:r w:rsidRPr="00657349">
        <w:rPr>
          <w:rFonts w:ascii="Times New Roman" w:eastAsia="Times New Roman" w:hAnsi="Times New Roman" w:cs="Times New Roman"/>
          <w:kern w:val="24"/>
          <w:sz w:val="24"/>
          <w:szCs w:val="24"/>
          <w:lang w:eastAsia="ru-RU"/>
        </w:rPr>
        <w:t>Назва дисертації: «</w:t>
      </w:r>
      <w:r w:rsidRPr="00657349">
        <w:rPr>
          <w:rFonts w:ascii="Times New Roman" w:eastAsia="Calibri" w:hAnsi="Times New Roman" w:cs="Times New Roman"/>
          <w:kern w:val="24"/>
          <w:sz w:val="24"/>
          <w:szCs w:val="24"/>
        </w:rPr>
        <w:t>Формування та управління системою інвестиційного маркетингу диверсифікованих підприємств</w:t>
      </w:r>
      <w:r w:rsidRPr="00657349">
        <w:rPr>
          <w:rFonts w:ascii="Times New Roman" w:eastAsia="Times New Roman" w:hAnsi="Times New Roman" w:cs="Times New Roman"/>
          <w:kern w:val="24"/>
          <w:sz w:val="24"/>
          <w:szCs w:val="24"/>
          <w:lang w:eastAsia="ru-RU"/>
        </w:rPr>
        <w:t xml:space="preserve">». Шифр та </w:t>
      </w:r>
      <w:r>
        <w:rPr>
          <w:rFonts w:ascii="Times New Roman" w:eastAsia="Times New Roman" w:hAnsi="Times New Roman" w:cs="Times New Roman"/>
          <w:kern w:val="24"/>
          <w:sz w:val="24"/>
          <w:szCs w:val="24"/>
          <w:lang w:eastAsia="ru-RU"/>
        </w:rPr>
        <w:t>назва спеціальності – 08.00.04- е</w:t>
      </w:r>
      <w:r w:rsidRPr="00657349">
        <w:rPr>
          <w:rFonts w:ascii="Times New Roman" w:eastAsia="Times New Roman" w:hAnsi="Times New Roman" w:cs="Times New Roman"/>
          <w:kern w:val="24"/>
          <w:sz w:val="24"/>
          <w:szCs w:val="24"/>
          <w:lang w:eastAsia="ru-RU"/>
        </w:rPr>
        <w:t>кономіка та управління підприємствами (за видами економічної діяльності)». Спецрада Д 12.052.02 ДВНЗ «Приазовський державний технічний університет»</w:t>
      </w:r>
    </w:p>
    <w:sectPr w:rsidR="00F10AB7" w:rsidRPr="006F0A2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6F0A29" w:rsidRPr="006F0A2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EE844-E2FB-4038-9919-B667E98D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2020-10-08T07:28:00Z</dcterms:created>
  <dcterms:modified xsi:type="dcterms:W3CDTF">2020-10-19T16:41:00Z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