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E326D"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Лунина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Наталья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Леонидовна</w:t>
      </w:r>
      <w:r w:rsidRPr="00C60A12">
        <w:rPr>
          <w:rFonts w:ascii="Helvetica" w:hAnsi="Helvetica" w:cs="Helvetica"/>
          <w:b/>
          <w:bCs/>
          <w:color w:val="222222"/>
          <w:sz w:val="21"/>
          <w:szCs w:val="21"/>
        </w:rPr>
        <w:t>.</w:t>
      </w:r>
    </w:p>
    <w:p w14:paraId="0FD145E2"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Вычислительные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подходы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решению</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фазовой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проблемы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кристаллографии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биополимеров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разрешении</w:t>
      </w:r>
      <w:r w:rsidRPr="00C60A12">
        <w:rPr>
          <w:rFonts w:ascii="Helvetica" w:hAnsi="Helvetica" w:cs="Helvetica"/>
          <w:b/>
          <w:bCs/>
          <w:color w:val="222222"/>
          <w:sz w:val="21"/>
          <w:szCs w:val="21"/>
        </w:rPr>
        <w:t xml:space="preserve"> : </w:t>
      </w:r>
      <w:r w:rsidRPr="00C60A12">
        <w:rPr>
          <w:rFonts w:ascii="Helvetica" w:hAnsi="Helvetica" w:cs="Helvetica" w:hint="eastAsia"/>
          <w:b/>
          <w:bCs/>
          <w:color w:val="222222"/>
          <w:sz w:val="21"/>
          <w:szCs w:val="21"/>
        </w:rPr>
        <w:t>диссертация</w:t>
      </w:r>
      <w:r w:rsidRPr="00C60A12">
        <w:rPr>
          <w:rFonts w:ascii="Helvetica" w:hAnsi="Helvetica" w:cs="Helvetica"/>
          <w:b/>
          <w:bCs/>
          <w:color w:val="222222"/>
          <w:sz w:val="21"/>
          <w:szCs w:val="21"/>
        </w:rPr>
        <w:t xml:space="preserve"> ... </w:t>
      </w:r>
      <w:r w:rsidRPr="00C60A12">
        <w:rPr>
          <w:rFonts w:ascii="Helvetica" w:hAnsi="Helvetica" w:cs="Helvetica" w:hint="eastAsia"/>
          <w:b/>
          <w:bCs/>
          <w:color w:val="222222"/>
          <w:sz w:val="21"/>
          <w:szCs w:val="21"/>
        </w:rPr>
        <w:t>кандидата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физико</w:t>
      </w:r>
      <w:r w:rsidRPr="00C60A12">
        <w:rPr>
          <w:rFonts w:ascii="Helvetica" w:hAnsi="Helvetica" w:cs="Helvetica"/>
          <w:b/>
          <w:bCs/>
          <w:color w:val="222222"/>
          <w:sz w:val="21"/>
          <w:szCs w:val="21"/>
        </w:rPr>
        <w:t>-</w:t>
      </w:r>
      <w:r w:rsidRPr="00C60A12">
        <w:rPr>
          <w:rFonts w:ascii="Helvetica" w:hAnsi="Helvetica" w:cs="Helvetica" w:hint="eastAsia"/>
          <w:b/>
          <w:bCs/>
          <w:color w:val="222222"/>
          <w:sz w:val="21"/>
          <w:szCs w:val="21"/>
        </w:rPr>
        <w:t>математических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наук</w:t>
      </w:r>
      <w:r w:rsidRPr="00C60A12">
        <w:rPr>
          <w:rFonts w:ascii="Helvetica" w:hAnsi="Helvetica" w:cs="Helvetica"/>
          <w:b/>
          <w:bCs/>
          <w:color w:val="222222"/>
          <w:sz w:val="21"/>
          <w:szCs w:val="21"/>
        </w:rPr>
        <w:t xml:space="preserve"> : 03.00.02. - </w:t>
      </w:r>
      <w:r w:rsidRPr="00C60A12">
        <w:rPr>
          <w:rFonts w:ascii="Helvetica" w:hAnsi="Helvetica" w:cs="Helvetica" w:hint="eastAsia"/>
          <w:b/>
          <w:bCs/>
          <w:color w:val="222222"/>
          <w:sz w:val="21"/>
          <w:szCs w:val="21"/>
        </w:rPr>
        <w:t>Пущино</w:t>
      </w:r>
      <w:r w:rsidRPr="00C60A12">
        <w:rPr>
          <w:rFonts w:ascii="Helvetica" w:hAnsi="Helvetica" w:cs="Helvetica"/>
          <w:b/>
          <w:bCs/>
          <w:color w:val="222222"/>
          <w:sz w:val="21"/>
          <w:szCs w:val="21"/>
        </w:rPr>
        <w:t xml:space="preserve">, 1998. - 96 </w:t>
      </w:r>
      <w:r w:rsidRPr="00C60A12">
        <w:rPr>
          <w:rFonts w:ascii="Helvetica" w:hAnsi="Helvetica" w:cs="Helvetica" w:hint="eastAsia"/>
          <w:b/>
          <w:bCs/>
          <w:color w:val="222222"/>
          <w:sz w:val="21"/>
          <w:szCs w:val="21"/>
        </w:rPr>
        <w:t>с</w:t>
      </w:r>
      <w:r w:rsidRPr="00C60A12">
        <w:rPr>
          <w:rFonts w:ascii="Helvetica" w:hAnsi="Helvetica" w:cs="Helvetica"/>
          <w:b/>
          <w:bCs/>
          <w:color w:val="222222"/>
          <w:sz w:val="21"/>
          <w:szCs w:val="21"/>
        </w:rPr>
        <w:t xml:space="preserve">. : </w:t>
      </w:r>
      <w:r w:rsidRPr="00C60A12">
        <w:rPr>
          <w:rFonts w:ascii="Helvetica" w:hAnsi="Helvetica" w:cs="Helvetica" w:hint="eastAsia"/>
          <w:b/>
          <w:bCs/>
          <w:color w:val="222222"/>
          <w:sz w:val="21"/>
          <w:szCs w:val="21"/>
        </w:rPr>
        <w:t>ил</w:t>
      </w:r>
      <w:r w:rsidRPr="00C60A12">
        <w:rPr>
          <w:rFonts w:ascii="Helvetica" w:hAnsi="Helvetica" w:cs="Helvetica"/>
          <w:b/>
          <w:bCs/>
          <w:color w:val="222222"/>
          <w:sz w:val="21"/>
          <w:szCs w:val="21"/>
        </w:rPr>
        <w:t>.</w:t>
      </w:r>
    </w:p>
    <w:p w14:paraId="6A72B11C"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больше</w:t>
      </w:r>
    </w:p>
    <w:p w14:paraId="4D018059"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Цитаты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текста</w:t>
      </w:r>
      <w:r w:rsidRPr="00C60A12">
        <w:rPr>
          <w:rFonts w:ascii="Helvetica" w:hAnsi="Helvetica" w:cs="Helvetica"/>
          <w:b/>
          <w:bCs/>
          <w:color w:val="222222"/>
          <w:sz w:val="21"/>
          <w:szCs w:val="21"/>
        </w:rPr>
        <w:t>:</w:t>
      </w:r>
    </w:p>
    <w:p w14:paraId="4DA5B5DD"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стр</w:t>
      </w:r>
      <w:r w:rsidRPr="00C60A12">
        <w:rPr>
          <w:rFonts w:ascii="Helvetica" w:hAnsi="Helvetica" w:cs="Helvetica"/>
          <w:b/>
          <w:bCs/>
          <w:color w:val="222222"/>
          <w:sz w:val="21"/>
          <w:szCs w:val="21"/>
        </w:rPr>
        <w:t>. 1</w:t>
      </w:r>
    </w:p>
    <w:p w14:paraId="693ECFD3"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ИНСТИТУТ</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МАТЕМАТИЧЕСКИХ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ПРОБЛЕМ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БИОЛОГИИ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РОССИЙСКАЯ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АКАДЕМИЯ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НАУК</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правах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рукописи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УДК</w:t>
      </w:r>
      <w:r w:rsidRPr="00C60A12">
        <w:rPr>
          <w:rFonts w:ascii="Helvetica" w:hAnsi="Helvetica" w:cs="Helvetica"/>
          <w:b/>
          <w:bCs/>
          <w:color w:val="222222"/>
          <w:sz w:val="21"/>
          <w:szCs w:val="21"/>
        </w:rPr>
        <w:t xml:space="preserve"> 577.32 </w:t>
      </w:r>
      <w:r w:rsidRPr="00C60A12">
        <w:rPr>
          <w:rFonts w:ascii="Helvetica" w:hAnsi="Helvetica" w:cs="Helvetica" w:hint="eastAsia"/>
          <w:b/>
          <w:bCs/>
          <w:color w:val="222222"/>
          <w:sz w:val="21"/>
          <w:szCs w:val="21"/>
        </w:rPr>
        <w:t>ЛУНИНА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Наталья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Леонидовна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ВЫЧИСЛИТЕЛЬНЫЕ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ПОДХОДЫ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РЕШЕНИЮ</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ФАЗОВОЙ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ПРОБЛЕМЫ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КРИСТАЛЛОГРАФИИ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БИОПОЛИМЕРОВ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РАЗРЕШЕНИИ</w:t>
      </w:r>
      <w:r w:rsidRPr="00C60A12">
        <w:rPr>
          <w:rFonts w:ascii="Helvetica" w:hAnsi="Helvetica" w:cs="Helvetica"/>
          <w:b/>
          <w:bCs/>
          <w:color w:val="222222"/>
          <w:sz w:val="21"/>
          <w:szCs w:val="21"/>
        </w:rPr>
        <w:t xml:space="preserve"> 03.00.02 - </w:t>
      </w:r>
      <w:r w:rsidRPr="00C60A12">
        <w:rPr>
          <w:rFonts w:ascii="Helvetica" w:hAnsi="Helvetica" w:cs="Helvetica" w:hint="eastAsia"/>
          <w:b/>
          <w:bCs/>
          <w:color w:val="222222"/>
          <w:sz w:val="21"/>
          <w:szCs w:val="21"/>
        </w:rPr>
        <w:t>Биофизика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Диссертация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соискание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ученой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степени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кандидата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физико</w:t>
      </w:r>
      <w:r w:rsidRPr="00C60A12">
        <w:rPr>
          <w:rFonts w:ascii="Helvetica" w:hAnsi="Helvetica" w:cs="Helvetica"/>
          <w:b/>
          <w:bCs/>
          <w:color w:val="222222"/>
          <w:sz w:val="21"/>
          <w:szCs w:val="21"/>
        </w:rPr>
        <w:t>-</w:t>
      </w:r>
      <w:r w:rsidRPr="00C60A12">
        <w:rPr>
          <w:rFonts w:ascii="Helvetica" w:hAnsi="Helvetica" w:cs="Helvetica" w:hint="eastAsia"/>
          <w:b/>
          <w:bCs/>
          <w:color w:val="222222"/>
          <w:sz w:val="21"/>
          <w:szCs w:val="21"/>
        </w:rPr>
        <w:t>математических</w:t>
      </w:r>
    </w:p>
    <w:p w14:paraId="29B7CB1D"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стр</w:t>
      </w:r>
      <w:r w:rsidRPr="00C60A12">
        <w:rPr>
          <w:rFonts w:ascii="Helvetica" w:hAnsi="Helvetica" w:cs="Helvetica"/>
          <w:b/>
          <w:bCs/>
          <w:color w:val="222222"/>
          <w:sz w:val="21"/>
          <w:szCs w:val="21"/>
        </w:rPr>
        <w:t>. 5</w:t>
      </w:r>
    </w:p>
    <w:p w14:paraId="0AF7DBE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объектов</w:t>
      </w:r>
      <w:r w:rsidRPr="00C60A12">
        <w:rPr>
          <w:rFonts w:ascii="Helvetica" w:hAnsi="Helvetica" w:cs="Helvetica"/>
          <w:b/>
          <w:bCs/>
          <w:color w:val="222222"/>
          <w:sz w:val="21"/>
          <w:szCs w:val="21"/>
        </w:rPr>
        <w:t xml:space="preserve">. 6 </w:t>
      </w:r>
      <w:r w:rsidRPr="00C60A12">
        <w:rPr>
          <w:rFonts w:ascii="Helvetica" w:hAnsi="Helvetica" w:cs="Helvetica" w:hint="eastAsia"/>
          <w:b/>
          <w:bCs/>
          <w:color w:val="222222"/>
          <w:sz w:val="21"/>
          <w:szCs w:val="21"/>
        </w:rPr>
        <w:t>Задачей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данного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исследования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являлась</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разработка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процедуры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прямого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решения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фазовой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проблемы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макромолекулярной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кристаллографии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подразумевает</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Решение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фазовой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проблемы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для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десятков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определение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значений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нескольких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коэффициентов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Фурье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структурных</w:t>
      </w:r>
    </w:p>
    <w:p w14:paraId="61BAC6A9"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стр</w:t>
      </w:r>
      <w:r w:rsidRPr="00C60A12">
        <w:rPr>
          <w:rFonts w:ascii="Helvetica" w:hAnsi="Helvetica" w:cs="Helvetica"/>
          <w:b/>
          <w:bCs/>
          <w:color w:val="222222"/>
          <w:sz w:val="21"/>
          <w:szCs w:val="21"/>
        </w:rPr>
        <w:t>. 6</w:t>
      </w:r>
    </w:p>
    <w:p w14:paraId="55643AA1"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решения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фазовой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для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проблемы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этого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разработка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анализа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фазовой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примененных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разработка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исследования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процедур</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кластерного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решения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процедуры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Монте</w:t>
      </w:r>
      <w:r w:rsidRPr="00C60A12">
        <w:rPr>
          <w:rFonts w:ascii="Helvetica" w:hAnsi="Helvetica" w:cs="Helvetica"/>
          <w:b/>
          <w:bCs/>
          <w:color w:val="222222"/>
          <w:sz w:val="21"/>
          <w:szCs w:val="21"/>
        </w:rPr>
        <w:t>-</w:t>
      </w:r>
      <w:r w:rsidRPr="00C60A12">
        <w:rPr>
          <w:rFonts w:ascii="Helvetica" w:hAnsi="Helvetica" w:cs="Helvetica" w:hint="eastAsia"/>
          <w:b/>
          <w:bCs/>
          <w:color w:val="222222"/>
          <w:sz w:val="21"/>
          <w:szCs w:val="21"/>
        </w:rPr>
        <w:t>Карловского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типа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для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проблемы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разработка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создание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соответствующего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программного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обеспечения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тестирование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метода</w:t>
      </w:r>
    </w:p>
    <w:p w14:paraId="012A0849" w14:textId="77777777" w:rsidR="00C60A12" w:rsidRPr="00C60A12" w:rsidRDefault="00C60A12" w:rsidP="00C60A12">
      <w:pPr>
        <w:rPr>
          <w:rFonts w:ascii="Helvetica" w:hAnsi="Helvetica" w:cs="Helvetica"/>
          <w:b/>
          <w:bCs/>
          <w:color w:val="222222"/>
          <w:sz w:val="21"/>
          <w:szCs w:val="21"/>
        </w:rPr>
      </w:pPr>
    </w:p>
    <w:p w14:paraId="448C8B2C"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Оглавление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диссертации</w:t>
      </w:r>
    </w:p>
    <w:p w14:paraId="5EC3E8BB"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lastRenderedPageBreak/>
        <w:t>кандидат</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физико</w:t>
      </w:r>
      <w:r w:rsidRPr="00C60A12">
        <w:rPr>
          <w:rFonts w:ascii="Helvetica" w:hAnsi="Helvetica" w:cs="Helvetica"/>
          <w:b/>
          <w:bCs/>
          <w:color w:val="222222"/>
          <w:sz w:val="21"/>
          <w:szCs w:val="21"/>
        </w:rPr>
        <w:t>-</w:t>
      </w:r>
      <w:r w:rsidRPr="00C60A12">
        <w:rPr>
          <w:rFonts w:ascii="Helvetica" w:hAnsi="Helvetica" w:cs="Helvetica" w:hint="eastAsia"/>
          <w:b/>
          <w:bCs/>
          <w:color w:val="222222"/>
          <w:sz w:val="21"/>
          <w:szCs w:val="21"/>
        </w:rPr>
        <w:t>математических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наук</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Лунина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Наталья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Леонидовна</w:t>
      </w:r>
    </w:p>
    <w:p w14:paraId="1CC439C2"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СОДЕРЖАНИЕ</w:t>
      </w:r>
    </w:p>
    <w:p w14:paraId="2EE88991" w14:textId="77777777" w:rsidR="00C60A12" w:rsidRPr="00C60A12" w:rsidRDefault="00C60A12" w:rsidP="00C60A12">
      <w:pPr>
        <w:rPr>
          <w:rFonts w:ascii="Helvetica" w:hAnsi="Helvetica" w:cs="Helvetica"/>
          <w:b/>
          <w:bCs/>
          <w:color w:val="222222"/>
          <w:sz w:val="21"/>
          <w:szCs w:val="21"/>
        </w:rPr>
      </w:pPr>
    </w:p>
    <w:p w14:paraId="29F23B18"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стр</w:t>
      </w:r>
      <w:r w:rsidRPr="00C60A12">
        <w:rPr>
          <w:rFonts w:ascii="Helvetica" w:hAnsi="Helvetica" w:cs="Helvetica"/>
          <w:b/>
          <w:bCs/>
          <w:color w:val="222222"/>
          <w:sz w:val="21"/>
          <w:szCs w:val="21"/>
        </w:rPr>
        <w:t>.</w:t>
      </w:r>
    </w:p>
    <w:p w14:paraId="4CD1E321" w14:textId="77777777" w:rsidR="00C60A12" w:rsidRPr="00C60A12" w:rsidRDefault="00C60A12" w:rsidP="00C60A12">
      <w:pPr>
        <w:rPr>
          <w:rFonts w:ascii="Helvetica" w:hAnsi="Helvetica" w:cs="Helvetica"/>
          <w:b/>
          <w:bCs/>
          <w:color w:val="222222"/>
          <w:sz w:val="21"/>
          <w:szCs w:val="21"/>
        </w:rPr>
      </w:pPr>
    </w:p>
    <w:p w14:paraId="2B0359E8"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ВВЕДЕНИЕ</w:t>
      </w:r>
    </w:p>
    <w:p w14:paraId="3A9CE8DB" w14:textId="77777777" w:rsidR="00C60A12" w:rsidRPr="00C60A12" w:rsidRDefault="00C60A12" w:rsidP="00C60A12">
      <w:pPr>
        <w:rPr>
          <w:rFonts w:ascii="Helvetica" w:hAnsi="Helvetica" w:cs="Helvetica"/>
          <w:b/>
          <w:bCs/>
          <w:color w:val="222222"/>
          <w:sz w:val="21"/>
          <w:szCs w:val="21"/>
        </w:rPr>
      </w:pPr>
    </w:p>
    <w:p w14:paraId="309DEFA7"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ГЛАВА</w:t>
      </w:r>
      <w:r w:rsidRPr="00C60A12">
        <w:rPr>
          <w:rFonts w:ascii="Helvetica" w:hAnsi="Helvetica" w:cs="Helvetica"/>
          <w:b/>
          <w:bCs/>
          <w:color w:val="222222"/>
          <w:sz w:val="21"/>
          <w:szCs w:val="21"/>
        </w:rPr>
        <w:t xml:space="preserve"> I. </w:t>
      </w:r>
      <w:r w:rsidRPr="00C60A12">
        <w:rPr>
          <w:rFonts w:ascii="Helvetica" w:hAnsi="Helvetica" w:cs="Helvetica" w:hint="eastAsia"/>
          <w:b/>
          <w:bCs/>
          <w:color w:val="222222"/>
          <w:sz w:val="21"/>
          <w:szCs w:val="21"/>
        </w:rPr>
        <w:t>ФАЗОВАЯ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ПРОБЛЕМА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НИЗКОМ</w:t>
      </w:r>
    </w:p>
    <w:p w14:paraId="35FFA832" w14:textId="77777777" w:rsidR="00C60A12" w:rsidRPr="00C60A12" w:rsidRDefault="00C60A12" w:rsidP="00C60A12">
      <w:pPr>
        <w:rPr>
          <w:rFonts w:ascii="Helvetica" w:hAnsi="Helvetica" w:cs="Helvetica"/>
          <w:b/>
          <w:bCs/>
          <w:color w:val="222222"/>
          <w:sz w:val="21"/>
          <w:szCs w:val="21"/>
        </w:rPr>
      </w:pPr>
    </w:p>
    <w:p w14:paraId="2BE4476E"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РАЗРЕШЕНИИ</w:t>
      </w:r>
      <w:r w:rsidRPr="00C60A12">
        <w:rPr>
          <w:rFonts w:ascii="Helvetica" w:hAnsi="Helvetica" w:cs="Helvetica"/>
          <w:b/>
          <w:bCs/>
          <w:color w:val="222222"/>
          <w:sz w:val="21"/>
          <w:szCs w:val="21"/>
        </w:rPr>
        <w:t>. (</w:t>
      </w:r>
      <w:r w:rsidRPr="00C60A12">
        <w:rPr>
          <w:rFonts w:ascii="Helvetica" w:hAnsi="Helvetica" w:cs="Helvetica" w:hint="eastAsia"/>
          <w:b/>
          <w:bCs/>
          <w:color w:val="222222"/>
          <w:sz w:val="21"/>
          <w:szCs w:val="21"/>
        </w:rPr>
        <w:t>ЛИТЕРАТУРНЫЙ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ОБЗОР</w:t>
      </w:r>
      <w:r w:rsidRPr="00C60A12">
        <w:rPr>
          <w:rFonts w:ascii="Helvetica" w:hAnsi="Helvetica" w:cs="Helvetica"/>
          <w:b/>
          <w:bCs/>
          <w:color w:val="222222"/>
          <w:sz w:val="21"/>
          <w:szCs w:val="21"/>
        </w:rPr>
        <w:t>)</w:t>
      </w:r>
    </w:p>
    <w:p w14:paraId="6F950274" w14:textId="77777777" w:rsidR="00C60A12" w:rsidRPr="00C60A12" w:rsidRDefault="00C60A12" w:rsidP="00C60A12">
      <w:pPr>
        <w:rPr>
          <w:rFonts w:ascii="Helvetica" w:hAnsi="Helvetica" w:cs="Helvetica"/>
          <w:b/>
          <w:bCs/>
          <w:color w:val="222222"/>
          <w:sz w:val="21"/>
          <w:szCs w:val="21"/>
        </w:rPr>
      </w:pPr>
    </w:p>
    <w:p w14:paraId="428BFE86"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1. </w:t>
      </w:r>
      <w:r w:rsidRPr="00C60A12">
        <w:rPr>
          <w:rFonts w:ascii="Helvetica" w:hAnsi="Helvetica" w:cs="Helvetica" w:hint="eastAsia"/>
          <w:b/>
          <w:bCs/>
          <w:color w:val="222222"/>
          <w:sz w:val="21"/>
          <w:szCs w:val="21"/>
        </w:rPr>
        <w:t>Зачем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нужны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рефлексов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разрешения</w:t>
      </w:r>
    </w:p>
    <w:p w14:paraId="0FB02131" w14:textId="77777777" w:rsidR="00C60A12" w:rsidRPr="00C60A12" w:rsidRDefault="00C60A12" w:rsidP="00C60A12">
      <w:pPr>
        <w:rPr>
          <w:rFonts w:ascii="Helvetica" w:hAnsi="Helvetica" w:cs="Helvetica"/>
          <w:b/>
          <w:bCs/>
          <w:color w:val="222222"/>
          <w:sz w:val="21"/>
          <w:szCs w:val="21"/>
        </w:rPr>
      </w:pPr>
    </w:p>
    <w:p w14:paraId="72F6055A"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 </w:t>
      </w:r>
      <w:r w:rsidRPr="00C60A12">
        <w:rPr>
          <w:rFonts w:ascii="Helvetica" w:hAnsi="Helvetica" w:cs="Helvetica" w:hint="eastAsia"/>
          <w:b/>
          <w:bCs/>
          <w:color w:val="222222"/>
          <w:sz w:val="21"/>
          <w:szCs w:val="21"/>
        </w:rPr>
        <w:t>Восстановление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структурных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факторов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низкого</w:t>
      </w:r>
    </w:p>
    <w:p w14:paraId="63384282" w14:textId="77777777" w:rsidR="00C60A12" w:rsidRPr="00C60A12" w:rsidRDefault="00C60A12" w:rsidP="00C60A12">
      <w:pPr>
        <w:rPr>
          <w:rFonts w:ascii="Helvetica" w:hAnsi="Helvetica" w:cs="Helvetica"/>
          <w:b/>
          <w:bCs/>
          <w:color w:val="222222"/>
          <w:sz w:val="21"/>
          <w:szCs w:val="21"/>
        </w:rPr>
      </w:pPr>
    </w:p>
    <w:p w14:paraId="005C55F7"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разрешения</w:t>
      </w:r>
    </w:p>
    <w:p w14:paraId="715A84F2" w14:textId="77777777" w:rsidR="00C60A12" w:rsidRPr="00C60A12" w:rsidRDefault="00C60A12" w:rsidP="00C60A12">
      <w:pPr>
        <w:rPr>
          <w:rFonts w:ascii="Helvetica" w:hAnsi="Helvetica" w:cs="Helvetica"/>
          <w:b/>
          <w:bCs/>
          <w:color w:val="222222"/>
          <w:sz w:val="21"/>
          <w:szCs w:val="21"/>
        </w:rPr>
      </w:pPr>
    </w:p>
    <w:p w14:paraId="38AB3C2A"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2.1. </w:t>
      </w:r>
      <w:r w:rsidRPr="00C60A12">
        <w:rPr>
          <w:rFonts w:ascii="Helvetica" w:hAnsi="Helvetica" w:cs="Helvetica" w:hint="eastAsia"/>
          <w:b/>
          <w:bCs/>
          <w:color w:val="222222"/>
          <w:sz w:val="21"/>
          <w:szCs w:val="21"/>
        </w:rPr>
        <w:t>Определение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методом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максимального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детерминанта</w:t>
      </w:r>
    </w:p>
    <w:p w14:paraId="1C2FF00D" w14:textId="77777777" w:rsidR="00C60A12" w:rsidRPr="00C60A12" w:rsidRDefault="00C60A12" w:rsidP="00C60A12">
      <w:pPr>
        <w:rPr>
          <w:rFonts w:ascii="Helvetica" w:hAnsi="Helvetica" w:cs="Helvetica"/>
          <w:b/>
          <w:bCs/>
          <w:color w:val="222222"/>
          <w:sz w:val="21"/>
          <w:szCs w:val="21"/>
        </w:rPr>
      </w:pPr>
    </w:p>
    <w:p w14:paraId="7618DF9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2.2. </w:t>
      </w:r>
      <w:r w:rsidRPr="00C60A12">
        <w:rPr>
          <w:rFonts w:ascii="Helvetica" w:hAnsi="Helvetica" w:cs="Helvetica" w:hint="eastAsia"/>
          <w:b/>
          <w:bCs/>
          <w:color w:val="222222"/>
          <w:sz w:val="21"/>
          <w:szCs w:val="21"/>
        </w:rPr>
        <w:t>Двухшаговая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процедура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восстановления</w:t>
      </w:r>
    </w:p>
    <w:p w14:paraId="33458409" w14:textId="77777777" w:rsidR="00C60A12" w:rsidRPr="00C60A12" w:rsidRDefault="00C60A12" w:rsidP="00C60A12">
      <w:pPr>
        <w:rPr>
          <w:rFonts w:ascii="Helvetica" w:hAnsi="Helvetica" w:cs="Helvetica"/>
          <w:b/>
          <w:bCs/>
          <w:color w:val="222222"/>
          <w:sz w:val="21"/>
          <w:szCs w:val="21"/>
        </w:rPr>
      </w:pPr>
    </w:p>
    <w:p w14:paraId="0CE71654"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структурных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факторов</w:t>
      </w:r>
    </w:p>
    <w:p w14:paraId="18504BD1" w14:textId="77777777" w:rsidR="00C60A12" w:rsidRPr="00C60A12" w:rsidRDefault="00C60A12" w:rsidP="00C60A12">
      <w:pPr>
        <w:rPr>
          <w:rFonts w:ascii="Helvetica" w:hAnsi="Helvetica" w:cs="Helvetica"/>
          <w:b/>
          <w:bCs/>
          <w:color w:val="222222"/>
          <w:sz w:val="21"/>
          <w:szCs w:val="21"/>
        </w:rPr>
      </w:pPr>
    </w:p>
    <w:p w14:paraId="5B794659"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2.3. </w:t>
      </w:r>
      <w:r w:rsidRPr="00C60A12">
        <w:rPr>
          <w:rFonts w:ascii="Helvetica" w:hAnsi="Helvetica" w:cs="Helvetica" w:hint="eastAsia"/>
          <w:b/>
          <w:bCs/>
          <w:color w:val="222222"/>
          <w:sz w:val="21"/>
          <w:szCs w:val="21"/>
        </w:rPr>
        <w:t>Восстановление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структурных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факторов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использованием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гистограмм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электронной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плотности</w:t>
      </w:r>
    </w:p>
    <w:p w14:paraId="568CB1BA" w14:textId="77777777" w:rsidR="00C60A12" w:rsidRPr="00C60A12" w:rsidRDefault="00C60A12" w:rsidP="00C60A12">
      <w:pPr>
        <w:rPr>
          <w:rFonts w:ascii="Helvetica" w:hAnsi="Helvetica" w:cs="Helvetica"/>
          <w:b/>
          <w:bCs/>
          <w:color w:val="222222"/>
          <w:sz w:val="21"/>
          <w:szCs w:val="21"/>
        </w:rPr>
      </w:pPr>
    </w:p>
    <w:p w14:paraId="6E8B0DE6"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3. </w:t>
      </w:r>
      <w:r w:rsidRPr="00C60A12">
        <w:rPr>
          <w:rFonts w:ascii="Helvetica" w:hAnsi="Helvetica" w:cs="Helvetica" w:hint="eastAsia"/>
          <w:b/>
          <w:bCs/>
          <w:color w:val="222222"/>
          <w:sz w:val="21"/>
          <w:szCs w:val="21"/>
        </w:rPr>
        <w:t>Классические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прямые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методы</w:t>
      </w:r>
    </w:p>
    <w:p w14:paraId="67A12EE2" w14:textId="77777777" w:rsidR="00C60A12" w:rsidRPr="00C60A12" w:rsidRDefault="00C60A12" w:rsidP="00C60A12">
      <w:pPr>
        <w:rPr>
          <w:rFonts w:ascii="Helvetica" w:hAnsi="Helvetica" w:cs="Helvetica"/>
          <w:b/>
          <w:bCs/>
          <w:color w:val="222222"/>
          <w:sz w:val="21"/>
          <w:szCs w:val="21"/>
        </w:rPr>
      </w:pPr>
    </w:p>
    <w:p w14:paraId="2D907788"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4. </w:t>
      </w:r>
      <w:r w:rsidRPr="00C60A12">
        <w:rPr>
          <w:rFonts w:ascii="Helvetica" w:hAnsi="Helvetica" w:cs="Helvetica" w:hint="eastAsia"/>
          <w:b/>
          <w:bCs/>
          <w:color w:val="222222"/>
          <w:sz w:val="21"/>
          <w:szCs w:val="21"/>
        </w:rPr>
        <w:t>Экспериментальные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методы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определения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p>
    <w:p w14:paraId="1A4677AC" w14:textId="77777777" w:rsidR="00C60A12" w:rsidRPr="00C60A12" w:rsidRDefault="00C60A12" w:rsidP="00C60A12">
      <w:pPr>
        <w:rPr>
          <w:rFonts w:ascii="Helvetica" w:hAnsi="Helvetica" w:cs="Helvetica"/>
          <w:b/>
          <w:bCs/>
          <w:color w:val="222222"/>
          <w:sz w:val="21"/>
          <w:szCs w:val="21"/>
        </w:rPr>
      </w:pPr>
    </w:p>
    <w:p w14:paraId="1C69BE1B"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структурных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факторов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разрешения</w:t>
      </w:r>
    </w:p>
    <w:p w14:paraId="1FAEC343" w14:textId="77777777" w:rsidR="00C60A12" w:rsidRPr="00C60A12" w:rsidRDefault="00C60A12" w:rsidP="00C60A12">
      <w:pPr>
        <w:rPr>
          <w:rFonts w:ascii="Helvetica" w:hAnsi="Helvetica" w:cs="Helvetica"/>
          <w:b/>
          <w:bCs/>
          <w:color w:val="222222"/>
          <w:sz w:val="21"/>
          <w:szCs w:val="21"/>
        </w:rPr>
      </w:pPr>
    </w:p>
    <w:p w14:paraId="0E85B6B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4.1. </w:t>
      </w:r>
      <w:r w:rsidRPr="00C60A12">
        <w:rPr>
          <w:rFonts w:ascii="Helvetica" w:hAnsi="Helvetica" w:cs="Helvetica" w:hint="eastAsia"/>
          <w:b/>
          <w:bCs/>
          <w:color w:val="222222"/>
          <w:sz w:val="21"/>
          <w:szCs w:val="21"/>
        </w:rPr>
        <w:t>Изоморфное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замещение</w:t>
      </w:r>
    </w:p>
    <w:p w14:paraId="3ABE2D25" w14:textId="77777777" w:rsidR="00C60A12" w:rsidRPr="00C60A12" w:rsidRDefault="00C60A12" w:rsidP="00C60A12">
      <w:pPr>
        <w:rPr>
          <w:rFonts w:ascii="Helvetica" w:hAnsi="Helvetica" w:cs="Helvetica"/>
          <w:b/>
          <w:bCs/>
          <w:color w:val="222222"/>
          <w:sz w:val="21"/>
          <w:szCs w:val="21"/>
        </w:rPr>
      </w:pPr>
    </w:p>
    <w:p w14:paraId="2CD6A88D"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4.2. </w:t>
      </w:r>
      <w:r w:rsidRPr="00C60A12">
        <w:rPr>
          <w:rFonts w:ascii="Helvetica" w:hAnsi="Helvetica" w:cs="Helvetica" w:hint="eastAsia"/>
          <w:b/>
          <w:bCs/>
          <w:color w:val="222222"/>
          <w:sz w:val="21"/>
          <w:szCs w:val="21"/>
        </w:rPr>
        <w:t>Молекулярное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замещение</w:t>
      </w:r>
    </w:p>
    <w:p w14:paraId="420D0755" w14:textId="77777777" w:rsidR="00C60A12" w:rsidRPr="00C60A12" w:rsidRDefault="00C60A12" w:rsidP="00C60A12">
      <w:pPr>
        <w:rPr>
          <w:rFonts w:ascii="Helvetica" w:hAnsi="Helvetica" w:cs="Helvetica"/>
          <w:b/>
          <w:bCs/>
          <w:color w:val="222222"/>
          <w:sz w:val="21"/>
          <w:szCs w:val="21"/>
        </w:rPr>
      </w:pPr>
    </w:p>
    <w:p w14:paraId="08DF271E"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4.3. </w:t>
      </w:r>
      <w:r w:rsidRPr="00C60A12">
        <w:rPr>
          <w:rFonts w:ascii="Helvetica" w:hAnsi="Helvetica" w:cs="Helvetica" w:hint="eastAsia"/>
          <w:b/>
          <w:bCs/>
          <w:color w:val="222222"/>
          <w:sz w:val="21"/>
          <w:szCs w:val="21"/>
        </w:rPr>
        <w:t>Метод</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вариации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контраста</w:t>
      </w:r>
    </w:p>
    <w:p w14:paraId="73EC5834" w14:textId="77777777" w:rsidR="00C60A12" w:rsidRPr="00C60A12" w:rsidRDefault="00C60A12" w:rsidP="00C60A12">
      <w:pPr>
        <w:rPr>
          <w:rFonts w:ascii="Helvetica" w:hAnsi="Helvetica" w:cs="Helvetica"/>
          <w:b/>
          <w:bCs/>
          <w:color w:val="222222"/>
          <w:sz w:val="21"/>
          <w:szCs w:val="21"/>
        </w:rPr>
      </w:pPr>
    </w:p>
    <w:p w14:paraId="4D00A678"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4.4. </w:t>
      </w:r>
      <w:r w:rsidRPr="00C60A12">
        <w:rPr>
          <w:rFonts w:ascii="Helvetica" w:hAnsi="Helvetica" w:cs="Helvetica" w:hint="eastAsia"/>
          <w:b/>
          <w:bCs/>
          <w:color w:val="222222"/>
          <w:sz w:val="21"/>
          <w:szCs w:val="21"/>
        </w:rPr>
        <w:t>Многоволновая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дифракция</w:t>
      </w:r>
    </w:p>
    <w:p w14:paraId="2CFF32DF" w14:textId="77777777" w:rsidR="00C60A12" w:rsidRPr="00C60A12" w:rsidRDefault="00C60A12" w:rsidP="00C60A12">
      <w:pPr>
        <w:rPr>
          <w:rFonts w:ascii="Helvetica" w:hAnsi="Helvetica" w:cs="Helvetica"/>
          <w:b/>
          <w:bCs/>
          <w:color w:val="222222"/>
          <w:sz w:val="21"/>
          <w:szCs w:val="21"/>
        </w:rPr>
      </w:pPr>
    </w:p>
    <w:p w14:paraId="554F505B"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 Ab-initio </w:t>
      </w:r>
      <w:r w:rsidRPr="00C60A12">
        <w:rPr>
          <w:rFonts w:ascii="Helvetica" w:hAnsi="Helvetica" w:cs="Helvetica" w:hint="eastAsia"/>
          <w:b/>
          <w:bCs/>
          <w:color w:val="222222"/>
          <w:sz w:val="21"/>
          <w:szCs w:val="21"/>
        </w:rPr>
        <w:t>определение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разрешении</w:t>
      </w:r>
    </w:p>
    <w:p w14:paraId="5ECA8780" w14:textId="77777777" w:rsidR="00C60A12" w:rsidRPr="00C60A12" w:rsidRDefault="00C60A12" w:rsidP="00C60A12">
      <w:pPr>
        <w:rPr>
          <w:rFonts w:ascii="Helvetica" w:hAnsi="Helvetica" w:cs="Helvetica"/>
          <w:b/>
          <w:bCs/>
          <w:color w:val="222222"/>
          <w:sz w:val="21"/>
          <w:szCs w:val="21"/>
        </w:rPr>
      </w:pPr>
    </w:p>
    <w:p w14:paraId="1ABD2E8A"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5.1. </w:t>
      </w:r>
      <w:r w:rsidRPr="00C60A12">
        <w:rPr>
          <w:rFonts w:ascii="Helvetica" w:hAnsi="Helvetica" w:cs="Helvetica" w:hint="eastAsia"/>
          <w:b/>
          <w:bCs/>
          <w:color w:val="222222"/>
          <w:sz w:val="21"/>
          <w:szCs w:val="21"/>
        </w:rPr>
        <w:t>Поиск</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пространстве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p>
    <w:p w14:paraId="66AF3354" w14:textId="77777777" w:rsidR="00C60A12" w:rsidRPr="00C60A12" w:rsidRDefault="00C60A12" w:rsidP="00C60A12">
      <w:pPr>
        <w:rPr>
          <w:rFonts w:ascii="Helvetica" w:hAnsi="Helvetica" w:cs="Helvetica"/>
          <w:b/>
          <w:bCs/>
          <w:color w:val="222222"/>
          <w:sz w:val="21"/>
          <w:szCs w:val="21"/>
        </w:rPr>
      </w:pPr>
    </w:p>
    <w:p w14:paraId="6A511D7E"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5.2. </w:t>
      </w:r>
      <w:r w:rsidRPr="00C60A12">
        <w:rPr>
          <w:rFonts w:ascii="Helvetica" w:hAnsi="Helvetica" w:cs="Helvetica" w:hint="eastAsia"/>
          <w:b/>
          <w:bCs/>
          <w:color w:val="222222"/>
          <w:sz w:val="21"/>
          <w:szCs w:val="21"/>
        </w:rPr>
        <w:t>Критерии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основанные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свойствах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функции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распределения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электронной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плотности</w:t>
      </w:r>
    </w:p>
    <w:p w14:paraId="44E54DE7" w14:textId="77777777" w:rsidR="00C60A12" w:rsidRPr="00C60A12" w:rsidRDefault="00C60A12" w:rsidP="00C60A12">
      <w:pPr>
        <w:rPr>
          <w:rFonts w:ascii="Helvetica" w:hAnsi="Helvetica" w:cs="Helvetica"/>
          <w:b/>
          <w:bCs/>
          <w:color w:val="222222"/>
          <w:sz w:val="21"/>
          <w:szCs w:val="21"/>
        </w:rPr>
      </w:pPr>
    </w:p>
    <w:p w14:paraId="2BEA7CAC"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5.2.1. </w:t>
      </w:r>
      <w:r w:rsidRPr="00C60A12">
        <w:rPr>
          <w:rFonts w:ascii="Helvetica" w:hAnsi="Helvetica" w:cs="Helvetica" w:hint="eastAsia"/>
          <w:b/>
          <w:bCs/>
          <w:color w:val="222222"/>
          <w:sz w:val="21"/>
          <w:szCs w:val="21"/>
        </w:rPr>
        <w:t>Гистограмма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электронной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плотности</w:t>
      </w:r>
    </w:p>
    <w:p w14:paraId="5DBD9F96" w14:textId="77777777" w:rsidR="00C60A12" w:rsidRPr="00C60A12" w:rsidRDefault="00C60A12" w:rsidP="00C60A12">
      <w:pPr>
        <w:rPr>
          <w:rFonts w:ascii="Helvetica" w:hAnsi="Helvetica" w:cs="Helvetica"/>
          <w:b/>
          <w:bCs/>
          <w:color w:val="222222"/>
          <w:sz w:val="21"/>
          <w:szCs w:val="21"/>
        </w:rPr>
      </w:pPr>
    </w:p>
    <w:p w14:paraId="4EA013C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5.2.2. </w:t>
      </w:r>
      <w:r w:rsidRPr="00C60A12">
        <w:rPr>
          <w:rFonts w:ascii="Helvetica" w:hAnsi="Helvetica" w:cs="Helvetica" w:hint="eastAsia"/>
          <w:b/>
          <w:bCs/>
          <w:color w:val="222222"/>
          <w:sz w:val="21"/>
          <w:szCs w:val="21"/>
        </w:rPr>
        <w:t>Топологические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свойства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связность</w:t>
      </w:r>
      <w:r w:rsidRPr="00C60A12">
        <w:rPr>
          <w:rFonts w:ascii="Helvetica" w:hAnsi="Helvetica" w:cs="Helvetica"/>
          <w:b/>
          <w:bCs/>
          <w:color w:val="222222"/>
          <w:sz w:val="21"/>
          <w:szCs w:val="21"/>
        </w:rPr>
        <w:t>)</w:t>
      </w:r>
    </w:p>
    <w:p w14:paraId="6E24CFA0" w14:textId="77777777" w:rsidR="00C60A12" w:rsidRPr="00C60A12" w:rsidRDefault="00C60A12" w:rsidP="00C60A12">
      <w:pPr>
        <w:rPr>
          <w:rFonts w:ascii="Helvetica" w:hAnsi="Helvetica" w:cs="Helvetica"/>
          <w:b/>
          <w:bCs/>
          <w:color w:val="222222"/>
          <w:sz w:val="21"/>
          <w:szCs w:val="21"/>
        </w:rPr>
      </w:pPr>
    </w:p>
    <w:p w14:paraId="153E2EC1"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5.2.3. </w:t>
      </w:r>
      <w:r w:rsidRPr="00C60A12">
        <w:rPr>
          <w:rFonts w:ascii="Helvetica" w:hAnsi="Helvetica" w:cs="Helvetica" w:hint="eastAsia"/>
          <w:b/>
          <w:bCs/>
          <w:color w:val="222222"/>
          <w:sz w:val="21"/>
          <w:szCs w:val="21"/>
        </w:rPr>
        <w:t>Локальная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вариация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плотности</w:t>
      </w:r>
    </w:p>
    <w:p w14:paraId="0D945EE2" w14:textId="77777777" w:rsidR="00C60A12" w:rsidRPr="00C60A12" w:rsidRDefault="00C60A12" w:rsidP="00C60A12">
      <w:pPr>
        <w:rPr>
          <w:rFonts w:ascii="Helvetica" w:hAnsi="Helvetica" w:cs="Helvetica"/>
          <w:b/>
          <w:bCs/>
          <w:color w:val="222222"/>
          <w:sz w:val="21"/>
          <w:szCs w:val="21"/>
        </w:rPr>
      </w:pPr>
    </w:p>
    <w:p w14:paraId="1008C37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lastRenderedPageBreak/>
        <w:t xml:space="preserve">5.3. </w:t>
      </w:r>
      <w:r w:rsidRPr="00C60A12">
        <w:rPr>
          <w:rFonts w:ascii="Helvetica" w:hAnsi="Helvetica" w:cs="Helvetica" w:hint="eastAsia"/>
          <w:b/>
          <w:bCs/>
          <w:color w:val="222222"/>
          <w:sz w:val="21"/>
          <w:szCs w:val="21"/>
        </w:rPr>
        <w:t>Поиск</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пространстве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параметров</w:t>
      </w:r>
    </w:p>
    <w:p w14:paraId="3B4085E0" w14:textId="77777777" w:rsidR="00C60A12" w:rsidRPr="00C60A12" w:rsidRDefault="00C60A12" w:rsidP="00C60A12">
      <w:pPr>
        <w:rPr>
          <w:rFonts w:ascii="Helvetica" w:hAnsi="Helvetica" w:cs="Helvetica"/>
          <w:b/>
          <w:bCs/>
          <w:color w:val="222222"/>
          <w:sz w:val="21"/>
          <w:szCs w:val="21"/>
        </w:rPr>
      </w:pPr>
    </w:p>
    <w:p w14:paraId="355CB8B2"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5.3.1. </w:t>
      </w:r>
      <w:r w:rsidRPr="00C60A12">
        <w:rPr>
          <w:rFonts w:ascii="Helvetica" w:hAnsi="Helvetica" w:cs="Helvetica" w:hint="eastAsia"/>
          <w:b/>
          <w:bCs/>
          <w:color w:val="222222"/>
          <w:sz w:val="21"/>
          <w:szCs w:val="21"/>
        </w:rPr>
        <w:t>Сферически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симметричная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модель</w:t>
      </w:r>
    </w:p>
    <w:p w14:paraId="412641BB" w14:textId="77777777" w:rsidR="00C60A12" w:rsidRPr="00C60A12" w:rsidRDefault="00C60A12" w:rsidP="00C60A12">
      <w:pPr>
        <w:rPr>
          <w:rFonts w:ascii="Helvetica" w:hAnsi="Helvetica" w:cs="Helvetica"/>
          <w:b/>
          <w:bCs/>
          <w:color w:val="222222"/>
          <w:sz w:val="21"/>
          <w:szCs w:val="21"/>
        </w:rPr>
      </w:pPr>
    </w:p>
    <w:p w14:paraId="73B47E32"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5.3.2. </w:t>
      </w:r>
      <w:r w:rsidRPr="00C60A12">
        <w:rPr>
          <w:rFonts w:ascii="Helvetica" w:hAnsi="Helvetica" w:cs="Helvetica" w:hint="eastAsia"/>
          <w:b/>
          <w:bCs/>
          <w:color w:val="222222"/>
          <w:sz w:val="21"/>
          <w:szCs w:val="21"/>
        </w:rPr>
        <w:t>Сферически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несимметричная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модель</w:t>
      </w:r>
    </w:p>
    <w:p w14:paraId="6E5A2724" w14:textId="77777777" w:rsidR="00C60A12" w:rsidRPr="00C60A12" w:rsidRDefault="00C60A12" w:rsidP="00C60A12">
      <w:pPr>
        <w:rPr>
          <w:rFonts w:ascii="Helvetica" w:hAnsi="Helvetica" w:cs="Helvetica"/>
          <w:b/>
          <w:bCs/>
          <w:color w:val="222222"/>
          <w:sz w:val="21"/>
          <w:szCs w:val="21"/>
        </w:rPr>
      </w:pPr>
    </w:p>
    <w:p w14:paraId="139C8E56"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5.3.3. </w:t>
      </w:r>
      <w:r w:rsidRPr="00C60A12">
        <w:rPr>
          <w:rFonts w:ascii="Helvetica" w:hAnsi="Helvetica" w:cs="Helvetica" w:hint="eastAsia"/>
          <w:b/>
          <w:bCs/>
          <w:color w:val="222222"/>
          <w:sz w:val="21"/>
          <w:szCs w:val="21"/>
        </w:rPr>
        <w:t>Параметризация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помощи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нескольких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сфер</w:t>
      </w:r>
    </w:p>
    <w:p w14:paraId="780D2F43" w14:textId="77777777" w:rsidR="00C60A12" w:rsidRPr="00C60A12" w:rsidRDefault="00C60A12" w:rsidP="00C60A12">
      <w:pPr>
        <w:rPr>
          <w:rFonts w:ascii="Helvetica" w:hAnsi="Helvetica" w:cs="Helvetica"/>
          <w:b/>
          <w:bCs/>
          <w:color w:val="222222"/>
          <w:sz w:val="21"/>
          <w:szCs w:val="21"/>
        </w:rPr>
      </w:pPr>
    </w:p>
    <w:p w14:paraId="2CDB1C1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5.3.4. </w:t>
      </w:r>
      <w:r w:rsidRPr="00C60A12">
        <w:rPr>
          <w:rFonts w:ascii="Helvetica" w:hAnsi="Helvetica" w:cs="Helvetica" w:hint="eastAsia"/>
          <w:b/>
          <w:bCs/>
          <w:color w:val="222222"/>
          <w:sz w:val="21"/>
          <w:szCs w:val="21"/>
        </w:rPr>
        <w:t>Параметризация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помощи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большого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числа</w:t>
      </w:r>
    </w:p>
    <w:p w14:paraId="6CD2919F" w14:textId="77777777" w:rsidR="00C60A12" w:rsidRPr="00C60A12" w:rsidRDefault="00C60A12" w:rsidP="00C60A12">
      <w:pPr>
        <w:rPr>
          <w:rFonts w:ascii="Helvetica" w:hAnsi="Helvetica" w:cs="Helvetica"/>
          <w:b/>
          <w:bCs/>
          <w:color w:val="222222"/>
          <w:sz w:val="21"/>
          <w:szCs w:val="21"/>
        </w:rPr>
      </w:pPr>
    </w:p>
    <w:p w14:paraId="65298216"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сфер</w:t>
      </w:r>
    </w:p>
    <w:p w14:paraId="0470739E" w14:textId="77777777" w:rsidR="00C60A12" w:rsidRPr="00C60A12" w:rsidRDefault="00C60A12" w:rsidP="00C60A12">
      <w:pPr>
        <w:rPr>
          <w:rFonts w:ascii="Helvetica" w:hAnsi="Helvetica" w:cs="Helvetica"/>
          <w:b/>
          <w:bCs/>
          <w:color w:val="222222"/>
          <w:sz w:val="21"/>
          <w:szCs w:val="21"/>
        </w:rPr>
      </w:pPr>
    </w:p>
    <w:p w14:paraId="69101DE8"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5.3.5. </w:t>
      </w:r>
      <w:r w:rsidRPr="00C60A12">
        <w:rPr>
          <w:rFonts w:ascii="Helvetica" w:hAnsi="Helvetica" w:cs="Helvetica" w:hint="eastAsia"/>
          <w:b/>
          <w:bCs/>
          <w:color w:val="222222"/>
          <w:sz w:val="21"/>
          <w:szCs w:val="21"/>
        </w:rPr>
        <w:t>Использование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сферической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оболочки</w:t>
      </w:r>
    </w:p>
    <w:p w14:paraId="2A583F40" w14:textId="77777777" w:rsidR="00C60A12" w:rsidRPr="00C60A12" w:rsidRDefault="00C60A12" w:rsidP="00C60A12">
      <w:pPr>
        <w:rPr>
          <w:rFonts w:ascii="Helvetica" w:hAnsi="Helvetica" w:cs="Helvetica"/>
          <w:b/>
          <w:bCs/>
          <w:color w:val="222222"/>
          <w:sz w:val="21"/>
          <w:szCs w:val="21"/>
        </w:rPr>
      </w:pPr>
    </w:p>
    <w:p w14:paraId="167F384B"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5.3.6. </w:t>
      </w:r>
      <w:r w:rsidRPr="00C60A12">
        <w:rPr>
          <w:rFonts w:ascii="Helvetica" w:hAnsi="Helvetica" w:cs="Helvetica" w:hint="eastAsia"/>
          <w:b/>
          <w:bCs/>
          <w:color w:val="222222"/>
          <w:sz w:val="21"/>
          <w:szCs w:val="21"/>
        </w:rPr>
        <w:t>Пиксельное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моделирование</w:t>
      </w:r>
    </w:p>
    <w:p w14:paraId="299F5802" w14:textId="77777777" w:rsidR="00C60A12" w:rsidRPr="00C60A12" w:rsidRDefault="00C60A12" w:rsidP="00C60A12">
      <w:pPr>
        <w:rPr>
          <w:rFonts w:ascii="Helvetica" w:hAnsi="Helvetica" w:cs="Helvetica"/>
          <w:b/>
          <w:bCs/>
          <w:color w:val="222222"/>
          <w:sz w:val="21"/>
          <w:szCs w:val="21"/>
        </w:rPr>
      </w:pPr>
    </w:p>
    <w:p w14:paraId="6100187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5.4. </w:t>
      </w:r>
      <w:r w:rsidRPr="00C60A12">
        <w:rPr>
          <w:rFonts w:ascii="Helvetica" w:hAnsi="Helvetica" w:cs="Helvetica" w:hint="eastAsia"/>
          <w:b/>
          <w:bCs/>
          <w:color w:val="222222"/>
          <w:sz w:val="21"/>
          <w:szCs w:val="21"/>
        </w:rPr>
        <w:t>Критерии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поиска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пространстве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параметров</w:t>
      </w:r>
    </w:p>
    <w:p w14:paraId="5BB89CD2" w14:textId="77777777" w:rsidR="00C60A12" w:rsidRPr="00C60A12" w:rsidRDefault="00C60A12" w:rsidP="00C60A12">
      <w:pPr>
        <w:rPr>
          <w:rFonts w:ascii="Helvetica" w:hAnsi="Helvetica" w:cs="Helvetica"/>
          <w:b/>
          <w:bCs/>
          <w:color w:val="222222"/>
          <w:sz w:val="21"/>
          <w:szCs w:val="21"/>
        </w:rPr>
      </w:pPr>
    </w:p>
    <w:p w14:paraId="54651894"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5.4.1. </w:t>
      </w:r>
      <w:r w:rsidRPr="00C60A12">
        <w:rPr>
          <w:rFonts w:ascii="Helvetica" w:hAnsi="Helvetica" w:cs="Helvetica" w:hint="eastAsia"/>
          <w:b/>
          <w:bCs/>
          <w:color w:val="222222"/>
          <w:sz w:val="21"/>
          <w:szCs w:val="21"/>
        </w:rPr>
        <w:t>Критерий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типа</w:t>
      </w:r>
      <w:r w:rsidRPr="00C60A12">
        <w:rPr>
          <w:rFonts w:ascii="Helvetica" w:hAnsi="Helvetica" w:cs="Helvetica"/>
          <w:b/>
          <w:bCs/>
          <w:color w:val="222222"/>
          <w:sz w:val="21"/>
          <w:szCs w:val="21"/>
        </w:rPr>
        <w:t xml:space="preserve"> R-</w:t>
      </w:r>
      <w:r w:rsidRPr="00C60A12">
        <w:rPr>
          <w:rFonts w:ascii="Helvetica" w:hAnsi="Helvetica" w:cs="Helvetica" w:hint="eastAsia"/>
          <w:b/>
          <w:bCs/>
          <w:color w:val="222222"/>
          <w:sz w:val="21"/>
          <w:szCs w:val="21"/>
        </w:rPr>
        <w:t>фактора</w:t>
      </w:r>
    </w:p>
    <w:p w14:paraId="456CBC02" w14:textId="77777777" w:rsidR="00C60A12" w:rsidRPr="00C60A12" w:rsidRDefault="00C60A12" w:rsidP="00C60A12">
      <w:pPr>
        <w:rPr>
          <w:rFonts w:ascii="Helvetica" w:hAnsi="Helvetica" w:cs="Helvetica"/>
          <w:b/>
          <w:bCs/>
          <w:color w:val="222222"/>
          <w:sz w:val="21"/>
          <w:szCs w:val="21"/>
        </w:rPr>
      </w:pPr>
    </w:p>
    <w:p w14:paraId="7775752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5.4.2. </w:t>
      </w:r>
      <w:r w:rsidRPr="00C60A12">
        <w:rPr>
          <w:rFonts w:ascii="Helvetica" w:hAnsi="Helvetica" w:cs="Helvetica" w:hint="eastAsia"/>
          <w:b/>
          <w:bCs/>
          <w:color w:val="222222"/>
          <w:sz w:val="21"/>
          <w:szCs w:val="21"/>
        </w:rPr>
        <w:t>Коэффициент</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корреляции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модулей</w:t>
      </w:r>
    </w:p>
    <w:p w14:paraId="701D91D2" w14:textId="77777777" w:rsidR="00C60A12" w:rsidRPr="00C60A12" w:rsidRDefault="00C60A12" w:rsidP="00C60A12">
      <w:pPr>
        <w:rPr>
          <w:rFonts w:ascii="Helvetica" w:hAnsi="Helvetica" w:cs="Helvetica"/>
          <w:b/>
          <w:bCs/>
          <w:color w:val="222222"/>
          <w:sz w:val="21"/>
          <w:szCs w:val="21"/>
        </w:rPr>
      </w:pPr>
    </w:p>
    <w:p w14:paraId="397007F8"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5.4.3. </w:t>
      </w:r>
      <w:r w:rsidRPr="00C60A12">
        <w:rPr>
          <w:rFonts w:ascii="Helvetica" w:hAnsi="Helvetica" w:cs="Helvetica" w:hint="eastAsia"/>
          <w:b/>
          <w:bCs/>
          <w:color w:val="222222"/>
          <w:sz w:val="21"/>
          <w:szCs w:val="21"/>
        </w:rPr>
        <w:t>Анализ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упаковки</w:t>
      </w:r>
    </w:p>
    <w:p w14:paraId="19EE977A" w14:textId="77777777" w:rsidR="00C60A12" w:rsidRPr="00C60A12" w:rsidRDefault="00C60A12" w:rsidP="00C60A12">
      <w:pPr>
        <w:rPr>
          <w:rFonts w:ascii="Helvetica" w:hAnsi="Helvetica" w:cs="Helvetica"/>
          <w:b/>
          <w:bCs/>
          <w:color w:val="222222"/>
          <w:sz w:val="21"/>
          <w:szCs w:val="21"/>
        </w:rPr>
      </w:pPr>
    </w:p>
    <w:p w14:paraId="7135E9C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5.5. </w:t>
      </w:r>
      <w:r w:rsidRPr="00C60A12">
        <w:rPr>
          <w:rFonts w:ascii="Helvetica" w:hAnsi="Helvetica" w:cs="Helvetica" w:hint="eastAsia"/>
          <w:b/>
          <w:bCs/>
          <w:color w:val="222222"/>
          <w:sz w:val="21"/>
          <w:szCs w:val="21"/>
        </w:rPr>
        <w:t>Вероятностные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подходы</w:t>
      </w:r>
    </w:p>
    <w:p w14:paraId="3C556110" w14:textId="77777777" w:rsidR="00C60A12" w:rsidRPr="00C60A12" w:rsidRDefault="00C60A12" w:rsidP="00C60A12">
      <w:pPr>
        <w:rPr>
          <w:rFonts w:ascii="Helvetica" w:hAnsi="Helvetica" w:cs="Helvetica"/>
          <w:b/>
          <w:bCs/>
          <w:color w:val="222222"/>
          <w:sz w:val="21"/>
          <w:szCs w:val="21"/>
        </w:rPr>
      </w:pPr>
    </w:p>
    <w:p w14:paraId="32797576"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5.5.1. </w:t>
      </w:r>
      <w:r w:rsidRPr="00C60A12">
        <w:rPr>
          <w:rFonts w:ascii="Helvetica" w:hAnsi="Helvetica" w:cs="Helvetica" w:hint="eastAsia"/>
          <w:b/>
          <w:bCs/>
          <w:color w:val="222222"/>
          <w:sz w:val="21"/>
          <w:szCs w:val="21"/>
        </w:rPr>
        <w:t>Априорные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распределения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максимальной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энт</w:t>
      </w:r>
      <w:r w:rsidRPr="00C60A12">
        <w:rPr>
          <w:rFonts w:ascii="Helvetica" w:hAnsi="Helvetica" w:cs="Helvetica" w:hint="eastAsia"/>
          <w:b/>
          <w:bCs/>
          <w:color w:val="222222"/>
          <w:sz w:val="21"/>
          <w:szCs w:val="21"/>
        </w:rPr>
        <w:lastRenderedPageBreak/>
        <w:t>ропией</w:t>
      </w:r>
    </w:p>
    <w:p w14:paraId="789BF0C1" w14:textId="77777777" w:rsidR="00C60A12" w:rsidRPr="00C60A12" w:rsidRDefault="00C60A12" w:rsidP="00C60A12">
      <w:pPr>
        <w:rPr>
          <w:rFonts w:ascii="Helvetica" w:hAnsi="Helvetica" w:cs="Helvetica"/>
          <w:b/>
          <w:bCs/>
          <w:color w:val="222222"/>
          <w:sz w:val="21"/>
          <w:szCs w:val="21"/>
        </w:rPr>
      </w:pPr>
    </w:p>
    <w:p w14:paraId="1170017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5.5.2. </w:t>
      </w:r>
      <w:r w:rsidRPr="00C60A12">
        <w:rPr>
          <w:rFonts w:ascii="Helvetica" w:hAnsi="Helvetica" w:cs="Helvetica" w:hint="eastAsia"/>
          <w:b/>
          <w:bCs/>
          <w:color w:val="222222"/>
          <w:sz w:val="21"/>
          <w:szCs w:val="21"/>
        </w:rPr>
        <w:t>Маска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области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как</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априорное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распределение</w:t>
      </w:r>
    </w:p>
    <w:p w14:paraId="10F60F79" w14:textId="77777777" w:rsidR="00C60A12" w:rsidRPr="00C60A12" w:rsidRDefault="00C60A12" w:rsidP="00C60A12">
      <w:pPr>
        <w:rPr>
          <w:rFonts w:ascii="Helvetica" w:hAnsi="Helvetica" w:cs="Helvetica"/>
          <w:b/>
          <w:bCs/>
          <w:color w:val="222222"/>
          <w:sz w:val="21"/>
          <w:szCs w:val="21"/>
        </w:rPr>
      </w:pPr>
    </w:p>
    <w:p w14:paraId="4ABC607C"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5.5.3. </w:t>
      </w:r>
      <w:r w:rsidRPr="00C60A12">
        <w:rPr>
          <w:rFonts w:ascii="Helvetica" w:hAnsi="Helvetica" w:cs="Helvetica" w:hint="eastAsia"/>
          <w:b/>
          <w:bCs/>
          <w:color w:val="222222"/>
          <w:sz w:val="21"/>
          <w:szCs w:val="21"/>
        </w:rPr>
        <w:t>Выбор</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нескольких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альтернативных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масок</w:t>
      </w:r>
    </w:p>
    <w:p w14:paraId="37CE527C" w14:textId="77777777" w:rsidR="00C60A12" w:rsidRPr="00C60A12" w:rsidRDefault="00C60A12" w:rsidP="00C60A12">
      <w:pPr>
        <w:rPr>
          <w:rFonts w:ascii="Helvetica" w:hAnsi="Helvetica" w:cs="Helvetica"/>
          <w:b/>
          <w:bCs/>
          <w:color w:val="222222"/>
          <w:sz w:val="21"/>
          <w:szCs w:val="21"/>
        </w:rPr>
      </w:pPr>
    </w:p>
    <w:p w14:paraId="013F25E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5.5.4. </w:t>
      </w:r>
      <w:r w:rsidRPr="00C60A12">
        <w:rPr>
          <w:rFonts w:ascii="Helvetica" w:hAnsi="Helvetica" w:cs="Helvetica" w:hint="eastAsia"/>
          <w:b/>
          <w:bCs/>
          <w:color w:val="222222"/>
          <w:sz w:val="21"/>
          <w:szCs w:val="21"/>
        </w:rPr>
        <w:t>Максимум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правдоподобия</w:t>
      </w:r>
    </w:p>
    <w:p w14:paraId="6E9EEEDB" w14:textId="77777777" w:rsidR="00C60A12" w:rsidRPr="00C60A12" w:rsidRDefault="00C60A12" w:rsidP="00C60A12">
      <w:pPr>
        <w:rPr>
          <w:rFonts w:ascii="Helvetica" w:hAnsi="Helvetica" w:cs="Helvetica"/>
          <w:b/>
          <w:bCs/>
          <w:color w:val="222222"/>
          <w:sz w:val="21"/>
          <w:szCs w:val="21"/>
        </w:rPr>
      </w:pPr>
    </w:p>
    <w:p w14:paraId="623E27C4"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5.5.5. </w:t>
      </w:r>
      <w:r w:rsidRPr="00C60A12">
        <w:rPr>
          <w:rFonts w:ascii="Helvetica" w:hAnsi="Helvetica" w:cs="Helvetica" w:hint="eastAsia"/>
          <w:b/>
          <w:bCs/>
          <w:color w:val="222222"/>
          <w:sz w:val="21"/>
          <w:szCs w:val="21"/>
        </w:rPr>
        <w:t>Аппроксимация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априорного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распределения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градиентом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функции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правдоподобия</w:t>
      </w:r>
    </w:p>
    <w:p w14:paraId="05887847" w14:textId="77777777" w:rsidR="00C60A12" w:rsidRPr="00C60A12" w:rsidRDefault="00C60A12" w:rsidP="00C60A12">
      <w:pPr>
        <w:rPr>
          <w:rFonts w:ascii="Helvetica" w:hAnsi="Helvetica" w:cs="Helvetica"/>
          <w:b/>
          <w:bCs/>
          <w:color w:val="222222"/>
          <w:sz w:val="21"/>
          <w:szCs w:val="21"/>
        </w:rPr>
      </w:pPr>
    </w:p>
    <w:p w14:paraId="5F7AE8C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ГЛАВА</w:t>
      </w:r>
      <w:r w:rsidRPr="00C60A12">
        <w:rPr>
          <w:rFonts w:ascii="Helvetica" w:hAnsi="Helvetica" w:cs="Helvetica"/>
          <w:b/>
          <w:bCs/>
          <w:color w:val="222222"/>
          <w:sz w:val="21"/>
          <w:szCs w:val="21"/>
        </w:rPr>
        <w:t xml:space="preserve"> II. FAM - </w:t>
      </w:r>
      <w:r w:rsidRPr="00C60A12">
        <w:rPr>
          <w:rFonts w:ascii="Helvetica" w:hAnsi="Helvetica" w:cs="Helvetica" w:hint="eastAsia"/>
          <w:b/>
          <w:bCs/>
          <w:color w:val="222222"/>
          <w:sz w:val="21"/>
          <w:szCs w:val="21"/>
        </w:rPr>
        <w:t>МЕТОД</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РЕШЕНИЯ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ФАЗОВОЙ</w:t>
      </w:r>
    </w:p>
    <w:p w14:paraId="093FE6FE" w14:textId="77777777" w:rsidR="00C60A12" w:rsidRPr="00C60A12" w:rsidRDefault="00C60A12" w:rsidP="00C60A12">
      <w:pPr>
        <w:rPr>
          <w:rFonts w:ascii="Helvetica" w:hAnsi="Helvetica" w:cs="Helvetica"/>
          <w:b/>
          <w:bCs/>
          <w:color w:val="222222"/>
          <w:sz w:val="21"/>
          <w:szCs w:val="21"/>
        </w:rPr>
      </w:pPr>
    </w:p>
    <w:p w14:paraId="738D5E8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ПРОБЛЕМЫ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НИЗКОМ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РАЗРЕШЕНИИ</w:t>
      </w:r>
    </w:p>
    <w:p w14:paraId="11718E4F" w14:textId="77777777" w:rsidR="00C60A12" w:rsidRPr="00C60A12" w:rsidRDefault="00C60A12" w:rsidP="00C60A12">
      <w:pPr>
        <w:rPr>
          <w:rFonts w:ascii="Helvetica" w:hAnsi="Helvetica" w:cs="Helvetica"/>
          <w:b/>
          <w:bCs/>
          <w:color w:val="222222"/>
          <w:sz w:val="21"/>
          <w:szCs w:val="21"/>
        </w:rPr>
      </w:pPr>
    </w:p>
    <w:p w14:paraId="4C6D380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1. </w:t>
      </w:r>
      <w:r w:rsidRPr="00C60A12">
        <w:rPr>
          <w:rFonts w:ascii="Helvetica" w:hAnsi="Helvetica" w:cs="Helvetica" w:hint="eastAsia"/>
          <w:b/>
          <w:bCs/>
          <w:color w:val="222222"/>
          <w:sz w:val="21"/>
          <w:szCs w:val="21"/>
        </w:rPr>
        <w:t>Предварительные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сведения</w:t>
      </w:r>
    </w:p>
    <w:p w14:paraId="150A46E6" w14:textId="77777777" w:rsidR="00C60A12" w:rsidRPr="00C60A12" w:rsidRDefault="00C60A12" w:rsidP="00C60A12">
      <w:pPr>
        <w:rPr>
          <w:rFonts w:ascii="Helvetica" w:hAnsi="Helvetica" w:cs="Helvetica"/>
          <w:b/>
          <w:bCs/>
          <w:color w:val="222222"/>
          <w:sz w:val="21"/>
          <w:szCs w:val="21"/>
        </w:rPr>
      </w:pPr>
    </w:p>
    <w:p w14:paraId="464E927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1.1.</w:t>
      </w:r>
      <w:r w:rsidRPr="00C60A12">
        <w:rPr>
          <w:rFonts w:ascii="Helvetica" w:hAnsi="Helvetica" w:cs="Helvetica" w:hint="eastAsia"/>
          <w:b/>
          <w:bCs/>
          <w:color w:val="222222"/>
          <w:sz w:val="21"/>
          <w:szCs w:val="21"/>
        </w:rPr>
        <w:t>Тестовый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объект</w:t>
      </w:r>
    </w:p>
    <w:p w14:paraId="4F54A4F5" w14:textId="77777777" w:rsidR="00C60A12" w:rsidRPr="00C60A12" w:rsidRDefault="00C60A12" w:rsidP="00C60A12">
      <w:pPr>
        <w:rPr>
          <w:rFonts w:ascii="Helvetica" w:hAnsi="Helvetica" w:cs="Helvetica"/>
          <w:b/>
          <w:bCs/>
          <w:color w:val="222222"/>
          <w:sz w:val="21"/>
          <w:szCs w:val="21"/>
        </w:rPr>
      </w:pPr>
    </w:p>
    <w:p w14:paraId="7D4935C6"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1.2. </w:t>
      </w:r>
      <w:r w:rsidRPr="00C60A12">
        <w:rPr>
          <w:rFonts w:ascii="Helvetica" w:hAnsi="Helvetica" w:cs="Helvetica" w:hint="eastAsia"/>
          <w:b/>
          <w:bCs/>
          <w:color w:val="222222"/>
          <w:sz w:val="21"/>
          <w:szCs w:val="21"/>
        </w:rPr>
        <w:t>Контрольный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критерий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фазовая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корреляция</w:t>
      </w:r>
    </w:p>
    <w:p w14:paraId="7CA0E6E9" w14:textId="77777777" w:rsidR="00C60A12" w:rsidRPr="00C60A12" w:rsidRDefault="00C60A12" w:rsidP="00C60A12">
      <w:pPr>
        <w:rPr>
          <w:rFonts w:ascii="Helvetica" w:hAnsi="Helvetica" w:cs="Helvetica"/>
          <w:b/>
          <w:bCs/>
          <w:color w:val="222222"/>
          <w:sz w:val="21"/>
          <w:szCs w:val="21"/>
        </w:rPr>
      </w:pPr>
    </w:p>
    <w:p w14:paraId="43C76DC2"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1.3. </w:t>
      </w:r>
      <w:r w:rsidRPr="00C60A12">
        <w:rPr>
          <w:rFonts w:ascii="Helvetica" w:hAnsi="Helvetica" w:cs="Helvetica" w:hint="eastAsia"/>
          <w:b/>
          <w:bCs/>
          <w:color w:val="222222"/>
          <w:sz w:val="21"/>
          <w:szCs w:val="21"/>
        </w:rPr>
        <w:t>Критерий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отбора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корреляция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модулей</w:t>
      </w:r>
    </w:p>
    <w:p w14:paraId="54CA81B8" w14:textId="77777777" w:rsidR="00C60A12" w:rsidRPr="00C60A12" w:rsidRDefault="00C60A12" w:rsidP="00C60A12">
      <w:pPr>
        <w:rPr>
          <w:rFonts w:ascii="Helvetica" w:hAnsi="Helvetica" w:cs="Helvetica"/>
          <w:b/>
          <w:bCs/>
          <w:color w:val="222222"/>
          <w:sz w:val="21"/>
          <w:szCs w:val="21"/>
        </w:rPr>
      </w:pPr>
    </w:p>
    <w:p w14:paraId="77DF4C4D"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1.4. FAM-</w:t>
      </w:r>
      <w:r w:rsidRPr="00C60A12">
        <w:rPr>
          <w:rFonts w:ascii="Helvetica" w:hAnsi="Helvetica" w:cs="Helvetica" w:hint="eastAsia"/>
          <w:b/>
          <w:bCs/>
          <w:color w:val="222222"/>
          <w:sz w:val="21"/>
          <w:szCs w:val="21"/>
        </w:rPr>
        <w:t>модели</w:t>
      </w:r>
    </w:p>
    <w:p w14:paraId="4C7F2BB8" w14:textId="77777777" w:rsidR="00C60A12" w:rsidRPr="00C60A12" w:rsidRDefault="00C60A12" w:rsidP="00C60A12">
      <w:pPr>
        <w:rPr>
          <w:rFonts w:ascii="Helvetica" w:hAnsi="Helvetica" w:cs="Helvetica"/>
          <w:b/>
          <w:bCs/>
          <w:color w:val="222222"/>
          <w:sz w:val="21"/>
          <w:szCs w:val="21"/>
        </w:rPr>
      </w:pPr>
    </w:p>
    <w:p w14:paraId="45BD1486"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 </w:t>
      </w:r>
      <w:r w:rsidRPr="00C60A12">
        <w:rPr>
          <w:rFonts w:ascii="Helvetica" w:hAnsi="Helvetica" w:cs="Helvetica" w:hint="eastAsia"/>
          <w:b/>
          <w:bCs/>
          <w:color w:val="222222"/>
          <w:sz w:val="21"/>
          <w:szCs w:val="21"/>
        </w:rPr>
        <w:t>Связь</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между</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качеством</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модулей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рассчитанных</w:t>
      </w:r>
    </w:p>
    <w:p w14:paraId="01C93AFD" w14:textId="77777777" w:rsidR="00C60A12" w:rsidRPr="00C60A12" w:rsidRDefault="00C60A12" w:rsidP="00C60A12">
      <w:pPr>
        <w:rPr>
          <w:rFonts w:ascii="Helvetica" w:hAnsi="Helvetica" w:cs="Helvetica"/>
          <w:b/>
          <w:bCs/>
          <w:color w:val="222222"/>
          <w:sz w:val="21"/>
          <w:szCs w:val="21"/>
        </w:rPr>
      </w:pPr>
    </w:p>
    <w:p w14:paraId="1FE8BB6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lastRenderedPageBreak/>
        <w:t>по</w:t>
      </w:r>
      <w:r w:rsidRPr="00C60A12">
        <w:rPr>
          <w:rFonts w:ascii="Helvetica" w:hAnsi="Helvetica" w:cs="Helvetica"/>
          <w:b/>
          <w:bCs/>
          <w:color w:val="222222"/>
          <w:sz w:val="21"/>
          <w:szCs w:val="21"/>
        </w:rPr>
        <w:t xml:space="preserve"> FAM - </w:t>
      </w:r>
      <w:r w:rsidRPr="00C60A12">
        <w:rPr>
          <w:rFonts w:ascii="Helvetica" w:hAnsi="Helvetica" w:cs="Helvetica" w:hint="eastAsia"/>
          <w:b/>
          <w:bCs/>
          <w:color w:val="222222"/>
          <w:sz w:val="21"/>
          <w:szCs w:val="21"/>
        </w:rPr>
        <w:t>модели</w:t>
      </w:r>
    </w:p>
    <w:p w14:paraId="3E6925F3" w14:textId="77777777" w:rsidR="00C60A12" w:rsidRPr="00C60A12" w:rsidRDefault="00C60A12" w:rsidP="00C60A12">
      <w:pPr>
        <w:rPr>
          <w:rFonts w:ascii="Helvetica" w:hAnsi="Helvetica" w:cs="Helvetica"/>
          <w:b/>
          <w:bCs/>
          <w:color w:val="222222"/>
          <w:sz w:val="21"/>
          <w:szCs w:val="21"/>
        </w:rPr>
      </w:pPr>
    </w:p>
    <w:p w14:paraId="62E19E1D"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2.1. </w:t>
      </w:r>
      <w:r w:rsidRPr="00C60A12">
        <w:rPr>
          <w:rFonts w:ascii="Helvetica" w:hAnsi="Helvetica" w:cs="Helvetica" w:hint="eastAsia"/>
          <w:b/>
          <w:bCs/>
          <w:color w:val="222222"/>
          <w:sz w:val="21"/>
          <w:szCs w:val="21"/>
        </w:rPr>
        <w:t>Точность</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получаемых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помощи</w:t>
      </w:r>
      <w:r w:rsidRPr="00C60A12">
        <w:rPr>
          <w:rFonts w:ascii="Helvetica" w:hAnsi="Helvetica" w:cs="Helvetica"/>
          <w:b/>
          <w:bCs/>
          <w:color w:val="222222"/>
          <w:sz w:val="21"/>
          <w:szCs w:val="21"/>
        </w:rPr>
        <w:t xml:space="preserve"> FAM</w:t>
      </w:r>
    </w:p>
    <w:p w14:paraId="047B9947" w14:textId="77777777" w:rsidR="00C60A12" w:rsidRPr="00C60A12" w:rsidRDefault="00C60A12" w:rsidP="00C60A12">
      <w:pPr>
        <w:rPr>
          <w:rFonts w:ascii="Helvetica" w:hAnsi="Helvetica" w:cs="Helvetica"/>
          <w:b/>
          <w:bCs/>
          <w:color w:val="222222"/>
          <w:sz w:val="21"/>
          <w:szCs w:val="21"/>
        </w:rPr>
      </w:pPr>
    </w:p>
    <w:p w14:paraId="14B3EAF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моделей</w:t>
      </w:r>
    </w:p>
    <w:p w14:paraId="554B06F0" w14:textId="77777777" w:rsidR="00C60A12" w:rsidRPr="00C60A12" w:rsidRDefault="00C60A12" w:rsidP="00C60A12">
      <w:pPr>
        <w:rPr>
          <w:rFonts w:ascii="Helvetica" w:hAnsi="Helvetica" w:cs="Helvetica"/>
          <w:b/>
          <w:bCs/>
          <w:color w:val="222222"/>
          <w:sz w:val="21"/>
          <w:szCs w:val="21"/>
        </w:rPr>
      </w:pPr>
    </w:p>
    <w:p w14:paraId="3A55F7E9"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2.2. </w:t>
      </w:r>
      <w:r w:rsidRPr="00C60A12">
        <w:rPr>
          <w:rFonts w:ascii="Helvetica" w:hAnsi="Helvetica" w:cs="Helvetica" w:hint="eastAsia"/>
          <w:b/>
          <w:bCs/>
          <w:color w:val="222222"/>
          <w:sz w:val="21"/>
          <w:szCs w:val="21"/>
        </w:rPr>
        <w:t>Поиск</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оптимальной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РАМ</w:t>
      </w:r>
      <w:r w:rsidRPr="00C60A12">
        <w:rPr>
          <w:rFonts w:ascii="Helvetica" w:hAnsi="Helvetica" w:cs="Helvetica"/>
          <w:b/>
          <w:bCs/>
          <w:color w:val="222222"/>
          <w:sz w:val="21"/>
          <w:szCs w:val="21"/>
        </w:rPr>
        <w:t>-</w:t>
      </w:r>
      <w:r w:rsidRPr="00C60A12">
        <w:rPr>
          <w:rFonts w:ascii="Helvetica" w:hAnsi="Helvetica" w:cs="Helvetica" w:hint="eastAsia"/>
          <w:b/>
          <w:bCs/>
          <w:color w:val="222222"/>
          <w:sz w:val="21"/>
          <w:szCs w:val="21"/>
        </w:rPr>
        <w:t>модели</w:t>
      </w:r>
    </w:p>
    <w:p w14:paraId="0F146D81" w14:textId="77777777" w:rsidR="00C60A12" w:rsidRPr="00C60A12" w:rsidRDefault="00C60A12" w:rsidP="00C60A12">
      <w:pPr>
        <w:rPr>
          <w:rFonts w:ascii="Helvetica" w:hAnsi="Helvetica" w:cs="Helvetica"/>
          <w:b/>
          <w:bCs/>
          <w:color w:val="222222"/>
          <w:sz w:val="21"/>
          <w:szCs w:val="21"/>
        </w:rPr>
      </w:pPr>
    </w:p>
    <w:p w14:paraId="1DB9A8C2"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2.3. </w:t>
      </w:r>
      <w:r w:rsidRPr="00C60A12">
        <w:rPr>
          <w:rFonts w:ascii="Helvetica" w:hAnsi="Helvetica" w:cs="Helvetica" w:hint="eastAsia"/>
          <w:b/>
          <w:bCs/>
          <w:color w:val="222222"/>
          <w:sz w:val="21"/>
          <w:szCs w:val="21"/>
        </w:rPr>
        <w:t>Переформулировка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задачи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определения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p>
    <w:p w14:paraId="768BEB79" w14:textId="77777777" w:rsidR="00C60A12" w:rsidRPr="00C60A12" w:rsidRDefault="00C60A12" w:rsidP="00C60A12">
      <w:pPr>
        <w:rPr>
          <w:rFonts w:ascii="Helvetica" w:hAnsi="Helvetica" w:cs="Helvetica"/>
          <w:b/>
          <w:bCs/>
          <w:color w:val="222222"/>
          <w:sz w:val="21"/>
          <w:szCs w:val="21"/>
        </w:rPr>
      </w:pPr>
    </w:p>
    <w:p w14:paraId="70D5685B"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3. </w:t>
      </w:r>
      <w:r w:rsidRPr="00C60A12">
        <w:rPr>
          <w:rFonts w:ascii="Helvetica" w:hAnsi="Helvetica" w:cs="Helvetica" w:hint="eastAsia"/>
          <w:b/>
          <w:bCs/>
          <w:color w:val="222222"/>
          <w:sz w:val="21"/>
          <w:szCs w:val="21"/>
        </w:rPr>
        <w:t>БАМ</w:t>
      </w:r>
      <w:r w:rsidRPr="00C60A12">
        <w:rPr>
          <w:rFonts w:ascii="Helvetica" w:hAnsi="Helvetica" w:cs="Helvetica"/>
          <w:b/>
          <w:bCs/>
          <w:color w:val="222222"/>
          <w:sz w:val="21"/>
          <w:szCs w:val="21"/>
        </w:rPr>
        <w:t xml:space="preserve"> - </w:t>
      </w:r>
      <w:r w:rsidRPr="00C60A12">
        <w:rPr>
          <w:rFonts w:ascii="Helvetica" w:hAnsi="Helvetica" w:cs="Helvetica" w:hint="eastAsia"/>
          <w:b/>
          <w:bCs/>
          <w:color w:val="222222"/>
          <w:sz w:val="21"/>
          <w:szCs w:val="21"/>
        </w:rPr>
        <w:t>метод</w:t>
      </w:r>
    </w:p>
    <w:p w14:paraId="46115E60" w14:textId="77777777" w:rsidR="00C60A12" w:rsidRPr="00C60A12" w:rsidRDefault="00C60A12" w:rsidP="00C60A12">
      <w:pPr>
        <w:rPr>
          <w:rFonts w:ascii="Helvetica" w:hAnsi="Helvetica" w:cs="Helvetica"/>
          <w:b/>
          <w:bCs/>
          <w:color w:val="222222"/>
          <w:sz w:val="21"/>
          <w:szCs w:val="21"/>
        </w:rPr>
      </w:pPr>
    </w:p>
    <w:p w14:paraId="235E5155"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3.1. </w:t>
      </w:r>
      <w:r w:rsidRPr="00C60A12">
        <w:rPr>
          <w:rFonts w:ascii="Helvetica" w:hAnsi="Helvetica" w:cs="Helvetica" w:hint="eastAsia"/>
          <w:b/>
          <w:bCs/>
          <w:color w:val="222222"/>
          <w:sz w:val="21"/>
          <w:szCs w:val="21"/>
        </w:rPr>
        <w:t>Генерация</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отбор</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вариантов</w:t>
      </w:r>
    </w:p>
    <w:p w14:paraId="7462F627" w14:textId="77777777" w:rsidR="00C60A12" w:rsidRPr="00C60A12" w:rsidRDefault="00C60A12" w:rsidP="00C60A12">
      <w:pPr>
        <w:rPr>
          <w:rFonts w:ascii="Helvetica" w:hAnsi="Helvetica" w:cs="Helvetica"/>
          <w:b/>
          <w:bCs/>
          <w:color w:val="222222"/>
          <w:sz w:val="21"/>
          <w:szCs w:val="21"/>
        </w:rPr>
      </w:pPr>
    </w:p>
    <w:p w14:paraId="138A32ED"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3.2. </w:t>
      </w:r>
      <w:r w:rsidRPr="00C60A12">
        <w:rPr>
          <w:rFonts w:ascii="Helvetica" w:hAnsi="Helvetica" w:cs="Helvetica" w:hint="eastAsia"/>
          <w:b/>
          <w:bCs/>
          <w:color w:val="222222"/>
          <w:sz w:val="21"/>
          <w:szCs w:val="21"/>
        </w:rPr>
        <w:t>Кластерный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анализ</w:t>
      </w:r>
    </w:p>
    <w:p w14:paraId="37D07235" w14:textId="77777777" w:rsidR="00C60A12" w:rsidRPr="00C60A12" w:rsidRDefault="00C60A12" w:rsidP="00C60A12">
      <w:pPr>
        <w:rPr>
          <w:rFonts w:ascii="Helvetica" w:hAnsi="Helvetica" w:cs="Helvetica"/>
          <w:b/>
          <w:bCs/>
          <w:color w:val="222222"/>
          <w:sz w:val="21"/>
          <w:szCs w:val="21"/>
        </w:rPr>
      </w:pPr>
    </w:p>
    <w:p w14:paraId="52BA395D"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3.3. </w:t>
      </w:r>
      <w:r w:rsidRPr="00C60A12">
        <w:rPr>
          <w:rFonts w:ascii="Helvetica" w:hAnsi="Helvetica" w:cs="Helvetica" w:hint="eastAsia"/>
          <w:b/>
          <w:bCs/>
          <w:color w:val="222222"/>
          <w:sz w:val="21"/>
          <w:szCs w:val="21"/>
        </w:rPr>
        <w:t>Обработка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кластера</w:t>
      </w:r>
    </w:p>
    <w:p w14:paraId="4D378405" w14:textId="77777777" w:rsidR="00C60A12" w:rsidRPr="00C60A12" w:rsidRDefault="00C60A12" w:rsidP="00C60A12">
      <w:pPr>
        <w:rPr>
          <w:rFonts w:ascii="Helvetica" w:hAnsi="Helvetica" w:cs="Helvetica"/>
          <w:b/>
          <w:bCs/>
          <w:color w:val="222222"/>
          <w:sz w:val="21"/>
          <w:szCs w:val="21"/>
        </w:rPr>
      </w:pPr>
    </w:p>
    <w:p w14:paraId="65D0887C"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3.4. </w:t>
      </w:r>
      <w:r w:rsidRPr="00C60A12">
        <w:rPr>
          <w:rFonts w:ascii="Helvetica" w:hAnsi="Helvetica" w:cs="Helvetica" w:hint="eastAsia"/>
          <w:b/>
          <w:bCs/>
          <w:color w:val="222222"/>
          <w:sz w:val="21"/>
          <w:szCs w:val="21"/>
        </w:rPr>
        <w:t>Уточнение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значений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повышение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разрешения</w:t>
      </w:r>
    </w:p>
    <w:p w14:paraId="0C10E0A1" w14:textId="77777777" w:rsidR="00C60A12" w:rsidRPr="00C60A12" w:rsidRDefault="00C60A12" w:rsidP="00C60A12">
      <w:pPr>
        <w:rPr>
          <w:rFonts w:ascii="Helvetica" w:hAnsi="Helvetica" w:cs="Helvetica"/>
          <w:b/>
          <w:bCs/>
          <w:color w:val="222222"/>
          <w:sz w:val="21"/>
          <w:szCs w:val="21"/>
        </w:rPr>
      </w:pPr>
    </w:p>
    <w:p w14:paraId="7E864352"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4. </w:t>
      </w:r>
      <w:r w:rsidRPr="00C60A12">
        <w:rPr>
          <w:rFonts w:ascii="Helvetica" w:hAnsi="Helvetica" w:cs="Helvetica" w:hint="eastAsia"/>
          <w:b/>
          <w:bCs/>
          <w:color w:val="222222"/>
          <w:sz w:val="21"/>
          <w:szCs w:val="21"/>
        </w:rPr>
        <w:t>Проблема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выбора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наилучшего</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кластера</w:t>
      </w:r>
    </w:p>
    <w:p w14:paraId="7FD1A1E3" w14:textId="77777777" w:rsidR="00C60A12" w:rsidRPr="00C60A12" w:rsidRDefault="00C60A12" w:rsidP="00C60A12">
      <w:pPr>
        <w:rPr>
          <w:rFonts w:ascii="Helvetica" w:hAnsi="Helvetica" w:cs="Helvetica"/>
          <w:b/>
          <w:bCs/>
          <w:color w:val="222222"/>
          <w:sz w:val="21"/>
          <w:szCs w:val="21"/>
        </w:rPr>
      </w:pPr>
    </w:p>
    <w:p w14:paraId="283C8078"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4.1. </w:t>
      </w:r>
      <w:r w:rsidRPr="00C60A12">
        <w:rPr>
          <w:rFonts w:ascii="Helvetica" w:hAnsi="Helvetica" w:cs="Helvetica" w:hint="eastAsia"/>
          <w:b/>
          <w:bCs/>
          <w:color w:val="222222"/>
          <w:sz w:val="21"/>
          <w:szCs w:val="21"/>
        </w:rPr>
        <w:t>Визуальный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анализ</w:t>
      </w:r>
    </w:p>
    <w:p w14:paraId="341950F0" w14:textId="77777777" w:rsidR="00C60A12" w:rsidRPr="00C60A12" w:rsidRDefault="00C60A12" w:rsidP="00C60A12">
      <w:pPr>
        <w:rPr>
          <w:rFonts w:ascii="Helvetica" w:hAnsi="Helvetica" w:cs="Helvetica"/>
          <w:b/>
          <w:bCs/>
          <w:color w:val="222222"/>
          <w:sz w:val="21"/>
          <w:szCs w:val="21"/>
        </w:rPr>
      </w:pPr>
    </w:p>
    <w:p w14:paraId="4A42DCC1"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4.2. </w:t>
      </w:r>
      <w:r w:rsidRPr="00C60A12">
        <w:rPr>
          <w:rFonts w:ascii="Helvetica" w:hAnsi="Helvetica" w:cs="Helvetica" w:hint="eastAsia"/>
          <w:b/>
          <w:bCs/>
          <w:color w:val="222222"/>
          <w:sz w:val="21"/>
          <w:szCs w:val="21"/>
        </w:rPr>
        <w:t>Анализ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плотности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осях</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вращения</w:t>
      </w:r>
    </w:p>
    <w:p w14:paraId="021BC297" w14:textId="77777777" w:rsidR="00C60A12" w:rsidRPr="00C60A12" w:rsidRDefault="00C60A12" w:rsidP="00C60A12">
      <w:pPr>
        <w:rPr>
          <w:rFonts w:ascii="Helvetica" w:hAnsi="Helvetica" w:cs="Helvetica"/>
          <w:b/>
          <w:bCs/>
          <w:color w:val="222222"/>
          <w:sz w:val="21"/>
          <w:szCs w:val="21"/>
        </w:rPr>
      </w:pPr>
    </w:p>
    <w:p w14:paraId="7E04D299"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lastRenderedPageBreak/>
        <w:t xml:space="preserve">4.3. </w:t>
      </w:r>
      <w:r w:rsidRPr="00C60A12">
        <w:rPr>
          <w:rFonts w:ascii="Helvetica" w:hAnsi="Helvetica" w:cs="Helvetica" w:hint="eastAsia"/>
          <w:b/>
          <w:bCs/>
          <w:color w:val="222222"/>
          <w:sz w:val="21"/>
          <w:szCs w:val="21"/>
        </w:rPr>
        <w:t>Топологические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свойства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связность</w:t>
      </w:r>
      <w:r w:rsidRPr="00C60A12">
        <w:rPr>
          <w:rFonts w:ascii="Helvetica" w:hAnsi="Helvetica" w:cs="Helvetica"/>
          <w:b/>
          <w:bCs/>
          <w:color w:val="222222"/>
          <w:sz w:val="21"/>
          <w:szCs w:val="21"/>
        </w:rPr>
        <w:t>)</w:t>
      </w:r>
    </w:p>
    <w:p w14:paraId="1A103D2F" w14:textId="77777777" w:rsidR="00C60A12" w:rsidRPr="00C60A12" w:rsidRDefault="00C60A12" w:rsidP="00C60A12">
      <w:pPr>
        <w:rPr>
          <w:rFonts w:ascii="Helvetica" w:hAnsi="Helvetica" w:cs="Helvetica"/>
          <w:b/>
          <w:bCs/>
          <w:color w:val="222222"/>
          <w:sz w:val="21"/>
          <w:szCs w:val="21"/>
        </w:rPr>
      </w:pPr>
    </w:p>
    <w:p w14:paraId="7C07F961"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4.4. </w:t>
      </w:r>
      <w:r w:rsidRPr="00C60A12">
        <w:rPr>
          <w:rFonts w:ascii="Helvetica" w:hAnsi="Helvetica" w:cs="Helvetica" w:hint="eastAsia"/>
          <w:b/>
          <w:bCs/>
          <w:color w:val="222222"/>
          <w:sz w:val="21"/>
          <w:szCs w:val="21"/>
        </w:rPr>
        <w:t>Монте</w:t>
      </w:r>
      <w:r w:rsidRPr="00C60A12">
        <w:rPr>
          <w:rFonts w:ascii="Helvetica" w:hAnsi="Helvetica" w:cs="Helvetica"/>
          <w:b/>
          <w:bCs/>
          <w:color w:val="222222"/>
          <w:sz w:val="21"/>
          <w:szCs w:val="21"/>
        </w:rPr>
        <w:t>-</w:t>
      </w:r>
      <w:r w:rsidRPr="00C60A12">
        <w:rPr>
          <w:rFonts w:ascii="Helvetica" w:hAnsi="Helvetica" w:cs="Helvetica" w:hint="eastAsia"/>
          <w:b/>
          <w:bCs/>
          <w:color w:val="222222"/>
          <w:sz w:val="21"/>
          <w:szCs w:val="21"/>
        </w:rPr>
        <w:t>Карловский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тест</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правдоподобие</w:t>
      </w:r>
      <w:r w:rsidRPr="00C60A12">
        <w:rPr>
          <w:rFonts w:ascii="Helvetica" w:hAnsi="Helvetica" w:cs="Helvetica"/>
          <w:b/>
          <w:bCs/>
          <w:color w:val="222222"/>
          <w:sz w:val="21"/>
          <w:szCs w:val="21"/>
        </w:rPr>
        <w:t>)</w:t>
      </w:r>
    </w:p>
    <w:p w14:paraId="58F6FF1D" w14:textId="77777777" w:rsidR="00C60A12" w:rsidRPr="00C60A12" w:rsidRDefault="00C60A12" w:rsidP="00C60A12">
      <w:pPr>
        <w:rPr>
          <w:rFonts w:ascii="Helvetica" w:hAnsi="Helvetica" w:cs="Helvetica"/>
          <w:b/>
          <w:bCs/>
          <w:color w:val="222222"/>
          <w:sz w:val="21"/>
          <w:szCs w:val="21"/>
        </w:rPr>
      </w:pPr>
    </w:p>
    <w:p w14:paraId="16A5E59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ГЛАВА</w:t>
      </w:r>
      <w:r w:rsidRPr="00C60A12">
        <w:rPr>
          <w:rFonts w:ascii="Helvetica" w:hAnsi="Helvetica" w:cs="Helvetica"/>
          <w:b/>
          <w:bCs/>
          <w:color w:val="222222"/>
          <w:sz w:val="21"/>
          <w:szCs w:val="21"/>
        </w:rPr>
        <w:t xml:space="preserve"> III. </w:t>
      </w:r>
      <w:r w:rsidRPr="00C60A12">
        <w:rPr>
          <w:rFonts w:ascii="Helvetica" w:hAnsi="Helvetica" w:cs="Helvetica" w:hint="eastAsia"/>
          <w:b/>
          <w:bCs/>
          <w:color w:val="222222"/>
          <w:sz w:val="21"/>
          <w:szCs w:val="21"/>
        </w:rPr>
        <w:t>ОПРЕДЕЛЕНИЕ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СТРУКТУРЫ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РИБОСОМНОЙ</w:t>
      </w:r>
    </w:p>
    <w:p w14:paraId="7564799C" w14:textId="77777777" w:rsidR="00C60A12" w:rsidRPr="00C60A12" w:rsidRDefault="00C60A12" w:rsidP="00C60A12">
      <w:pPr>
        <w:rPr>
          <w:rFonts w:ascii="Helvetica" w:hAnsi="Helvetica" w:cs="Helvetica"/>
          <w:b/>
          <w:bCs/>
          <w:color w:val="222222"/>
          <w:sz w:val="21"/>
          <w:szCs w:val="21"/>
        </w:rPr>
      </w:pPr>
    </w:p>
    <w:p w14:paraId="2A9A4DA2"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ЧАСТИЦЫ</w:t>
      </w:r>
      <w:r w:rsidRPr="00C60A12">
        <w:rPr>
          <w:rFonts w:ascii="Helvetica" w:hAnsi="Helvetica" w:cs="Helvetica"/>
          <w:b/>
          <w:bCs/>
          <w:color w:val="222222"/>
          <w:sz w:val="21"/>
          <w:szCs w:val="21"/>
        </w:rPr>
        <w:t xml:space="preserve"> 508 </w:t>
      </w:r>
      <w:r w:rsidRPr="00C60A12">
        <w:rPr>
          <w:rFonts w:ascii="Helvetica" w:hAnsi="Helvetica" w:cs="Helvetica" w:hint="eastAsia"/>
          <w:b/>
          <w:bCs/>
          <w:color w:val="222222"/>
          <w:sz w:val="21"/>
          <w:szCs w:val="21"/>
        </w:rPr>
        <w:t>ИЗ</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Шгтш</w:t>
      </w:r>
      <w:r w:rsidRPr="00C60A12">
        <w:rPr>
          <w:rFonts w:ascii="Helvetica" w:hAnsi="Helvetica" w:cs="Helvetica"/>
          <w:b/>
          <w:bCs/>
          <w:color w:val="222222"/>
          <w:sz w:val="21"/>
          <w:szCs w:val="21"/>
        </w:rPr>
        <w:t xml:space="preserve"> 1</w:t>
      </w:r>
      <w:r w:rsidRPr="00C60A12">
        <w:rPr>
          <w:rFonts w:ascii="Helvetica" w:hAnsi="Helvetica" w:cs="Helvetica" w:hint="eastAsia"/>
          <w:b/>
          <w:bCs/>
          <w:color w:val="222222"/>
          <w:sz w:val="21"/>
          <w:szCs w:val="21"/>
        </w:rPr>
        <w:t>кегторЫ</w:t>
      </w:r>
      <w:r w:rsidRPr="00C60A12">
        <w:rPr>
          <w:rFonts w:ascii="Helvetica" w:hAnsi="Helvetica" w:cs="Helvetica"/>
          <w:b/>
          <w:bCs/>
          <w:color w:val="222222"/>
          <w:sz w:val="21"/>
          <w:szCs w:val="21"/>
        </w:rPr>
        <w:t>1</w:t>
      </w:r>
      <w:r w:rsidRPr="00C60A12">
        <w:rPr>
          <w:rFonts w:ascii="Helvetica" w:hAnsi="Helvetica" w:cs="Helvetica" w:hint="eastAsia"/>
          <w:b/>
          <w:bCs/>
          <w:color w:val="222222"/>
          <w:sz w:val="21"/>
          <w:szCs w:val="21"/>
        </w:rPr>
        <w:t>ш</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ПРИ</w:t>
      </w:r>
    </w:p>
    <w:p w14:paraId="7CA11258" w14:textId="77777777" w:rsidR="00C60A12" w:rsidRPr="00C60A12" w:rsidRDefault="00C60A12" w:rsidP="00C60A12">
      <w:pPr>
        <w:rPr>
          <w:rFonts w:ascii="Helvetica" w:hAnsi="Helvetica" w:cs="Helvetica"/>
          <w:b/>
          <w:bCs/>
          <w:color w:val="222222"/>
          <w:sz w:val="21"/>
          <w:szCs w:val="21"/>
        </w:rPr>
      </w:pPr>
    </w:p>
    <w:p w14:paraId="4A49B9A5"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РАЗРЕШЕНИИ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ПОРЯДКА</w:t>
      </w:r>
      <w:r w:rsidRPr="00C60A12">
        <w:rPr>
          <w:rFonts w:ascii="Helvetica" w:hAnsi="Helvetica" w:cs="Helvetica"/>
          <w:b/>
          <w:bCs/>
          <w:color w:val="222222"/>
          <w:sz w:val="21"/>
          <w:szCs w:val="21"/>
        </w:rPr>
        <w:t xml:space="preserve"> 40</w:t>
      </w:r>
      <w:r w:rsidRPr="00C60A12">
        <w:rPr>
          <w:rFonts w:ascii="Helvetica" w:hAnsi="Helvetica" w:cs="Helvetica" w:hint="eastAsia"/>
          <w:b/>
          <w:bCs/>
          <w:color w:val="222222"/>
          <w:sz w:val="21"/>
          <w:szCs w:val="21"/>
        </w:rPr>
        <w:t>А</w:t>
      </w:r>
    </w:p>
    <w:p w14:paraId="0963DC91" w14:textId="77777777" w:rsidR="00C60A12" w:rsidRPr="00C60A12" w:rsidRDefault="00C60A12" w:rsidP="00C60A12">
      <w:pPr>
        <w:rPr>
          <w:rFonts w:ascii="Helvetica" w:hAnsi="Helvetica" w:cs="Helvetica"/>
          <w:b/>
          <w:bCs/>
          <w:color w:val="222222"/>
          <w:sz w:val="21"/>
          <w:szCs w:val="21"/>
        </w:rPr>
      </w:pPr>
    </w:p>
    <w:p w14:paraId="5711502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1. </w:t>
      </w:r>
      <w:r w:rsidRPr="00C60A12">
        <w:rPr>
          <w:rFonts w:ascii="Helvetica" w:hAnsi="Helvetica" w:cs="Helvetica" w:hint="eastAsia"/>
          <w:b/>
          <w:bCs/>
          <w:color w:val="222222"/>
          <w:sz w:val="21"/>
          <w:szCs w:val="21"/>
        </w:rPr>
        <w:t>Определение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структуры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Т</w:t>
      </w:r>
      <w:r w:rsidRPr="00C60A12">
        <w:rPr>
          <w:rFonts w:ascii="Helvetica" w:hAnsi="Helvetica" w:cs="Helvetica"/>
          <w:b/>
          <w:bCs/>
          <w:color w:val="222222"/>
          <w:sz w:val="21"/>
          <w:szCs w:val="21"/>
        </w:rPr>
        <w:t>50</w:t>
      </w:r>
      <w:r w:rsidRPr="00C60A12">
        <w:rPr>
          <w:rFonts w:ascii="Helvetica" w:hAnsi="Helvetica" w:cs="Helvetica" w:hint="eastAsia"/>
          <w:b/>
          <w:bCs/>
          <w:color w:val="222222"/>
          <w:sz w:val="21"/>
          <w:szCs w:val="21"/>
        </w:rPr>
        <w:t>Б</w:t>
      </w:r>
    </w:p>
    <w:p w14:paraId="4E3E0D0A" w14:textId="77777777" w:rsidR="00C60A12" w:rsidRPr="00C60A12" w:rsidRDefault="00C60A12" w:rsidP="00C60A12">
      <w:pPr>
        <w:rPr>
          <w:rFonts w:ascii="Helvetica" w:hAnsi="Helvetica" w:cs="Helvetica"/>
          <w:b/>
          <w:bCs/>
          <w:color w:val="222222"/>
          <w:sz w:val="21"/>
          <w:szCs w:val="21"/>
        </w:rPr>
      </w:pPr>
    </w:p>
    <w:p w14:paraId="3D871D0A"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 </w:t>
      </w:r>
      <w:r w:rsidRPr="00C60A12">
        <w:rPr>
          <w:rFonts w:ascii="Helvetica" w:hAnsi="Helvetica" w:cs="Helvetica" w:hint="eastAsia"/>
          <w:b/>
          <w:bCs/>
          <w:color w:val="222222"/>
          <w:sz w:val="21"/>
          <w:szCs w:val="21"/>
        </w:rPr>
        <w:t>Сравнение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электронно</w:t>
      </w:r>
      <w:r w:rsidRPr="00C60A12">
        <w:rPr>
          <w:rFonts w:ascii="Helvetica" w:hAnsi="Helvetica" w:cs="Helvetica"/>
          <w:b/>
          <w:bCs/>
          <w:color w:val="222222"/>
          <w:sz w:val="21"/>
          <w:szCs w:val="21"/>
        </w:rPr>
        <w:t>-</w:t>
      </w:r>
      <w:r w:rsidRPr="00C60A12">
        <w:rPr>
          <w:rFonts w:ascii="Helvetica" w:hAnsi="Helvetica" w:cs="Helvetica" w:hint="eastAsia"/>
          <w:b/>
          <w:bCs/>
          <w:color w:val="222222"/>
          <w:sz w:val="21"/>
          <w:szCs w:val="21"/>
        </w:rPr>
        <w:t>микроскопической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моделью</w:t>
      </w:r>
    </w:p>
    <w:p w14:paraId="0371CB66" w14:textId="77777777" w:rsidR="00C60A12" w:rsidRPr="00C60A12" w:rsidRDefault="00C60A12" w:rsidP="00C60A12">
      <w:pPr>
        <w:rPr>
          <w:rFonts w:ascii="Helvetica" w:hAnsi="Helvetica" w:cs="Helvetica"/>
          <w:b/>
          <w:bCs/>
          <w:color w:val="222222"/>
          <w:sz w:val="21"/>
          <w:szCs w:val="21"/>
        </w:rPr>
      </w:pPr>
    </w:p>
    <w:p w14:paraId="3F94B576"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ПРИЛОЖЕНИЕ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Оптимальное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выравнивание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наборов</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фаз</w:t>
      </w:r>
    </w:p>
    <w:p w14:paraId="47024C8E" w14:textId="77777777" w:rsidR="00C60A12" w:rsidRPr="00C60A12" w:rsidRDefault="00C60A12" w:rsidP="00C60A12">
      <w:pPr>
        <w:rPr>
          <w:rFonts w:ascii="Helvetica" w:hAnsi="Helvetica" w:cs="Helvetica"/>
          <w:b/>
          <w:bCs/>
          <w:color w:val="222222"/>
          <w:sz w:val="21"/>
          <w:szCs w:val="21"/>
        </w:rPr>
      </w:pPr>
    </w:p>
    <w:p w14:paraId="3E3FB183"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1. </w:t>
      </w:r>
      <w:r w:rsidRPr="00C60A12">
        <w:rPr>
          <w:rFonts w:ascii="Helvetica" w:hAnsi="Helvetica" w:cs="Helvetica" w:hint="eastAsia"/>
          <w:b/>
          <w:bCs/>
          <w:color w:val="222222"/>
          <w:sz w:val="21"/>
          <w:szCs w:val="21"/>
        </w:rPr>
        <w:t>Введение</w:t>
      </w:r>
    </w:p>
    <w:p w14:paraId="2C89C4D5" w14:textId="77777777" w:rsidR="00C60A12" w:rsidRPr="00C60A12" w:rsidRDefault="00C60A12" w:rsidP="00C60A12">
      <w:pPr>
        <w:rPr>
          <w:rFonts w:ascii="Helvetica" w:hAnsi="Helvetica" w:cs="Helvetica"/>
          <w:b/>
          <w:bCs/>
          <w:color w:val="222222"/>
          <w:sz w:val="21"/>
          <w:szCs w:val="21"/>
        </w:rPr>
      </w:pPr>
    </w:p>
    <w:p w14:paraId="3C50FBD7"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 </w:t>
      </w:r>
      <w:r w:rsidRPr="00C60A12">
        <w:rPr>
          <w:rFonts w:ascii="Helvetica" w:hAnsi="Helvetica" w:cs="Helvetica" w:hint="eastAsia"/>
          <w:b/>
          <w:bCs/>
          <w:color w:val="222222"/>
          <w:sz w:val="21"/>
          <w:szCs w:val="21"/>
        </w:rPr>
        <w:t>Выравнивание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карт</w:t>
      </w:r>
    </w:p>
    <w:p w14:paraId="09DA467E" w14:textId="77777777" w:rsidR="00C60A12" w:rsidRPr="00C60A12" w:rsidRDefault="00C60A12" w:rsidP="00C60A12">
      <w:pPr>
        <w:rPr>
          <w:rFonts w:ascii="Helvetica" w:hAnsi="Helvetica" w:cs="Helvetica"/>
          <w:b/>
          <w:bCs/>
          <w:color w:val="222222"/>
          <w:sz w:val="21"/>
          <w:szCs w:val="21"/>
        </w:rPr>
      </w:pPr>
    </w:p>
    <w:p w14:paraId="15CF0C05"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2.1. </w:t>
      </w:r>
      <w:r w:rsidRPr="00C60A12">
        <w:rPr>
          <w:rFonts w:ascii="Helvetica" w:hAnsi="Helvetica" w:cs="Helvetica" w:hint="eastAsia"/>
          <w:b/>
          <w:bCs/>
          <w:color w:val="222222"/>
          <w:sz w:val="21"/>
          <w:szCs w:val="21"/>
        </w:rPr>
        <w:t>Группа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w:t>
      </w:r>
      <w:r w:rsidRPr="00C60A12">
        <w:rPr>
          <w:rFonts w:ascii="Helvetica" w:hAnsi="Helvetica" w:cs="Helvetica"/>
          <w:b/>
          <w:bCs/>
          <w:color w:val="222222"/>
          <w:sz w:val="21"/>
          <w:szCs w:val="21"/>
        </w:rPr>
        <w:t>1</w:t>
      </w:r>
    </w:p>
    <w:p w14:paraId="430CD0CA" w14:textId="77777777" w:rsidR="00C60A12" w:rsidRPr="00C60A12" w:rsidRDefault="00C60A12" w:rsidP="00C60A12">
      <w:pPr>
        <w:rPr>
          <w:rFonts w:ascii="Helvetica" w:hAnsi="Helvetica" w:cs="Helvetica"/>
          <w:b/>
          <w:bCs/>
          <w:color w:val="222222"/>
          <w:sz w:val="21"/>
          <w:szCs w:val="21"/>
        </w:rPr>
      </w:pPr>
    </w:p>
    <w:p w14:paraId="5DB2BF54"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2.2. </w:t>
      </w:r>
      <w:r w:rsidRPr="00C60A12">
        <w:rPr>
          <w:rFonts w:ascii="Helvetica" w:hAnsi="Helvetica" w:cs="Helvetica" w:hint="eastAsia"/>
          <w:b/>
          <w:bCs/>
          <w:color w:val="222222"/>
          <w:sz w:val="21"/>
          <w:szCs w:val="21"/>
        </w:rPr>
        <w:t>Нетривиальные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пространственные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группы</w:t>
      </w:r>
    </w:p>
    <w:p w14:paraId="2D62F393" w14:textId="77777777" w:rsidR="00C60A12" w:rsidRPr="00C60A12" w:rsidRDefault="00C60A12" w:rsidP="00C60A12">
      <w:pPr>
        <w:rPr>
          <w:rFonts w:ascii="Helvetica" w:hAnsi="Helvetica" w:cs="Helvetica"/>
          <w:b/>
          <w:bCs/>
          <w:color w:val="222222"/>
          <w:sz w:val="21"/>
          <w:szCs w:val="21"/>
        </w:rPr>
      </w:pPr>
    </w:p>
    <w:p w14:paraId="4827241F"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3. </w:t>
      </w:r>
      <w:r w:rsidRPr="00C60A12">
        <w:rPr>
          <w:rFonts w:ascii="Helvetica" w:hAnsi="Helvetica" w:cs="Helvetica" w:hint="eastAsia"/>
          <w:b/>
          <w:bCs/>
          <w:color w:val="222222"/>
          <w:sz w:val="21"/>
          <w:szCs w:val="21"/>
        </w:rPr>
        <w:t>Использование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асимметричной</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части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множества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структурныхфакторов</w:t>
      </w:r>
    </w:p>
    <w:p w14:paraId="20A18B4F" w14:textId="77777777" w:rsidR="00C60A12" w:rsidRPr="00C60A12" w:rsidRDefault="00C60A12" w:rsidP="00C60A12">
      <w:pPr>
        <w:rPr>
          <w:rFonts w:ascii="Helvetica" w:hAnsi="Helvetica" w:cs="Helvetica"/>
          <w:b/>
          <w:bCs/>
          <w:color w:val="222222"/>
          <w:sz w:val="21"/>
          <w:szCs w:val="21"/>
        </w:rPr>
      </w:pPr>
    </w:p>
    <w:p w14:paraId="706A2B90"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1. "</w:t>
      </w:r>
      <w:r w:rsidRPr="00C60A12">
        <w:rPr>
          <w:rFonts w:ascii="Helvetica" w:hAnsi="Helvetica" w:cs="Helvetica" w:hint="eastAsia"/>
          <w:b/>
          <w:bCs/>
          <w:color w:val="222222"/>
          <w:sz w:val="21"/>
          <w:szCs w:val="21"/>
        </w:rPr>
        <w:t>Перевернутые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карты</w:t>
      </w:r>
    </w:p>
    <w:p w14:paraId="341639A9" w14:textId="77777777" w:rsidR="00C60A12" w:rsidRPr="00C60A12" w:rsidRDefault="00C60A12" w:rsidP="00C60A12">
      <w:pPr>
        <w:rPr>
          <w:rFonts w:ascii="Helvetica" w:hAnsi="Helvetica" w:cs="Helvetica"/>
          <w:b/>
          <w:bCs/>
          <w:color w:val="222222"/>
          <w:sz w:val="21"/>
          <w:szCs w:val="21"/>
        </w:rPr>
      </w:pPr>
    </w:p>
    <w:p w14:paraId="53AED618"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b/>
          <w:bCs/>
          <w:color w:val="222222"/>
          <w:sz w:val="21"/>
          <w:szCs w:val="21"/>
        </w:rPr>
        <w:t xml:space="preserve">2. </w:t>
      </w:r>
      <w:r w:rsidRPr="00C60A12">
        <w:rPr>
          <w:rFonts w:ascii="Helvetica" w:hAnsi="Helvetica" w:cs="Helvetica" w:hint="eastAsia"/>
          <w:b/>
          <w:bCs/>
          <w:color w:val="222222"/>
          <w:sz w:val="21"/>
          <w:szCs w:val="21"/>
        </w:rPr>
        <w:t>Разрешенные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сдвиги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начала</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координат</w:t>
      </w:r>
    </w:p>
    <w:p w14:paraId="75583E6B" w14:textId="77777777" w:rsidR="00C60A12" w:rsidRPr="00C60A12" w:rsidRDefault="00C60A12" w:rsidP="00C60A12">
      <w:pPr>
        <w:rPr>
          <w:rFonts w:ascii="Helvetica" w:hAnsi="Helvetica" w:cs="Helvetica"/>
          <w:b/>
          <w:bCs/>
          <w:color w:val="222222"/>
          <w:sz w:val="21"/>
          <w:szCs w:val="21"/>
        </w:rPr>
      </w:pPr>
    </w:p>
    <w:p w14:paraId="555F77B2" w14:textId="77777777" w:rsidR="00C60A12" w:rsidRPr="00C60A12" w:rsidRDefault="00C60A12" w:rsidP="00C60A12">
      <w:pPr>
        <w:rPr>
          <w:rFonts w:ascii="Helvetica" w:hAnsi="Helvetica" w:cs="Helvetica"/>
          <w:b/>
          <w:bCs/>
          <w:color w:val="222222"/>
          <w:sz w:val="21"/>
          <w:szCs w:val="21"/>
        </w:rPr>
      </w:pPr>
      <w:r w:rsidRPr="00C60A12">
        <w:rPr>
          <w:rFonts w:ascii="Helvetica" w:hAnsi="Helvetica" w:cs="Helvetica" w:hint="eastAsia"/>
          <w:b/>
          <w:bCs/>
          <w:color w:val="222222"/>
          <w:sz w:val="21"/>
          <w:szCs w:val="21"/>
        </w:rPr>
        <w:t>ОСНОВНЫЕ</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РЕЗУЛЬТАТЫ</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И</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ВЫВОДЫ</w:t>
      </w:r>
    </w:p>
    <w:p w14:paraId="4A7FC600" w14:textId="77777777" w:rsidR="00C60A12" w:rsidRPr="00C60A12" w:rsidRDefault="00C60A12" w:rsidP="00C60A12">
      <w:pPr>
        <w:rPr>
          <w:rFonts w:ascii="Helvetica" w:hAnsi="Helvetica" w:cs="Helvetica"/>
          <w:b/>
          <w:bCs/>
          <w:color w:val="222222"/>
          <w:sz w:val="21"/>
          <w:szCs w:val="21"/>
        </w:rPr>
      </w:pPr>
    </w:p>
    <w:p w14:paraId="0C1B29AA" w14:textId="22DBBBC7" w:rsidR="008A0C40" w:rsidRPr="00C60A12" w:rsidRDefault="00C60A12" w:rsidP="00C60A12">
      <w:r w:rsidRPr="00C60A12">
        <w:rPr>
          <w:rFonts w:ascii="Helvetica" w:hAnsi="Helvetica" w:cs="Helvetica" w:hint="eastAsia"/>
          <w:b/>
          <w:bCs/>
          <w:color w:val="222222"/>
          <w:sz w:val="21"/>
          <w:szCs w:val="21"/>
        </w:rPr>
        <w:t>СПИСОК</w:t>
      </w:r>
      <w:r w:rsidRPr="00C60A12">
        <w:rPr>
          <w:rFonts w:ascii="Helvetica" w:hAnsi="Helvetica" w:cs="Helvetica"/>
          <w:b/>
          <w:bCs/>
          <w:color w:val="222222"/>
          <w:sz w:val="21"/>
          <w:szCs w:val="21"/>
        </w:rPr>
        <w:t xml:space="preserve"> </w:t>
      </w:r>
      <w:r w:rsidRPr="00C60A12">
        <w:rPr>
          <w:rFonts w:ascii="Helvetica" w:hAnsi="Helvetica" w:cs="Helvetica" w:hint="eastAsia"/>
          <w:b/>
          <w:bCs/>
          <w:color w:val="222222"/>
          <w:sz w:val="21"/>
          <w:szCs w:val="21"/>
        </w:rPr>
        <w:t>ЛИТЕРАТУРЫ</w:t>
      </w:r>
    </w:p>
    <w:sectPr w:rsidR="008A0C40" w:rsidRPr="00C60A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34817" w14:textId="77777777" w:rsidR="002332DF" w:rsidRDefault="002332DF">
      <w:pPr>
        <w:spacing w:after="0" w:line="240" w:lineRule="auto"/>
      </w:pPr>
      <w:r>
        <w:separator/>
      </w:r>
    </w:p>
  </w:endnote>
  <w:endnote w:type="continuationSeparator" w:id="0">
    <w:p w14:paraId="702D8455" w14:textId="77777777" w:rsidR="002332DF" w:rsidRDefault="0023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46BF" w14:textId="77777777" w:rsidR="002332DF" w:rsidRDefault="002332DF"/>
    <w:p w14:paraId="6529FF20" w14:textId="77777777" w:rsidR="002332DF" w:rsidRDefault="002332DF"/>
    <w:p w14:paraId="172D647D" w14:textId="77777777" w:rsidR="002332DF" w:rsidRDefault="002332DF"/>
    <w:p w14:paraId="4374DE89" w14:textId="77777777" w:rsidR="002332DF" w:rsidRDefault="002332DF"/>
    <w:p w14:paraId="758A006A" w14:textId="77777777" w:rsidR="002332DF" w:rsidRDefault="002332DF"/>
    <w:p w14:paraId="4A3EC9C2" w14:textId="77777777" w:rsidR="002332DF" w:rsidRDefault="002332DF"/>
    <w:p w14:paraId="65CEFD01" w14:textId="77777777" w:rsidR="002332DF" w:rsidRDefault="002332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1EBC9B" wp14:editId="08367B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9EC64" w14:textId="77777777" w:rsidR="002332DF" w:rsidRDefault="002332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1EBC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19EC64" w14:textId="77777777" w:rsidR="002332DF" w:rsidRDefault="002332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CCEDEC" w14:textId="77777777" w:rsidR="002332DF" w:rsidRDefault="002332DF"/>
    <w:p w14:paraId="60D0596A" w14:textId="77777777" w:rsidR="002332DF" w:rsidRDefault="002332DF"/>
    <w:p w14:paraId="340319D1" w14:textId="77777777" w:rsidR="002332DF" w:rsidRDefault="002332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3AF3B4" wp14:editId="49A404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B6102" w14:textId="77777777" w:rsidR="002332DF" w:rsidRDefault="002332DF"/>
                          <w:p w14:paraId="47E55B53" w14:textId="77777777" w:rsidR="002332DF" w:rsidRDefault="002332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3AF3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9B6102" w14:textId="77777777" w:rsidR="002332DF" w:rsidRDefault="002332DF"/>
                    <w:p w14:paraId="47E55B53" w14:textId="77777777" w:rsidR="002332DF" w:rsidRDefault="002332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022663" w14:textId="77777777" w:rsidR="002332DF" w:rsidRDefault="002332DF"/>
    <w:p w14:paraId="4B879E66" w14:textId="77777777" w:rsidR="002332DF" w:rsidRDefault="002332DF">
      <w:pPr>
        <w:rPr>
          <w:sz w:val="2"/>
          <w:szCs w:val="2"/>
        </w:rPr>
      </w:pPr>
    </w:p>
    <w:p w14:paraId="2CD48167" w14:textId="77777777" w:rsidR="002332DF" w:rsidRDefault="002332DF"/>
    <w:p w14:paraId="6F7517CB" w14:textId="77777777" w:rsidR="002332DF" w:rsidRDefault="002332DF">
      <w:pPr>
        <w:spacing w:after="0" w:line="240" w:lineRule="auto"/>
      </w:pPr>
    </w:p>
  </w:footnote>
  <w:footnote w:type="continuationSeparator" w:id="0">
    <w:p w14:paraId="74EBAE73" w14:textId="77777777" w:rsidR="002332DF" w:rsidRDefault="00233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2DF"/>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21942</TotalTime>
  <Pages>8</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1023</cp:revision>
  <cp:lastPrinted>2009-02-06T05:36:00Z</cp:lastPrinted>
  <dcterms:created xsi:type="dcterms:W3CDTF">2025-11-25T20:19:00Z</dcterms:created>
  <dcterms:modified xsi:type="dcterms:W3CDTF">2025-12-29T09:28:00Z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