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9173" w14:textId="77777777" w:rsidR="00B62ED0" w:rsidRDefault="00B62ED0" w:rsidP="00B62ED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Окоронкво Афамэфуна Элвис.</w:t>
      </w:r>
      <w:r>
        <w:rPr>
          <w:rFonts w:ascii="Helvetica" w:hAnsi="Helvetica" w:cs="Helvetica"/>
          <w:color w:val="222222"/>
          <w:sz w:val="21"/>
          <w:szCs w:val="21"/>
        </w:rPr>
        <w:br/>
        <w:t>Комплексные соединения рения (V) с пиридинтиолом-2 : диссертация ... кандидата химических наук : 02.00.01. - Душанбе, 1999. - 158 с. : ил.</w:t>
      </w:r>
    </w:p>
    <w:p w14:paraId="28FFBF9F" w14:textId="77777777" w:rsidR="00B62ED0" w:rsidRDefault="00B62ED0" w:rsidP="00B62E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666FE3E" w14:textId="77777777" w:rsidR="00B62ED0" w:rsidRDefault="00B62ED0" w:rsidP="00B62E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Окоронкво Афамэфуна Элвис</w:t>
      </w:r>
    </w:p>
    <w:p w14:paraId="6834754D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F84F0A7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A10FCCC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BF1EEA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4711B3B3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Комплексные соединения рения (V) с серусодержащими ли-гандами</w:t>
      </w:r>
    </w:p>
    <w:p w14:paraId="0D27B8D1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Комплексообразование рения (V) с серусодержащими лиган-дами в растворах</w:t>
      </w:r>
    </w:p>
    <w:p w14:paraId="47E9D4C9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Комплексные соединения некоторых металлов с пиридинтио-лом-2</w:t>
      </w:r>
    </w:p>
    <w:p w14:paraId="7094F8F6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ЧАСТЬ.</w:t>
      </w:r>
    </w:p>
    <w:p w14:paraId="1E1FDC52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соединений и методы анализа полученных комплексов рения (V) с пиридинтиолом-2</w:t>
      </w:r>
    </w:p>
    <w:p w14:paraId="4753FF72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синтезированных комплексов рения</w:t>
      </w:r>
    </w:p>
    <w:p w14:paraId="7C7B8117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(V) с пиридинтиолом-2</w:t>
      </w:r>
    </w:p>
    <w:p w14:paraId="291456E7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комплексных соединений рения (V) с пиридинтиолом-2</w:t>
      </w:r>
    </w:p>
    <w:p w14:paraId="0C56A607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ФИЗИКО-ХИМИЧЕСКОЕ ИССЛЕДОВАНИЕ КОМПЛЕКСНЫХ СОЕДИНЕНИЙ РЕНИЯ (V) С ПИРИДИНТИОЛОМ-2.</w:t>
      </w:r>
    </w:p>
    <w:p w14:paraId="732C004E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степени окисления рения в полученных комплексных соединениях</w:t>
      </w:r>
    </w:p>
    <w:p w14:paraId="7A149F27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электропроводимости комплексов рения (V) с пиридинтиолом-2</w:t>
      </w:r>
    </w:p>
    <w:p w14:paraId="042A8DE3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ИК спектроскопические исследования комплексов рения (V) с пиридинтиолом-2</w:t>
      </w:r>
    </w:p>
    <w:p w14:paraId="6F91F489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Процессы образования комплексных соединений рения (V) с пиридинтиолом-2</w:t>
      </w:r>
    </w:p>
    <w:p w14:paraId="4D5F1904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процесса термического разложения комплексов</w:t>
      </w:r>
    </w:p>
    <w:p w14:paraId="544F81FF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рения (V) с пиридинтиолом-2</w:t>
      </w:r>
    </w:p>
    <w:p w14:paraId="093B01C9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IV. ИССЛЕДОВАНИЕ ПРОЦЕССОВ КОМПЛЕКСООБ-РАЗОВАНИЯ РЕНИЯ (V) С ПИРИДИНТИОЛОМ-2 В РАСТВОРАХ НВг.</w:t>
      </w:r>
    </w:p>
    <w:p w14:paraId="37C02FF2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процесса комплексообразования рения (V) с пиридинтиолом-2 в среде 7 моль/л НВг</w:t>
      </w:r>
    </w:p>
    <w:p w14:paraId="62FC2C08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процесса комплексообразования рения (V) с пиридинтиолом-2 в среде 6 моль/л НВг</w:t>
      </w:r>
    </w:p>
    <w:p w14:paraId="7F3215EE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F80424C" w14:textId="77777777" w:rsidR="00B62ED0" w:rsidRDefault="00B62ED0" w:rsidP="00B62E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121566A1" w:rsidR="00BA5E4F" w:rsidRPr="00B62ED0" w:rsidRDefault="00BA5E4F" w:rsidP="00B62ED0"/>
    <w:sectPr w:rsidR="00BA5E4F" w:rsidRPr="00B62E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7707" w14:textId="77777777" w:rsidR="006E7ADB" w:rsidRDefault="006E7ADB">
      <w:pPr>
        <w:spacing w:after="0" w:line="240" w:lineRule="auto"/>
      </w:pPr>
      <w:r>
        <w:separator/>
      </w:r>
    </w:p>
  </w:endnote>
  <w:endnote w:type="continuationSeparator" w:id="0">
    <w:p w14:paraId="1F8CE4EE" w14:textId="77777777" w:rsidR="006E7ADB" w:rsidRDefault="006E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D166" w14:textId="77777777" w:rsidR="006E7ADB" w:rsidRDefault="006E7ADB">
      <w:pPr>
        <w:spacing w:after="0" w:line="240" w:lineRule="auto"/>
      </w:pPr>
      <w:r>
        <w:separator/>
      </w:r>
    </w:p>
  </w:footnote>
  <w:footnote w:type="continuationSeparator" w:id="0">
    <w:p w14:paraId="25740816" w14:textId="77777777" w:rsidR="006E7ADB" w:rsidRDefault="006E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A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ADB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150296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9287</cp:revision>
  <dcterms:created xsi:type="dcterms:W3CDTF">2024-06-20T08:51:00Z</dcterms:created>
  <dcterms:modified xsi:type="dcterms:W3CDTF">2025-02-25T20:49:00Z</dcterms:modified>
  <cp:category/>
</cp:coreProperties>
</file>