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2455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МІНІСТЕРСТВО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p>
    <w:p w14:paraId="3C1B652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НАЦІОНАЛЬНИЙ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УНІВЕРСИТЕТ</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ім</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Драгоманова</w:t>
      </w:r>
    </w:p>
    <w:p w14:paraId="0203C8A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правах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рукопису</w:t>
      </w:r>
    </w:p>
    <w:p w14:paraId="66359FC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КОНОВАЛЕНКО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ЮРІЙ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ВАСИЛЬОВИЧ</w:t>
      </w:r>
    </w:p>
    <w:p w14:paraId="3240ACAE"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УДК</w:t>
      </w:r>
      <w:r w:rsidRPr="007E4AED">
        <w:rPr>
          <w:rFonts w:ascii="TimesNewRomanPSMT" w:hAnsi="TimesNewRomanPSMT" w:cs="TimesNewRomanPSMT"/>
          <w:color w:val="000000"/>
          <w:kern w:val="0"/>
          <w:sz w:val="28"/>
          <w:szCs w:val="28"/>
          <w:lang w:eastAsia="ru-RU"/>
        </w:rPr>
        <w:t>: 378:050(477):17.024.4(100)(85</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19</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-13</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20</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w:t>
      </w:r>
    </w:p>
    <w:p w14:paraId="762D6FF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ЗАРУБІЖНИЙ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УКРАЇНСЬКІЙ</w:t>
      </w:r>
    </w:p>
    <w:p w14:paraId="482C5D7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ПЕРІОДИЧНІЙ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ПРЕСІ</w:t>
      </w:r>
      <w:r w:rsidRPr="007E4AED">
        <w:rPr>
          <w:rFonts w:ascii="TimesNewRomanPSMT" w:hAnsi="TimesNewRomanPSMT" w:cs="TimesNewRomanPSMT"/>
          <w:color w:val="000000"/>
          <w:kern w:val="0"/>
          <w:sz w:val="28"/>
          <w:szCs w:val="28"/>
          <w:lang w:eastAsia="ru-RU"/>
        </w:rPr>
        <w:t xml:space="preserve"> (1985-2013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w:t>
      </w:r>
    </w:p>
    <w:p w14:paraId="690BAF2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13.00.01.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загальна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історія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педагогіки</w:t>
      </w:r>
    </w:p>
    <w:p w14:paraId="004C034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ДИСЕРТАЦІЯ</w:t>
      </w:r>
    </w:p>
    <w:p w14:paraId="7F25870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здобуття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ступеня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кандидата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w:t>
      </w:r>
    </w:p>
    <w:p w14:paraId="5DBA6DD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Науковий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керівник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ДЕМ’ЯНЕНКО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Наталія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Миколаївна</w:t>
      </w:r>
    </w:p>
    <w:p w14:paraId="5414A5D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доктор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професор</w:t>
      </w:r>
    </w:p>
    <w:p w14:paraId="372B606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Національний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університет</w:t>
      </w:r>
    </w:p>
    <w:p w14:paraId="161D4E5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ім</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Драгоманова</w:t>
      </w:r>
    </w:p>
    <w:p w14:paraId="7D52548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зав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кафедри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психології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школи</w:t>
      </w:r>
    </w:p>
    <w:p w14:paraId="5A82072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КИЇВ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2016</w:t>
      </w:r>
    </w:p>
    <w:p w14:paraId="495A297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2</w:t>
      </w:r>
    </w:p>
    <w:p w14:paraId="22F62F4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ЗМІСТ</w:t>
      </w:r>
    </w:p>
    <w:p w14:paraId="597F5C6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ПЕРЕЛІК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УМОВНИХ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ПОЗНАЧЕНЬ………………………………</w:t>
      </w:r>
      <w:r w:rsidRPr="007E4AED">
        <w:rPr>
          <w:rFonts w:ascii="TimesNewRomanPSMT" w:hAnsi="TimesNewRomanPSMT" w:cs="TimesNewRomanPSMT"/>
          <w:color w:val="000000"/>
          <w:kern w:val="0"/>
          <w:sz w:val="28"/>
          <w:szCs w:val="28"/>
          <w:lang w:eastAsia="ru-RU"/>
        </w:rPr>
        <w:t>.....4</w:t>
      </w:r>
    </w:p>
    <w:p w14:paraId="0607BC9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lastRenderedPageBreak/>
        <w:t>ВСТУП……………………………………………………………………</w:t>
      </w:r>
      <w:r w:rsidRPr="007E4AED">
        <w:rPr>
          <w:rFonts w:ascii="TimesNewRomanPSMT" w:hAnsi="TimesNewRomanPSMT" w:cs="TimesNewRomanPSMT"/>
          <w:color w:val="000000"/>
          <w:kern w:val="0"/>
          <w:sz w:val="28"/>
          <w:szCs w:val="28"/>
          <w:lang w:eastAsia="ru-RU"/>
        </w:rPr>
        <w:t>..5</w:t>
      </w:r>
    </w:p>
    <w:p w14:paraId="71DA03E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РОЗДІЛ</w:t>
      </w:r>
      <w:r w:rsidRPr="007E4AED">
        <w:rPr>
          <w:rFonts w:ascii="TimesNewRomanPSMT" w:hAnsi="TimesNewRomanPSMT" w:cs="TimesNewRomanPSMT"/>
          <w:color w:val="000000"/>
          <w:kern w:val="0"/>
          <w:sz w:val="28"/>
          <w:szCs w:val="28"/>
          <w:lang w:eastAsia="ru-RU"/>
        </w:rPr>
        <w:t xml:space="preserve"> 1. </w:t>
      </w:r>
      <w:r w:rsidRPr="007E4AED">
        <w:rPr>
          <w:rFonts w:ascii="TimesNewRomanPSMT" w:hAnsi="TimesNewRomanPSMT" w:cs="TimesNewRomanPSMT" w:hint="eastAsia"/>
          <w:color w:val="000000"/>
          <w:kern w:val="0"/>
          <w:sz w:val="28"/>
          <w:szCs w:val="28"/>
          <w:lang w:eastAsia="ru-RU"/>
        </w:rPr>
        <w:t>ЗАРУБІЖНИЙ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p>
    <w:p w14:paraId="53D3BC9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УКРАЇНСЬКІЙ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ПЕРІОДИЧНІЙ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ПРЕСІ</w:t>
      </w:r>
      <w:r w:rsidRPr="007E4AED">
        <w:rPr>
          <w:rFonts w:ascii="TimesNewRomanPSMT" w:hAnsi="TimesNewRomanPSMT" w:cs="TimesNewRomanPSMT"/>
          <w:color w:val="000000"/>
          <w:kern w:val="0"/>
          <w:sz w:val="28"/>
          <w:szCs w:val="28"/>
          <w:lang w:eastAsia="ru-RU"/>
        </w:rPr>
        <w:t xml:space="preserve"> (1985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2013</w:t>
      </w:r>
    </w:p>
    <w:p w14:paraId="7CF6850E"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ЯК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ПРОБЛЕМА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................................14</w:t>
      </w:r>
    </w:p>
    <w:p w14:paraId="185B5DA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1.1. </w:t>
      </w:r>
      <w:r w:rsidRPr="007E4AED">
        <w:rPr>
          <w:rFonts w:ascii="TimesNewRomanPSMT" w:hAnsi="TimesNewRomanPSMT" w:cs="TimesNewRomanPSMT" w:hint="eastAsia"/>
          <w:color w:val="000000"/>
          <w:kern w:val="0"/>
          <w:sz w:val="28"/>
          <w:szCs w:val="28"/>
          <w:lang w:eastAsia="ru-RU"/>
        </w:rPr>
        <w:t>Стан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розробки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проблеми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висвітлення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досвіду</w:t>
      </w:r>
    </w:p>
    <w:p w14:paraId="0423A09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сторінках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p>
    <w:p w14:paraId="65D37B3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преси…………………………………………………………………………</w:t>
      </w:r>
      <w:r w:rsidRPr="007E4AED">
        <w:rPr>
          <w:rFonts w:ascii="TimesNewRomanPSMT" w:hAnsi="TimesNewRomanPSMT" w:cs="TimesNewRomanPSMT"/>
          <w:color w:val="000000"/>
          <w:kern w:val="0"/>
          <w:sz w:val="28"/>
          <w:szCs w:val="28"/>
          <w:lang w:eastAsia="ru-RU"/>
        </w:rPr>
        <w:t>.......14</w:t>
      </w:r>
    </w:p>
    <w:p w14:paraId="7D2A008E"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1.2. </w:t>
      </w:r>
      <w:r w:rsidRPr="007E4AED">
        <w:rPr>
          <w:rFonts w:ascii="TimesNewRomanPSMT" w:hAnsi="TimesNewRomanPSMT" w:cs="TimesNewRomanPSMT" w:hint="eastAsia"/>
          <w:color w:val="000000"/>
          <w:kern w:val="0"/>
          <w:sz w:val="28"/>
          <w:szCs w:val="28"/>
          <w:lang w:eastAsia="ru-RU"/>
        </w:rPr>
        <w:t>Аналіз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джерельної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бази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.........34</w:t>
      </w:r>
    </w:p>
    <w:p w14:paraId="4F644E2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1.3. </w:t>
      </w:r>
      <w:r w:rsidRPr="007E4AED">
        <w:rPr>
          <w:rFonts w:ascii="TimesNewRomanPSMT" w:hAnsi="TimesNewRomanPSMT" w:cs="TimesNewRomanPSMT" w:hint="eastAsia"/>
          <w:color w:val="000000"/>
          <w:kern w:val="0"/>
          <w:sz w:val="28"/>
          <w:szCs w:val="28"/>
          <w:lang w:eastAsia="ru-RU"/>
        </w:rPr>
        <w:t>Методолого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теоретичні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засади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узагальнення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досвіду</w:t>
      </w:r>
    </w:p>
    <w:p w14:paraId="5617371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періодичній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пресі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періоду</w:t>
      </w:r>
    </w:p>
    <w:p w14:paraId="53A8352E"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(1985-2013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55</w:t>
      </w:r>
    </w:p>
    <w:p w14:paraId="770D13C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Висновки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першого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розділу…………………………………………</w:t>
      </w:r>
      <w:r w:rsidRPr="007E4AED">
        <w:rPr>
          <w:rFonts w:ascii="TimesNewRomanPSMT" w:hAnsi="TimesNewRomanPSMT" w:cs="TimesNewRomanPSMT"/>
          <w:color w:val="000000"/>
          <w:kern w:val="0"/>
          <w:sz w:val="28"/>
          <w:szCs w:val="28"/>
          <w:lang w:eastAsia="ru-RU"/>
        </w:rPr>
        <w:t>....62</w:t>
      </w:r>
    </w:p>
    <w:p w14:paraId="4BBCB2F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РОЗДІЛ</w:t>
      </w:r>
      <w:r w:rsidRPr="007E4AED">
        <w:rPr>
          <w:rFonts w:ascii="TimesNewRomanPSMT" w:hAnsi="TimesNewRomanPSMT" w:cs="TimesNewRomanPSMT"/>
          <w:color w:val="000000"/>
          <w:kern w:val="0"/>
          <w:sz w:val="28"/>
          <w:szCs w:val="28"/>
          <w:lang w:eastAsia="ru-RU"/>
        </w:rPr>
        <w:t xml:space="preserve"> 2. </w:t>
      </w:r>
      <w:r w:rsidRPr="007E4AED">
        <w:rPr>
          <w:rFonts w:ascii="TimesNewRomanPSMT" w:hAnsi="TimesNewRomanPSMT" w:cs="TimesNewRomanPSMT" w:hint="eastAsia"/>
          <w:color w:val="000000"/>
          <w:kern w:val="0"/>
          <w:sz w:val="28"/>
          <w:szCs w:val="28"/>
          <w:lang w:eastAsia="ru-RU"/>
        </w:rPr>
        <w:t>ПІДГОТОВКА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ЗАРУБІЖНИХ</w:t>
      </w:r>
    </w:p>
    <w:p w14:paraId="212AFA1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ПЕДАГОГІЧНИХ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НАВЧАЛЬНИХ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ЗАКЛАДІВ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СТОРІНКАХ</w:t>
      </w:r>
    </w:p>
    <w:p w14:paraId="08C7F81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УКРАЇНСЬКОЇ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ПРЕСИ</w:t>
      </w:r>
      <w:r w:rsidRPr="007E4AED">
        <w:rPr>
          <w:rFonts w:ascii="TimesNewRomanPSMT" w:hAnsi="TimesNewRomanPSMT" w:cs="TimesNewRomanPSMT"/>
          <w:color w:val="000000"/>
          <w:kern w:val="0"/>
          <w:sz w:val="28"/>
          <w:szCs w:val="28"/>
          <w:lang w:eastAsia="ru-RU"/>
        </w:rPr>
        <w:t xml:space="preserve"> (1985-2013</w:t>
      </w:r>
    </w:p>
    <w:p w14:paraId="7A85D17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lastRenderedPageBreak/>
        <w:t>рр</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.66</w:t>
      </w:r>
    </w:p>
    <w:p w14:paraId="7AC0A74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2.1. </w:t>
      </w:r>
      <w:r w:rsidRPr="007E4AED">
        <w:rPr>
          <w:rFonts w:ascii="TimesNewRomanPSMT" w:hAnsi="TimesNewRomanPSMT" w:cs="TimesNewRomanPSMT" w:hint="eastAsia"/>
          <w:color w:val="000000"/>
          <w:kern w:val="0"/>
          <w:sz w:val="28"/>
          <w:szCs w:val="28"/>
          <w:lang w:eastAsia="ru-RU"/>
        </w:rPr>
        <w:t>Зарубіжний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педагогічних</w:t>
      </w:r>
    </w:p>
    <w:p w14:paraId="4BDE36B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часописах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перебудовного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періоду</w:t>
      </w:r>
      <w:r w:rsidRPr="007E4AED">
        <w:rPr>
          <w:rFonts w:ascii="TimesNewRomanPSMT" w:hAnsi="TimesNewRomanPSMT" w:cs="TimesNewRomanPSMT"/>
          <w:color w:val="000000"/>
          <w:kern w:val="0"/>
          <w:sz w:val="28"/>
          <w:szCs w:val="28"/>
          <w:lang w:eastAsia="ru-RU"/>
        </w:rPr>
        <w:t xml:space="preserve"> (1985-1991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...66</w:t>
      </w:r>
    </w:p>
    <w:p w14:paraId="26E6084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2.2. </w:t>
      </w:r>
      <w:r w:rsidRPr="007E4AED">
        <w:rPr>
          <w:rFonts w:ascii="TimesNewRomanPSMT" w:hAnsi="TimesNewRomanPSMT" w:cs="TimesNewRomanPSMT" w:hint="eastAsia"/>
          <w:color w:val="000000"/>
          <w:kern w:val="0"/>
          <w:sz w:val="28"/>
          <w:szCs w:val="28"/>
          <w:lang w:eastAsia="ru-RU"/>
        </w:rPr>
        <w:t>Проблеми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кадрів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навчальних</w:t>
      </w:r>
    </w:p>
    <w:p w14:paraId="61D8B16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закладах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шпальтах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вітчизняної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першого</w:t>
      </w:r>
    </w:p>
    <w:p w14:paraId="5119E6C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десятиріччя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державної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незалежності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color w:val="000000"/>
          <w:kern w:val="0"/>
          <w:sz w:val="28"/>
          <w:szCs w:val="28"/>
          <w:lang w:eastAsia="ru-RU"/>
        </w:rPr>
        <w:t xml:space="preserve"> (1991-2000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............87</w:t>
      </w:r>
    </w:p>
    <w:p w14:paraId="69B7228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2.3. </w:t>
      </w:r>
      <w:r w:rsidRPr="007E4AED">
        <w:rPr>
          <w:rFonts w:ascii="TimesNewRomanPSMT" w:hAnsi="TimesNewRomanPSMT" w:cs="TimesNewRomanPSMT" w:hint="eastAsia"/>
          <w:color w:val="000000"/>
          <w:kern w:val="0"/>
          <w:sz w:val="28"/>
          <w:szCs w:val="28"/>
          <w:lang w:eastAsia="ru-RU"/>
        </w:rPr>
        <w:t>Особливості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тенденції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країнах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p>
    <w:p w14:paraId="31B484C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змісті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періодики</w:t>
      </w:r>
      <w:r w:rsidRPr="007E4AED">
        <w:rPr>
          <w:rFonts w:ascii="TimesNewRomanPSMT" w:hAnsi="TimesNewRomanPSMT" w:cs="TimesNewRomanPSMT"/>
          <w:color w:val="000000"/>
          <w:kern w:val="0"/>
          <w:sz w:val="28"/>
          <w:szCs w:val="28"/>
          <w:lang w:eastAsia="ru-RU"/>
        </w:rPr>
        <w:t xml:space="preserve"> (2000-2013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137</w:t>
      </w:r>
    </w:p>
    <w:p w14:paraId="7556000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Висновки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другого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розділу…………………………………………</w:t>
      </w:r>
      <w:r w:rsidRPr="007E4AED">
        <w:rPr>
          <w:rFonts w:ascii="TimesNewRomanPSMT" w:hAnsi="TimesNewRomanPSMT" w:cs="TimesNewRomanPSMT"/>
          <w:color w:val="000000"/>
          <w:kern w:val="0"/>
          <w:sz w:val="28"/>
          <w:szCs w:val="28"/>
          <w:lang w:eastAsia="ru-RU"/>
        </w:rPr>
        <w:t>...165</w:t>
      </w:r>
    </w:p>
    <w:p w14:paraId="7F4B3E6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РОЗДІЛ</w:t>
      </w:r>
      <w:r w:rsidRPr="007E4AED">
        <w:rPr>
          <w:rFonts w:ascii="TimesNewRomanPSMT" w:hAnsi="TimesNewRomanPSMT" w:cs="TimesNewRomanPSMT"/>
          <w:color w:val="000000"/>
          <w:kern w:val="0"/>
          <w:sz w:val="28"/>
          <w:szCs w:val="28"/>
          <w:lang w:eastAsia="ru-RU"/>
        </w:rPr>
        <w:t xml:space="preserve"> 3. </w:t>
      </w:r>
      <w:r w:rsidRPr="007E4AED">
        <w:rPr>
          <w:rFonts w:ascii="TimesNewRomanPSMT" w:hAnsi="TimesNewRomanPSMT" w:cs="TimesNewRomanPSMT" w:hint="eastAsia"/>
          <w:color w:val="000000"/>
          <w:kern w:val="0"/>
          <w:sz w:val="28"/>
          <w:szCs w:val="28"/>
          <w:lang w:eastAsia="ru-RU"/>
        </w:rPr>
        <w:t>ЗНАЧЕННЯ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p>
    <w:p w14:paraId="04A5714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УПРОВАДЖЕННІ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p>
    <w:p w14:paraId="59F84AE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УМОВАХ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СВІТОВОЇ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ОСВІТНЬОЇ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ІНТЕГРАЦІЇ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.....170</w:t>
      </w:r>
    </w:p>
    <w:p w14:paraId="255E2EA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3</w:t>
      </w:r>
    </w:p>
    <w:p w14:paraId="2931638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3.1. </w:t>
      </w:r>
      <w:r w:rsidRPr="007E4AED">
        <w:rPr>
          <w:rFonts w:ascii="TimesNewRomanPSMT" w:hAnsi="TimesNewRomanPSMT" w:cs="TimesNewRomanPSMT" w:hint="eastAsia"/>
          <w:color w:val="000000"/>
          <w:kern w:val="0"/>
          <w:sz w:val="28"/>
          <w:szCs w:val="28"/>
          <w:lang w:eastAsia="ru-RU"/>
        </w:rPr>
        <w:t>Спільні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медіапроекти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видань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вищих</w:t>
      </w:r>
    </w:p>
    <w:p w14:paraId="66C3691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педагогічних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навчальних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закладів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дослідних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структур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як</w:t>
      </w:r>
    </w:p>
    <w:p w14:paraId="71A267C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імплементація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w:t>
      </w:r>
      <w:r w:rsidRPr="007E4AED">
        <w:rPr>
          <w:rFonts w:ascii="TimesNewRomanPSMT" w:hAnsi="TimesNewRomanPSMT" w:cs="TimesNewRomanPSMT" w:hint="eastAsia"/>
          <w:color w:val="000000"/>
          <w:kern w:val="0"/>
          <w:sz w:val="28"/>
          <w:szCs w:val="28"/>
          <w:lang w:eastAsia="ru-RU"/>
        </w:rPr>
        <w:lastRenderedPageBreak/>
        <w:t>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початку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ХХІ</w:t>
      </w:r>
    </w:p>
    <w:p w14:paraId="7E74E6E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ст…………………………………………………………………………………</w:t>
      </w:r>
      <w:r w:rsidRPr="007E4AED">
        <w:rPr>
          <w:rFonts w:ascii="TimesNewRomanPSMT" w:hAnsi="TimesNewRomanPSMT" w:cs="TimesNewRomanPSMT"/>
          <w:color w:val="000000"/>
          <w:kern w:val="0"/>
          <w:sz w:val="28"/>
          <w:szCs w:val="28"/>
          <w:lang w:eastAsia="ru-RU"/>
        </w:rPr>
        <w:t>170</w:t>
      </w:r>
    </w:p>
    <w:p w14:paraId="65CB3E6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3.2. </w:t>
      </w:r>
      <w:r w:rsidRPr="007E4AED">
        <w:rPr>
          <w:rFonts w:ascii="TimesNewRomanPSMT" w:hAnsi="TimesNewRomanPSMT" w:cs="TimesNewRomanPSMT" w:hint="eastAsia"/>
          <w:color w:val="000000"/>
          <w:kern w:val="0"/>
          <w:sz w:val="28"/>
          <w:szCs w:val="28"/>
          <w:lang w:eastAsia="ru-RU"/>
        </w:rPr>
        <w:t>Роль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галузевих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засобів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масової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інформації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реалізації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зарубіжних</w:t>
      </w:r>
    </w:p>
    <w:p w14:paraId="4125D37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технологій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кадрів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освітньо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науковому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процесі</w:t>
      </w:r>
    </w:p>
    <w:p w14:paraId="632DE16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сучасних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вітчизняних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навчальних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закладів…………………………</w:t>
      </w:r>
      <w:r w:rsidRPr="007E4AED">
        <w:rPr>
          <w:rFonts w:ascii="TimesNewRomanPSMT" w:hAnsi="TimesNewRomanPSMT" w:cs="TimesNewRomanPSMT"/>
          <w:color w:val="000000"/>
          <w:kern w:val="0"/>
          <w:sz w:val="28"/>
          <w:szCs w:val="28"/>
          <w:lang w:eastAsia="ru-RU"/>
        </w:rPr>
        <w:t>..185</w:t>
      </w:r>
    </w:p>
    <w:p w14:paraId="722D2B9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Висновки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третього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розділу…………………………………………………</w:t>
      </w:r>
      <w:r w:rsidRPr="007E4AED">
        <w:rPr>
          <w:rFonts w:ascii="TimesNewRomanPSMT" w:hAnsi="TimesNewRomanPSMT" w:cs="TimesNewRomanPSMT"/>
          <w:color w:val="000000"/>
          <w:kern w:val="0"/>
          <w:sz w:val="28"/>
          <w:szCs w:val="28"/>
          <w:lang w:eastAsia="ru-RU"/>
        </w:rPr>
        <w:t>197</w:t>
      </w:r>
    </w:p>
    <w:p w14:paraId="49ED633E"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ЗАГАЛЬНІ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ВИСНОВКИ………………………………………………</w:t>
      </w:r>
      <w:r w:rsidRPr="007E4AED">
        <w:rPr>
          <w:rFonts w:ascii="TimesNewRomanPSMT" w:hAnsi="TimesNewRomanPSMT" w:cs="TimesNewRomanPSMT"/>
          <w:color w:val="000000"/>
          <w:kern w:val="0"/>
          <w:sz w:val="28"/>
          <w:szCs w:val="28"/>
          <w:lang w:eastAsia="ru-RU"/>
        </w:rPr>
        <w:t>200</w:t>
      </w:r>
    </w:p>
    <w:p w14:paraId="33052E3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СПИСОК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ВИКОРИСТАНИХ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ДЖЕРЕЛ……………………………</w:t>
      </w:r>
      <w:r w:rsidRPr="007E4AED">
        <w:rPr>
          <w:rFonts w:ascii="TimesNewRomanPSMT" w:hAnsi="TimesNewRomanPSMT" w:cs="TimesNewRomanPSMT"/>
          <w:color w:val="000000"/>
          <w:kern w:val="0"/>
          <w:sz w:val="28"/>
          <w:szCs w:val="28"/>
          <w:lang w:eastAsia="ru-RU"/>
        </w:rPr>
        <w:t>.205</w:t>
      </w:r>
    </w:p>
    <w:p w14:paraId="68CBEFD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ДОДАТКИ</w:t>
      </w:r>
    </w:p>
    <w:p w14:paraId="72BDEE5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4</w:t>
      </w:r>
    </w:p>
    <w:p w14:paraId="7B6D5F8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ПЕРЕЛІК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УМОВНИХ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ПОЗНАЧЕНЬ</w:t>
      </w:r>
    </w:p>
    <w:p w14:paraId="2DF6119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АПН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Академія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w:t>
      </w:r>
    </w:p>
    <w:p w14:paraId="540E729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ВАК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атестаційна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комісія</w:t>
      </w:r>
    </w:p>
    <w:p w14:paraId="494F4B1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ВНЗ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навчальний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заклад</w:t>
      </w:r>
    </w:p>
    <w:p w14:paraId="0201C18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ВРУ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Верховна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Рада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p>
    <w:p w14:paraId="186AF72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ДП</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Державне</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підприємство</w:t>
      </w:r>
    </w:p>
    <w:p w14:paraId="5A99084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ЗМІ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Засоби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масової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інформації</w:t>
      </w:r>
    </w:p>
    <w:p w14:paraId="3BDEC27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ІВО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Інститут</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p>
    <w:p w14:paraId="6BD6233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КМУ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Кабінет</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Міністрів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p>
    <w:p w14:paraId="11110D3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КМДА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Київська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міська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державна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адміністрація</w:t>
      </w:r>
    </w:p>
    <w:p w14:paraId="56346E3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lastRenderedPageBreak/>
        <w:t>КМСОНП</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Кредитно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модульна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система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організації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навчального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процессу</w:t>
      </w:r>
    </w:p>
    <w:p w14:paraId="3475042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МОН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Міністерство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науки</w:t>
      </w:r>
    </w:p>
    <w:p w14:paraId="082D33A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НАПН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Національна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академія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w:t>
      </w:r>
    </w:p>
    <w:p w14:paraId="492314D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НВК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навчально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виховний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комплекс</w:t>
      </w:r>
    </w:p>
    <w:p w14:paraId="61E4268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НДР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Німецька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демократична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республіка</w:t>
      </w:r>
    </w:p>
    <w:p w14:paraId="08A78E8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НРК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Національна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рамка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кваліфікацій</w:t>
      </w:r>
    </w:p>
    <w:p w14:paraId="1F14417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ОДА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Обласна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державна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адміністрація</w:t>
      </w:r>
    </w:p>
    <w:p w14:paraId="67212DD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СРСР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Союз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радянський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соціалістичних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ресбуплік</w:t>
      </w:r>
    </w:p>
    <w:p w14:paraId="7EE7FA8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США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Сполучені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штати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Америки</w:t>
      </w:r>
    </w:p>
    <w:p w14:paraId="2483D99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ЧССР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Чехо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Словацька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соціалістична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ресубліка</w:t>
      </w:r>
    </w:p>
    <w:p w14:paraId="713EBB0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УРСР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радянська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соціалістична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ресубліка</w:t>
      </w:r>
    </w:p>
    <w:p w14:paraId="0E9A31E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ФРН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Федеративна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республіка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Німеччина</w:t>
      </w:r>
    </w:p>
    <w:p w14:paraId="4C79E2B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ЦК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КПРС</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Центральний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комітет</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комуністичної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партії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Радянського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союзу</w:t>
      </w:r>
    </w:p>
    <w:p w14:paraId="7AFB078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5</w:t>
      </w:r>
    </w:p>
    <w:p w14:paraId="0B5CB4B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ВСТУП</w:t>
      </w:r>
    </w:p>
    <w:p w14:paraId="7E8D8EE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Актуальність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Постіндустріальне</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суспільство</w:t>
      </w:r>
    </w:p>
    <w:p w14:paraId="17AFCCC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глобалізується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відбувається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інтернаціоналізація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систем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формування</w:t>
      </w:r>
    </w:p>
    <w:p w14:paraId="4E506D4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світової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освітньої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мережі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Відгуком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ці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процеси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стала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модернізація</w:t>
      </w:r>
    </w:p>
    <w:p w14:paraId="7E7CF4F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lastRenderedPageBreak/>
        <w:t>національних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освітніх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систем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вона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поглиблюється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середини</w:t>
      </w:r>
    </w:p>
    <w:p w14:paraId="1ACF709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1980-</w:t>
      </w:r>
      <w:r w:rsidRPr="007E4AED">
        <w:rPr>
          <w:rFonts w:ascii="TimesNewRomanPSMT" w:hAnsi="TimesNewRomanPSMT" w:cs="TimesNewRomanPSMT" w:hint="eastAsia"/>
          <w:color w:val="000000"/>
          <w:kern w:val="0"/>
          <w:sz w:val="28"/>
          <w:szCs w:val="28"/>
          <w:lang w:eastAsia="ru-RU"/>
        </w:rPr>
        <w:t>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здобуттям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незалежності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початку</w:t>
      </w:r>
      <w:r w:rsidRPr="007E4AED">
        <w:rPr>
          <w:rFonts w:ascii="TimesNewRomanPSMT" w:hAnsi="TimesNewRomanPSMT" w:cs="TimesNewRomanPSMT"/>
          <w:color w:val="000000"/>
          <w:kern w:val="0"/>
          <w:sz w:val="28"/>
          <w:szCs w:val="28"/>
          <w:lang w:eastAsia="ru-RU"/>
        </w:rPr>
        <w:t xml:space="preserve"> 1990-</w:t>
      </w:r>
      <w:r w:rsidRPr="007E4AED">
        <w:rPr>
          <w:rFonts w:ascii="TimesNewRomanPSMT" w:hAnsi="TimesNewRomanPSMT" w:cs="TimesNewRomanPSMT" w:hint="eastAsia"/>
          <w:color w:val="000000"/>
          <w:kern w:val="0"/>
          <w:sz w:val="28"/>
          <w:szCs w:val="28"/>
          <w:lang w:eastAsia="ru-RU"/>
        </w:rPr>
        <w:t>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w:t>
      </w:r>
    </w:p>
    <w:p w14:paraId="231F333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умотивовується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національною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ідеєю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узгодженні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державною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політикою</w:t>
      </w:r>
    </w:p>
    <w:p w14:paraId="7EFD719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світової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інтеграції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Національна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доктрина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розвитку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ХХІ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w:t>
      </w:r>
      <w:r w:rsidRPr="007E4AED">
        <w:rPr>
          <w:rFonts w:ascii="TimesNewRomanPSMT" w:hAnsi="TimesNewRomanPSMT" w:cs="TimesNewRomanPSMT"/>
          <w:color w:val="000000"/>
          <w:kern w:val="0"/>
          <w:sz w:val="28"/>
          <w:szCs w:val="28"/>
          <w:lang w:eastAsia="ru-RU"/>
        </w:rPr>
        <w:t>.,</w:t>
      </w:r>
    </w:p>
    <w:p w14:paraId="5BFBA42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2002; </w:t>
      </w:r>
      <w:r w:rsidRPr="007E4AED">
        <w:rPr>
          <w:rFonts w:ascii="TimesNewRomanPSMT" w:hAnsi="TimesNewRomanPSMT" w:cs="TimesNewRomanPSMT" w:hint="eastAsia"/>
          <w:color w:val="000000"/>
          <w:kern w:val="0"/>
          <w:sz w:val="28"/>
          <w:szCs w:val="28"/>
          <w:lang w:eastAsia="ru-RU"/>
        </w:rPr>
        <w:t>Національна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стратегія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розвитку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2012-2021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w:t>
      </w:r>
    </w:p>
    <w:p w14:paraId="5FD5D84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Закон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Про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освіту</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2014). </w:t>
      </w:r>
      <w:r w:rsidRPr="007E4AED">
        <w:rPr>
          <w:rFonts w:ascii="TimesNewRomanPSMT" w:hAnsi="TimesNewRomanPSMT" w:cs="TimesNewRomanPSMT" w:hint="eastAsia"/>
          <w:color w:val="000000"/>
          <w:kern w:val="0"/>
          <w:sz w:val="28"/>
          <w:szCs w:val="28"/>
          <w:lang w:eastAsia="ru-RU"/>
        </w:rPr>
        <w:t>При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цьому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центральною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фігурою</w:t>
      </w:r>
    </w:p>
    <w:p w14:paraId="29D68FF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освітніх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трансформацій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завжди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був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залишається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рівень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його</w:t>
      </w:r>
    </w:p>
    <w:p w14:paraId="275D690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професійної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умовою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перетворення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освітніх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процесів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ХХІ</w:t>
      </w:r>
    </w:p>
    <w:p w14:paraId="4592B57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столітті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Відповідно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входження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європейський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простір</w:t>
      </w:r>
      <w:r w:rsidRPr="007E4AED">
        <w:rPr>
          <w:rFonts w:ascii="TimesNewRomanPSMT" w:hAnsi="TimesNewRomanPSMT" w:cs="TimesNewRomanPSMT"/>
          <w:color w:val="000000"/>
          <w:kern w:val="0"/>
          <w:sz w:val="28"/>
          <w:szCs w:val="28"/>
          <w:lang w:eastAsia="ru-RU"/>
        </w:rPr>
        <w:t>,</w:t>
      </w:r>
    </w:p>
    <w:p w14:paraId="2847749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утвердження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світовому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співтоваристві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викликає</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необхідність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розроблення</w:t>
      </w:r>
    </w:p>
    <w:p w14:paraId="5851663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інноваційних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програм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прагнення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їхнього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узгодження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із</w:t>
      </w:r>
    </w:p>
    <w:p w14:paraId="45CBABF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зарубіжними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напрацюваннями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загострює</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умовах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інформаційної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революції</w:t>
      </w:r>
    </w:p>
    <w:p w14:paraId="3190137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інтерес</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можливостей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фахової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Сучасна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періодична</w:t>
      </w:r>
    </w:p>
    <w:p w14:paraId="7F47B10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педагогічна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преса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виступає</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вагомим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джерелом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узагальнення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пропагування</w:t>
      </w:r>
    </w:p>
    <w:p w14:paraId="7C5FD3A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міжнародних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зразків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його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самовдосконалення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p>
    <w:p w14:paraId="034793C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lastRenderedPageBreak/>
        <w:t>урахуванням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конструктивних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світових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надбань</w:t>
      </w:r>
      <w:r w:rsidRPr="007E4AED">
        <w:rPr>
          <w:rFonts w:ascii="TimesNewRomanPSMT" w:hAnsi="TimesNewRomanPSMT" w:cs="TimesNewRomanPSMT"/>
          <w:color w:val="000000"/>
          <w:kern w:val="0"/>
          <w:sz w:val="28"/>
          <w:szCs w:val="28"/>
          <w:lang w:eastAsia="ru-RU"/>
        </w:rPr>
        <w:t>.</w:t>
      </w:r>
    </w:p>
    <w:p w14:paraId="6BFDC2C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розроблення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проблеми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принциповими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є</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положення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рекомендації</w:t>
      </w:r>
      <w:r w:rsidRPr="007E4AED">
        <w:rPr>
          <w:rFonts w:ascii="TimesNewRomanPSMT" w:hAnsi="TimesNewRomanPSMT" w:cs="TimesNewRomanPSMT"/>
          <w:color w:val="000000"/>
          <w:kern w:val="0"/>
          <w:sz w:val="28"/>
          <w:szCs w:val="28"/>
          <w:lang w:eastAsia="ru-RU"/>
        </w:rPr>
        <w:t>,</w:t>
      </w:r>
    </w:p>
    <w:p w14:paraId="0125A1E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висвітлені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працях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дослідників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Зокрема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шляхи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оновлення</w:t>
      </w:r>
    </w:p>
    <w:p w14:paraId="1BC0535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розкрито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працях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Алексюка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Андрущенка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Бойко</w:t>
      </w:r>
      <w:r w:rsidRPr="007E4AED">
        <w:rPr>
          <w:rFonts w:ascii="TimesNewRomanPSMT" w:hAnsi="TimesNewRomanPSMT" w:cs="TimesNewRomanPSMT"/>
          <w:color w:val="000000"/>
          <w:kern w:val="0"/>
          <w:sz w:val="28"/>
          <w:szCs w:val="28"/>
          <w:lang w:eastAsia="ru-RU"/>
        </w:rPr>
        <w:t>,</w:t>
      </w:r>
    </w:p>
    <w:p w14:paraId="3C4ADEB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Бондаря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Л</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Вовк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Дем’яненко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Кременя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Лугового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Мороза</w:t>
      </w:r>
      <w:r w:rsidRPr="007E4AED">
        <w:rPr>
          <w:rFonts w:ascii="TimesNewRomanPSMT" w:hAnsi="TimesNewRomanPSMT" w:cs="TimesNewRomanPSMT"/>
          <w:color w:val="000000"/>
          <w:kern w:val="0"/>
          <w:sz w:val="28"/>
          <w:szCs w:val="28"/>
          <w:lang w:eastAsia="ru-RU"/>
        </w:rPr>
        <w:t>,</w:t>
      </w:r>
    </w:p>
    <w:p w14:paraId="1F4F063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Руснака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Сухомлинської</w:t>
      </w:r>
      <w:r w:rsidRPr="007E4AED">
        <w:rPr>
          <w:rFonts w:ascii="TimesNewRomanPSMT" w:hAnsi="TimesNewRomanPSMT" w:cs="TimesNewRomanPSMT"/>
          <w:color w:val="000000"/>
          <w:kern w:val="0"/>
          <w:sz w:val="28"/>
          <w:szCs w:val="28"/>
          <w:lang w:eastAsia="ru-RU"/>
        </w:rPr>
        <w:t>.</w:t>
      </w:r>
    </w:p>
    <w:p w14:paraId="35ADFAD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аналізу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освітніх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інновацій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країнах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світу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досліджуваний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w:t>
      </w:r>
    </w:p>
    <w:p w14:paraId="6E7BFC6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удавалися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Андрушкевич</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Антонюк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Л</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Барановська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Барановський</w:t>
      </w:r>
      <w:r w:rsidRPr="007E4AED">
        <w:rPr>
          <w:rFonts w:ascii="TimesNewRomanPSMT" w:hAnsi="TimesNewRomanPSMT" w:cs="TimesNewRomanPSMT"/>
          <w:color w:val="000000"/>
          <w:kern w:val="0"/>
          <w:sz w:val="28"/>
          <w:szCs w:val="28"/>
          <w:lang w:eastAsia="ru-RU"/>
        </w:rPr>
        <w:t>,</w:t>
      </w:r>
    </w:p>
    <w:p w14:paraId="258F5C3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Т</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Богочик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Гайкалова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Журавський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Згуровський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Іванов</w:t>
      </w:r>
      <w:r w:rsidRPr="007E4AED">
        <w:rPr>
          <w:rFonts w:ascii="TimesNewRomanPSMT" w:hAnsi="TimesNewRomanPSMT" w:cs="TimesNewRomanPSMT"/>
          <w:color w:val="000000"/>
          <w:kern w:val="0"/>
          <w:sz w:val="28"/>
          <w:szCs w:val="28"/>
          <w:lang w:eastAsia="ru-RU"/>
        </w:rPr>
        <w:t>,</w:t>
      </w:r>
    </w:p>
    <w:p w14:paraId="07D10DB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С</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Калашнікова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Романовський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Семенов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Ж</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Таланова</w:t>
      </w:r>
      <w:r w:rsidRPr="007E4AED">
        <w:rPr>
          <w:rFonts w:ascii="TimesNewRomanPSMT" w:hAnsi="TimesNewRomanPSMT" w:cs="TimesNewRomanPSMT"/>
          <w:color w:val="000000"/>
          <w:kern w:val="0"/>
          <w:sz w:val="28"/>
          <w:szCs w:val="28"/>
          <w:lang w:eastAsia="ru-RU"/>
        </w:rPr>
        <w:t>.</w:t>
      </w:r>
    </w:p>
    <w:p w14:paraId="7A08ACC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6</w:t>
      </w:r>
    </w:p>
    <w:p w14:paraId="39D9331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Теоретичні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методичні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засади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рубежем</w:t>
      </w:r>
    </w:p>
    <w:p w14:paraId="5C891F3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розкрили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своїх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працях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Кошманова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Локшина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Л</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Пуховська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Сбруєва</w:t>
      </w:r>
    </w:p>
    <w:p w14:paraId="137F6D7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Тенденції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особливості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зміст</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професійної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фахівців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p>
    <w:p w14:paraId="1A97BBC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зарубіжних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країнах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досліджували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Абашкіна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Бордакова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Г</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Воронка</w:t>
      </w:r>
      <w:r w:rsidRPr="007E4AED">
        <w:rPr>
          <w:rFonts w:ascii="TimesNewRomanPSMT" w:hAnsi="TimesNewRomanPSMT" w:cs="TimesNewRomanPSMT"/>
          <w:color w:val="000000"/>
          <w:kern w:val="0"/>
          <w:sz w:val="28"/>
          <w:szCs w:val="28"/>
          <w:lang w:eastAsia="ru-RU"/>
        </w:rPr>
        <w:t>,</w:t>
      </w:r>
    </w:p>
    <w:p w14:paraId="4A0AE48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Глузман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Десятов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Каплун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Л</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Лук’янова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Огієнко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Парінов</w:t>
      </w:r>
      <w:r w:rsidRPr="007E4AED">
        <w:rPr>
          <w:rFonts w:ascii="TimesNewRomanPSMT" w:hAnsi="TimesNewRomanPSMT" w:cs="TimesNewRomanPSMT"/>
          <w:color w:val="000000"/>
          <w:kern w:val="0"/>
          <w:sz w:val="28"/>
          <w:szCs w:val="28"/>
          <w:lang w:eastAsia="ru-RU"/>
        </w:rPr>
        <w:t>,</w:t>
      </w:r>
    </w:p>
    <w:p w14:paraId="1EEE143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lastRenderedPageBreak/>
        <w:t>С</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Романова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Л</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Сапун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Складові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формування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майстерності</w:t>
      </w:r>
    </w:p>
    <w:p w14:paraId="2E896D0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майбутнього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країн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Євросоюзу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США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аналізували</w:t>
      </w:r>
    </w:p>
    <w:p w14:paraId="6928551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Я</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Колибаб’юк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Лизунова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Роман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Форми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методи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p>
    <w:p w14:paraId="4B566D3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зарубіжжя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досліджували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Л</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Боярська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Б</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Омеляненко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Рапопорт</w:t>
      </w:r>
      <w:r w:rsidRPr="007E4AED">
        <w:rPr>
          <w:rFonts w:ascii="TimesNewRomanPSMT" w:hAnsi="TimesNewRomanPSMT" w:cs="TimesNewRomanPSMT"/>
          <w:color w:val="000000"/>
          <w:kern w:val="0"/>
          <w:sz w:val="28"/>
          <w:szCs w:val="28"/>
          <w:lang w:eastAsia="ru-RU"/>
        </w:rPr>
        <w:t>,</w:t>
      </w:r>
    </w:p>
    <w:p w14:paraId="4DA8A07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Рослик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Чорний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w:t>
      </w:r>
      <w:r w:rsidRPr="007E4AED">
        <w:rPr>
          <w:rFonts w:ascii="TimesNewRomanPSMT" w:hAnsi="TimesNewRomanPSMT" w:cs="TimesNewRomanPSMT"/>
          <w:color w:val="000000"/>
          <w:kern w:val="0"/>
          <w:sz w:val="28"/>
          <w:szCs w:val="28"/>
          <w:lang w:eastAsia="ru-RU"/>
        </w:rPr>
        <w:t>.</w:t>
      </w:r>
    </w:p>
    <w:p w14:paraId="5921962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Окрему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групу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цьому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ряду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становлять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публікації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представників</w:t>
      </w:r>
    </w:p>
    <w:p w14:paraId="788A3F9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української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школи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журналістики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Бугрима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Іванова</w:t>
      </w:r>
      <w:r w:rsidRPr="007E4AED">
        <w:rPr>
          <w:rFonts w:ascii="TimesNewRomanPSMT" w:hAnsi="TimesNewRomanPSMT" w:cs="TimesNewRomanPSMT"/>
          <w:color w:val="000000"/>
          <w:kern w:val="0"/>
          <w:sz w:val="28"/>
          <w:szCs w:val="28"/>
          <w:lang w:eastAsia="ru-RU"/>
        </w:rPr>
        <w:t>,</w:t>
      </w:r>
    </w:p>
    <w:p w14:paraId="6AB6737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А</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Мамалиги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Мелещенка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Миронченка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Москаленка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Олійника</w:t>
      </w:r>
      <w:r w:rsidRPr="007E4AED">
        <w:rPr>
          <w:rFonts w:ascii="TimesNewRomanPSMT" w:hAnsi="TimesNewRomanPSMT" w:cs="TimesNewRomanPSMT"/>
          <w:color w:val="000000"/>
          <w:kern w:val="0"/>
          <w:sz w:val="28"/>
          <w:szCs w:val="28"/>
          <w:lang w:eastAsia="ru-RU"/>
        </w:rPr>
        <w:t>,</w:t>
      </w:r>
    </w:p>
    <w:p w14:paraId="7479C1D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Г</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Онкович</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Онковича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Пономаріва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Г</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Почепцова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Пугач</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Різуна</w:t>
      </w:r>
      <w:r w:rsidRPr="007E4AED">
        <w:rPr>
          <w:rFonts w:ascii="TimesNewRomanPSMT" w:hAnsi="TimesNewRomanPSMT" w:cs="TimesNewRomanPSMT"/>
          <w:color w:val="000000"/>
          <w:kern w:val="0"/>
          <w:sz w:val="28"/>
          <w:szCs w:val="28"/>
          <w:lang w:eastAsia="ru-RU"/>
        </w:rPr>
        <w:t>,</w:t>
      </w:r>
    </w:p>
    <w:p w14:paraId="7E0EA58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Тимошика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Л</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Ткаченко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Чекмишева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Чічаньовського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Шкляра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Вони</w:t>
      </w:r>
    </w:p>
    <w:p w14:paraId="12F21F0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розгорнули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дискурс</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специфіки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формування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інформаційного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простору</w:t>
      </w:r>
      <w:r w:rsidRPr="007E4AED">
        <w:rPr>
          <w:rFonts w:ascii="TimesNewRomanPSMT" w:hAnsi="TimesNewRomanPSMT" w:cs="TimesNewRomanPSMT"/>
          <w:color w:val="000000"/>
          <w:kern w:val="0"/>
          <w:sz w:val="28"/>
          <w:szCs w:val="28"/>
          <w:lang w:eastAsia="ru-RU"/>
        </w:rPr>
        <w:t>,</w:t>
      </w:r>
    </w:p>
    <w:p w14:paraId="6D9C9B9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комунікаційних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навичок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розкрили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технологічні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моделі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збирання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обробки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p>
    <w:p w14:paraId="2C0ADAF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поширення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фахової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інформації</w:t>
      </w:r>
      <w:r w:rsidRPr="007E4AED">
        <w:rPr>
          <w:rFonts w:ascii="TimesNewRomanPSMT" w:hAnsi="TimesNewRomanPSMT" w:cs="TimesNewRomanPSMT"/>
          <w:color w:val="000000"/>
          <w:kern w:val="0"/>
          <w:sz w:val="28"/>
          <w:szCs w:val="28"/>
          <w:lang w:eastAsia="ru-RU"/>
        </w:rPr>
        <w:t>.</w:t>
      </w:r>
    </w:p>
    <w:p w14:paraId="377ECBD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Результати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аналізу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літератури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дозволили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виявити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що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поза</w:t>
      </w:r>
    </w:p>
    <w:p w14:paraId="165E9AA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полем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зору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дослідників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усе</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ще</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перебувають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загальнотеоретичні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проблеми</w:t>
      </w:r>
    </w:p>
    <w:p w14:paraId="465EA35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ролі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комунікації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оновлення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фахової</w:t>
      </w:r>
    </w:p>
    <w:p w14:paraId="37AD622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lastRenderedPageBreak/>
        <w:t>інформації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як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чинників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організації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контексті</w:t>
      </w:r>
    </w:p>
    <w:p w14:paraId="119B3D5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євроінтеграційних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процесів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Не</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дослідженими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залишаються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історичні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зміни</w:t>
      </w:r>
    </w:p>
    <w:p w14:paraId="0B8C53C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освітньої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парадигми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яку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загалом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спричиняють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інформаційно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комунікативні</w:t>
      </w:r>
    </w:p>
    <w:p w14:paraId="2175A1E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технології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Потребує</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глибокого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вивчення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питання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формування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здатності</w:t>
      </w:r>
    </w:p>
    <w:p w14:paraId="38CFDFE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майбутнього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самостійно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навчатися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способом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неформальної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й</w:t>
      </w:r>
    </w:p>
    <w:p w14:paraId="19CD460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інформальної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базуючись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чисельній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фаховій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періодиці</w:t>
      </w:r>
    </w:p>
    <w:p w14:paraId="7303913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новітніх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носіях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інформації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Усе</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зазначене</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зумовило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вибір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теми</w:t>
      </w:r>
    </w:p>
    <w:p w14:paraId="6AE5F62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Зарубіжний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українській</w:t>
      </w:r>
    </w:p>
    <w:p w14:paraId="1321A2B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періодичній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пресі</w:t>
      </w:r>
      <w:r w:rsidRPr="007E4AED">
        <w:rPr>
          <w:rFonts w:ascii="TimesNewRomanPSMT" w:hAnsi="TimesNewRomanPSMT" w:cs="TimesNewRomanPSMT"/>
          <w:color w:val="000000"/>
          <w:kern w:val="0"/>
          <w:sz w:val="28"/>
          <w:szCs w:val="28"/>
          <w:lang w:eastAsia="ru-RU"/>
        </w:rPr>
        <w:t xml:space="preserve"> (1985-2013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w:t>
      </w:r>
    </w:p>
    <w:p w14:paraId="0C6C314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7</w:t>
      </w:r>
    </w:p>
    <w:p w14:paraId="2DAA5E3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Зв’язок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роботи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науковими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програмами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планами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темами</w:t>
      </w:r>
      <w:r w:rsidRPr="007E4AED">
        <w:rPr>
          <w:rFonts w:ascii="TimesNewRomanPSMT" w:hAnsi="TimesNewRomanPSMT" w:cs="TimesNewRomanPSMT"/>
          <w:color w:val="000000"/>
          <w:kern w:val="0"/>
          <w:sz w:val="28"/>
          <w:szCs w:val="28"/>
          <w:lang w:eastAsia="ru-RU"/>
        </w:rPr>
        <w:t>.</w:t>
      </w:r>
    </w:p>
    <w:p w14:paraId="7BEDF28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Дисертаційне</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виконано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згідно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темою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дослідної</w:t>
      </w:r>
    </w:p>
    <w:p w14:paraId="727EBB0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роботи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кафедри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психології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школи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Національного</w:t>
      </w:r>
    </w:p>
    <w:p w14:paraId="02D9D13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педагогічного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університету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імені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Драгоманова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Контекстно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професійна</w:t>
      </w:r>
    </w:p>
    <w:p w14:paraId="793AE99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підготовка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викладача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навчального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закладу</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протокол</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w:t>
      </w:r>
      <w:r w:rsidRPr="007E4AED">
        <w:rPr>
          <w:rFonts w:ascii="TimesNewRomanPSMT" w:hAnsi="TimesNewRomanPSMT" w:cs="TimesNewRomanPSMT"/>
          <w:color w:val="000000"/>
          <w:kern w:val="0"/>
          <w:sz w:val="28"/>
          <w:szCs w:val="28"/>
          <w:lang w:eastAsia="ru-RU"/>
        </w:rPr>
        <w:t xml:space="preserve"> 18 </w:t>
      </w:r>
      <w:r w:rsidRPr="007E4AED">
        <w:rPr>
          <w:rFonts w:ascii="TimesNewRomanPSMT" w:hAnsi="TimesNewRomanPSMT" w:cs="TimesNewRomanPSMT" w:hint="eastAsia"/>
          <w:color w:val="000000"/>
          <w:kern w:val="0"/>
          <w:sz w:val="28"/>
          <w:szCs w:val="28"/>
          <w:lang w:eastAsia="ru-RU"/>
        </w:rPr>
        <w:t>вересня</w:t>
      </w:r>
    </w:p>
    <w:p w14:paraId="642026D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2013 </w:t>
      </w:r>
      <w:r w:rsidRPr="007E4AED">
        <w:rPr>
          <w:rFonts w:ascii="TimesNewRomanPSMT" w:hAnsi="TimesNewRomanPSMT" w:cs="TimesNewRomanPSMT" w:hint="eastAsia"/>
          <w:color w:val="000000"/>
          <w:kern w:val="0"/>
          <w:sz w:val="28"/>
          <w:szCs w:val="28"/>
          <w:lang w:eastAsia="ru-RU"/>
        </w:rPr>
        <w:t>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w:t>
      </w:r>
    </w:p>
    <w:p w14:paraId="407DEC2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lastRenderedPageBreak/>
        <w:t>Тему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дисертації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затверджено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вченою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радою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Національного</w:t>
      </w:r>
    </w:p>
    <w:p w14:paraId="39D87D6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педагогічного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університету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імені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Драгоманова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протокол</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w:t>
      </w:r>
      <w:r w:rsidRPr="007E4AED">
        <w:rPr>
          <w:rFonts w:ascii="TimesNewRomanPSMT" w:hAnsi="TimesNewRomanPSMT" w:cs="TimesNewRomanPSMT"/>
          <w:color w:val="000000"/>
          <w:kern w:val="0"/>
          <w:sz w:val="28"/>
          <w:szCs w:val="28"/>
          <w:lang w:eastAsia="ru-RU"/>
        </w:rPr>
        <w:t xml:space="preserve"> 28 </w:t>
      </w:r>
      <w:r w:rsidRPr="007E4AED">
        <w:rPr>
          <w:rFonts w:ascii="TimesNewRomanPSMT" w:hAnsi="TimesNewRomanPSMT" w:cs="TimesNewRomanPSMT" w:hint="eastAsia"/>
          <w:color w:val="000000"/>
          <w:kern w:val="0"/>
          <w:sz w:val="28"/>
          <w:szCs w:val="28"/>
          <w:lang w:eastAsia="ru-RU"/>
        </w:rPr>
        <w:t>лютого</w:t>
      </w:r>
    </w:p>
    <w:p w14:paraId="415013A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2013 </w:t>
      </w:r>
      <w:r w:rsidRPr="007E4AED">
        <w:rPr>
          <w:rFonts w:ascii="TimesNewRomanPSMT" w:hAnsi="TimesNewRomanPSMT" w:cs="TimesNewRomanPSMT" w:hint="eastAsia"/>
          <w:color w:val="000000"/>
          <w:kern w:val="0"/>
          <w:sz w:val="28"/>
          <w:szCs w:val="28"/>
          <w:lang w:eastAsia="ru-RU"/>
        </w:rPr>
        <w:t>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9)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узгоджено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бюро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Міжвідомчої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ради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координації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наукових</w:t>
      </w:r>
    </w:p>
    <w:p w14:paraId="380F378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досліджень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галузі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психології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протокол</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w:t>
      </w:r>
      <w:r w:rsidRPr="007E4AED">
        <w:rPr>
          <w:rFonts w:ascii="TimesNewRomanPSMT" w:hAnsi="TimesNewRomanPSMT" w:cs="TimesNewRomanPSMT"/>
          <w:color w:val="000000"/>
          <w:kern w:val="0"/>
          <w:sz w:val="28"/>
          <w:szCs w:val="28"/>
          <w:lang w:eastAsia="ru-RU"/>
        </w:rPr>
        <w:t xml:space="preserve"> 23 </w:t>
      </w:r>
      <w:r w:rsidRPr="007E4AED">
        <w:rPr>
          <w:rFonts w:ascii="TimesNewRomanPSMT" w:hAnsi="TimesNewRomanPSMT" w:cs="TimesNewRomanPSMT" w:hint="eastAsia"/>
          <w:color w:val="000000"/>
          <w:kern w:val="0"/>
          <w:sz w:val="28"/>
          <w:szCs w:val="28"/>
          <w:lang w:eastAsia="ru-RU"/>
        </w:rPr>
        <w:t>квітня</w:t>
      </w:r>
    </w:p>
    <w:p w14:paraId="3AD1F68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2013 </w:t>
      </w:r>
      <w:r w:rsidRPr="007E4AED">
        <w:rPr>
          <w:rFonts w:ascii="TimesNewRomanPSMT" w:hAnsi="TimesNewRomanPSMT" w:cs="TimesNewRomanPSMT" w:hint="eastAsia"/>
          <w:color w:val="000000"/>
          <w:kern w:val="0"/>
          <w:sz w:val="28"/>
          <w:szCs w:val="28"/>
          <w:lang w:eastAsia="ru-RU"/>
        </w:rPr>
        <w:t>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4).</w:t>
      </w:r>
    </w:p>
    <w:p w14:paraId="23EC8E7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Мета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полягає</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аналізі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p>
    <w:p w14:paraId="4523104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періодичній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пресі</w:t>
      </w:r>
      <w:r w:rsidRPr="007E4AED">
        <w:rPr>
          <w:rFonts w:ascii="TimesNewRomanPSMT" w:hAnsi="TimesNewRomanPSMT" w:cs="TimesNewRomanPSMT"/>
          <w:color w:val="000000"/>
          <w:kern w:val="0"/>
          <w:sz w:val="28"/>
          <w:szCs w:val="28"/>
          <w:lang w:eastAsia="ru-RU"/>
        </w:rPr>
        <w:t xml:space="preserve"> 1985-2013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w:t>
      </w:r>
    </w:p>
    <w:p w14:paraId="6D34367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виявленні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особливостей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тенденцій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його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висвітлення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контексті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світових</w:t>
      </w:r>
    </w:p>
    <w:p w14:paraId="071AD97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інтеграційних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процесів</w:t>
      </w:r>
      <w:r w:rsidRPr="007E4AED">
        <w:rPr>
          <w:rFonts w:ascii="TimesNewRomanPSMT" w:hAnsi="TimesNewRomanPSMT" w:cs="TimesNewRomanPSMT"/>
          <w:color w:val="000000"/>
          <w:kern w:val="0"/>
          <w:sz w:val="28"/>
          <w:szCs w:val="28"/>
          <w:lang w:eastAsia="ru-RU"/>
        </w:rPr>
        <w:t>.</w:t>
      </w:r>
    </w:p>
    <w:p w14:paraId="2C164AEE"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Завдання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w:t>
      </w:r>
    </w:p>
    <w:p w14:paraId="6E4560F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проаналізувати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стан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розроблення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проблеми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літературі</w:t>
      </w:r>
      <w:r w:rsidRPr="007E4AED">
        <w:rPr>
          <w:rFonts w:ascii="TimesNewRomanPSMT" w:hAnsi="TimesNewRomanPSMT" w:cs="TimesNewRomanPSMT"/>
          <w:color w:val="000000"/>
          <w:kern w:val="0"/>
          <w:sz w:val="28"/>
          <w:szCs w:val="28"/>
          <w:lang w:eastAsia="ru-RU"/>
        </w:rPr>
        <w:t>,</w:t>
      </w:r>
    </w:p>
    <w:p w14:paraId="76A652D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визначити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основні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напрями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w:t>
      </w:r>
    </w:p>
    <w:p w14:paraId="65C45A2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структурувати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загальний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джерельний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масив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періодичної</w:t>
      </w:r>
    </w:p>
    <w:p w14:paraId="38C404A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преси</w:t>
      </w:r>
      <w:r w:rsidRPr="007E4AED">
        <w:rPr>
          <w:rFonts w:ascii="TimesNewRomanPSMT" w:hAnsi="TimesNewRomanPSMT" w:cs="TimesNewRomanPSMT"/>
          <w:color w:val="000000"/>
          <w:kern w:val="0"/>
          <w:sz w:val="28"/>
          <w:szCs w:val="28"/>
          <w:lang w:eastAsia="ru-RU"/>
        </w:rPr>
        <w:t xml:space="preserve"> 1985-2013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акцентуванням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світовому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досвіді</w:t>
      </w:r>
    </w:p>
    <w:p w14:paraId="52F35D1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w:t>
      </w:r>
    </w:p>
    <w:p w14:paraId="5D48620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обґрунтувати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періодизацію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процесу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висвітлення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досвіду</w:t>
      </w:r>
    </w:p>
    <w:p w14:paraId="3CE5725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вчительських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кадрів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w:t>
      </w:r>
      <w:r w:rsidRPr="007E4AED">
        <w:rPr>
          <w:rFonts w:ascii="TimesNewRomanPSMT" w:hAnsi="TimesNewRomanPSMT" w:cs="TimesNewRomanPSMT" w:hint="eastAsia"/>
          <w:color w:val="000000"/>
          <w:kern w:val="0"/>
          <w:sz w:val="28"/>
          <w:szCs w:val="28"/>
          <w:lang w:eastAsia="ru-RU"/>
        </w:rPr>
        <w:lastRenderedPageBreak/>
        <w:t>аїнській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пресі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p>
    <w:p w14:paraId="4961797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досліджуваних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хронологічних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межах</w:t>
      </w:r>
      <w:r w:rsidRPr="007E4AED">
        <w:rPr>
          <w:rFonts w:ascii="TimesNewRomanPSMT" w:hAnsi="TimesNewRomanPSMT" w:cs="TimesNewRomanPSMT"/>
          <w:color w:val="000000"/>
          <w:kern w:val="0"/>
          <w:sz w:val="28"/>
          <w:szCs w:val="28"/>
          <w:lang w:eastAsia="ru-RU"/>
        </w:rPr>
        <w:t>;</w:t>
      </w:r>
    </w:p>
    <w:p w14:paraId="3B7D5A4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виявити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особливості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тенденції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розкриття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практик</w:t>
      </w:r>
    </w:p>
    <w:p w14:paraId="52FCB79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українськими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періодичними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виданнями</w:t>
      </w:r>
    </w:p>
    <w:p w14:paraId="441C3AB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1985-2013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відповідно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виділених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історичних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етапів</w:t>
      </w:r>
      <w:r w:rsidRPr="007E4AED">
        <w:rPr>
          <w:rFonts w:ascii="TimesNewRomanPSMT" w:hAnsi="TimesNewRomanPSMT" w:cs="TimesNewRomanPSMT"/>
          <w:color w:val="000000"/>
          <w:kern w:val="0"/>
          <w:sz w:val="28"/>
          <w:szCs w:val="28"/>
          <w:lang w:eastAsia="ru-RU"/>
        </w:rPr>
        <w:t>;</w:t>
      </w:r>
    </w:p>
    <w:p w14:paraId="0A04E83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з’ясувати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роль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поширенні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p>
    <w:p w14:paraId="794DD4EE"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впровадженні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інноваційного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p>
    <w:p w14:paraId="39EEA2D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контексті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сучасних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процесів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інтернаціоналізації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w:t>
      </w:r>
    </w:p>
    <w:p w14:paraId="12E955F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8</w:t>
      </w:r>
    </w:p>
    <w:p w14:paraId="1C92B78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Об’єкт</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періодична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преса</w:t>
      </w:r>
      <w:r w:rsidRPr="007E4AED">
        <w:rPr>
          <w:rFonts w:ascii="TimesNewRomanPSMT" w:hAnsi="TimesNewRomanPSMT" w:cs="TimesNewRomanPSMT"/>
          <w:color w:val="000000"/>
          <w:kern w:val="0"/>
          <w:sz w:val="28"/>
          <w:szCs w:val="28"/>
          <w:lang w:eastAsia="ru-RU"/>
        </w:rPr>
        <w:t xml:space="preserve"> 1985-</w:t>
      </w:r>
    </w:p>
    <w:p w14:paraId="43965EC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2013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w:t>
      </w:r>
    </w:p>
    <w:p w14:paraId="7ABEB16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Предмет</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w:t>
      </w:r>
    </w:p>
    <w:p w14:paraId="00A80C8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сторінках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періодики</w:t>
      </w:r>
      <w:r w:rsidRPr="007E4AED">
        <w:rPr>
          <w:rFonts w:ascii="TimesNewRomanPSMT" w:hAnsi="TimesNewRomanPSMT" w:cs="TimesNewRomanPSMT"/>
          <w:color w:val="000000"/>
          <w:kern w:val="0"/>
          <w:sz w:val="28"/>
          <w:szCs w:val="28"/>
          <w:lang w:eastAsia="ru-RU"/>
        </w:rPr>
        <w:t xml:space="preserve"> 1985-2013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w:t>
      </w:r>
    </w:p>
    <w:p w14:paraId="49F5E16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Джерельна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база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періодичні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педагогічні</w:t>
      </w:r>
    </w:p>
    <w:p w14:paraId="78D5DD8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видання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газети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Освіта</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(1985-2013) (</w:t>
      </w:r>
      <w:r w:rsidRPr="007E4AED">
        <w:rPr>
          <w:rFonts w:ascii="TimesNewRomanPSMT" w:hAnsi="TimesNewRomanPSMT" w:cs="TimesNewRomanPSMT" w:hint="eastAsia"/>
          <w:color w:val="000000"/>
          <w:kern w:val="0"/>
          <w:sz w:val="28"/>
          <w:szCs w:val="28"/>
          <w:lang w:eastAsia="ru-RU"/>
        </w:rPr>
        <w:t>до</w:t>
      </w:r>
      <w:r w:rsidRPr="007E4AED">
        <w:rPr>
          <w:rFonts w:ascii="TimesNewRomanPSMT" w:hAnsi="TimesNewRomanPSMT" w:cs="TimesNewRomanPSMT"/>
          <w:color w:val="000000"/>
          <w:kern w:val="0"/>
          <w:sz w:val="28"/>
          <w:szCs w:val="28"/>
          <w:lang w:eastAsia="ru-RU"/>
        </w:rPr>
        <w:t xml:space="preserve"> 1990 </w:t>
      </w:r>
      <w:r w:rsidRPr="007E4AED">
        <w:rPr>
          <w:rFonts w:ascii="TimesNewRomanPSMT" w:hAnsi="TimesNewRomanPSMT" w:cs="TimesNewRomanPSMT" w:hint="eastAsia"/>
          <w:color w:val="000000"/>
          <w:kern w:val="0"/>
          <w:sz w:val="28"/>
          <w:szCs w:val="28"/>
          <w:lang w:eastAsia="ru-RU"/>
        </w:rPr>
        <w:t>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Радянська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освіта</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w:t>
      </w:r>
    </w:p>
    <w:p w14:paraId="3FA05B8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Освіта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(1997-2013),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Педагогічна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газета</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(1993-2013); </w:t>
      </w:r>
      <w:r w:rsidRPr="007E4AED">
        <w:rPr>
          <w:rFonts w:ascii="TimesNewRomanPSMT" w:hAnsi="TimesNewRomanPSMT" w:cs="TimesNewRomanPSMT" w:hint="eastAsia"/>
          <w:color w:val="000000"/>
          <w:kern w:val="0"/>
          <w:sz w:val="28"/>
          <w:szCs w:val="28"/>
          <w:lang w:eastAsia="ru-RU"/>
        </w:rPr>
        <w:t>журнали</w:t>
      </w:r>
      <w:r w:rsidRPr="007E4AED">
        <w:rPr>
          <w:rFonts w:ascii="TimesNewRomanPSMT" w:hAnsi="TimesNewRomanPSMT" w:cs="TimesNewRomanPSMT"/>
          <w:color w:val="000000"/>
          <w:kern w:val="0"/>
          <w:sz w:val="28"/>
          <w:szCs w:val="28"/>
          <w:lang w:eastAsia="ru-RU"/>
        </w:rPr>
        <w:t>:</w:t>
      </w:r>
    </w:p>
    <w:p w14:paraId="05E55CC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Рідна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школа</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(1985-2013) (</w:t>
      </w:r>
      <w:r w:rsidRPr="007E4AED">
        <w:rPr>
          <w:rFonts w:ascii="TimesNewRomanPSMT" w:hAnsi="TimesNewRomanPSMT" w:cs="TimesNewRomanPSMT" w:hint="eastAsia"/>
          <w:color w:val="000000"/>
          <w:kern w:val="0"/>
          <w:sz w:val="28"/>
          <w:szCs w:val="28"/>
          <w:lang w:eastAsia="ru-RU"/>
        </w:rPr>
        <w:t>до</w:t>
      </w:r>
      <w:r w:rsidRPr="007E4AED">
        <w:rPr>
          <w:rFonts w:ascii="TimesNewRomanPSMT" w:hAnsi="TimesNewRomanPSMT" w:cs="TimesNewRomanPSMT"/>
          <w:color w:val="000000"/>
          <w:kern w:val="0"/>
          <w:sz w:val="28"/>
          <w:szCs w:val="28"/>
          <w:lang w:eastAsia="ru-RU"/>
        </w:rPr>
        <w:t xml:space="preserve"> 1991 </w:t>
      </w:r>
      <w:r w:rsidRPr="007E4AED">
        <w:rPr>
          <w:rFonts w:ascii="TimesNewRomanPSMT" w:hAnsi="TimesNewRomanPSMT" w:cs="TimesNewRomanPSMT" w:hint="eastAsia"/>
          <w:color w:val="000000"/>
          <w:kern w:val="0"/>
          <w:sz w:val="28"/>
          <w:szCs w:val="28"/>
          <w:lang w:eastAsia="ru-RU"/>
        </w:rPr>
        <w:t>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Радянська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школа</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Початкова</w:t>
      </w:r>
    </w:p>
    <w:p w14:paraId="4B254AB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lastRenderedPageBreak/>
        <w:t>школа</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(1985-2013),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Дошкільне</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виховання</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(1985-2013),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Аудиторія</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(200-</w:t>
      </w:r>
    </w:p>
    <w:p w14:paraId="70AFEAB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Вища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(2001-2013),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Вища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школа</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(2001-2013),</w:t>
      </w:r>
    </w:p>
    <w:p w14:paraId="27CCCDC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Директор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школи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ліцею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гімназії</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(1995-2013),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Дошкільна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освіта</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(2000-</w:t>
      </w:r>
    </w:p>
    <w:p w14:paraId="76FEBD2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Країна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знань</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(2002-2013),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Методичні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діалоги</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(2003-2013),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Освіта</w:t>
      </w:r>
    </w:p>
    <w:p w14:paraId="25AA8E8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управління</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(1997-2013),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Палітра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педагога</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(2003-2013),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Педагогіка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p>
    <w:p w14:paraId="1B2AAE7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психологія</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(1993-2013),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Педагогічна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думка</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(1994-2013),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Післядипломна</w:t>
      </w:r>
    </w:p>
    <w:p w14:paraId="4F746B9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освіта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Україні</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(2000-2013),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Початкова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освіта</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Педагогіка</w:t>
      </w:r>
    </w:p>
    <w:p w14:paraId="404F6D1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толерантності</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(1998-2013),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Сучасна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освіта</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Сучасна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школа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w:t>
      </w:r>
    </w:p>
    <w:p w14:paraId="42182BB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Управління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освітою</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(1997-2013),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Управління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школою</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Шкільний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світ</w:t>
      </w:r>
      <w:r w:rsidRPr="007E4AED">
        <w:rPr>
          <w:rFonts w:ascii="TimesNewRomanPSMT" w:hAnsi="TimesNewRomanPSMT" w:cs="TimesNewRomanPSMT" w:hint="eastAsia"/>
          <w:color w:val="000000"/>
          <w:kern w:val="0"/>
          <w:sz w:val="28"/>
          <w:szCs w:val="28"/>
          <w:lang w:eastAsia="ru-RU"/>
        </w:rPr>
        <w:t>»</w:t>
      </w:r>
    </w:p>
    <w:p w14:paraId="345320E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комплект</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із</w:t>
      </w:r>
      <w:r w:rsidRPr="007E4AED">
        <w:rPr>
          <w:rFonts w:ascii="TimesNewRomanPSMT" w:hAnsi="TimesNewRomanPSMT" w:cs="TimesNewRomanPSMT"/>
          <w:color w:val="000000"/>
          <w:kern w:val="0"/>
          <w:sz w:val="28"/>
          <w:szCs w:val="28"/>
          <w:lang w:eastAsia="ru-RU"/>
        </w:rPr>
        <w:t xml:space="preserve"> 36-</w:t>
      </w:r>
      <w:r w:rsidRPr="007E4AED">
        <w:rPr>
          <w:rFonts w:ascii="TimesNewRomanPSMT" w:hAnsi="TimesNewRomanPSMT" w:cs="TimesNewRomanPSMT" w:hint="eastAsia"/>
          <w:color w:val="000000"/>
          <w:kern w:val="0"/>
          <w:sz w:val="28"/>
          <w:szCs w:val="28"/>
          <w:lang w:eastAsia="ru-RU"/>
        </w:rPr>
        <w:t>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назв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газет</w:t>
      </w:r>
      <w:r w:rsidRPr="007E4AED">
        <w:rPr>
          <w:rFonts w:ascii="TimesNewRomanPSMT" w:hAnsi="TimesNewRomanPSMT" w:cs="TimesNewRomanPSMT"/>
          <w:color w:val="000000"/>
          <w:kern w:val="0"/>
          <w:sz w:val="28"/>
          <w:szCs w:val="28"/>
          <w:lang w:eastAsia="ru-RU"/>
        </w:rPr>
        <w:t xml:space="preserve"> (1993-2013),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Школа</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(2006-2013),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Шлях</w:t>
      </w:r>
    </w:p>
    <w:p w14:paraId="7422ABB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(1997-2013)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Загальна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кількість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віднайдених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систематизованих</w:t>
      </w:r>
    </w:p>
    <w:p w14:paraId="71235FB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масових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видань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256, </w:t>
      </w:r>
      <w:r w:rsidRPr="007E4AED">
        <w:rPr>
          <w:rFonts w:ascii="TimesNewRomanPSMT" w:hAnsi="TimesNewRomanPSMT" w:cs="TimesNewRomanPSMT" w:hint="eastAsia"/>
          <w:color w:val="000000"/>
          <w:kern w:val="0"/>
          <w:sz w:val="28"/>
          <w:szCs w:val="28"/>
          <w:lang w:eastAsia="ru-RU"/>
        </w:rPr>
        <w:t>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яких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детально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проаналізовано</w:t>
      </w:r>
      <w:r w:rsidRPr="007E4AED">
        <w:rPr>
          <w:rFonts w:ascii="TimesNewRomanPSMT" w:hAnsi="TimesNewRomanPSMT" w:cs="TimesNewRomanPSMT"/>
          <w:color w:val="000000"/>
          <w:kern w:val="0"/>
          <w:sz w:val="28"/>
          <w:szCs w:val="28"/>
          <w:lang w:eastAsia="ru-RU"/>
        </w:rPr>
        <w:t xml:space="preserve"> 26.</w:t>
      </w:r>
    </w:p>
    <w:p w14:paraId="751C5C5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Періодичні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продовжувані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збірники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праць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напрямом</w:t>
      </w:r>
    </w:p>
    <w:p w14:paraId="5C0EE2C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Педагогіка</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Педагогічні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науки</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національних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класичних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педагогічних</w:t>
      </w:r>
    </w:p>
    <w:p w14:paraId="421F95A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університетів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академічних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установ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відстежено</w:t>
      </w:r>
      <w:r w:rsidRPr="007E4AED">
        <w:rPr>
          <w:rFonts w:ascii="TimesNewRomanPSMT" w:hAnsi="TimesNewRomanPSMT" w:cs="TimesNewRomanPSMT"/>
          <w:color w:val="000000"/>
          <w:kern w:val="0"/>
          <w:sz w:val="28"/>
          <w:szCs w:val="28"/>
          <w:lang w:eastAsia="ru-RU"/>
        </w:rPr>
        <w:t xml:space="preserve"> 192 </w:t>
      </w:r>
      <w:r w:rsidRPr="007E4AED">
        <w:rPr>
          <w:rFonts w:ascii="TimesNewRomanPSMT" w:hAnsi="TimesNewRomanPSMT" w:cs="TimesNewRomanPSMT" w:hint="eastAsia"/>
          <w:color w:val="000000"/>
          <w:kern w:val="0"/>
          <w:sz w:val="28"/>
          <w:szCs w:val="28"/>
          <w:lang w:eastAsia="ru-RU"/>
        </w:rPr>
        <w:t>назви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відібрано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для</w:t>
      </w:r>
    </w:p>
    <w:p w14:paraId="50BE31C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lastRenderedPageBreak/>
        <w:t>дослідження</w:t>
      </w:r>
      <w:r w:rsidRPr="007E4AED">
        <w:rPr>
          <w:rFonts w:ascii="TimesNewRomanPSMT" w:hAnsi="TimesNewRomanPSMT" w:cs="TimesNewRomanPSMT"/>
          <w:color w:val="000000"/>
          <w:kern w:val="0"/>
          <w:sz w:val="28"/>
          <w:szCs w:val="28"/>
          <w:lang w:eastAsia="ru-RU"/>
        </w:rPr>
        <w:t xml:space="preserve"> 15); </w:t>
      </w:r>
      <w:r w:rsidRPr="007E4AED">
        <w:rPr>
          <w:rFonts w:ascii="TimesNewRomanPSMT" w:hAnsi="TimesNewRomanPSMT" w:cs="TimesNewRomanPSMT" w:hint="eastAsia"/>
          <w:color w:val="000000"/>
          <w:kern w:val="0"/>
          <w:sz w:val="28"/>
          <w:szCs w:val="28"/>
          <w:lang w:eastAsia="ru-RU"/>
        </w:rPr>
        <w:t>часописи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обласних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інститутів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післядипломної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p>
    <w:p w14:paraId="2B88FCB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Нива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знань</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Дніпропетровськ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Обрії</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Івано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Франківськ</w:t>
      </w:r>
      <w:r w:rsidRPr="007E4AED">
        <w:rPr>
          <w:rFonts w:ascii="TimesNewRomanPSMT" w:hAnsi="TimesNewRomanPSMT" w:cs="TimesNewRomanPSMT"/>
          <w:color w:val="000000"/>
          <w:kern w:val="0"/>
          <w:sz w:val="28"/>
          <w:szCs w:val="28"/>
          <w:lang w:eastAsia="ru-RU"/>
        </w:rPr>
        <w:t>),</w:t>
      </w:r>
    </w:p>
    <w:p w14:paraId="41537BE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Методичний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вісник</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Кіровоград</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Інформаційний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вісник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питань</w:t>
      </w:r>
    </w:p>
    <w:p w14:paraId="3AC61A9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Миколаїв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Освіта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Полтавщини</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ПостМетодика</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Полтава</w:t>
      </w:r>
      <w:r w:rsidRPr="007E4AED">
        <w:rPr>
          <w:rFonts w:ascii="TimesNewRomanPSMT" w:hAnsi="TimesNewRomanPSMT" w:cs="TimesNewRomanPSMT"/>
          <w:color w:val="000000"/>
          <w:kern w:val="0"/>
          <w:sz w:val="28"/>
          <w:szCs w:val="28"/>
          <w:lang w:eastAsia="ru-RU"/>
        </w:rPr>
        <w:t>),</w:t>
      </w:r>
    </w:p>
    <w:p w14:paraId="5CF64D5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Новий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колегіум</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Педагогічна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майстерня</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Учитель</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Харків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w:t>
      </w:r>
      <w:r w:rsidRPr="007E4AED">
        <w:rPr>
          <w:rFonts w:ascii="TimesNewRomanPSMT" w:hAnsi="TimesNewRomanPSMT" w:cs="TimesNewRomanPSMT"/>
          <w:color w:val="000000"/>
          <w:kern w:val="0"/>
          <w:sz w:val="28"/>
          <w:szCs w:val="28"/>
          <w:lang w:eastAsia="ru-RU"/>
        </w:rPr>
        <w:t>.</w:t>
      </w:r>
    </w:p>
    <w:p w14:paraId="70012D6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9</w:t>
      </w:r>
    </w:p>
    <w:p w14:paraId="7838013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Матеріали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Центрального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державного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архіву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органів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влади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p>
    <w:p w14:paraId="17928BF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управління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ЦДАВО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Київ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фонд</w:t>
      </w:r>
      <w:r w:rsidRPr="007E4AED">
        <w:rPr>
          <w:rFonts w:ascii="TimesNewRomanPSMT" w:hAnsi="TimesNewRomanPSMT" w:cs="TimesNewRomanPSMT"/>
          <w:color w:val="000000"/>
          <w:kern w:val="0"/>
          <w:sz w:val="28"/>
          <w:szCs w:val="28"/>
          <w:lang w:eastAsia="ru-RU"/>
        </w:rPr>
        <w:t xml:space="preserve"> 166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Міністерство</w:t>
      </w:r>
    </w:p>
    <w:p w14:paraId="6C0F7FF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УРСР</w:t>
      </w:r>
      <w:r w:rsidRPr="007E4AED">
        <w:rPr>
          <w:rFonts w:ascii="TimesNewRomanPSMT" w:hAnsi="TimesNewRomanPSMT" w:cs="TimesNewRomanPSMT"/>
          <w:color w:val="000000"/>
          <w:kern w:val="0"/>
          <w:sz w:val="28"/>
          <w:szCs w:val="28"/>
          <w:lang w:eastAsia="ru-RU"/>
        </w:rPr>
        <w:t xml:space="preserve">, 1985-1991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Архіву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преси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Книжкової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палати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color w:val="000000"/>
          <w:kern w:val="0"/>
          <w:sz w:val="28"/>
          <w:szCs w:val="28"/>
          <w:lang w:eastAsia="ru-RU"/>
        </w:rPr>
        <w:t>.</w:t>
      </w:r>
    </w:p>
    <w:p w14:paraId="29AD9B7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Закони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Про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освіту</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1991;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Про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інформацію</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1992;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Про</w:t>
      </w:r>
    </w:p>
    <w:p w14:paraId="0431478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друковані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засоби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масової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інформації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пресу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Україні</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1992;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Про</w:t>
      </w:r>
    </w:p>
    <w:p w14:paraId="7192853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міжнародні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договори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1994;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Про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освіту</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2014), </w:t>
      </w:r>
      <w:r w:rsidRPr="007E4AED">
        <w:rPr>
          <w:rFonts w:ascii="TimesNewRomanPSMT" w:hAnsi="TimesNewRomanPSMT" w:cs="TimesNewRomanPSMT" w:hint="eastAsia"/>
          <w:color w:val="000000"/>
          <w:kern w:val="0"/>
          <w:sz w:val="28"/>
          <w:szCs w:val="28"/>
          <w:lang w:eastAsia="ru-RU"/>
        </w:rPr>
        <w:t>Національна</w:t>
      </w:r>
    </w:p>
    <w:p w14:paraId="1D0EB55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рамка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кваліфікацій</w:t>
      </w:r>
      <w:r w:rsidRPr="007E4AED">
        <w:rPr>
          <w:rFonts w:ascii="TimesNewRomanPSMT" w:hAnsi="TimesNewRomanPSMT" w:cs="TimesNewRomanPSMT"/>
          <w:color w:val="000000"/>
          <w:kern w:val="0"/>
          <w:sz w:val="28"/>
          <w:szCs w:val="28"/>
          <w:lang w:eastAsia="ru-RU"/>
        </w:rPr>
        <w:t xml:space="preserve"> (2011), </w:t>
      </w:r>
      <w:r w:rsidRPr="007E4AED">
        <w:rPr>
          <w:rFonts w:ascii="TimesNewRomanPSMT" w:hAnsi="TimesNewRomanPSMT" w:cs="TimesNewRomanPSMT" w:hint="eastAsia"/>
          <w:color w:val="000000"/>
          <w:kern w:val="0"/>
          <w:sz w:val="28"/>
          <w:szCs w:val="28"/>
          <w:lang w:eastAsia="ru-RU"/>
        </w:rPr>
        <w:t>Національна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стратегія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розвитку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Україні</w:t>
      </w:r>
    </w:p>
    <w:p w14:paraId="5850141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2012-2021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 xml:space="preserve">. (2012)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w:t>
      </w:r>
      <w:r w:rsidRPr="007E4AED">
        <w:rPr>
          <w:rFonts w:ascii="TimesNewRomanPSMT" w:hAnsi="TimesNewRomanPSMT" w:cs="TimesNewRomanPSMT"/>
          <w:color w:val="000000"/>
          <w:kern w:val="0"/>
          <w:sz w:val="28"/>
          <w:szCs w:val="28"/>
          <w:lang w:eastAsia="ru-RU"/>
        </w:rPr>
        <w:t>.</w:t>
      </w:r>
    </w:p>
    <w:p w14:paraId="131F7A6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Міжнародна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документальна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база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Велика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хартія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університетів</w:t>
      </w:r>
    </w:p>
    <w:p w14:paraId="39A7257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Болонья</w:t>
      </w:r>
      <w:r w:rsidRPr="007E4AED">
        <w:rPr>
          <w:rFonts w:ascii="TimesNewRomanPSMT" w:hAnsi="TimesNewRomanPSMT" w:cs="TimesNewRomanPSMT"/>
          <w:color w:val="000000"/>
          <w:kern w:val="0"/>
          <w:sz w:val="28"/>
          <w:szCs w:val="28"/>
          <w:lang w:eastAsia="ru-RU"/>
        </w:rPr>
        <w:t xml:space="preserve">, 1988); </w:t>
      </w:r>
      <w:r w:rsidRPr="007E4AED">
        <w:rPr>
          <w:rFonts w:ascii="TimesNewRomanPSMT" w:hAnsi="TimesNewRomanPSMT" w:cs="TimesNewRomanPSMT" w:hint="eastAsia"/>
          <w:color w:val="000000"/>
          <w:kern w:val="0"/>
          <w:sz w:val="28"/>
          <w:szCs w:val="28"/>
          <w:lang w:eastAsia="ru-RU"/>
        </w:rPr>
        <w:t>Конвенція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визнання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кваліфікацій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p>
    <w:p w14:paraId="5C554FF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lastRenderedPageBreak/>
        <w:t>європейському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регіоні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Лісабон</w:t>
      </w:r>
      <w:r w:rsidRPr="007E4AED">
        <w:rPr>
          <w:rFonts w:ascii="TimesNewRomanPSMT" w:hAnsi="TimesNewRomanPSMT" w:cs="TimesNewRomanPSMT"/>
          <w:color w:val="000000"/>
          <w:kern w:val="0"/>
          <w:sz w:val="28"/>
          <w:szCs w:val="28"/>
          <w:lang w:eastAsia="ru-RU"/>
        </w:rPr>
        <w:t xml:space="preserve">, 1997); </w:t>
      </w:r>
      <w:r w:rsidRPr="007E4AED">
        <w:rPr>
          <w:rFonts w:ascii="TimesNewRomanPSMT" w:hAnsi="TimesNewRomanPSMT" w:cs="TimesNewRomanPSMT" w:hint="eastAsia"/>
          <w:color w:val="000000"/>
          <w:kern w:val="0"/>
          <w:sz w:val="28"/>
          <w:szCs w:val="28"/>
          <w:lang w:eastAsia="ru-RU"/>
        </w:rPr>
        <w:t>Сорбонська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спільна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декларація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w:t>
      </w:r>
    </w:p>
    <w:p w14:paraId="4FE8F19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узгодження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системи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Європі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Париж</w:t>
      </w:r>
      <w:r w:rsidRPr="007E4AED">
        <w:rPr>
          <w:rFonts w:ascii="TimesNewRomanPSMT" w:hAnsi="TimesNewRomanPSMT" w:cs="TimesNewRomanPSMT"/>
          <w:color w:val="000000"/>
          <w:kern w:val="0"/>
          <w:sz w:val="28"/>
          <w:szCs w:val="28"/>
          <w:lang w:eastAsia="ru-RU"/>
        </w:rPr>
        <w:t xml:space="preserve">, 1998); </w:t>
      </w:r>
      <w:r w:rsidRPr="007E4AED">
        <w:rPr>
          <w:rFonts w:ascii="TimesNewRomanPSMT" w:hAnsi="TimesNewRomanPSMT" w:cs="TimesNewRomanPSMT" w:hint="eastAsia"/>
          <w:color w:val="000000"/>
          <w:kern w:val="0"/>
          <w:sz w:val="28"/>
          <w:szCs w:val="28"/>
          <w:lang w:eastAsia="ru-RU"/>
        </w:rPr>
        <w:t>Конвенція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вищих</w:t>
      </w:r>
    </w:p>
    <w:p w14:paraId="3688552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навчальних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закладів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Європи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Формування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європейського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простору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вищої</w:t>
      </w:r>
    </w:p>
    <w:p w14:paraId="27371D8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Саламанка</w:t>
      </w:r>
      <w:r w:rsidRPr="007E4AED">
        <w:rPr>
          <w:rFonts w:ascii="TimesNewRomanPSMT" w:hAnsi="TimesNewRomanPSMT" w:cs="TimesNewRomanPSMT"/>
          <w:color w:val="000000"/>
          <w:kern w:val="0"/>
          <w:sz w:val="28"/>
          <w:szCs w:val="28"/>
          <w:lang w:eastAsia="ru-RU"/>
        </w:rPr>
        <w:t xml:space="preserve">, 2001);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Зона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європейської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Болонья</w:t>
      </w:r>
      <w:r w:rsidRPr="007E4AED">
        <w:rPr>
          <w:rFonts w:ascii="TimesNewRomanPSMT" w:hAnsi="TimesNewRomanPSMT" w:cs="TimesNewRomanPSMT"/>
          <w:color w:val="000000"/>
          <w:kern w:val="0"/>
          <w:sz w:val="28"/>
          <w:szCs w:val="28"/>
          <w:lang w:eastAsia="ru-RU"/>
        </w:rPr>
        <w:t>,</w:t>
      </w:r>
    </w:p>
    <w:p w14:paraId="0874502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1999);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Болонський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процес</w:t>
      </w:r>
      <w:r w:rsidRPr="007E4AED">
        <w:rPr>
          <w:rFonts w:ascii="TimesNewRomanPSMT" w:hAnsi="TimesNewRomanPSMT" w:cs="TimesNewRomanPSMT"/>
          <w:color w:val="000000"/>
          <w:kern w:val="0"/>
          <w:sz w:val="28"/>
          <w:szCs w:val="28"/>
          <w:lang w:eastAsia="ru-RU"/>
        </w:rPr>
        <w:t xml:space="preserve"> 2020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Європейський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простір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p>
    <w:p w14:paraId="7134DEE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наступному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десятилітті</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Левен</w:t>
      </w:r>
      <w:r w:rsidRPr="007E4AED">
        <w:rPr>
          <w:rFonts w:ascii="TimesNewRomanPSMT" w:hAnsi="TimesNewRomanPSMT" w:cs="TimesNewRomanPSMT"/>
          <w:color w:val="000000"/>
          <w:kern w:val="0"/>
          <w:sz w:val="28"/>
          <w:szCs w:val="28"/>
          <w:lang w:eastAsia="ru-RU"/>
        </w:rPr>
        <w:t xml:space="preserve">, 2009), </w:t>
      </w:r>
      <w:r w:rsidRPr="007E4AED">
        <w:rPr>
          <w:rFonts w:ascii="TimesNewRomanPSMT" w:hAnsi="TimesNewRomanPSMT" w:cs="TimesNewRomanPSMT" w:hint="eastAsia"/>
          <w:color w:val="000000"/>
          <w:kern w:val="0"/>
          <w:sz w:val="28"/>
          <w:szCs w:val="28"/>
          <w:lang w:eastAsia="ru-RU"/>
        </w:rPr>
        <w:t>Декларація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відкриття</w:t>
      </w:r>
    </w:p>
    <w:p w14:paraId="14576CB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Європейського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простору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Будапешт</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Відень</w:t>
      </w:r>
      <w:r w:rsidRPr="007E4AED">
        <w:rPr>
          <w:rFonts w:ascii="TimesNewRomanPSMT" w:hAnsi="TimesNewRomanPSMT" w:cs="TimesNewRomanPSMT"/>
          <w:color w:val="000000"/>
          <w:kern w:val="0"/>
          <w:sz w:val="28"/>
          <w:szCs w:val="28"/>
          <w:lang w:eastAsia="ru-RU"/>
        </w:rPr>
        <w:t xml:space="preserve">, 2010)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w:t>
      </w:r>
      <w:r w:rsidRPr="007E4AED">
        <w:rPr>
          <w:rFonts w:ascii="TimesNewRomanPSMT" w:hAnsi="TimesNewRomanPSMT" w:cs="TimesNewRomanPSMT"/>
          <w:color w:val="000000"/>
          <w:kern w:val="0"/>
          <w:sz w:val="28"/>
          <w:szCs w:val="28"/>
          <w:lang w:eastAsia="ru-RU"/>
        </w:rPr>
        <w:t>.</w:t>
      </w:r>
    </w:p>
    <w:p w14:paraId="78F1FEBE"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Фонди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Національної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бібліотеки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імені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Вернадського</w:t>
      </w:r>
      <w:r w:rsidRPr="007E4AED">
        <w:rPr>
          <w:rFonts w:ascii="TimesNewRomanPSMT" w:hAnsi="TimesNewRomanPSMT" w:cs="TimesNewRomanPSMT"/>
          <w:color w:val="000000"/>
          <w:kern w:val="0"/>
          <w:sz w:val="28"/>
          <w:szCs w:val="28"/>
          <w:lang w:eastAsia="ru-RU"/>
        </w:rPr>
        <w:t>,</w:t>
      </w:r>
    </w:p>
    <w:p w14:paraId="76C6B88E"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Державної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бібліотеки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НАПН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імені</w:t>
      </w:r>
    </w:p>
    <w:p w14:paraId="40A3116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Сухомлинського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бібліотеки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НПУ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імені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Драгоманова</w:t>
      </w:r>
      <w:r w:rsidRPr="007E4AED">
        <w:rPr>
          <w:rFonts w:ascii="TimesNewRomanPSMT" w:hAnsi="TimesNewRomanPSMT" w:cs="TimesNewRomanPSMT"/>
          <w:color w:val="000000"/>
          <w:kern w:val="0"/>
          <w:sz w:val="28"/>
          <w:szCs w:val="28"/>
          <w:lang w:eastAsia="ru-RU"/>
        </w:rPr>
        <w:t>.</w:t>
      </w:r>
    </w:p>
    <w:p w14:paraId="4ADF72F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Інтернет</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портали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проаналізовано</w:t>
      </w:r>
      <w:r w:rsidRPr="007E4AED">
        <w:rPr>
          <w:rFonts w:ascii="TimesNewRomanPSMT" w:hAnsi="TimesNewRomanPSMT" w:cs="TimesNewRomanPSMT"/>
          <w:color w:val="000000"/>
          <w:kern w:val="0"/>
          <w:sz w:val="28"/>
          <w:szCs w:val="28"/>
          <w:lang w:eastAsia="ru-RU"/>
        </w:rPr>
        <w:t xml:space="preserve"> 6 </w:t>
      </w:r>
      <w:r w:rsidRPr="007E4AED">
        <w:rPr>
          <w:rFonts w:ascii="TimesNewRomanPSMT" w:hAnsi="TimesNewRomanPSMT" w:cs="TimesNewRomanPSMT" w:hint="eastAsia"/>
          <w:color w:val="000000"/>
          <w:kern w:val="0"/>
          <w:sz w:val="28"/>
          <w:szCs w:val="28"/>
          <w:lang w:eastAsia="ru-RU"/>
        </w:rPr>
        <w:t>одиниць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Освіта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юа</w:t>
      </w:r>
      <w:r w:rsidRPr="007E4AED">
        <w:rPr>
          <w:rFonts w:ascii="TimesNewRomanPSMT" w:hAnsi="TimesNewRomanPSMT" w:cs="TimesNewRomanPSMT" w:hint="eastAsia"/>
          <w:color w:val="000000"/>
          <w:kern w:val="0"/>
          <w:sz w:val="28"/>
          <w:szCs w:val="28"/>
          <w:lang w:eastAsia="ru-RU"/>
        </w:rPr>
        <w:t>»</w:t>
      </w:r>
    </w:p>
    <w:p w14:paraId="794A195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(http://osvita.ua/) (1998-2013),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Острів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знань</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(http://www.ostriv.in.ua/) (2004-</w:t>
      </w:r>
    </w:p>
    <w:p w14:paraId="2ABAED8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Вища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освіта</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(http://vnz.org.ua/) (2011-2013),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Освіта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hint="eastAsia"/>
          <w:color w:val="000000"/>
          <w:kern w:val="0"/>
          <w:sz w:val="28"/>
          <w:szCs w:val="28"/>
          <w:lang w:eastAsia="ru-RU"/>
        </w:rPr>
        <w:t>»</w:t>
      </w:r>
    </w:p>
    <w:p w14:paraId="6036520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(http://www.osvitata.com/) (2011-2013),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Педагогічна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преса</w:t>
      </w:r>
      <w:r w:rsidRPr="007E4AED">
        <w:rPr>
          <w:rFonts w:ascii="TimesNewRomanPSMT" w:hAnsi="TimesNewRomanPSMT" w:cs="TimesNewRomanPSMT" w:hint="eastAsia"/>
          <w:color w:val="000000"/>
          <w:kern w:val="0"/>
          <w:sz w:val="28"/>
          <w:szCs w:val="28"/>
          <w:lang w:eastAsia="ru-RU"/>
        </w:rPr>
        <w:t>»</w:t>
      </w:r>
    </w:p>
    <w:p w14:paraId="1EF6443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(http://pedpresa.ua/) (2011-2013),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Міністерство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hint="eastAsia"/>
          <w:color w:val="000000"/>
          <w:kern w:val="0"/>
          <w:sz w:val="28"/>
          <w:szCs w:val="28"/>
          <w:lang w:eastAsia="ru-RU"/>
        </w:rPr>
        <w:t>»</w:t>
      </w:r>
    </w:p>
    <w:p w14:paraId="68A3D21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lastRenderedPageBreak/>
        <w:t xml:space="preserve">(http://mon.gov.ua/) (2012-2013)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w:t>
      </w:r>
      <w:r w:rsidRPr="007E4AED">
        <w:rPr>
          <w:rFonts w:ascii="TimesNewRomanPSMT" w:hAnsi="TimesNewRomanPSMT" w:cs="TimesNewRomanPSMT"/>
          <w:color w:val="000000"/>
          <w:kern w:val="0"/>
          <w:sz w:val="28"/>
          <w:szCs w:val="28"/>
          <w:lang w:eastAsia="ru-RU"/>
        </w:rPr>
        <w:t>.</w:t>
      </w:r>
    </w:p>
    <w:p w14:paraId="6FC07E1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Методи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загальнонаукові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аналіз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синтез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порівняння</w:t>
      </w:r>
      <w:r w:rsidRPr="007E4AED">
        <w:rPr>
          <w:rFonts w:ascii="TimesNewRomanPSMT" w:hAnsi="TimesNewRomanPSMT" w:cs="TimesNewRomanPSMT"/>
          <w:color w:val="000000"/>
          <w:kern w:val="0"/>
          <w:sz w:val="28"/>
          <w:szCs w:val="28"/>
          <w:lang w:eastAsia="ru-RU"/>
        </w:rPr>
        <w:t>,</w:t>
      </w:r>
    </w:p>
    <w:p w14:paraId="46B25D9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узагальнення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метою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визначення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ступеня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розробки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проблеми</w:t>
      </w:r>
      <w:r w:rsidRPr="007E4AED">
        <w:rPr>
          <w:rFonts w:ascii="TimesNewRomanPSMT" w:hAnsi="TimesNewRomanPSMT" w:cs="TimesNewRomanPSMT"/>
          <w:color w:val="000000"/>
          <w:kern w:val="0"/>
          <w:sz w:val="28"/>
          <w:szCs w:val="28"/>
          <w:lang w:eastAsia="ru-RU"/>
        </w:rPr>
        <w:t>,</w:t>
      </w:r>
    </w:p>
    <w:p w14:paraId="43BC97C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класифікації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літературних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архівних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джерел</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структурування</w:t>
      </w:r>
    </w:p>
    <w:p w14:paraId="3518BE0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загального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масиву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преси</w:t>
      </w:r>
      <w:r w:rsidRPr="007E4AED">
        <w:rPr>
          <w:rFonts w:ascii="TimesNewRomanPSMT" w:hAnsi="TimesNewRomanPSMT" w:cs="TimesNewRomanPSMT"/>
          <w:color w:val="000000"/>
          <w:kern w:val="0"/>
          <w:sz w:val="28"/>
          <w:szCs w:val="28"/>
          <w:lang w:eastAsia="ru-RU"/>
        </w:rPr>
        <w:t xml:space="preserve"> 1985-2013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w:t>
      </w:r>
    </w:p>
    <w:p w14:paraId="113E3C7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10</w:t>
      </w:r>
    </w:p>
    <w:p w14:paraId="1BA1ECE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предмет</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виявлення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систематизації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публікацій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аналізом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зарубіжного</w:t>
      </w:r>
    </w:p>
    <w:p w14:paraId="2E0B488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досвіду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історико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педагогічні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хронологічний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історико</w:t>
      </w:r>
      <w:r w:rsidRPr="007E4AED">
        <w:rPr>
          <w:rFonts w:ascii="TimesNewRomanPSMT" w:hAnsi="TimesNewRomanPSMT" w:cs="TimesNewRomanPSMT"/>
          <w:color w:val="000000"/>
          <w:kern w:val="0"/>
          <w:sz w:val="28"/>
          <w:szCs w:val="28"/>
          <w:lang w:eastAsia="ru-RU"/>
        </w:rPr>
        <w:t>-</w:t>
      </w:r>
    </w:p>
    <w:p w14:paraId="01EACD6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ґенезисний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ретро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праксиметричний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обґрунтування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періодизації</w:t>
      </w:r>
    </w:p>
    <w:p w14:paraId="27D7624E"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розвитку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проблеми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періодиці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p>
    <w:p w14:paraId="0CE31B6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досліджуваних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хронологічних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межах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виявлення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особливостей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висвітлення</w:t>
      </w:r>
    </w:p>
    <w:p w14:paraId="7F9F6A2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зарубіжного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українськими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періодичними</w:t>
      </w:r>
    </w:p>
    <w:p w14:paraId="21B8404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педагогічними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виданнями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відповідно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виділених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історичних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етапів</w:t>
      </w:r>
      <w:r w:rsidRPr="007E4AED">
        <w:rPr>
          <w:rFonts w:ascii="TimesNewRomanPSMT" w:hAnsi="TimesNewRomanPSMT" w:cs="TimesNewRomanPSMT"/>
          <w:color w:val="000000"/>
          <w:kern w:val="0"/>
          <w:sz w:val="28"/>
          <w:szCs w:val="28"/>
          <w:lang w:eastAsia="ru-RU"/>
        </w:rPr>
        <w:t>;</w:t>
      </w:r>
    </w:p>
    <w:p w14:paraId="34876D4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контент</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аналіз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метою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квантифікаційного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оброблення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досліджуваної</w:t>
      </w:r>
    </w:p>
    <w:p w14:paraId="4A77926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визначення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тенденцій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розвитку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p>
    <w:p w14:paraId="68379AC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lastRenderedPageBreak/>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світовому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освітньому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просторі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матеріалами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фахових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публікацій</w:t>
      </w:r>
      <w:r w:rsidRPr="007E4AED">
        <w:rPr>
          <w:rFonts w:ascii="TimesNewRomanPSMT" w:hAnsi="TimesNewRomanPSMT" w:cs="TimesNewRomanPSMT"/>
          <w:color w:val="000000"/>
          <w:kern w:val="0"/>
          <w:sz w:val="28"/>
          <w:szCs w:val="28"/>
          <w:lang w:eastAsia="ru-RU"/>
        </w:rPr>
        <w:t>;</w:t>
      </w:r>
    </w:p>
    <w:p w14:paraId="3839DB0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критеріально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комплексний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метою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ясування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ролі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періодики</w:t>
      </w:r>
    </w:p>
    <w:p w14:paraId="1E9546E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поширенні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впровадженні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інноваційного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досвіду</w:t>
      </w:r>
    </w:p>
    <w:p w14:paraId="5FCD18A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контексті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сучасних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процесів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світової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освітньої</w:t>
      </w:r>
    </w:p>
    <w:p w14:paraId="5A38971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інтеграції</w:t>
      </w:r>
      <w:r w:rsidRPr="007E4AED">
        <w:rPr>
          <w:rFonts w:ascii="TimesNewRomanPSMT" w:hAnsi="TimesNewRomanPSMT" w:cs="TimesNewRomanPSMT"/>
          <w:color w:val="000000"/>
          <w:kern w:val="0"/>
          <w:sz w:val="28"/>
          <w:szCs w:val="28"/>
          <w:lang w:eastAsia="ru-RU"/>
        </w:rPr>
        <w:t>.</w:t>
      </w:r>
    </w:p>
    <w:p w14:paraId="480A0D7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Наукова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новизна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одержаних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результатів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дисертації</w:t>
      </w:r>
    </w:p>
    <w:p w14:paraId="44B2CD6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вперше</w:t>
      </w:r>
      <w:r w:rsidRPr="007E4AED">
        <w:rPr>
          <w:rFonts w:ascii="TimesNewRomanPSMT" w:hAnsi="TimesNewRomanPSMT" w:cs="TimesNewRomanPSMT"/>
          <w:color w:val="000000"/>
          <w:kern w:val="0"/>
          <w:sz w:val="28"/>
          <w:szCs w:val="28"/>
          <w:lang w:eastAsia="ru-RU"/>
        </w:rPr>
        <w:t>:</w:t>
      </w:r>
    </w:p>
    <w:p w14:paraId="1A7F572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структуровано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загальний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масив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p>
    <w:p w14:paraId="223ECEAE"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преси</w:t>
      </w:r>
      <w:r w:rsidRPr="007E4AED">
        <w:rPr>
          <w:rFonts w:ascii="TimesNewRomanPSMT" w:hAnsi="TimesNewRomanPSMT" w:cs="TimesNewRomanPSMT"/>
          <w:color w:val="000000"/>
          <w:kern w:val="0"/>
          <w:sz w:val="28"/>
          <w:szCs w:val="28"/>
          <w:lang w:eastAsia="ru-RU"/>
        </w:rPr>
        <w:t xml:space="preserve"> 1985-2013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 (</w:t>
      </w:r>
      <w:r w:rsidRPr="007E4AED">
        <w:rPr>
          <w:rFonts w:ascii="TimesNewRomanPSMT" w:hAnsi="TimesNewRomanPSMT" w:cs="TimesNewRomanPSMT" w:hint="eastAsia"/>
          <w:color w:val="000000"/>
          <w:kern w:val="0"/>
          <w:sz w:val="28"/>
          <w:szCs w:val="28"/>
          <w:lang w:eastAsia="ru-RU"/>
        </w:rPr>
        <w:t>за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сферою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розповсюдження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засновництвом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адресністю</w:t>
      </w:r>
    </w:p>
    <w:p w14:paraId="5E8BB17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читацького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загалу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акцентуванням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світових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зразках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p>
    <w:p w14:paraId="302319C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педагогічних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кадрів</w:t>
      </w:r>
      <w:r w:rsidRPr="007E4AED">
        <w:rPr>
          <w:rFonts w:ascii="TimesNewRomanPSMT" w:hAnsi="TimesNewRomanPSMT" w:cs="TimesNewRomanPSMT"/>
          <w:color w:val="000000"/>
          <w:kern w:val="0"/>
          <w:sz w:val="28"/>
          <w:szCs w:val="28"/>
          <w:lang w:eastAsia="ru-RU"/>
        </w:rPr>
        <w:t>;</w:t>
      </w:r>
    </w:p>
    <w:p w14:paraId="4DA116C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розроблено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періодизацію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процесу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висвітлення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досвіду</w:t>
      </w:r>
    </w:p>
    <w:p w14:paraId="37F3933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періодиці</w:t>
      </w:r>
      <w:r w:rsidRPr="007E4AED">
        <w:rPr>
          <w:rFonts w:ascii="TimesNewRomanPSMT" w:hAnsi="TimesNewRomanPSMT" w:cs="TimesNewRomanPSMT"/>
          <w:color w:val="000000"/>
          <w:kern w:val="0"/>
          <w:sz w:val="28"/>
          <w:szCs w:val="28"/>
          <w:lang w:eastAsia="ru-RU"/>
        </w:rPr>
        <w:t xml:space="preserve"> 1985-2013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p>
    <w:p w14:paraId="1663139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єдності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трьох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етапів</w:t>
      </w:r>
      <w:r w:rsidRPr="007E4AED">
        <w:rPr>
          <w:rFonts w:ascii="TimesNewRomanPSMT" w:hAnsi="TimesNewRomanPSMT" w:cs="TimesNewRomanPSMT"/>
          <w:color w:val="000000"/>
          <w:kern w:val="0"/>
          <w:sz w:val="28"/>
          <w:szCs w:val="28"/>
          <w:lang w:eastAsia="ru-RU"/>
        </w:rPr>
        <w:t xml:space="preserve">: 1985-1991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підвищення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уваги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поступова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відмова</w:t>
      </w:r>
    </w:p>
    <w:p w14:paraId="71F3A90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від</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тенденційно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упереджених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схем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аналізу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світових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практик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p>
    <w:p w14:paraId="2BA8403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1991-2000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спрямування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конструктивне</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сприйняття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досвіду</w:t>
      </w:r>
    </w:p>
    <w:p w14:paraId="70B473B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lastRenderedPageBreak/>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кадрів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світовому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освітньому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просторі</w:t>
      </w:r>
      <w:r w:rsidRPr="007E4AED">
        <w:rPr>
          <w:rFonts w:ascii="TimesNewRomanPSMT" w:hAnsi="TimesNewRomanPSMT" w:cs="TimesNewRomanPSMT"/>
          <w:color w:val="000000"/>
          <w:kern w:val="0"/>
          <w:sz w:val="28"/>
          <w:szCs w:val="28"/>
          <w:lang w:eastAsia="ru-RU"/>
        </w:rPr>
        <w:t>; 2000-2013</w:t>
      </w:r>
    </w:p>
    <w:p w14:paraId="55C734D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активне</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оприлюднення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поглиблений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компаративний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аналіз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сприяння</w:t>
      </w:r>
    </w:p>
    <w:p w14:paraId="56436A3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впровадженню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варіативних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моделей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технологій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p>
    <w:p w14:paraId="734F4DD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w:t>
      </w:r>
    </w:p>
    <w:p w14:paraId="446B483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11</w:t>
      </w:r>
    </w:p>
    <w:p w14:paraId="62BD541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виявлено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особливості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тенденції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кількісно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сутнісні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тематично</w:t>
      </w:r>
    </w:p>
    <w:p w14:paraId="145003D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спрямовані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розкриття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українськими</w:t>
      </w:r>
    </w:p>
    <w:p w14:paraId="5CAF66B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періодичними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виданнями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відповідно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виділених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історичних</w:t>
      </w:r>
    </w:p>
    <w:p w14:paraId="5004ECC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етапів</w:t>
      </w:r>
      <w:r w:rsidRPr="007E4AED">
        <w:rPr>
          <w:rFonts w:ascii="TimesNewRomanPSMT" w:hAnsi="TimesNewRomanPSMT" w:cs="TimesNewRomanPSMT"/>
          <w:color w:val="000000"/>
          <w:kern w:val="0"/>
          <w:sz w:val="28"/>
          <w:szCs w:val="28"/>
          <w:lang w:eastAsia="ru-RU"/>
        </w:rPr>
        <w:t>;</w:t>
      </w:r>
    </w:p>
    <w:p w14:paraId="67FD384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з’ясовано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роль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преси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співвідносно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p>
    <w:p w14:paraId="78650AC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процесуально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організаційним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жанрово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змістовим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її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розвитком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p>
    <w:p w14:paraId="575A7DD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поширенні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впровадженні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інноваційного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p>
    <w:p w14:paraId="459A27A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контексті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світової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освітньої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інтеграції</w:t>
      </w:r>
      <w:r w:rsidRPr="007E4AED">
        <w:rPr>
          <w:rFonts w:ascii="TimesNewRomanPSMT" w:hAnsi="TimesNewRomanPSMT" w:cs="TimesNewRomanPSMT"/>
          <w:color w:val="000000"/>
          <w:kern w:val="0"/>
          <w:sz w:val="28"/>
          <w:szCs w:val="28"/>
          <w:lang w:eastAsia="ru-RU"/>
        </w:rPr>
        <w:t>;</w:t>
      </w:r>
    </w:p>
    <w:p w14:paraId="45EEF76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обігу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введено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поняття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гібридна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навчальна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література</w:t>
      </w:r>
      <w:r w:rsidRPr="007E4AED">
        <w:rPr>
          <w:rFonts w:ascii="TimesNewRomanPSMT" w:hAnsi="TimesNewRomanPSMT" w:cs="TimesNewRomanPSMT" w:hint="eastAsia"/>
          <w:color w:val="000000"/>
          <w:kern w:val="0"/>
          <w:sz w:val="28"/>
          <w:szCs w:val="28"/>
          <w:lang w:eastAsia="ru-RU"/>
        </w:rPr>
        <w:t>»</w:t>
      </w:r>
    </w:p>
    <w:p w14:paraId="7B95C87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використання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якості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підручника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друкованих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електронних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ЗМІ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Інтернет</w:t>
      </w:r>
      <w:r w:rsidRPr="007E4AED">
        <w:rPr>
          <w:rFonts w:ascii="TimesNewRomanPSMT" w:hAnsi="TimesNewRomanPSMT" w:cs="TimesNewRomanPSMT"/>
          <w:color w:val="000000"/>
          <w:kern w:val="0"/>
          <w:sz w:val="28"/>
          <w:szCs w:val="28"/>
          <w:lang w:eastAsia="ru-RU"/>
        </w:rPr>
        <w:t>-</w:t>
      </w:r>
    </w:p>
    <w:p w14:paraId="3C3850D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ресурсу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інтеграція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навчальних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методичних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видань</w:t>
      </w:r>
      <w:r w:rsidRPr="007E4AED">
        <w:rPr>
          <w:rFonts w:ascii="TimesNewRomanPSMT" w:hAnsi="TimesNewRomanPSMT" w:cs="TimesNewRomanPSMT"/>
          <w:color w:val="000000"/>
          <w:kern w:val="0"/>
          <w:sz w:val="28"/>
          <w:szCs w:val="28"/>
          <w:lang w:eastAsia="ru-RU"/>
        </w:rPr>
        <w:t>);</w:t>
      </w:r>
    </w:p>
    <w:p w14:paraId="578289F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lastRenderedPageBreak/>
        <w:t>уточнено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підходи</w:t>
      </w:r>
      <w:r w:rsidRPr="007E4AED">
        <w:rPr>
          <w:rFonts w:ascii="TimesNewRomanPSMT" w:hAnsi="TimesNewRomanPSMT" w:cs="TimesNewRomanPSMT"/>
          <w:color w:val="000000"/>
          <w:kern w:val="0"/>
          <w:sz w:val="28"/>
          <w:szCs w:val="28"/>
          <w:lang w:eastAsia="ru-RU"/>
        </w:rPr>
        <w:t>:</w:t>
      </w:r>
    </w:p>
    <w:p w14:paraId="45F2DF1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щодо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переваг</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отримання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оперативної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інформації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особливості</w:t>
      </w:r>
    </w:p>
    <w:p w14:paraId="1164FE2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розвинених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країнах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світу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шляхом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інтерв’ю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p>
    <w:p w14:paraId="6A75CEC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коментарів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викладачів</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стажерів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закордонних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університетах</w:t>
      </w:r>
      <w:r w:rsidRPr="007E4AED">
        <w:rPr>
          <w:rFonts w:ascii="TimesNewRomanPSMT" w:hAnsi="TimesNewRomanPSMT" w:cs="TimesNewRomanPSMT"/>
          <w:color w:val="000000"/>
          <w:kern w:val="0"/>
          <w:sz w:val="28"/>
          <w:szCs w:val="28"/>
          <w:lang w:eastAsia="ru-RU"/>
        </w:rPr>
        <w:t>;</w:t>
      </w:r>
    </w:p>
    <w:p w14:paraId="448A176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стосовно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можливостей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виявлення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перспектив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координування</w:t>
      </w:r>
    </w:p>
    <w:p w14:paraId="00B1DC3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єдиними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документами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загальноєвропейському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p>
    <w:p w14:paraId="4258CF4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світовому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рівні</w:t>
      </w:r>
      <w:r w:rsidRPr="007E4AED">
        <w:rPr>
          <w:rFonts w:ascii="TimesNewRomanPSMT" w:hAnsi="TimesNewRomanPSMT" w:cs="TimesNewRomanPSMT"/>
          <w:color w:val="000000"/>
          <w:kern w:val="0"/>
          <w:sz w:val="28"/>
          <w:szCs w:val="28"/>
          <w:lang w:eastAsia="ru-RU"/>
        </w:rPr>
        <w:t>;</w:t>
      </w:r>
    </w:p>
    <w:p w14:paraId="6414358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подальшого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розвитку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набули</w:t>
      </w:r>
      <w:r w:rsidRPr="007E4AED">
        <w:rPr>
          <w:rFonts w:ascii="TimesNewRomanPSMT" w:hAnsi="TimesNewRomanPSMT" w:cs="TimesNewRomanPSMT"/>
          <w:color w:val="000000"/>
          <w:kern w:val="0"/>
          <w:sz w:val="28"/>
          <w:szCs w:val="28"/>
          <w:lang w:eastAsia="ru-RU"/>
        </w:rPr>
        <w:t>:</w:t>
      </w:r>
    </w:p>
    <w:p w14:paraId="7656487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феномену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комунікативний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простір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української</w:t>
      </w:r>
    </w:p>
    <w:p w14:paraId="672707E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періодики</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обмін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інформацією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здобутки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проблеми</w:t>
      </w:r>
    </w:p>
    <w:p w14:paraId="5F67CAF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зарубіжних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університетів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справі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вчительських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кадрів</w:t>
      </w:r>
      <w:r w:rsidRPr="007E4AED">
        <w:rPr>
          <w:rFonts w:ascii="TimesNewRomanPSMT" w:hAnsi="TimesNewRomanPSMT" w:cs="TimesNewRomanPSMT"/>
          <w:color w:val="000000"/>
          <w:kern w:val="0"/>
          <w:sz w:val="28"/>
          <w:szCs w:val="28"/>
          <w:lang w:eastAsia="ru-RU"/>
        </w:rPr>
        <w:t>);</w:t>
      </w:r>
    </w:p>
    <w:p w14:paraId="2BE2449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систематизація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узагальнення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наявних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світовій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педагогічній</w:t>
      </w:r>
    </w:p>
    <w:p w14:paraId="226E2D0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практиці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комунікативних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факторів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забезпечення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співробітництва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p>
    <w:p w14:paraId="77C2F72E"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партнерства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ході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набуття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учительського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фаху</w:t>
      </w:r>
      <w:r w:rsidRPr="007E4AED">
        <w:rPr>
          <w:rFonts w:ascii="TimesNewRomanPSMT" w:hAnsi="TimesNewRomanPSMT" w:cs="TimesNewRomanPSMT"/>
          <w:color w:val="000000"/>
          <w:kern w:val="0"/>
          <w:sz w:val="28"/>
          <w:szCs w:val="28"/>
          <w:lang w:eastAsia="ru-RU"/>
        </w:rPr>
        <w:t>.</w:t>
      </w:r>
    </w:p>
    <w:p w14:paraId="0D91870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Практичне</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значення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отриманих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результатів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Результати</w:t>
      </w:r>
    </w:p>
    <w:p w14:paraId="22F650B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систематизований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фактологічний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масив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сприяють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розробленню</w:t>
      </w:r>
    </w:p>
    <w:p w14:paraId="5E8269C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lastRenderedPageBreak/>
        <w:t>інформаційних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стратегій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українських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видань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p>
    <w:p w14:paraId="4C2091BE"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висвітлені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вчителя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вдосконаленню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змісту</w:t>
      </w:r>
    </w:p>
    <w:p w14:paraId="1884047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кадрів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бакалаврському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магістерському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рівнях</w:t>
      </w:r>
      <w:r w:rsidRPr="007E4AED">
        <w:rPr>
          <w:rFonts w:ascii="TimesNewRomanPSMT" w:hAnsi="TimesNewRomanPSMT" w:cs="TimesNewRomanPSMT"/>
          <w:color w:val="000000"/>
          <w:kern w:val="0"/>
          <w:sz w:val="28"/>
          <w:szCs w:val="28"/>
          <w:lang w:eastAsia="ru-RU"/>
        </w:rPr>
        <w:t>.</w:t>
      </w:r>
    </w:p>
    <w:p w14:paraId="1BAAEB1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12</w:t>
      </w:r>
    </w:p>
    <w:p w14:paraId="0708D5B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Матеріали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дисертаційного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використано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процесі</w:t>
      </w:r>
    </w:p>
    <w:p w14:paraId="78FBFF4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реалізації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освітньо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професійної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програми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контекстної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магістрів</w:t>
      </w:r>
    </w:p>
    <w:p w14:paraId="767D6EA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педагогіки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школи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ПВШ</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розробленні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змісту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навчальних</w:t>
      </w:r>
    </w:p>
    <w:p w14:paraId="450A11E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дисциплін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орієнтованих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європейські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стандарти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Освітні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інновації</w:t>
      </w:r>
    </w:p>
    <w:p w14:paraId="2E5D5E5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навчальному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закладі</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Історія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освітньо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виховних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систем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вищої</w:t>
      </w:r>
    </w:p>
    <w:p w14:paraId="4EF871B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школи</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Методика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викладання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проектування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освітнього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процесу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p>
    <w:p w14:paraId="2C2F51F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вищому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навчальному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закладі</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елективних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дисциплін</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Світовий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досвід</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p>
    <w:p w14:paraId="2E6884C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міжнародні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програми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дорослих</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ПВШ</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спеціалізація</w:t>
      </w:r>
    </w:p>
    <w:p w14:paraId="7ABB103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Андрагогіка</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Грантова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політика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міжнародні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проекти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програми</w:t>
      </w:r>
    </w:p>
    <w:p w14:paraId="756A488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розвитку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ПВШ</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спеціалізація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Тьюторство</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авторського</w:t>
      </w:r>
    </w:p>
    <w:p w14:paraId="096E2E28"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спеціалізованого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навчального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курсу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Зарубіжна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інноватика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p>
    <w:p w14:paraId="62ED5B6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галузеві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засоби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масової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інформації</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w:t>
      </w:r>
    </w:p>
    <w:p w14:paraId="46D8FC2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lastRenderedPageBreak/>
        <w:t>Дисертаційні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висновки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можуть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стати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основою</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для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подальших</w:t>
      </w:r>
    </w:p>
    <w:p w14:paraId="0D4D32D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фундаментальних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галузі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теорії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історії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педагогіки</w:t>
      </w:r>
    </w:p>
    <w:p w14:paraId="65A3319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вищої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школи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освітньої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компаративістики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теорії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комунікацій</w:t>
      </w:r>
      <w:r w:rsidRPr="007E4AED">
        <w:rPr>
          <w:rFonts w:ascii="TimesNewRomanPSMT" w:hAnsi="TimesNewRomanPSMT" w:cs="TimesNewRomanPSMT"/>
          <w:color w:val="000000"/>
          <w:kern w:val="0"/>
          <w:sz w:val="28"/>
          <w:szCs w:val="28"/>
          <w:lang w:eastAsia="ru-RU"/>
        </w:rPr>
        <w:t>,</w:t>
      </w:r>
    </w:p>
    <w:p w14:paraId="40B1B05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використовуватися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розробленні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змісту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навчальних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дисциплін</w:t>
      </w:r>
      <w:r w:rsidRPr="007E4AED">
        <w:rPr>
          <w:rFonts w:ascii="TimesNewRomanPSMT" w:hAnsi="TimesNewRomanPSMT" w:cs="TimesNewRomanPSMT"/>
          <w:color w:val="000000"/>
          <w:kern w:val="0"/>
          <w:sz w:val="28"/>
          <w:szCs w:val="28"/>
          <w:lang w:eastAsia="ru-RU"/>
        </w:rPr>
        <w:t>,</w:t>
      </w:r>
    </w:p>
    <w:p w14:paraId="7BC6CE92"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підручників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навчальних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посібників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освітньо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професійних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освітньо</w:t>
      </w:r>
      <w:r w:rsidRPr="007E4AED">
        <w:rPr>
          <w:rFonts w:ascii="TimesNewRomanPSMT" w:hAnsi="TimesNewRomanPSMT" w:cs="TimesNewRomanPSMT"/>
          <w:color w:val="000000"/>
          <w:kern w:val="0"/>
          <w:sz w:val="28"/>
          <w:szCs w:val="28"/>
          <w:lang w:eastAsia="ru-RU"/>
        </w:rPr>
        <w:t>-</w:t>
      </w:r>
    </w:p>
    <w:p w14:paraId="14EFB67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наукових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програм</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бакалаврського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магістерського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докторського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рівнів</w:t>
      </w:r>
    </w:p>
    <w:p w14:paraId="4B38D89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підготовки</w:t>
      </w:r>
      <w:r w:rsidRPr="007E4AED">
        <w:rPr>
          <w:rFonts w:ascii="TimesNewRomanPSMT" w:hAnsi="TimesNewRomanPSMT" w:cs="TimesNewRomanPSMT"/>
          <w:color w:val="000000"/>
          <w:kern w:val="0"/>
          <w:sz w:val="28"/>
          <w:szCs w:val="28"/>
          <w:lang w:eastAsia="ru-RU"/>
        </w:rPr>
        <w:t>.</w:t>
      </w:r>
    </w:p>
    <w:p w14:paraId="5ED8EF8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Результати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впроваджено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процес</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Національного</w:t>
      </w:r>
    </w:p>
    <w:p w14:paraId="436987A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педагогічного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університету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імені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Драгоманова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довідка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w:t>
      </w:r>
      <w:r w:rsidRPr="007E4AED">
        <w:rPr>
          <w:rFonts w:ascii="TimesNewRomanPSMT" w:hAnsi="TimesNewRomanPSMT" w:cs="TimesNewRomanPSMT"/>
          <w:color w:val="000000"/>
          <w:kern w:val="0"/>
          <w:sz w:val="28"/>
          <w:szCs w:val="28"/>
          <w:lang w:eastAsia="ru-RU"/>
        </w:rPr>
        <w:t xml:space="preserve"> 12.11.2015 </w:t>
      </w:r>
      <w:r w:rsidRPr="007E4AED">
        <w:rPr>
          <w:rFonts w:ascii="TimesNewRomanPSMT" w:hAnsi="TimesNewRomanPSMT" w:cs="TimesNewRomanPSMT" w:hint="eastAsia"/>
          <w:color w:val="000000"/>
          <w:kern w:val="0"/>
          <w:sz w:val="28"/>
          <w:szCs w:val="28"/>
          <w:lang w:eastAsia="ru-RU"/>
        </w:rPr>
        <w:t>р</w:t>
      </w:r>
      <w:r w:rsidRPr="007E4AED">
        <w:rPr>
          <w:rFonts w:ascii="TimesNewRomanPSMT" w:hAnsi="TimesNewRomanPSMT" w:cs="TimesNewRomanPSMT"/>
          <w:color w:val="000000"/>
          <w:kern w:val="0"/>
          <w:sz w:val="28"/>
          <w:szCs w:val="28"/>
          <w:lang w:eastAsia="ru-RU"/>
        </w:rPr>
        <w:t>.</w:t>
      </w:r>
    </w:p>
    <w:p w14:paraId="4286C0D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07-10/2646), </w:t>
      </w:r>
      <w:r w:rsidRPr="007E4AED">
        <w:rPr>
          <w:rFonts w:ascii="TimesNewRomanPSMT" w:hAnsi="TimesNewRomanPSMT" w:cs="TimesNewRomanPSMT" w:hint="eastAsia"/>
          <w:color w:val="000000"/>
          <w:kern w:val="0"/>
          <w:sz w:val="28"/>
          <w:szCs w:val="28"/>
          <w:lang w:eastAsia="ru-RU"/>
        </w:rPr>
        <w:t>Полтавського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національного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університету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імені</w:t>
      </w:r>
    </w:p>
    <w:p w14:paraId="46A05BB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Г</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Короленка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довідка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w:t>
      </w:r>
      <w:r w:rsidRPr="007E4AED">
        <w:rPr>
          <w:rFonts w:ascii="TimesNewRomanPSMT" w:hAnsi="TimesNewRomanPSMT" w:cs="TimesNewRomanPSMT"/>
          <w:color w:val="000000"/>
          <w:kern w:val="0"/>
          <w:sz w:val="28"/>
          <w:szCs w:val="28"/>
          <w:lang w:eastAsia="ru-RU"/>
        </w:rPr>
        <w:t xml:space="preserve"> 30.11. 2015 </w:t>
      </w:r>
      <w:r w:rsidRPr="007E4AED">
        <w:rPr>
          <w:rFonts w:ascii="TimesNewRomanPSMT" w:hAnsi="TimesNewRomanPSMT" w:cs="TimesNewRomanPSMT" w:hint="eastAsia"/>
          <w:color w:val="000000"/>
          <w:kern w:val="0"/>
          <w:sz w:val="28"/>
          <w:szCs w:val="28"/>
          <w:lang w:eastAsia="ru-RU"/>
        </w:rPr>
        <w:t>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4581/01-55/69), </w:t>
      </w:r>
      <w:r w:rsidRPr="007E4AED">
        <w:rPr>
          <w:rFonts w:ascii="TimesNewRomanPSMT" w:hAnsi="TimesNewRomanPSMT" w:cs="TimesNewRomanPSMT" w:hint="eastAsia"/>
          <w:color w:val="000000"/>
          <w:kern w:val="0"/>
          <w:sz w:val="28"/>
          <w:szCs w:val="28"/>
          <w:lang w:eastAsia="ru-RU"/>
        </w:rPr>
        <w:t>Хмельницької</w:t>
      </w:r>
    </w:p>
    <w:p w14:paraId="10EB0EAA"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гуманітарно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академії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довідка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w:t>
      </w:r>
      <w:r w:rsidRPr="007E4AED">
        <w:rPr>
          <w:rFonts w:ascii="TimesNewRomanPSMT" w:hAnsi="TimesNewRomanPSMT" w:cs="TimesNewRomanPSMT"/>
          <w:color w:val="000000"/>
          <w:kern w:val="0"/>
          <w:sz w:val="28"/>
          <w:szCs w:val="28"/>
          <w:lang w:eastAsia="ru-RU"/>
        </w:rPr>
        <w:t xml:space="preserve"> 22.07.2015 </w:t>
      </w:r>
      <w:r w:rsidRPr="007E4AED">
        <w:rPr>
          <w:rFonts w:ascii="TimesNewRomanPSMT" w:hAnsi="TimesNewRomanPSMT" w:cs="TimesNewRomanPSMT" w:hint="eastAsia"/>
          <w:color w:val="000000"/>
          <w:kern w:val="0"/>
          <w:sz w:val="28"/>
          <w:szCs w:val="28"/>
          <w:lang w:eastAsia="ru-RU"/>
        </w:rPr>
        <w:t>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517),</w:t>
      </w:r>
    </w:p>
    <w:p w14:paraId="249E566B"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Державного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навчального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закладу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Ужгородський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національний</w:t>
      </w:r>
    </w:p>
    <w:p w14:paraId="6966055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університет</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довідка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w:t>
      </w:r>
      <w:r w:rsidRPr="007E4AED">
        <w:rPr>
          <w:rFonts w:ascii="TimesNewRomanPSMT" w:hAnsi="TimesNewRomanPSMT" w:cs="TimesNewRomanPSMT"/>
          <w:color w:val="000000"/>
          <w:kern w:val="0"/>
          <w:sz w:val="28"/>
          <w:szCs w:val="28"/>
          <w:lang w:eastAsia="ru-RU"/>
        </w:rPr>
        <w:t xml:space="preserve"> 14.07.2015 </w:t>
      </w:r>
      <w:r w:rsidRPr="007E4AED">
        <w:rPr>
          <w:rFonts w:ascii="TimesNewRomanPSMT" w:hAnsi="TimesNewRomanPSMT" w:cs="TimesNewRomanPSMT" w:hint="eastAsia"/>
          <w:color w:val="000000"/>
          <w:kern w:val="0"/>
          <w:sz w:val="28"/>
          <w:szCs w:val="28"/>
          <w:lang w:eastAsia="ru-RU"/>
        </w:rPr>
        <w:t>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2554/01-27), </w:t>
      </w:r>
      <w:r w:rsidRPr="007E4AED">
        <w:rPr>
          <w:rFonts w:ascii="TimesNewRomanPSMT" w:hAnsi="TimesNewRomanPSMT" w:cs="TimesNewRomanPSMT" w:hint="eastAsia"/>
          <w:color w:val="000000"/>
          <w:kern w:val="0"/>
          <w:sz w:val="28"/>
          <w:szCs w:val="28"/>
          <w:lang w:eastAsia="ru-RU"/>
        </w:rPr>
        <w:t>Сумського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обласного</w:t>
      </w:r>
    </w:p>
    <w:p w14:paraId="09E886F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інституту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післядипломної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довідка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w:t>
      </w:r>
      <w:r w:rsidRPr="007E4AED">
        <w:rPr>
          <w:rFonts w:ascii="TimesNewRomanPSMT" w:hAnsi="TimesNewRomanPSMT" w:cs="TimesNewRomanPSMT"/>
          <w:color w:val="000000"/>
          <w:kern w:val="0"/>
          <w:sz w:val="28"/>
          <w:szCs w:val="28"/>
          <w:lang w:eastAsia="ru-RU"/>
        </w:rPr>
        <w:t xml:space="preserve"> 7.07.2015 </w:t>
      </w:r>
      <w:r w:rsidRPr="007E4AED">
        <w:rPr>
          <w:rFonts w:ascii="TimesNewRomanPSMT" w:hAnsi="TimesNewRomanPSMT" w:cs="TimesNewRomanPSMT" w:hint="eastAsia"/>
          <w:color w:val="000000"/>
          <w:kern w:val="0"/>
          <w:sz w:val="28"/>
          <w:szCs w:val="28"/>
          <w:lang w:eastAsia="ru-RU"/>
        </w:rPr>
        <w:t>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p>
    <w:p w14:paraId="388F9FAE"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lastRenderedPageBreak/>
        <w:t>367).</w:t>
      </w:r>
    </w:p>
    <w:p w14:paraId="78EDB524"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Апробація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результатів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Основні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положення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результати</w:t>
      </w:r>
    </w:p>
    <w:p w14:paraId="524B2B9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обговорювалися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упродовж</w:t>
      </w:r>
      <w:r w:rsidRPr="007E4AED">
        <w:rPr>
          <w:rFonts w:ascii="TimesNewRomanPSMT" w:hAnsi="TimesNewRomanPSMT" w:cs="TimesNewRomanPSMT"/>
          <w:color w:val="000000"/>
          <w:kern w:val="0"/>
          <w:sz w:val="28"/>
          <w:szCs w:val="28"/>
          <w:lang w:eastAsia="ru-RU"/>
        </w:rPr>
        <w:t xml:space="preserve"> 2013-2015 </w:t>
      </w:r>
      <w:r w:rsidRPr="007E4AED">
        <w:rPr>
          <w:rFonts w:ascii="TimesNewRomanPSMT" w:hAnsi="TimesNewRomanPSMT" w:cs="TimesNewRomanPSMT" w:hint="eastAsia"/>
          <w:color w:val="000000"/>
          <w:kern w:val="0"/>
          <w:sz w:val="28"/>
          <w:szCs w:val="28"/>
          <w:lang w:eastAsia="ru-RU"/>
        </w:rPr>
        <w:t>рр</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засіданнях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кафедри</w:t>
      </w:r>
    </w:p>
    <w:p w14:paraId="28D480CC"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13</w:t>
      </w:r>
    </w:p>
    <w:p w14:paraId="7B5DE16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педагогіки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психології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школи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Національного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педагогічного</w:t>
      </w:r>
    </w:p>
    <w:p w14:paraId="5B9C4D2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університету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імені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Драгоманова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їх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оприлюднено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ході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масових</w:t>
      </w:r>
    </w:p>
    <w:p w14:paraId="1649E32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науково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комунікативних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заходів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міжнародного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рівня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ІІІ</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Міжнародної</w:t>
      </w:r>
    </w:p>
    <w:p w14:paraId="2B9C62A1"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науково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практичної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конференції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студентів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молодих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учених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Дитинство</w:t>
      </w:r>
      <w:r w:rsidRPr="007E4AED">
        <w:rPr>
          <w:rFonts w:ascii="TimesNewRomanPSMT" w:hAnsi="TimesNewRomanPSMT" w:cs="TimesNewRomanPSMT"/>
          <w:color w:val="000000"/>
          <w:kern w:val="0"/>
          <w:sz w:val="28"/>
          <w:szCs w:val="28"/>
          <w:lang w:eastAsia="ru-RU"/>
        </w:rPr>
        <w:t>.</w:t>
      </w:r>
    </w:p>
    <w:p w14:paraId="29807FF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Освіта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Соціум</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Київ</w:t>
      </w:r>
      <w:r w:rsidRPr="007E4AED">
        <w:rPr>
          <w:rFonts w:ascii="TimesNewRomanPSMT" w:hAnsi="TimesNewRomanPSMT" w:cs="TimesNewRomanPSMT"/>
          <w:color w:val="000000"/>
          <w:kern w:val="0"/>
          <w:sz w:val="28"/>
          <w:szCs w:val="28"/>
          <w:lang w:eastAsia="ru-RU"/>
        </w:rPr>
        <w:t xml:space="preserve">, 2014); </w:t>
      </w:r>
      <w:r w:rsidRPr="007E4AED">
        <w:rPr>
          <w:rFonts w:ascii="TimesNewRomanPSMT" w:hAnsi="TimesNewRomanPSMT" w:cs="TimesNewRomanPSMT" w:hint="eastAsia"/>
          <w:color w:val="000000"/>
          <w:kern w:val="0"/>
          <w:sz w:val="28"/>
          <w:szCs w:val="28"/>
          <w:lang w:eastAsia="ru-RU"/>
        </w:rPr>
        <w:t>Міжнародних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Челпанівських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психолого</w:t>
      </w:r>
      <w:r w:rsidRPr="007E4AED">
        <w:rPr>
          <w:rFonts w:ascii="TimesNewRomanPSMT" w:hAnsi="TimesNewRomanPSMT" w:cs="TimesNewRomanPSMT"/>
          <w:color w:val="000000"/>
          <w:kern w:val="0"/>
          <w:sz w:val="28"/>
          <w:szCs w:val="28"/>
          <w:lang w:eastAsia="ru-RU"/>
        </w:rPr>
        <w:t>-</w:t>
      </w:r>
    </w:p>
    <w:p w14:paraId="41B94F5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педагогічних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читань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Київ</w:t>
      </w:r>
      <w:r w:rsidRPr="007E4AED">
        <w:rPr>
          <w:rFonts w:ascii="TimesNewRomanPSMT" w:hAnsi="TimesNewRomanPSMT" w:cs="TimesNewRomanPSMT"/>
          <w:color w:val="000000"/>
          <w:kern w:val="0"/>
          <w:sz w:val="28"/>
          <w:szCs w:val="28"/>
          <w:lang w:eastAsia="ru-RU"/>
        </w:rPr>
        <w:t xml:space="preserve">, 2014); </w:t>
      </w:r>
      <w:r w:rsidRPr="007E4AED">
        <w:rPr>
          <w:rFonts w:ascii="TimesNewRomanPSMT" w:hAnsi="TimesNewRomanPSMT" w:cs="TimesNewRomanPSMT" w:hint="eastAsia"/>
          <w:color w:val="000000"/>
          <w:kern w:val="0"/>
          <w:sz w:val="28"/>
          <w:szCs w:val="28"/>
          <w:lang w:eastAsia="ru-RU"/>
        </w:rPr>
        <w:t>Міжнародного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освітнього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конгресу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До</w:t>
      </w:r>
    </w:p>
    <w:p w14:paraId="7D26849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еліти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через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освіту</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Київ</w:t>
      </w:r>
      <w:r w:rsidRPr="007E4AED">
        <w:rPr>
          <w:rFonts w:ascii="TimesNewRomanPSMT" w:hAnsi="TimesNewRomanPSMT" w:cs="TimesNewRomanPSMT"/>
          <w:color w:val="000000"/>
          <w:kern w:val="0"/>
          <w:sz w:val="28"/>
          <w:szCs w:val="28"/>
          <w:lang w:eastAsia="ru-RU"/>
        </w:rPr>
        <w:t>, 2014); VIII-</w:t>
      </w:r>
      <w:r w:rsidRPr="007E4AED">
        <w:rPr>
          <w:rFonts w:ascii="TimesNewRomanPSMT" w:hAnsi="TimesNewRomanPSMT" w:cs="TimesNewRomanPSMT" w:hint="eastAsia"/>
          <w:color w:val="000000"/>
          <w:kern w:val="0"/>
          <w:sz w:val="28"/>
          <w:szCs w:val="28"/>
          <w:lang w:eastAsia="ru-RU"/>
        </w:rPr>
        <w:t>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Міжнародної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практичної</w:t>
      </w:r>
    </w:p>
    <w:p w14:paraId="49B88A1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конференції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Педагогіка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вищої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школи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методологія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теорія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технології</w:t>
      </w:r>
      <w:r w:rsidRPr="007E4AED">
        <w:rPr>
          <w:rFonts w:ascii="TimesNewRomanPSMT" w:hAnsi="TimesNewRomanPSMT" w:cs="TimesNewRomanPSMT" w:hint="eastAsia"/>
          <w:color w:val="000000"/>
          <w:kern w:val="0"/>
          <w:sz w:val="28"/>
          <w:szCs w:val="28"/>
          <w:lang w:eastAsia="ru-RU"/>
        </w:rPr>
        <w:t>»</w:t>
      </w:r>
    </w:p>
    <w:p w14:paraId="47965EE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Кіровоград</w:t>
      </w:r>
      <w:r w:rsidRPr="007E4AED">
        <w:rPr>
          <w:rFonts w:ascii="TimesNewRomanPSMT" w:hAnsi="TimesNewRomanPSMT" w:cs="TimesNewRomanPSMT"/>
          <w:color w:val="000000"/>
          <w:kern w:val="0"/>
          <w:sz w:val="28"/>
          <w:szCs w:val="28"/>
          <w:lang w:eastAsia="ru-RU"/>
        </w:rPr>
        <w:t xml:space="preserve">, 2014); V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VI-</w:t>
      </w:r>
      <w:r w:rsidRPr="007E4AED">
        <w:rPr>
          <w:rFonts w:ascii="TimesNewRomanPSMT" w:hAnsi="TimesNewRomanPSMT" w:cs="TimesNewRomanPSMT" w:hint="eastAsia"/>
          <w:color w:val="000000"/>
          <w:kern w:val="0"/>
          <w:sz w:val="28"/>
          <w:szCs w:val="28"/>
          <w:lang w:eastAsia="ru-RU"/>
        </w:rPr>
        <w:t>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Міжнародних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виставок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Сучасні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заклади</w:t>
      </w:r>
    </w:p>
    <w:p w14:paraId="6EC3E03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освіти</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Київ</w:t>
      </w:r>
      <w:r w:rsidRPr="007E4AED">
        <w:rPr>
          <w:rFonts w:ascii="TimesNewRomanPSMT" w:hAnsi="TimesNewRomanPSMT" w:cs="TimesNewRomanPSMT"/>
          <w:color w:val="000000"/>
          <w:kern w:val="0"/>
          <w:sz w:val="28"/>
          <w:szCs w:val="28"/>
          <w:lang w:eastAsia="ru-RU"/>
        </w:rPr>
        <w:t xml:space="preserve">, 2014, 2015); VI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VII-</w:t>
      </w:r>
      <w:r w:rsidRPr="007E4AED">
        <w:rPr>
          <w:rFonts w:ascii="TimesNewRomanPSMT" w:hAnsi="TimesNewRomanPSMT" w:cs="TimesNewRomanPSMT" w:hint="eastAsia"/>
          <w:color w:val="000000"/>
          <w:kern w:val="0"/>
          <w:sz w:val="28"/>
          <w:szCs w:val="28"/>
          <w:lang w:eastAsia="ru-RU"/>
        </w:rPr>
        <w:t>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Міжнародних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форумів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Інноватика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p>
    <w:p w14:paraId="6B7D9A6F"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сучасній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освіті</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Київ</w:t>
      </w:r>
      <w:r w:rsidRPr="007E4AED">
        <w:rPr>
          <w:rFonts w:ascii="TimesNewRomanPSMT" w:hAnsi="TimesNewRomanPSMT" w:cs="TimesNewRomanPSMT"/>
          <w:color w:val="000000"/>
          <w:kern w:val="0"/>
          <w:sz w:val="28"/>
          <w:szCs w:val="28"/>
          <w:lang w:eastAsia="ru-RU"/>
        </w:rPr>
        <w:t xml:space="preserve">, 2014, 2015),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V-</w:t>
      </w:r>
      <w:r w:rsidRPr="007E4AED">
        <w:rPr>
          <w:rFonts w:ascii="TimesNewRomanPSMT" w:hAnsi="TimesNewRomanPSMT" w:cs="TimesNewRomanPSMT" w:hint="eastAsia"/>
          <w:color w:val="000000"/>
          <w:kern w:val="0"/>
          <w:sz w:val="28"/>
          <w:szCs w:val="28"/>
          <w:lang w:eastAsia="ru-RU"/>
        </w:rPr>
        <w:t>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Міжнародних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Драгомановських</w:t>
      </w:r>
    </w:p>
    <w:p w14:paraId="4C9A894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читань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Київ</w:t>
      </w:r>
      <w:r w:rsidRPr="007E4AED">
        <w:rPr>
          <w:rFonts w:ascii="TimesNewRomanPSMT" w:hAnsi="TimesNewRomanPSMT" w:cs="TimesNewRomanPSMT"/>
          <w:color w:val="000000"/>
          <w:kern w:val="0"/>
          <w:sz w:val="28"/>
          <w:szCs w:val="28"/>
          <w:lang w:eastAsia="ru-RU"/>
        </w:rPr>
        <w:t xml:space="preserve">, 2015); </w:t>
      </w:r>
      <w:r w:rsidRPr="007E4AED">
        <w:rPr>
          <w:rFonts w:ascii="TimesNewRomanPSMT" w:hAnsi="TimesNewRomanPSMT" w:cs="TimesNewRomanPSMT" w:hint="eastAsia"/>
          <w:color w:val="000000"/>
          <w:kern w:val="0"/>
          <w:sz w:val="28"/>
          <w:szCs w:val="28"/>
          <w:lang w:eastAsia="ru-RU"/>
        </w:rPr>
        <w:t>всеукраїнського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рівня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ІІІ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V-</w:t>
      </w:r>
      <w:r w:rsidRPr="007E4AED">
        <w:rPr>
          <w:rFonts w:ascii="TimesNewRomanPSMT" w:hAnsi="TimesNewRomanPSMT" w:cs="TimesNewRomanPSMT" w:hint="eastAsia"/>
          <w:color w:val="000000"/>
          <w:kern w:val="0"/>
          <w:sz w:val="28"/>
          <w:szCs w:val="28"/>
          <w:lang w:eastAsia="ru-RU"/>
        </w:rPr>
        <w:t>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Всеукраїнських</w:t>
      </w:r>
    </w:p>
    <w:p w14:paraId="5F91A43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lastRenderedPageBreak/>
        <w:t>Морозівських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педагогічних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читань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Київ</w:t>
      </w:r>
      <w:r w:rsidRPr="007E4AED">
        <w:rPr>
          <w:rFonts w:ascii="TimesNewRomanPSMT" w:hAnsi="TimesNewRomanPSMT" w:cs="TimesNewRomanPSMT"/>
          <w:color w:val="000000"/>
          <w:kern w:val="0"/>
          <w:sz w:val="28"/>
          <w:szCs w:val="28"/>
          <w:lang w:eastAsia="ru-RU"/>
        </w:rPr>
        <w:t xml:space="preserve">, 2014, 2016); </w:t>
      </w:r>
      <w:r w:rsidRPr="007E4AED">
        <w:rPr>
          <w:rFonts w:ascii="TimesNewRomanPSMT" w:hAnsi="TimesNewRomanPSMT" w:cs="TimesNewRomanPSMT" w:hint="eastAsia"/>
          <w:color w:val="000000"/>
          <w:kern w:val="0"/>
          <w:sz w:val="28"/>
          <w:szCs w:val="28"/>
          <w:lang w:eastAsia="ru-RU"/>
        </w:rPr>
        <w:t>Всеукраїнської</w:t>
      </w:r>
    </w:p>
    <w:p w14:paraId="7154AA2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науково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практичної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конференції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Сучасні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історико</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педагогічні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дослідження</w:t>
      </w:r>
    </w:p>
    <w:p w14:paraId="581005B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Україні</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Хмельницький</w:t>
      </w:r>
      <w:r w:rsidRPr="007E4AED">
        <w:rPr>
          <w:rFonts w:ascii="TimesNewRomanPSMT" w:hAnsi="TimesNewRomanPSMT" w:cs="TimesNewRomanPSMT"/>
          <w:color w:val="000000"/>
          <w:kern w:val="0"/>
          <w:sz w:val="28"/>
          <w:szCs w:val="28"/>
          <w:lang w:eastAsia="ru-RU"/>
        </w:rPr>
        <w:t xml:space="preserve">, 2015); </w:t>
      </w:r>
      <w:r w:rsidRPr="007E4AED">
        <w:rPr>
          <w:rFonts w:ascii="TimesNewRomanPSMT" w:hAnsi="TimesNewRomanPSMT" w:cs="TimesNewRomanPSMT" w:hint="eastAsia"/>
          <w:color w:val="000000"/>
          <w:kern w:val="0"/>
          <w:sz w:val="28"/>
          <w:szCs w:val="28"/>
          <w:lang w:eastAsia="ru-RU"/>
        </w:rPr>
        <w:t>університетського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рівня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звітних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науково</w:t>
      </w:r>
      <w:r w:rsidRPr="007E4AED">
        <w:rPr>
          <w:rFonts w:ascii="TimesNewRomanPSMT" w:hAnsi="TimesNewRomanPSMT" w:cs="TimesNewRomanPSMT"/>
          <w:color w:val="000000"/>
          <w:kern w:val="0"/>
          <w:sz w:val="28"/>
          <w:szCs w:val="28"/>
          <w:lang w:eastAsia="ru-RU"/>
        </w:rPr>
        <w:t>-</w:t>
      </w:r>
    </w:p>
    <w:p w14:paraId="79B800D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практичних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конференціях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викладачів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аспірантів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докторантів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НПУ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імені</w:t>
      </w:r>
    </w:p>
    <w:p w14:paraId="23051D43"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М</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П</w:t>
      </w:r>
      <w:r w:rsidRPr="007E4AED">
        <w:rPr>
          <w:rFonts w:ascii="TimesNewRomanPSMT" w:hAnsi="TimesNewRomanPSMT" w:cs="TimesNewRomanPSMT"/>
          <w:color w:val="000000"/>
          <w:kern w:val="0"/>
          <w:sz w:val="28"/>
          <w:szCs w:val="28"/>
          <w:lang w:eastAsia="ru-RU"/>
        </w:rPr>
        <w:t>.</w:t>
      </w:r>
      <w:r w:rsidRPr="007E4AED">
        <w:rPr>
          <w:rFonts w:ascii="TimesNewRomanPSMT" w:hAnsi="TimesNewRomanPSMT" w:cs="TimesNewRomanPSMT" w:hint="eastAsia"/>
          <w:color w:val="000000"/>
          <w:kern w:val="0"/>
          <w:sz w:val="28"/>
          <w:szCs w:val="28"/>
          <w:lang w:eastAsia="ru-RU"/>
        </w:rPr>
        <w:t>Драгоманова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Київ</w:t>
      </w:r>
      <w:r w:rsidRPr="007E4AED">
        <w:rPr>
          <w:rFonts w:ascii="TimesNewRomanPSMT" w:hAnsi="TimesNewRomanPSMT" w:cs="TimesNewRomanPSMT"/>
          <w:color w:val="000000"/>
          <w:kern w:val="0"/>
          <w:sz w:val="28"/>
          <w:szCs w:val="28"/>
          <w:lang w:eastAsia="ru-RU"/>
        </w:rPr>
        <w:t>, 2013, 2014, 2015).</w:t>
      </w:r>
    </w:p>
    <w:p w14:paraId="16404F36"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Публікації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Основні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положення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результати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дисертаційного</w:t>
      </w:r>
    </w:p>
    <w:p w14:paraId="3C2B831D"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відображено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w:t>
      </w:r>
      <w:r w:rsidRPr="007E4AED">
        <w:rPr>
          <w:rFonts w:ascii="TimesNewRomanPSMT" w:hAnsi="TimesNewRomanPSMT" w:cs="TimesNewRomanPSMT"/>
          <w:color w:val="000000"/>
          <w:kern w:val="0"/>
          <w:sz w:val="28"/>
          <w:szCs w:val="28"/>
          <w:lang w:eastAsia="ru-RU"/>
        </w:rPr>
        <w:t xml:space="preserve"> 17 </w:t>
      </w:r>
      <w:r w:rsidRPr="007E4AED">
        <w:rPr>
          <w:rFonts w:ascii="TimesNewRomanPSMT" w:hAnsi="TimesNewRomanPSMT" w:cs="TimesNewRomanPSMT" w:hint="eastAsia"/>
          <w:color w:val="000000"/>
          <w:kern w:val="0"/>
          <w:sz w:val="28"/>
          <w:szCs w:val="28"/>
          <w:lang w:eastAsia="ru-RU"/>
        </w:rPr>
        <w:t>одноосібних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публікаціях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яких</w:t>
      </w:r>
      <w:r w:rsidRPr="007E4AED">
        <w:rPr>
          <w:rFonts w:ascii="TimesNewRomanPSMT" w:hAnsi="TimesNewRomanPSMT" w:cs="TimesNewRomanPSMT"/>
          <w:color w:val="000000"/>
          <w:kern w:val="0"/>
          <w:sz w:val="28"/>
          <w:szCs w:val="28"/>
          <w:lang w:eastAsia="ru-RU"/>
        </w:rPr>
        <w:t xml:space="preserve"> 8</w:t>
      </w:r>
    </w:p>
    <w:p w14:paraId="6C51C7B9"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статей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фахових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виданнях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України</w:t>
      </w:r>
      <w:r w:rsidRPr="007E4AED">
        <w:rPr>
          <w:rFonts w:ascii="TimesNewRomanPSMT" w:hAnsi="TimesNewRomanPSMT" w:cs="TimesNewRomanPSMT"/>
          <w:color w:val="000000"/>
          <w:kern w:val="0"/>
          <w:sz w:val="28"/>
          <w:szCs w:val="28"/>
          <w:lang w:eastAsia="ru-RU"/>
        </w:rPr>
        <w:t xml:space="preserve">, 2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зарубіжних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періодичних</w:t>
      </w:r>
    </w:p>
    <w:p w14:paraId="1867FC6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виданнях</w:t>
      </w:r>
      <w:r w:rsidRPr="007E4AED">
        <w:rPr>
          <w:rFonts w:ascii="TimesNewRomanPSMT" w:hAnsi="TimesNewRomanPSMT" w:cs="TimesNewRomanPSMT"/>
          <w:color w:val="000000"/>
          <w:kern w:val="0"/>
          <w:sz w:val="28"/>
          <w:szCs w:val="28"/>
          <w:lang w:eastAsia="ru-RU"/>
        </w:rPr>
        <w:t xml:space="preserve">, 7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інших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наукових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часописах</w:t>
      </w:r>
      <w:r w:rsidRPr="007E4AED">
        <w:rPr>
          <w:rFonts w:ascii="TimesNewRomanPSMT" w:hAnsi="TimesNewRomanPSMT" w:cs="TimesNewRomanPSMT"/>
          <w:color w:val="000000"/>
          <w:kern w:val="0"/>
          <w:sz w:val="28"/>
          <w:szCs w:val="28"/>
          <w:lang w:eastAsia="ru-RU"/>
        </w:rPr>
        <w:t>.</w:t>
      </w:r>
    </w:p>
    <w:p w14:paraId="684A6FA7"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Структура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дисертації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Дисертаційне</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дослідження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складається</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зі</w:t>
      </w:r>
    </w:p>
    <w:p w14:paraId="0AAA460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вступу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трьох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розділів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висновків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до</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розділів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загальних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висновків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списку</w:t>
      </w:r>
    </w:p>
    <w:p w14:paraId="414CD3F5"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використаних</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джерел</w:t>
      </w:r>
      <w:r w:rsidRPr="007E4AED">
        <w:rPr>
          <w:rFonts w:ascii="TimesNewRomanPSMT" w:hAnsi="TimesNewRomanPSMT" w:cs="TimesNewRomanPSMT"/>
          <w:color w:val="000000"/>
          <w:kern w:val="0"/>
          <w:sz w:val="28"/>
          <w:szCs w:val="28"/>
          <w:lang w:eastAsia="ru-RU"/>
        </w:rPr>
        <w:t xml:space="preserve"> (340 </w:t>
      </w:r>
      <w:r w:rsidRPr="007E4AED">
        <w:rPr>
          <w:rFonts w:ascii="TimesNewRomanPSMT" w:hAnsi="TimesNewRomanPSMT" w:cs="TimesNewRomanPSMT" w:hint="eastAsia"/>
          <w:color w:val="000000"/>
          <w:kern w:val="0"/>
          <w:sz w:val="28"/>
          <w:szCs w:val="28"/>
          <w:lang w:eastAsia="ru-RU"/>
        </w:rPr>
        <w:t>найменувань</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з</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яких</w:t>
      </w:r>
      <w:r w:rsidRPr="007E4AED">
        <w:rPr>
          <w:rFonts w:ascii="TimesNewRomanPSMT" w:hAnsi="TimesNewRomanPSMT" w:cs="TimesNewRomanPSMT"/>
          <w:color w:val="000000"/>
          <w:kern w:val="0"/>
          <w:sz w:val="28"/>
          <w:szCs w:val="28"/>
          <w:lang w:eastAsia="ru-RU"/>
        </w:rPr>
        <w:t xml:space="preserve"> 20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іноземними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мовами</w:t>
      </w:r>
      <w:r w:rsidRPr="007E4AED">
        <w:rPr>
          <w:rFonts w:ascii="TimesNewRomanPSMT" w:hAnsi="TimesNewRomanPSMT" w:cs="TimesNewRomanPSMT"/>
          <w:color w:val="000000"/>
          <w:kern w:val="0"/>
          <w:sz w:val="28"/>
          <w:szCs w:val="28"/>
          <w:lang w:eastAsia="ru-RU"/>
        </w:rPr>
        <w:t>).</w:t>
      </w:r>
    </w:p>
    <w:p w14:paraId="3B6C22F0" w14:textId="77777777" w:rsidR="007E4AED" w:rsidRPr="007E4AED"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Загальний</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обсяг</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дисертації</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становить</w:t>
      </w:r>
      <w:r w:rsidRPr="007E4AED">
        <w:rPr>
          <w:rFonts w:ascii="TimesNewRomanPSMT" w:hAnsi="TimesNewRomanPSMT" w:cs="TimesNewRomanPSMT"/>
          <w:color w:val="000000"/>
          <w:kern w:val="0"/>
          <w:sz w:val="28"/>
          <w:szCs w:val="28"/>
          <w:lang w:eastAsia="ru-RU"/>
        </w:rPr>
        <w:t xml:space="preserve"> 236 </w:t>
      </w:r>
      <w:r w:rsidRPr="007E4AED">
        <w:rPr>
          <w:rFonts w:ascii="TimesNewRomanPSMT" w:hAnsi="TimesNewRomanPSMT" w:cs="TimesNewRomanPSMT" w:hint="eastAsia"/>
          <w:color w:val="000000"/>
          <w:kern w:val="0"/>
          <w:sz w:val="28"/>
          <w:szCs w:val="28"/>
          <w:lang w:eastAsia="ru-RU"/>
        </w:rPr>
        <w:t>сторінок</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тому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числі</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основного</w:t>
      </w:r>
    </w:p>
    <w:p w14:paraId="60E07F15" w14:textId="3E852F39" w:rsidR="00984D27" w:rsidRDefault="007E4AED" w:rsidP="007E4AED">
      <w:pPr>
        <w:rPr>
          <w:rFonts w:ascii="TimesNewRomanPSMT" w:hAnsi="TimesNewRomanPSMT" w:cs="TimesNewRomanPSMT"/>
          <w:color w:val="000000"/>
          <w:kern w:val="0"/>
          <w:sz w:val="28"/>
          <w:szCs w:val="28"/>
          <w:lang w:eastAsia="ru-RU"/>
        </w:rPr>
      </w:pPr>
      <w:r w:rsidRPr="007E4AED">
        <w:rPr>
          <w:rFonts w:ascii="TimesNewRomanPSMT" w:hAnsi="TimesNewRomanPSMT" w:cs="TimesNewRomanPSMT" w:hint="eastAsia"/>
          <w:color w:val="000000"/>
          <w:kern w:val="0"/>
          <w:sz w:val="28"/>
          <w:szCs w:val="28"/>
          <w:lang w:eastAsia="ru-RU"/>
        </w:rPr>
        <w:t>тексту</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w:t>
      </w:r>
      <w:r w:rsidRPr="007E4AED">
        <w:rPr>
          <w:rFonts w:ascii="TimesNewRomanPSMT" w:hAnsi="TimesNewRomanPSMT" w:cs="TimesNewRomanPSMT"/>
          <w:color w:val="000000"/>
          <w:kern w:val="0"/>
          <w:sz w:val="28"/>
          <w:szCs w:val="28"/>
          <w:lang w:eastAsia="ru-RU"/>
        </w:rPr>
        <w:t xml:space="preserve"> 204 </w:t>
      </w:r>
      <w:r w:rsidRPr="007E4AED">
        <w:rPr>
          <w:rFonts w:ascii="TimesNewRomanPSMT" w:hAnsi="TimesNewRomanPSMT" w:cs="TimesNewRomanPSMT" w:hint="eastAsia"/>
          <w:color w:val="000000"/>
          <w:kern w:val="0"/>
          <w:sz w:val="28"/>
          <w:szCs w:val="28"/>
          <w:lang w:eastAsia="ru-RU"/>
        </w:rPr>
        <w:t>сторінки</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Робота</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містить</w:t>
      </w:r>
      <w:r w:rsidRPr="007E4AED">
        <w:rPr>
          <w:rFonts w:ascii="TimesNewRomanPSMT" w:hAnsi="TimesNewRomanPSMT" w:cs="TimesNewRomanPSMT"/>
          <w:color w:val="000000"/>
          <w:kern w:val="0"/>
          <w:sz w:val="28"/>
          <w:szCs w:val="28"/>
          <w:lang w:eastAsia="ru-RU"/>
        </w:rPr>
        <w:t xml:space="preserve"> 13 </w:t>
      </w:r>
      <w:r w:rsidRPr="007E4AED">
        <w:rPr>
          <w:rFonts w:ascii="TimesNewRomanPSMT" w:hAnsi="TimesNewRomanPSMT" w:cs="TimesNewRomanPSMT" w:hint="eastAsia"/>
          <w:color w:val="000000"/>
          <w:kern w:val="0"/>
          <w:sz w:val="28"/>
          <w:szCs w:val="28"/>
          <w:lang w:eastAsia="ru-RU"/>
        </w:rPr>
        <w:t>додатків</w:t>
      </w:r>
      <w:r w:rsidRPr="007E4AED">
        <w:rPr>
          <w:rFonts w:ascii="TimesNewRomanPSMT" w:hAnsi="TimesNewRomanPSMT" w:cs="TimesNewRomanPSMT"/>
          <w:color w:val="000000"/>
          <w:kern w:val="0"/>
          <w:sz w:val="28"/>
          <w:szCs w:val="28"/>
          <w:lang w:eastAsia="ru-RU"/>
        </w:rPr>
        <w:t xml:space="preserve"> </w:t>
      </w:r>
      <w:r w:rsidRPr="007E4AED">
        <w:rPr>
          <w:rFonts w:ascii="TimesNewRomanPSMT" w:hAnsi="TimesNewRomanPSMT" w:cs="TimesNewRomanPSMT" w:hint="eastAsia"/>
          <w:color w:val="000000"/>
          <w:kern w:val="0"/>
          <w:sz w:val="28"/>
          <w:szCs w:val="28"/>
          <w:lang w:eastAsia="ru-RU"/>
        </w:rPr>
        <w:t>на</w:t>
      </w:r>
      <w:r w:rsidRPr="007E4AED">
        <w:rPr>
          <w:rFonts w:ascii="TimesNewRomanPSMT" w:hAnsi="TimesNewRomanPSMT" w:cs="TimesNewRomanPSMT"/>
          <w:color w:val="000000"/>
          <w:kern w:val="0"/>
          <w:sz w:val="28"/>
          <w:szCs w:val="28"/>
          <w:lang w:eastAsia="ru-RU"/>
        </w:rPr>
        <w:t xml:space="preserve"> 30 </w:t>
      </w:r>
      <w:r w:rsidRPr="007E4AED">
        <w:rPr>
          <w:rFonts w:ascii="TimesNewRomanPSMT" w:hAnsi="TimesNewRomanPSMT" w:cs="TimesNewRomanPSMT" w:hint="eastAsia"/>
          <w:color w:val="000000"/>
          <w:kern w:val="0"/>
          <w:sz w:val="28"/>
          <w:szCs w:val="28"/>
          <w:lang w:eastAsia="ru-RU"/>
        </w:rPr>
        <w:t>сторінках</w:t>
      </w:r>
      <w:r w:rsidRPr="007E4AED">
        <w:rPr>
          <w:rFonts w:ascii="TimesNewRomanPSMT" w:hAnsi="TimesNewRomanPSMT" w:cs="TimesNewRomanPSMT"/>
          <w:color w:val="000000"/>
          <w:kern w:val="0"/>
          <w:sz w:val="28"/>
          <w:szCs w:val="28"/>
          <w:lang w:eastAsia="ru-RU"/>
        </w:rPr>
        <w:t>.</w:t>
      </w:r>
    </w:p>
    <w:p w14:paraId="167175FA" w14:textId="77777777" w:rsidR="007E4AED" w:rsidRDefault="007E4AED" w:rsidP="007E4AED">
      <w:pPr>
        <w:rPr>
          <w:rFonts w:ascii="TimesNewRomanPSMT" w:hAnsi="TimesNewRomanPSMT" w:cs="TimesNewRomanPSMT"/>
          <w:color w:val="000000"/>
          <w:kern w:val="0"/>
          <w:sz w:val="28"/>
          <w:szCs w:val="28"/>
          <w:lang w:eastAsia="ru-RU"/>
        </w:rPr>
      </w:pPr>
    </w:p>
    <w:p w14:paraId="19C7AA40" w14:textId="77777777" w:rsidR="007E4AED" w:rsidRDefault="007E4AED" w:rsidP="007E4AED">
      <w:pPr>
        <w:rPr>
          <w:rFonts w:ascii="TimesNewRomanPSMT" w:hAnsi="TimesNewRomanPSMT" w:cs="TimesNewRomanPSMT"/>
          <w:color w:val="000000"/>
          <w:kern w:val="0"/>
          <w:sz w:val="28"/>
          <w:szCs w:val="28"/>
          <w:lang w:eastAsia="ru-RU"/>
        </w:rPr>
      </w:pPr>
    </w:p>
    <w:p w14:paraId="452FD0D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Bold" w:hAnsi="TimesNewRoman,Bold" w:cs="TimesNewRoman,Bold"/>
          <w:b/>
          <w:bCs/>
          <w:color w:val="000000"/>
          <w:kern w:val="0"/>
          <w:sz w:val="26"/>
          <w:szCs w:val="26"/>
          <w:lang w:eastAsia="ru-RU"/>
        </w:rPr>
      </w:pPr>
      <w:r>
        <w:rPr>
          <w:rFonts w:ascii="TimesNewRoman,Bold" w:hAnsi="TimesNewRoman,Bold" w:cs="TimesNewRoman,Bold"/>
          <w:b/>
          <w:bCs/>
          <w:color w:val="000000"/>
          <w:kern w:val="0"/>
          <w:sz w:val="26"/>
          <w:szCs w:val="26"/>
          <w:lang w:eastAsia="ru-RU"/>
        </w:rPr>
        <w:t>ЗАГАЛЬНІ ВИСНОВКИ.</w:t>
      </w:r>
    </w:p>
    <w:p w14:paraId="566A915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У дисертаційному дослідженні здійснено теоретичне узагальнення і</w:t>
      </w:r>
    </w:p>
    <w:p w14:paraId="5157291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практичне вирішення питання виявлення особливостей і тенденцій розкриття</w:t>
      </w:r>
    </w:p>
    <w:p w14:paraId="17CF8FA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зарубіжного досвіду підготовки вчителя в українській педагогічній</w:t>
      </w:r>
    </w:p>
    <w:p w14:paraId="10C6B3A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періодичній пресі 1985-2013 рр., з’ясовано роль фахової періодики у його</w:t>
      </w:r>
    </w:p>
    <w:p w14:paraId="31E74AD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поширенні та впровадженні в умовах світової інтеграції національної вищої</w:t>
      </w:r>
    </w:p>
    <w:p w14:paraId="112FCC6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педагогічної школи.</w:t>
      </w:r>
    </w:p>
    <w:p w14:paraId="71C1C6F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 Встановлено, що на 2013 р. в Україні налічувалося: 1) 256 масових</w:t>
      </w:r>
    </w:p>
    <w:p w14:paraId="31FABE0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періодичних педагогічних часописів (від 6 найменувань – у 1985 р. до різкого</w:t>
      </w:r>
    </w:p>
    <w:p w14:paraId="7B58294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кількісного збільшення із 1992 р.); 2) 192 періодичних і продовжуваних</w:t>
      </w:r>
    </w:p>
    <w:p w14:paraId="00340E0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університетських та академічних видання з педагогічного напряму.</w:t>
      </w:r>
    </w:p>
    <w:p w14:paraId="680B64A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Переважна більшість мала рубрики, які презентували зарубіжний освітній</w:t>
      </w:r>
    </w:p>
    <w:p w14:paraId="1822594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простір. Проблеми підготовки вчителя (зміст, форми, методи, формування</w:t>
      </w:r>
    </w:p>
    <w:p w14:paraId="78C6E60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педагогічної майстерності та ін.) у досвіді окремих зарубіжних країн на</w:t>
      </w:r>
    </w:p>
    <w:p w14:paraId="0172BAF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сторінках української періодичної педагогічної преси піднімало досить</w:t>
      </w:r>
    </w:p>
    <w:p w14:paraId="297A455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широке коло науковців: Н.Абашкіна, А.Василюк, Т.Дев’ятов, К.Корсак,</w:t>
      </w:r>
    </w:p>
    <w:p w14:paraId="52C3886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Т.Кошманова, Н.Лавриченко, О.Локшина, Л.Пуховська, А.Сбруєва,</w:t>
      </w:r>
    </w:p>
    <w:p w14:paraId="3255B72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Г.Степенко, І.Тараненко, О.Тесленко та ін. Дослідження змісту публікацій</w:t>
      </w:r>
    </w:p>
    <w:p w14:paraId="1D60CEA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засвідчило необхідність системного підходу до розкриття зарубіжного</w:t>
      </w:r>
    </w:p>
    <w:p w14:paraId="25E3C07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досвіду підготовки вчителя в українській педагогічній періодиці, зумовило</w:t>
      </w:r>
    </w:p>
    <w:p w14:paraId="2D5A939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постановку дослідницьких напрямів. Серед них: структурування загального</w:t>
      </w:r>
    </w:p>
    <w:p w14:paraId="06DD720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джерельного масиву української періодичної педагогічної преси 1985-2013</w:t>
      </w:r>
    </w:p>
    <w:p w14:paraId="786B824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рр. з урахуванням відповідних піднятій проблемі рубрик; виявлення</w:t>
      </w:r>
    </w:p>
    <w:p w14:paraId="4F70D50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особливостей і тенденцій розкриття педагогічними ЗМІ зарубіжного досвіду</w:t>
      </w:r>
    </w:p>
    <w:p w14:paraId="36AA1AA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підготовки вчителя; з'ясування ролі педагогічної преси України у поширенні</w:t>
      </w:r>
    </w:p>
    <w:p w14:paraId="36CE5F9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та впровадженні інноваційного зарубіжного досвіду підготовки вчительських</w:t>
      </w:r>
    </w:p>
    <w:p w14:paraId="2635667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кадрів у контексті сучасних процесів світової освітньої інтеграції.</w:t>
      </w:r>
    </w:p>
    <w:p w14:paraId="69A9AC5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 Загальний джерельний масив української періодичної педагогічної</w:t>
      </w:r>
    </w:p>
    <w:p w14:paraId="2D44704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xml:space="preserve">преси 1985-2013 рр. структуровано: </w:t>
      </w:r>
      <w:r>
        <w:rPr>
          <w:rFonts w:ascii="TimesNewRoman,Italic" w:hAnsi="TimesNewRoman,Italic" w:cs="TimesNewRoman,Italic"/>
          <w:i/>
          <w:iCs/>
          <w:color w:val="000000"/>
          <w:kern w:val="0"/>
          <w:sz w:val="26"/>
          <w:szCs w:val="26"/>
          <w:lang w:eastAsia="ru-RU"/>
        </w:rPr>
        <w:t xml:space="preserve">за сферою розповсюдження </w:t>
      </w:r>
      <w:r>
        <w:rPr>
          <w:rFonts w:ascii="TimesNewRoman" w:hAnsi="TimesNewRoman" w:cs="TimesNewRoman"/>
          <w:color w:val="000000"/>
          <w:kern w:val="0"/>
          <w:sz w:val="26"/>
          <w:szCs w:val="26"/>
          <w:lang w:eastAsia="ru-RU"/>
        </w:rPr>
        <w:t>–</w:t>
      </w:r>
    </w:p>
    <w:p w14:paraId="359406E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201</w:t>
      </w:r>
    </w:p>
    <w:p w14:paraId="0AD9546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всеукраїнські</w:t>
      </w:r>
      <w:r>
        <w:rPr>
          <w:rFonts w:ascii="TimesNewRoman,Bold" w:hAnsi="TimesNewRoman,Bold" w:cs="TimesNewRoman,Bold"/>
          <w:color w:val="000000"/>
          <w:kern w:val="0"/>
          <w:sz w:val="20"/>
          <w:szCs w:val="20"/>
          <w:lang w:eastAsia="ru-RU"/>
        </w:rPr>
        <w:t>25f0267027</w:t>
      </w:r>
      <w:r>
        <w:rPr>
          <w:rFonts w:ascii="TimesNewRoman" w:hAnsi="TimesNewRoman" w:cs="TimesNewRoman"/>
          <w:color w:val="000000"/>
          <w:kern w:val="0"/>
          <w:sz w:val="26"/>
          <w:szCs w:val="26"/>
          <w:lang w:eastAsia="ru-RU"/>
        </w:rPr>
        <w:t xml:space="preserve">; регіональні видання; </w:t>
      </w:r>
      <w:r>
        <w:rPr>
          <w:rFonts w:ascii="TimesNewRoman,Italic" w:hAnsi="TimesNewRoman,Italic" w:cs="TimesNewRoman,Italic"/>
          <w:i/>
          <w:iCs/>
          <w:color w:val="000000"/>
          <w:kern w:val="0"/>
          <w:sz w:val="26"/>
          <w:szCs w:val="26"/>
          <w:lang w:eastAsia="ru-RU"/>
        </w:rPr>
        <w:t xml:space="preserve">засновництвом </w:t>
      </w:r>
      <w:r>
        <w:rPr>
          <w:rFonts w:ascii="TimesNewRoman" w:hAnsi="TimesNewRoman" w:cs="TimesNewRoman"/>
          <w:color w:val="000000"/>
          <w:kern w:val="0"/>
          <w:sz w:val="26"/>
          <w:szCs w:val="26"/>
          <w:lang w:eastAsia="ru-RU"/>
        </w:rPr>
        <w:t>(державні, комунальні,</w:t>
      </w:r>
    </w:p>
    <w:p w14:paraId="4E87219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xml:space="preserve">незалежні; громадські, приватні); </w:t>
      </w:r>
      <w:r>
        <w:rPr>
          <w:rFonts w:ascii="TimesNewRoman,Italic" w:hAnsi="TimesNewRoman,Italic" w:cs="TimesNewRoman,Italic"/>
          <w:i/>
          <w:iCs/>
          <w:color w:val="000000"/>
          <w:kern w:val="0"/>
          <w:sz w:val="26"/>
          <w:szCs w:val="26"/>
          <w:lang w:eastAsia="ru-RU"/>
        </w:rPr>
        <w:t xml:space="preserve">адресністю читацького загалу </w:t>
      </w:r>
      <w:r>
        <w:rPr>
          <w:rFonts w:ascii="TimesNewRoman" w:hAnsi="TimesNewRoman" w:cs="TimesNewRoman"/>
          <w:color w:val="000000"/>
          <w:kern w:val="0"/>
          <w:sz w:val="26"/>
          <w:szCs w:val="26"/>
          <w:lang w:eastAsia="ru-RU"/>
        </w:rPr>
        <w:t>(масові,</w:t>
      </w:r>
    </w:p>
    <w:p w14:paraId="3120B6E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академічні, університетські). Використання найтиповіших видань з кожної</w:t>
      </w:r>
    </w:p>
    <w:p w14:paraId="4F16CC2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встановленої медіагрупи дозволило дослідити їх уплив на інформування про</w:t>
      </w:r>
    </w:p>
    <w:p w14:paraId="38A40D5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зарубіжний досвід підготовки вчителя у відповідності до соціально-</w:t>
      </w:r>
    </w:p>
    <w:p w14:paraId="08A10D3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економічних, суспільно-політичних змін в Україні 1985-2013 рр., процесів</w:t>
      </w:r>
    </w:p>
    <w:p w14:paraId="2584B07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 та світової інтеграції.</w:t>
      </w:r>
    </w:p>
    <w:p w14:paraId="6E7211D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Серед основних критеріїв відбору дослідницьких матеріалів: рівень</w:t>
      </w:r>
    </w:p>
    <w:p w14:paraId="2922DAF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заглиблення у зарубіжні педагогічні новації, кваліфікація авторів,</w:t>
      </w:r>
    </w:p>
    <w:p w14:paraId="3938082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авторитетність редколегій, запровадження інтерактивних методик</w:t>
      </w:r>
    </w:p>
    <w:p w14:paraId="359EB89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представлення фактажу, проведення масових медіаакцій (круглих столів,</w:t>
      </w:r>
    </w:p>
    <w:p w14:paraId="251D01B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медіакурсів тощо), визначення коефіцієнту впливовості видання.</w:t>
      </w:r>
    </w:p>
    <w:p w14:paraId="64D81A3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 Обґрунтовано періодизацію процесу висвітлення підготовки вчителя</w:t>
      </w:r>
    </w:p>
    <w:p w14:paraId="5173253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 українській педагогічній пресі у досліджуваних хронологічних межах в</w:t>
      </w:r>
    </w:p>
    <w:p w14:paraId="4967C2B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єдності трьох етапів: 1985-1991 рр. – підвищення уваги та поступова відмова</w:t>
      </w:r>
    </w:p>
    <w:p w14:paraId="2CA6ADF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від тенденційно-упереджених схем аналізу світового досвіду педагогічної</w:t>
      </w:r>
    </w:p>
    <w:p w14:paraId="116DC13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освіти; 1991-2000 рр. – спрямування на конструктивне сприйняття програм</w:t>
      </w:r>
    </w:p>
    <w:p w14:paraId="3A9B247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підготовки педагогічних кадрів у світовому освітньому просторі; 2000-2013</w:t>
      </w:r>
    </w:p>
    <w:p w14:paraId="6CD1D06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рр. – активне оприлюднення, поглиблений компаративний аналіз і сприяння</w:t>
      </w:r>
    </w:p>
    <w:p w14:paraId="4833DE1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впровадженню варіативних зарубіжних моделей і технологій педагогічної</w:t>
      </w:r>
    </w:p>
    <w:p w14:paraId="08DC3C3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освіти.</w:t>
      </w:r>
    </w:p>
    <w:p w14:paraId="03FF3A1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4. Виявлено особливості й тенденції висвітлення зарубіжного досвіду</w:t>
      </w:r>
    </w:p>
    <w:p w14:paraId="71634C1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підготовки вчителя українськими періодичними педагогічними виданнями</w:t>
      </w:r>
    </w:p>
    <w:p w14:paraId="096B8EE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Italic" w:hAnsi="TimesNewRoman,Italic" w:cs="TimesNewRoman,Italic"/>
          <w:i/>
          <w:iCs/>
          <w:color w:val="000000"/>
          <w:kern w:val="0"/>
          <w:sz w:val="26"/>
          <w:szCs w:val="26"/>
          <w:lang w:eastAsia="ru-RU"/>
        </w:rPr>
      </w:pPr>
      <w:r>
        <w:rPr>
          <w:rFonts w:ascii="TimesNewRoman" w:hAnsi="TimesNewRoman" w:cs="TimesNewRoman"/>
          <w:color w:val="000000"/>
          <w:kern w:val="0"/>
          <w:sz w:val="26"/>
          <w:szCs w:val="26"/>
          <w:lang w:eastAsia="ru-RU"/>
        </w:rPr>
        <w:t xml:space="preserve">відповідно до виділених історичних етапів: </w:t>
      </w:r>
      <w:r>
        <w:rPr>
          <w:rFonts w:ascii="TimesNewRoman,Italic" w:hAnsi="TimesNewRoman,Italic" w:cs="TimesNewRoman,Italic"/>
          <w:i/>
          <w:iCs/>
          <w:color w:val="000000"/>
          <w:kern w:val="0"/>
          <w:sz w:val="26"/>
          <w:szCs w:val="26"/>
          <w:lang w:eastAsia="ru-RU"/>
        </w:rPr>
        <w:t xml:space="preserve">1985-1991 рр. </w:t>
      </w:r>
      <w:r>
        <w:rPr>
          <w:rFonts w:ascii="TimesNewRoman" w:hAnsi="TimesNewRoman" w:cs="TimesNewRoman"/>
          <w:color w:val="000000"/>
          <w:kern w:val="0"/>
          <w:sz w:val="26"/>
          <w:szCs w:val="26"/>
          <w:lang w:eastAsia="ru-RU"/>
        </w:rPr>
        <w:t xml:space="preserve">– </w:t>
      </w:r>
      <w:r>
        <w:rPr>
          <w:rFonts w:ascii="TimesNewRoman,Italic" w:hAnsi="TimesNewRoman,Italic" w:cs="TimesNewRoman,Italic"/>
          <w:i/>
          <w:iCs/>
          <w:color w:val="000000"/>
          <w:kern w:val="0"/>
          <w:sz w:val="26"/>
          <w:szCs w:val="26"/>
          <w:lang w:eastAsia="ru-RU"/>
        </w:rPr>
        <w:t>кількісно-</w:t>
      </w:r>
    </w:p>
    <w:p w14:paraId="7E56581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Italic" w:hAnsi="TimesNewRoman,Italic" w:cs="TimesNewRoman,Italic"/>
          <w:i/>
          <w:iCs/>
          <w:color w:val="000000"/>
          <w:kern w:val="0"/>
          <w:sz w:val="26"/>
          <w:szCs w:val="26"/>
          <w:lang w:eastAsia="ru-RU"/>
        </w:rPr>
        <w:t xml:space="preserve">сутнісні: </w:t>
      </w:r>
      <w:r>
        <w:rPr>
          <w:rFonts w:ascii="TimesNewRoman" w:hAnsi="TimesNewRoman" w:cs="TimesNewRoman"/>
          <w:color w:val="000000"/>
          <w:kern w:val="0"/>
          <w:sz w:val="26"/>
          <w:szCs w:val="26"/>
          <w:lang w:eastAsia="ru-RU"/>
        </w:rPr>
        <w:t>фіксований перелік державних педагогічних періодичних видань з</w:t>
      </w:r>
    </w:p>
    <w:p w14:paraId="517E1CD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одночасним збільшенням рубрик щодо узагальнення світової педагогічної</w:t>
      </w:r>
    </w:p>
    <w:p w14:paraId="6E25E7E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теорії і практики, неузгодженість тенденцій ідеологізації і модернізації,</w:t>
      </w:r>
    </w:p>
    <w:p w14:paraId="3F3D994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політичне забарвлення публікацій, практика «читання між рядками»;</w:t>
      </w:r>
    </w:p>
    <w:p w14:paraId="392DFA0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Italic" w:hAnsi="TimesNewRoman,Italic" w:cs="TimesNewRoman,Italic"/>
          <w:i/>
          <w:iCs/>
          <w:color w:val="000000"/>
          <w:kern w:val="0"/>
          <w:sz w:val="26"/>
          <w:szCs w:val="26"/>
          <w:lang w:eastAsia="ru-RU"/>
        </w:rPr>
        <w:t xml:space="preserve">тематично спрямовані: </w:t>
      </w:r>
      <w:r>
        <w:rPr>
          <w:rFonts w:ascii="TimesNewRoman" w:hAnsi="TimesNewRoman" w:cs="TimesNewRoman"/>
          <w:color w:val="000000"/>
          <w:kern w:val="0"/>
          <w:sz w:val="26"/>
          <w:szCs w:val="26"/>
          <w:lang w:eastAsia="ru-RU"/>
        </w:rPr>
        <w:t>виокремлення та переважно протиставлення досвіду</w:t>
      </w:r>
    </w:p>
    <w:p w14:paraId="33DECCF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підготовки вчителів у соціалістичних (базування на принципах єдності теорії</w:t>
      </w:r>
    </w:p>
    <w:p w14:paraId="05691BE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202</w:t>
      </w:r>
    </w:p>
    <w:p w14:paraId="2C61664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 практики, навчання і виховання, фундаменталізація педагогічних</w:t>
      </w:r>
    </w:p>
    <w:p w14:paraId="2F9CC1E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дисциплін, підвищена увага до методик профільних предметів, розгалужена і</w:t>
      </w:r>
    </w:p>
    <w:p w14:paraId="2BC873A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тривала педагогічна практика, вивчення і впровадження передового</w:t>
      </w:r>
    </w:p>
    <w:p w14:paraId="440A476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педагогічного досвіду), розвинених капіталістичних країнах (диференціація,</w:t>
      </w:r>
    </w:p>
    <w:p w14:paraId="596223E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індивідуалізація навчання, формування критичного мислення, тестові</w:t>
      </w:r>
    </w:p>
    <w:p w14:paraId="2508BE9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методики перевірки якості знань, компетентнісний підхід, професіограма</w:t>
      </w:r>
    </w:p>
    <w:p w14:paraId="5B85A1D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діяльності вчителя, вивчення освітньої інноватики, основ дослідницької</w:t>
      </w:r>
    </w:p>
    <w:p w14:paraId="309EAB4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діяльності) та країнах, що розвиваються (відсутність єдиної концепції, планів</w:t>
      </w:r>
    </w:p>
    <w:p w14:paraId="521D3AB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та програм підготовки вчительських кадрів, періодичне зміщення акцентів на</w:t>
      </w:r>
    </w:p>
    <w:p w14:paraId="4661CD8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Italic" w:hAnsi="TimesNewRoman,Italic" w:cs="TimesNewRoman,Italic"/>
          <w:i/>
          <w:iCs/>
          <w:color w:val="000000"/>
          <w:kern w:val="0"/>
          <w:sz w:val="26"/>
          <w:szCs w:val="26"/>
          <w:lang w:eastAsia="ru-RU"/>
        </w:rPr>
      </w:pPr>
      <w:r>
        <w:rPr>
          <w:rFonts w:ascii="TimesNewRoman" w:hAnsi="TimesNewRoman" w:cs="TimesNewRoman"/>
          <w:color w:val="000000"/>
          <w:kern w:val="0"/>
          <w:sz w:val="26"/>
          <w:szCs w:val="26"/>
          <w:lang w:eastAsia="ru-RU"/>
        </w:rPr>
        <w:t xml:space="preserve">теоретичну чи практичну їх складові, наявність інституту моніторів); </w:t>
      </w:r>
      <w:r>
        <w:rPr>
          <w:rFonts w:ascii="TimesNewRoman,Italic" w:hAnsi="TimesNewRoman,Italic" w:cs="TimesNewRoman,Italic"/>
          <w:i/>
          <w:iCs/>
          <w:color w:val="000000"/>
          <w:kern w:val="0"/>
          <w:sz w:val="26"/>
          <w:szCs w:val="26"/>
          <w:lang w:eastAsia="ru-RU"/>
        </w:rPr>
        <w:t>1991-</w:t>
      </w:r>
    </w:p>
    <w:p w14:paraId="311782F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Italic" w:hAnsi="TimesNewRoman,Italic" w:cs="TimesNewRoman,Italic"/>
          <w:i/>
          <w:iCs/>
          <w:color w:val="000000"/>
          <w:kern w:val="0"/>
          <w:sz w:val="26"/>
          <w:szCs w:val="26"/>
          <w:lang w:eastAsia="ru-RU"/>
        </w:rPr>
        <w:t xml:space="preserve">2000 рр. </w:t>
      </w:r>
      <w:r>
        <w:rPr>
          <w:rFonts w:ascii="TimesNewRoman" w:hAnsi="TimesNewRoman" w:cs="TimesNewRoman"/>
          <w:color w:val="000000"/>
          <w:kern w:val="0"/>
          <w:sz w:val="26"/>
          <w:szCs w:val="26"/>
          <w:lang w:eastAsia="ru-RU"/>
        </w:rPr>
        <w:t xml:space="preserve">– </w:t>
      </w:r>
      <w:r>
        <w:rPr>
          <w:rFonts w:ascii="TimesNewRoman,Italic" w:hAnsi="TimesNewRoman,Italic" w:cs="TimesNewRoman,Italic"/>
          <w:i/>
          <w:iCs/>
          <w:color w:val="000000"/>
          <w:kern w:val="0"/>
          <w:sz w:val="26"/>
          <w:szCs w:val="26"/>
          <w:lang w:eastAsia="ru-RU"/>
        </w:rPr>
        <w:t xml:space="preserve">кількісно-сутнісні: </w:t>
      </w:r>
      <w:r>
        <w:rPr>
          <w:rFonts w:ascii="TimesNewRoman" w:hAnsi="TimesNewRoman" w:cs="TimesNewRoman"/>
          <w:color w:val="000000"/>
          <w:kern w:val="0"/>
          <w:sz w:val="26"/>
          <w:szCs w:val="26"/>
          <w:lang w:eastAsia="ru-RU"/>
        </w:rPr>
        <w:t>збільшення найменувань періодичних</w:t>
      </w:r>
    </w:p>
    <w:p w14:paraId="6E0861B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педагогічних видань за рахунок розширення засновницької бази із</w:t>
      </w:r>
    </w:p>
    <w:p w14:paraId="529ACDA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підтриманням постійних рубрик щодо узагальнення зарубіжного</w:t>
      </w:r>
    </w:p>
    <w:p w14:paraId="17D1584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xml:space="preserve">педагогічного досвіду; </w:t>
      </w:r>
      <w:r>
        <w:rPr>
          <w:rFonts w:ascii="TimesNewRoman,Italic" w:hAnsi="TimesNewRoman,Italic" w:cs="TimesNewRoman,Italic"/>
          <w:i/>
          <w:iCs/>
          <w:color w:val="000000"/>
          <w:kern w:val="0"/>
          <w:sz w:val="26"/>
          <w:szCs w:val="26"/>
          <w:lang w:eastAsia="ru-RU"/>
        </w:rPr>
        <w:t xml:space="preserve">тематично спрямовані: </w:t>
      </w:r>
      <w:r>
        <w:rPr>
          <w:rFonts w:ascii="TimesNewRoman" w:hAnsi="TimesNewRoman" w:cs="TimesNewRoman"/>
          <w:color w:val="000000"/>
          <w:kern w:val="0"/>
          <w:sz w:val="26"/>
          <w:szCs w:val="26"/>
          <w:lang w:eastAsia="ru-RU"/>
        </w:rPr>
        <w:t>аналіз зарубіжних</w:t>
      </w:r>
    </w:p>
    <w:p w14:paraId="5533EA3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педагогічних технологій («рефлективного викладання», «симуляцій»,</w:t>
      </w:r>
    </w:p>
    <w:p w14:paraId="43AC2A3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«лабораторії проблем учителя» та ін.), оприлюднення досвіду українських</w:t>
      </w:r>
    </w:p>
    <w:p w14:paraId="3EDBBC8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навчальних закладів з упровадження зарубіжних персоніфікованих</w:t>
      </w:r>
    </w:p>
    <w:p w14:paraId="0EDD0E6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педагогічних напрацювань (М.Монтессорі, Р.Штайнер, Г.Еббінгауз) та</w:t>
      </w:r>
    </w:p>
    <w:p w14:paraId="517EE44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пропагування можливості отримання відповідної додаткової педагогічної</w:t>
      </w:r>
    </w:p>
    <w:p w14:paraId="0C07731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xml:space="preserve">підготовки на їхній базі; </w:t>
      </w:r>
      <w:r>
        <w:rPr>
          <w:rFonts w:ascii="TimesNewRoman,Italic" w:hAnsi="TimesNewRoman,Italic" w:cs="TimesNewRoman,Italic"/>
          <w:i/>
          <w:iCs/>
          <w:color w:val="000000"/>
          <w:kern w:val="0"/>
          <w:sz w:val="26"/>
          <w:szCs w:val="26"/>
          <w:lang w:eastAsia="ru-RU"/>
        </w:rPr>
        <w:t xml:space="preserve">2000-2013 рр. </w:t>
      </w:r>
      <w:r>
        <w:rPr>
          <w:rFonts w:ascii="TimesNewRoman" w:hAnsi="TimesNewRoman" w:cs="TimesNewRoman"/>
          <w:color w:val="000000"/>
          <w:kern w:val="0"/>
          <w:sz w:val="26"/>
          <w:szCs w:val="26"/>
          <w:lang w:eastAsia="ru-RU"/>
        </w:rPr>
        <w:t xml:space="preserve">– </w:t>
      </w:r>
      <w:r>
        <w:rPr>
          <w:rFonts w:ascii="TimesNewRoman,Italic" w:hAnsi="TimesNewRoman,Italic" w:cs="TimesNewRoman,Italic"/>
          <w:i/>
          <w:iCs/>
          <w:color w:val="000000"/>
          <w:kern w:val="0"/>
          <w:sz w:val="26"/>
          <w:szCs w:val="26"/>
          <w:lang w:eastAsia="ru-RU"/>
        </w:rPr>
        <w:t xml:space="preserve">кількісно-сутнісні: </w:t>
      </w:r>
      <w:r>
        <w:rPr>
          <w:rFonts w:ascii="TimesNewRoman" w:hAnsi="TimesNewRoman" w:cs="TimesNewRoman"/>
          <w:color w:val="000000"/>
          <w:kern w:val="0"/>
          <w:sz w:val="26"/>
          <w:szCs w:val="26"/>
          <w:lang w:eastAsia="ru-RU"/>
        </w:rPr>
        <w:t>поява</w:t>
      </w:r>
    </w:p>
    <w:p w14:paraId="14D745A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міжнародних педагогічних часописів із засновництвом вітчизняними</w:t>
      </w:r>
    </w:p>
    <w:p w14:paraId="2196BFC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педагогічними університетами, розширення мережі електронних видань,</w:t>
      </w:r>
    </w:p>
    <w:p w14:paraId="2F48E98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використання Інтернет-ресурсу. Зростання кількості з одночасним</w:t>
      </w:r>
    </w:p>
    <w:p w14:paraId="1B34840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зменшенням тиражів періодичних педагогічних видань, практикування</w:t>
      </w:r>
    </w:p>
    <w:p w14:paraId="48BA47D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спеціальних випусків, збільшення матеріалів з узагальнення зарубіжної</w:t>
      </w:r>
    </w:p>
    <w:p w14:paraId="2D63565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xml:space="preserve">освітньої інноватики; </w:t>
      </w:r>
      <w:r>
        <w:rPr>
          <w:rFonts w:ascii="TimesNewRoman,Italic" w:hAnsi="TimesNewRoman,Italic" w:cs="TimesNewRoman,Italic"/>
          <w:i/>
          <w:iCs/>
          <w:color w:val="000000"/>
          <w:kern w:val="0"/>
          <w:sz w:val="26"/>
          <w:szCs w:val="26"/>
          <w:lang w:eastAsia="ru-RU"/>
        </w:rPr>
        <w:t xml:space="preserve">тематично спрямовані: </w:t>
      </w:r>
      <w:r>
        <w:rPr>
          <w:rFonts w:ascii="TimesNewRoman" w:hAnsi="TimesNewRoman" w:cs="TimesNewRoman"/>
          <w:color w:val="000000"/>
          <w:kern w:val="0"/>
          <w:sz w:val="26"/>
          <w:szCs w:val="26"/>
          <w:lang w:eastAsia="ru-RU"/>
        </w:rPr>
        <w:t>публікація матеріалів</w:t>
      </w:r>
    </w:p>
    <w:p w14:paraId="56F3B01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наукових засідань освітньо-реформаційного спрямування (Національна рамка</w:t>
      </w:r>
    </w:p>
    <w:p w14:paraId="5DB6C7C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кваліфікацій, 2010-2011; проект Закону «Про вищу освіту», 2010-2014 та ін.);</w:t>
      </w:r>
    </w:p>
    <w:p w14:paraId="481A24C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проектів модернізації змісту діяльності педагогічних університетів,</w:t>
      </w:r>
    </w:p>
    <w:p w14:paraId="2E02F00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підготовки вчительських кадрів з урахуванням зарубіжних моделей.</w:t>
      </w:r>
    </w:p>
    <w:p w14:paraId="41BF9D7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203</w:t>
      </w:r>
    </w:p>
    <w:p w14:paraId="6F09361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5. З’ясовано роль педагогічної преси України у поширенні та</w:t>
      </w:r>
    </w:p>
    <w:p w14:paraId="4F6D42A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впровадженні інноваційного зарубіжного досвіду підготовки вчителя в</w:t>
      </w:r>
    </w:p>
    <w:p w14:paraId="2DA4191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контексті сучасних процесів світової освітньої інтеграції. Відповідно</w:t>
      </w:r>
    </w:p>
    <w:p w14:paraId="0B63D90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 xml:space="preserve">відстежено </w:t>
      </w:r>
      <w:r>
        <w:rPr>
          <w:rFonts w:ascii="TimesNewRoman,Italic" w:hAnsi="TimesNewRoman,Italic" w:cs="TimesNewRoman,Italic"/>
          <w:i/>
          <w:iCs/>
          <w:color w:val="000000"/>
          <w:kern w:val="0"/>
          <w:sz w:val="26"/>
          <w:szCs w:val="26"/>
          <w:lang w:eastAsia="ru-RU"/>
        </w:rPr>
        <w:t xml:space="preserve">процесуально-організаційний </w:t>
      </w:r>
      <w:r>
        <w:rPr>
          <w:rFonts w:ascii="TimesNewRoman" w:hAnsi="TimesNewRoman" w:cs="TimesNewRoman"/>
          <w:color w:val="000000"/>
          <w:kern w:val="0"/>
          <w:sz w:val="26"/>
          <w:szCs w:val="26"/>
          <w:lang w:eastAsia="ru-RU"/>
        </w:rPr>
        <w:t xml:space="preserve">та </w:t>
      </w:r>
      <w:r>
        <w:rPr>
          <w:rFonts w:ascii="TimesNewRoman,Italic" w:hAnsi="TimesNewRoman,Italic" w:cs="TimesNewRoman,Italic"/>
          <w:i/>
          <w:iCs/>
          <w:color w:val="000000"/>
          <w:kern w:val="0"/>
          <w:sz w:val="26"/>
          <w:szCs w:val="26"/>
          <w:lang w:eastAsia="ru-RU"/>
        </w:rPr>
        <w:t xml:space="preserve">жанрово-змістовий </w:t>
      </w:r>
      <w:r>
        <w:rPr>
          <w:rFonts w:ascii="TimesNewRoman" w:hAnsi="TimesNewRoman" w:cs="TimesNewRoman"/>
          <w:color w:val="000000"/>
          <w:kern w:val="0"/>
          <w:sz w:val="26"/>
          <w:szCs w:val="26"/>
          <w:lang w:eastAsia="ru-RU"/>
        </w:rPr>
        <w:t>розвиток</w:t>
      </w:r>
    </w:p>
    <w:p w14:paraId="1088DE0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національної педагогічної періодики 1985-2013 рр.: 1) переважання</w:t>
      </w:r>
    </w:p>
    <w:p w14:paraId="6DBB2E4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оглядових статей з оприлюдненням зарубіжного досвіду підготовки вчителя</w:t>
      </w:r>
    </w:p>
    <w:p w14:paraId="40EC25C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 окремих країнах (1985-1991 рр.); 2) зростання кількості фахових статей як</w:t>
      </w:r>
    </w:p>
    <w:p w14:paraId="3E72FD9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результату компаративних наукових досліджень з аналізом та узагальненням</w:t>
      </w:r>
    </w:p>
    <w:p w14:paraId="5C786F9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світової практики підготовки вчительських кадрів (1991-2000 рр.); 3)</w:t>
      </w:r>
    </w:p>
    <w:p w14:paraId="135CC70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превалювання наукових статей, спрямованих на впровадження світового</w:t>
      </w:r>
    </w:p>
    <w:p w14:paraId="694AFCC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досвіду підготовки вчителя в практику вітчизняних вищих педагогічних</w:t>
      </w:r>
    </w:p>
    <w:p w14:paraId="7CCF42F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навчальних закладів (співвідношення освітньо-кваліфікаційних рівнів</w:t>
      </w:r>
    </w:p>
    <w:p w14:paraId="3648E92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бакалавра і магістра та термінів підготовки вчителя, єдність освітнього і</w:t>
      </w:r>
    </w:p>
    <w:p w14:paraId="26264F7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наукового простору університету, кредитно-модульна система організації</w:t>
      </w:r>
    </w:p>
    <w:p w14:paraId="26C38C8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навчального процесу, модульно-рейтингове оцінювання якості знань,</w:t>
      </w:r>
    </w:p>
    <w:p w14:paraId="36F3F4E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інноваційні технології підготовки вчительських кадрів, післядипломна</w:t>
      </w:r>
    </w:p>
    <w:p w14:paraId="48065F0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педагогічна освіта, академічна мобільність, участь у міжнародних програмах</w:t>
      </w:r>
    </w:p>
    <w:p w14:paraId="3777D8E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 проектах – Еразмус, Еразмус+, Темпус та ін.) (2000-2013 рр.).</w:t>
      </w:r>
    </w:p>
    <w:p w14:paraId="0BC99F9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 основі здійсненого дослідження розроблено і впроваджено</w:t>
      </w:r>
    </w:p>
    <w:p w14:paraId="50FD279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авторський спеціалізований навчальний курс «Зарубіжна педагогічна</w:t>
      </w:r>
    </w:p>
    <w:p w14:paraId="1AE5D39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інноватика і галузеві засоби масової інформації». У підтримку поширення</w:t>
      </w:r>
    </w:p>
    <w:p w14:paraId="7DF2C64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спецкурсу у вищій педагогічній школі України на відеохостингу YouTube</w:t>
      </w:r>
    </w:p>
    <w:p w14:paraId="65AD991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започатковано інформаційний канал кафедри педагогіки і психології вищої</w:t>
      </w:r>
    </w:p>
    <w:p w14:paraId="4FD7C92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школи Національного педагогічного університету імені М.П.Драгоманова</w:t>
      </w:r>
    </w:p>
    <w:p w14:paraId="244D7C7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https://www.youtube.com/channel/UCT9Lqbhxi5fLxHqjtc5o6oA.</w:t>
      </w:r>
    </w:p>
    <w:p w14:paraId="4BABE4A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6. Виведено перспективні тенденції розвитку фахової педагогічної</w:t>
      </w:r>
    </w:p>
    <w:p w14:paraId="1C6EA55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періодики: наростання кількості публікацій проблемно-пошукового і</w:t>
      </w:r>
    </w:p>
    <w:p w14:paraId="5BC9E4E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експериментального рівнів щодо світових освітніх практик; інтегрування</w:t>
      </w:r>
    </w:p>
    <w:p w14:paraId="6B604EA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українських педагогічних журналів у світовий інформаційний простір</w:t>
      </w:r>
    </w:p>
    <w:p w14:paraId="68B5845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(науково-метричні бази даних – ISI, Scopus, COPERNICUS та ін.), Імпакт-</w:t>
      </w:r>
    </w:p>
    <w:p w14:paraId="16A25E8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204</w:t>
      </w:r>
    </w:p>
    <w:p w14:paraId="6E1092D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фактор періодичного видання; розвиток функцій національної педагогічної</w:t>
      </w:r>
    </w:p>
    <w:p w14:paraId="0CDD43D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періодики від ситуативної (інформативно-професійної) до глобальної –</w:t>
      </w:r>
    </w:p>
    <w:p w14:paraId="1F80D9A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«освіта упродовж життя» (формальна, неформальна, інформальна) та</w:t>
      </w:r>
    </w:p>
    <w:p w14:paraId="2D2A1B1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дослідницько-впроваджувальної (у контексті світової освітньої інтеграції);</w:t>
      </w:r>
    </w:p>
    <w:p w14:paraId="435DB87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базово-системотворна роль українських педагогічних періодичних видань у</w:t>
      </w:r>
    </w:p>
    <w:p w14:paraId="7D79894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конструюванні та введенні до наукового обігу поняття: «гібридна навчальна</w:t>
      </w:r>
    </w:p>
    <w:p w14:paraId="3A94A53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література»; розвиток нової моделі педагогічних ЗМІ з пріоритетом Інтернет-</w:t>
      </w:r>
    </w:p>
    <w:p w14:paraId="7393E86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ресурсу («Міністерство освіти і науки України» (</w:t>
      </w:r>
      <w:r>
        <w:rPr>
          <w:rFonts w:ascii="TimesNewRoman" w:hAnsi="TimesNewRoman" w:cs="TimesNewRoman"/>
          <w:color w:val="0000FF"/>
          <w:kern w:val="0"/>
          <w:sz w:val="26"/>
          <w:szCs w:val="26"/>
          <w:lang w:eastAsia="ru-RU"/>
        </w:rPr>
        <w:t>http://mon.gov.ua/</w:t>
      </w:r>
      <w:r>
        <w:rPr>
          <w:rFonts w:ascii="TimesNewRoman" w:hAnsi="TimesNewRoman" w:cs="TimesNewRoman"/>
          <w:color w:val="000000"/>
          <w:kern w:val="0"/>
          <w:sz w:val="26"/>
          <w:szCs w:val="26"/>
          <w:lang w:eastAsia="ru-RU"/>
        </w:rPr>
        <w:t>), «Вища</w:t>
      </w:r>
    </w:p>
    <w:p w14:paraId="0C47B00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освіта» (</w:t>
      </w:r>
      <w:r>
        <w:rPr>
          <w:rFonts w:ascii="TimesNewRoman" w:hAnsi="TimesNewRoman" w:cs="TimesNewRoman"/>
          <w:color w:val="0000FF"/>
          <w:kern w:val="0"/>
          <w:sz w:val="26"/>
          <w:szCs w:val="26"/>
          <w:lang w:eastAsia="ru-RU"/>
        </w:rPr>
        <w:t>http://vnz.org.ua/</w:t>
      </w:r>
      <w:r>
        <w:rPr>
          <w:rFonts w:ascii="TimesNewRoman" w:hAnsi="TimesNewRoman" w:cs="TimesNewRoman"/>
          <w:color w:val="000000"/>
          <w:kern w:val="0"/>
          <w:sz w:val="26"/>
          <w:szCs w:val="26"/>
          <w:lang w:eastAsia="ru-RU"/>
        </w:rPr>
        <w:t>), «Освіта юа» (</w:t>
      </w:r>
      <w:r>
        <w:rPr>
          <w:rFonts w:ascii="TimesNewRoman" w:hAnsi="TimesNewRoman" w:cs="TimesNewRoman"/>
          <w:color w:val="0000FF"/>
          <w:kern w:val="0"/>
          <w:sz w:val="26"/>
          <w:szCs w:val="26"/>
          <w:lang w:eastAsia="ru-RU"/>
        </w:rPr>
        <w:t>http://osvita.ua/</w:t>
      </w:r>
      <w:r>
        <w:rPr>
          <w:rFonts w:ascii="TimesNewRoman" w:hAnsi="TimesNewRoman" w:cs="TimesNewRoman"/>
          <w:color w:val="000000"/>
          <w:kern w:val="0"/>
          <w:sz w:val="26"/>
          <w:szCs w:val="26"/>
          <w:lang w:eastAsia="ru-RU"/>
        </w:rPr>
        <w:t>), «Педагогічна преса»</w:t>
      </w:r>
    </w:p>
    <w:p w14:paraId="3539CDA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w:t>
      </w:r>
      <w:r>
        <w:rPr>
          <w:rFonts w:ascii="TimesNewRoman" w:hAnsi="TimesNewRoman" w:cs="TimesNewRoman"/>
          <w:color w:val="0000FF"/>
          <w:kern w:val="0"/>
          <w:sz w:val="26"/>
          <w:szCs w:val="26"/>
          <w:lang w:eastAsia="ru-RU"/>
        </w:rPr>
        <w:t>http://pedpresa.ua/</w:t>
      </w:r>
      <w:r>
        <w:rPr>
          <w:rFonts w:ascii="TimesNewRoman" w:hAnsi="TimesNewRoman" w:cs="TimesNewRoman"/>
          <w:color w:val="000000"/>
          <w:kern w:val="0"/>
          <w:sz w:val="26"/>
          <w:szCs w:val="26"/>
          <w:lang w:eastAsia="ru-RU"/>
        </w:rPr>
        <w:t>) та ін.).</w:t>
      </w:r>
    </w:p>
    <w:p w14:paraId="0593148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Виконане дослідження не вичерпує всіх аспектів піднятої наукової</w:t>
      </w:r>
    </w:p>
    <w:p w14:paraId="7686390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проблеми. Зокрема, перспективним уважаємо аналіз зарубіжної періодики з</w:t>
      </w:r>
    </w:p>
    <w:p w14:paraId="1645D8A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узагальнення досвіду підготовки вчителя; розкриття в друкованих та</w:t>
      </w:r>
    </w:p>
    <w:p w14:paraId="1095006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електронних засобах масової інформації проблем неперервної педагогічної</w:t>
      </w:r>
    </w:p>
    <w:p w14:paraId="3F3CDCF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освіти та інформальної освіти педагогів.</w:t>
      </w:r>
    </w:p>
    <w:p w14:paraId="1CF6958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205</w:t>
      </w:r>
    </w:p>
    <w:p w14:paraId="3AD317B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b/>
          <w:bCs/>
          <w:color w:val="000000"/>
          <w:kern w:val="0"/>
          <w:sz w:val="26"/>
          <w:szCs w:val="26"/>
          <w:lang w:eastAsia="ru-RU"/>
        </w:rPr>
      </w:pPr>
      <w:r>
        <w:rPr>
          <w:rFonts w:ascii="TimesNewRoman" w:hAnsi="TimesNewRoman" w:cs="TimesNewRoman"/>
          <w:b/>
          <w:bCs/>
          <w:color w:val="000000"/>
          <w:kern w:val="0"/>
          <w:sz w:val="26"/>
          <w:szCs w:val="26"/>
          <w:lang w:eastAsia="ru-RU"/>
        </w:rPr>
        <w:t>СПИСОК ВИКОРИСТАНИХ ДЖЕРЕЛ</w:t>
      </w:r>
    </w:p>
    <w:p w14:paraId="4F4084E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 Абашкіна Н. В. Принципи майбутнього спрямування у системі</w:t>
      </w:r>
    </w:p>
    <w:p w14:paraId="7937036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професійної освіти ФРН / Н. Абашкіна // Школа і підготовка учнівської молоді</w:t>
      </w:r>
    </w:p>
    <w:p w14:paraId="4E89974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до життя та діяльності в умовах ринку : наук.–метод. зб. / голов. ред. І.Ф.</w:t>
      </w:r>
    </w:p>
    <w:p w14:paraId="0F7E309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Прокопенко. – Xарків, 1996. – С. 13–16.</w:t>
      </w:r>
    </w:p>
    <w:p w14:paraId="771A5BC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 Абашкіна Н. В. Рушійні сили розвитку вищої професійної освіти в</w:t>
      </w:r>
    </w:p>
    <w:p w14:paraId="4940D6F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зарубіжних країнах / Н. В. Абашкіна // Наукові зап. Психол.–пед. науки /</w:t>
      </w:r>
    </w:p>
    <w:p w14:paraId="57836F3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Ніжин, держ. пед. ун–т ім. М. Гоголя. – Ніжин, 2002. –№4,ч. 1. – С. 45–48.</w:t>
      </w:r>
    </w:p>
    <w:p w14:paraId="684E4E4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 Абашкіна Н. Інновації в освіті Німеччини у контексті розвитку</w:t>
      </w:r>
    </w:p>
    <w:p w14:paraId="1F1D9D3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європейської інтеграції / Неллі Абашкіна // Неперерв. проф. освіта : теорія і</w:t>
      </w:r>
    </w:p>
    <w:p w14:paraId="4E25DD6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практика. – 2003. – Вип. 3/4. – С. 242–248.</w:t>
      </w:r>
    </w:p>
    <w:p w14:paraId="1DAC047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4. Австрійська ініціатива CEEPUS для Центральної Європи : програма,</w:t>
      </w:r>
    </w:p>
    <w:p w14:paraId="6B337A8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відкрита для України // Міжнар. освіта. – 1996. – №4. – С. 23.</w:t>
      </w:r>
    </w:p>
    <w:p w14:paraId="30F17E1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5. Австрійська система освіти // Міжнар. освіта. – 1996. – № 4. – С. 4–8.</w:t>
      </w:r>
    </w:p>
    <w:p w14:paraId="3B7E1BF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6. Австрійські університети : [18 вищ. навч. закл. Австрії готують</w:t>
      </w:r>
    </w:p>
    <w:p w14:paraId="700442C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фахівців 240 спец.] // Міжнар. освіта. – 1996. – № 4. – С. 9–14.</w:t>
      </w:r>
    </w:p>
    <w:p w14:paraId="6E838B6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7. Авшенюк Н. М. Сучасні підходи до акредитації педагогічних на-</w:t>
      </w:r>
    </w:p>
    <w:p w14:paraId="47882C5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вчальних закладів в Англії та Уельсі / Н. М. Авшенюк // Науковий вісн.</w:t>
      </w:r>
    </w:p>
    <w:p w14:paraId="4E1AB0F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Психол.–пед. науки / Ніжин, держ. пед. ун–т ім. М. Гоголя. – Ніжин, 2004. – №</w:t>
      </w:r>
    </w:p>
    <w:p w14:paraId="7103007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4. – С. 156–159.</w:t>
      </w:r>
    </w:p>
    <w:p w14:paraId="1B36ADA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8. Академічна мобільність у дії // Освіта України. – 2013. –</w:t>
      </w:r>
    </w:p>
    <w:p w14:paraId="1BB19FD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29 лип.(№ 30). – С.3</w:t>
      </w:r>
    </w:p>
    <w:p w14:paraId="084DB45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9. Алексюк А.М. Альтернатива підготовки вчителів у США / Алексюк</w:t>
      </w:r>
    </w:p>
    <w:p w14:paraId="280CB1D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А.М., Тагунова І.А. // Радянська школа. – 1985. – №9. – С.90–92.</w:t>
      </w:r>
    </w:p>
    <w:p w14:paraId="0A0F7A7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10. Андрощук А. Г. Освіта у країнах європейської спільноти : структура і</w:t>
      </w:r>
    </w:p>
    <w:p w14:paraId="0ED92C2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управління / А. Г. Андрощук // Проблеми науки. – 2000. –№ 8. – С. 54–60; № 9.</w:t>
      </w:r>
    </w:p>
    <w:p w14:paraId="3C7E90C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С. 54–59.</w:t>
      </w:r>
    </w:p>
    <w:p w14:paraId="5E8420B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11. Андрущенко В. Модернізація вищої освіти України в контексті</w:t>
      </w:r>
    </w:p>
    <w:p w14:paraId="0DE8F0B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Болонського процесу / Віктор Андрущенко // Болонський процес в дії :</w:t>
      </w:r>
    </w:p>
    <w:p w14:paraId="3C667DB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206</w:t>
      </w:r>
    </w:p>
    <w:p w14:paraId="42F1669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матеріали "Круглого столу" / Ін-т вищої освіти АПН України, тижневик</w:t>
      </w:r>
    </w:p>
    <w:p w14:paraId="41F88C0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"Освіта", Європейський ун-т ; ред.: О. С. Коноваленко, Б. І. Корольова. – Київ :</w:t>
      </w:r>
    </w:p>
    <w:p w14:paraId="77211A6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Європейський ун-т, 2005. – С.5-11.</w:t>
      </w:r>
    </w:p>
    <w:p w14:paraId="4BFF835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12. Андрущенко В. Філософія як теорія та методологія розвитку освіти /</w:t>
      </w:r>
    </w:p>
    <w:p w14:paraId="245D8B6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Віктор Андрущенко, Леонід Губерський. – Київ : МП Леся, 2008. – 541с.</w:t>
      </w:r>
    </w:p>
    <w:p w14:paraId="33BA95A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13. Андрущенко В.П. Вийти за межі моделі «розвитку навздогін» // Віче. –</w:t>
      </w:r>
    </w:p>
    <w:p w14:paraId="180B5B2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2001. – №10. – С. 78-90</w:t>
      </w:r>
    </w:p>
    <w:p w14:paraId="06B5490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14. Андрущенко В.П. Вища освіта в контексті глобалізації // Дзеркало</w:t>
      </w:r>
    </w:p>
    <w:p w14:paraId="73BE70A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тижня. – 2002. – 26 січ.(№3). – С.13</w:t>
      </w:r>
    </w:p>
    <w:p w14:paraId="6BF550F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15. Андрущенко В.П. Освіта в пошуку нових стратегій / Віктор</w:t>
      </w:r>
    </w:p>
    <w:p w14:paraId="3D3130A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Андрущенко // Вища освіта України. – 2003. – №2. – С. 5–6</w:t>
      </w:r>
    </w:p>
    <w:p w14:paraId="23249E2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16. Андрущенко В.П. Основні тенденції розвитку вищої освіти на рубежі</w:t>
      </w:r>
    </w:p>
    <w:p w14:paraId="4ED356E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століть / Віктор Андрущенко // Вища освіта України. – 2001. – №1. – С.11–17</w:t>
      </w:r>
    </w:p>
    <w:p w14:paraId="1CBA43A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17. Андрущенко В.П. Проблема формування нового вчителя для</w:t>
      </w:r>
    </w:p>
    <w:p w14:paraId="30C2F03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об’єднаної Європи ХХІ ст. / В.П. Андрущенко // Європейські педагогічні студії.</w:t>
      </w:r>
    </w:p>
    <w:p w14:paraId="4185E91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2012. – Вип. 1–2. – С.27–39.</w:t>
      </w:r>
    </w:p>
    <w:p w14:paraId="494CB86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18. Андрущенко В.П. Університетська освіта України : європейський вибір</w:t>
      </w:r>
    </w:p>
    <w:p w14:paraId="1F4C24F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Освіта. – 2001. – 29 серп. – 5 верес.(№47-48). – С. 4-5</w:t>
      </w:r>
    </w:p>
    <w:p w14:paraId="4732B26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 Антоненко Л. Криза системи вищої освіти за рубежем : причини, суть</w:t>
      </w:r>
    </w:p>
    <w:p w14:paraId="7EF30CB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та шляхи подолання : [на прикладі США] / Людмила Антоненко // Освіта і</w:t>
      </w:r>
    </w:p>
    <w:p w14:paraId="4D3C50A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управління. – 2000. – Т.3, число 1/2. – С. 153–159.</w:t>
      </w:r>
    </w:p>
    <w:p w14:paraId="1DEFE8A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 Антоненко Л. Особливості управління системою вищої освіти на</w:t>
      </w:r>
    </w:p>
    <w:p w14:paraId="17BDD09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різних рівнях : досвід США та вибір України / Л. Антоненко // Наукові зап.</w:t>
      </w:r>
    </w:p>
    <w:p w14:paraId="67F752D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Серія : Педагогіка і психологія / Тернопіл. держ. пед. ун–т ім. В. Гнатюка. –</w:t>
      </w:r>
    </w:p>
    <w:p w14:paraId="16311DB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Тернопіль, 1998. – № 5. – С. 193–196.</w:t>
      </w:r>
    </w:p>
    <w:p w14:paraId="754D4CF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21. Антонюк Л. Освіта Австрії – стан і тенденції розвитку / Людмила</w:t>
      </w:r>
    </w:p>
    <w:p w14:paraId="318DAF7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Антонюк, Костянтин Корсак // Освіта і управління. – 2002. – Т.5, число 3. – С.</w:t>
      </w:r>
    </w:p>
    <w:p w14:paraId="239224A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188–196.</w:t>
      </w:r>
    </w:p>
    <w:p w14:paraId="3894F72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22. Антонюк Р. І. Організаційні та змістовно–процесуальні тенденції</w:t>
      </w:r>
    </w:p>
    <w:p w14:paraId="45D98C5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сучасної еволюції систем професійної підготовки вчителів у країнах</w:t>
      </w:r>
    </w:p>
    <w:p w14:paraId="45EAFB1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207</w:t>
      </w:r>
    </w:p>
    <w:p w14:paraId="62B0893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Європейської Співдружності / Р. І. Антонюк // Проблеми освіти : наук.–метод.</w:t>
      </w:r>
    </w:p>
    <w:p w14:paraId="298DACB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зб. / Ін–т змісту і методів навчання. – Київ, 2001. – Вип. 23. – С. 101–110.</w:t>
      </w:r>
    </w:p>
    <w:p w14:paraId="3B28EF1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23. Анцибор Є. / [Електронний ресурс]. – Режим доступу :</w:t>
      </w:r>
    </w:p>
    <w:p w14:paraId="2C68CE5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http://molodaprosvita.org.ua/index.php?option=com_content&amp;view=article&amp;id=179:</w:t>
      </w:r>
    </w:p>
    <w:p w14:paraId="4BC0FE6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2011–03–16–10–56–30&amp;catid=20:2008–09–21–16–42–33&amp;Itemid=105.</w:t>
      </w:r>
    </w:p>
    <w:p w14:paraId="45EBA51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24. Астахов В. Не поспішаймо з прийняттям / Віктор Астахов // Освіта. –</w:t>
      </w:r>
    </w:p>
    <w:p w14:paraId="7C29DCC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2011. – 27 квіт–4 трав.(№20/21) – С.6</w:t>
      </w:r>
    </w:p>
    <w:p w14:paraId="6D08255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25. Астахова В. Безперервна освіта - стратегічний напрям розвитку</w:t>
      </w:r>
    </w:p>
    <w:p w14:paraId="6C8E8E3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сучасних освітніх систем / Валентина Астахова // Болонський процес в дії :</w:t>
      </w:r>
    </w:p>
    <w:p w14:paraId="33F3CD8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матеріали "Круглого столу" / Ін-т вищої освіти АПН України, тижневик</w:t>
      </w:r>
    </w:p>
    <w:p w14:paraId="2B21326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"Освіта", Європейський ун-т ; ред.: О. С. Коноваленко, Б. І. Корольова. – Київ :</w:t>
      </w:r>
    </w:p>
    <w:p w14:paraId="33984CC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Європейський ун-т, 2005. – С.43-45</w:t>
      </w:r>
    </w:p>
    <w:p w14:paraId="74C6253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26. Астахова Е. В. Международные контакти приватних вузов стратегия и</w:t>
      </w:r>
    </w:p>
    <w:p w14:paraId="708E8E4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тактика / Е. В. Астахова // Структура освіти в регіоні : проблеми оптимізації :</w:t>
      </w:r>
    </w:p>
    <w:p w14:paraId="27F5888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матеріали Міжнар. наук.–практ. конф. – Xарків, 1996. – С. 89–90.</w:t>
      </w:r>
    </w:p>
    <w:p w14:paraId="118335D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27. Астахова К. «Харківський варіант», або Один з підходів до побудови</w:t>
      </w:r>
    </w:p>
    <w:p w14:paraId="71B5B65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безперервної освіти / Катерина Астахова // Освіта. – 2004. – 16–23 черв. (№ 28).</w:t>
      </w:r>
    </w:p>
    <w:p w14:paraId="632253F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С. 2.</w:t>
      </w:r>
    </w:p>
    <w:p w14:paraId="36FC3BD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28. Астахова К. Чи в цьому порятунок від негативних сторін глобалізації</w:t>
      </w:r>
    </w:p>
    <w:p w14:paraId="0591874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освіти? / Катерина Астахова // Освіта. – 2011. – 18–25 трав. – С.10</w:t>
      </w:r>
    </w:p>
    <w:p w14:paraId="3AFF30D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29. Ашин Г.К. Елітна освіта / Ашин Г.К. // Суспільні науки і сучасність. –</w:t>
      </w:r>
    </w:p>
    <w:p w14:paraId="6B00981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2005. – №5. – С. 82–89</w:t>
      </w:r>
    </w:p>
    <w:p w14:paraId="10D7A63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30. Бабиец А. Зарубежные стажировки : к истории вопроса /А. Бабиец // Як</w:t>
      </w:r>
    </w:p>
    <w:p w14:paraId="3C10493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нам упорядкувати нашу вищу школу : VIII Міжнар. студ. наук, конф., м.</w:t>
      </w:r>
    </w:p>
    <w:p w14:paraId="57D4EC5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Харків, 2001 р., 21 квіт. / Ін–т вищої освіти АПН України [та ін.]. – Xарків,</w:t>
      </w:r>
    </w:p>
    <w:p w14:paraId="1E7C868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2001. – С. 27–28.</w:t>
      </w:r>
    </w:p>
    <w:p w14:paraId="2A419B3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31. Бабічева Н. О. Сучасна система вищої освіти в Україні та США –</w:t>
      </w:r>
    </w:p>
    <w:p w14:paraId="31ED8E3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порівняльний аналіз / Н. О. Бабічева // Вісн. Луган. нац. пед. ун–ту ім. Т.</w:t>
      </w:r>
    </w:p>
    <w:p w14:paraId="01749A2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Шевченка. Пед. науки. – Луганськ, 2005.–№10.–С. 13–19.</w:t>
      </w:r>
    </w:p>
    <w:p w14:paraId="714ADEC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32. Бакіров В. Університети перед викликами суспільства знань /</w:t>
      </w:r>
    </w:p>
    <w:p w14:paraId="60504D0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208</w:t>
      </w:r>
    </w:p>
    <w:p w14:paraId="03A7224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Віль Бакіров // Пед. газета. – 2010.– Трав.(№ 5). – С. 7</w:t>
      </w:r>
    </w:p>
    <w:p w14:paraId="3DDA4AB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33. Белецька Л.Ф. Досвід підготовки вчительськиї кадрів у СРР / Л.Ф.</w:t>
      </w:r>
    </w:p>
    <w:p w14:paraId="7A7046C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Белецька // Радянська школа. – 1988. – №4. – С. 90–92.</w:t>
      </w:r>
    </w:p>
    <w:p w14:paraId="405868B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34. Березовенко Т. Куди зник узагальнений образ ідеальної людини або Як</w:t>
      </w:r>
    </w:p>
    <w:p w14:paraId="1AB6B45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бачаться проблеми загальноосвітньої школи крізь призму Національної рамки</w:t>
      </w:r>
    </w:p>
    <w:p w14:paraId="6E3212D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кваліфікацій? / Тетяна Березовенко // Освіта. – 2011. – 16–23 лют.(№10) – С.4-5</w:t>
      </w:r>
    </w:p>
    <w:p w14:paraId="120AF2F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35. Березовенко Т. Як узгодити роботу середньої і вищої шкіл? / Тетяна</w:t>
      </w:r>
    </w:p>
    <w:p w14:paraId="4917D49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Березовенко // Болонський процес в дії : матеріали "Круглого столу" / Ін-т</w:t>
      </w:r>
    </w:p>
    <w:p w14:paraId="3244273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вищої освіти АПН України, тижневик "Освіта", Європейський ун-т ; ред.: О. С.</w:t>
      </w:r>
    </w:p>
    <w:p w14:paraId="7BA1017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Коноваленко, Б. І. Корольова. – Київ : Європейський ун-т, 2005. – С.63-66</w:t>
      </w:r>
    </w:p>
    <w:p w14:paraId="6AC2B4B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36. Бєланова Р. Досвід гуманізації та гуманітаризації студентів Йєльського</w:t>
      </w:r>
    </w:p>
    <w:p w14:paraId="4A9C5D3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університету (США) / Рима Бєланова // Рідна шк. –2002. – № 8/9. – С. 78–80.</w:t>
      </w:r>
    </w:p>
    <w:p w14:paraId="6BB228A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37. Бичков О. Підсумки року. Онлайн університет –</w:t>
      </w:r>
    </w:p>
    <w:p w14:paraId="2CCD942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новітні інформаційні технології в освіті / О. Бичков, І. Примаченко //</w:t>
      </w:r>
    </w:p>
    <w:p w14:paraId="65B9C37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Київський університет. – 2013. – Груд.(№ 20–21). – С. 2.</w:t>
      </w:r>
    </w:p>
    <w:p w14:paraId="228D36A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38. Бідюк Н. Зумовленість професійної підготовки у вузах Великобританії</w:t>
      </w:r>
    </w:p>
    <w:p w14:paraId="1E77616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вимогами інформаційно–технологічної революції / Н. Бідюк // Наукові зап.</w:t>
      </w:r>
    </w:p>
    <w:p w14:paraId="64E00B4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Серія : Педагогіка / Тернопіл. держ. пед. ун–т ім. В. Гнатюка. – Тернопіль,</w:t>
      </w:r>
    </w:p>
    <w:p w14:paraId="021E57E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1999. – № 5. – С. 99–105.</w:t>
      </w:r>
    </w:p>
    <w:p w14:paraId="611DEA1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39. Біла О. Г. Болонський процес як засіб інтеграції вищої освіти країн</w:t>
      </w:r>
    </w:p>
    <w:p w14:paraId="53AB4E2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Європи / О. Г. Біла // Болонський процес : проблеми реалізації у Львівській</w:t>
      </w:r>
    </w:p>
    <w:p w14:paraId="6DE2030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комерційній академії : матеріали наук.–метод. конф. – Львів, 2005. – С. 315–</w:t>
      </w:r>
    </w:p>
    <w:p w14:paraId="129C4EF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319.</w:t>
      </w:r>
    </w:p>
    <w:p w14:paraId="118D03A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40. Білий Ю.О. Проблеми комп’ютеризації навчання в педагогічній</w:t>
      </w:r>
    </w:p>
    <w:p w14:paraId="69D2464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періодиці Народної Республіки Болгарії / О.Ю. Білий // Радянська школа. –</w:t>
      </w:r>
    </w:p>
    <w:p w14:paraId="42DE1FF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1985. – №12. – С. 89–90.</w:t>
      </w:r>
    </w:p>
    <w:p w14:paraId="5E7D970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41. Бойко А. М. Єдність теорії і практики – інноваційний напрям у</w:t>
      </w:r>
    </w:p>
    <w:p w14:paraId="1317E64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підготовці вчителя / Алла Бойко // Імідж сучасного педагога. – 2004. – №6. – С.</w:t>
      </w:r>
    </w:p>
    <w:p w14:paraId="16E8DEA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43–47</w:t>
      </w:r>
    </w:p>
    <w:p w14:paraId="7EB23F0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42. Бойко А. М. Модернізація підготовки вчителя / А. М. Бойко // Зб. наук.</w:t>
      </w:r>
    </w:p>
    <w:p w14:paraId="1728B64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209</w:t>
      </w:r>
    </w:p>
    <w:p w14:paraId="0FE5874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 Полтав. держ. пед. ун-ту імені В. Г. Короленка. Серія : Педагогічні науки. –</w:t>
      </w:r>
    </w:p>
    <w:p w14:paraId="73828AB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Полтава, 2003.–№5(32). – С.43–47</w:t>
      </w:r>
    </w:p>
    <w:p w14:paraId="720FD6C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43. Бойко А. М. Розвиток освіти України в контексті Болонського процесу</w:t>
      </w:r>
    </w:p>
    <w:p w14:paraId="64B09EA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(від редакції) / А. М. Бойко // Зб. наук. пр. Полтав. держ. пед. ун-ту імені В. Г.</w:t>
      </w:r>
    </w:p>
    <w:p w14:paraId="66C4978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Короленка. Серія : Педагогічні науки. – Полтава, 2004. – №5 – С.17–25</w:t>
      </w:r>
    </w:p>
    <w:p w14:paraId="1EF6353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44. Бойко А. М. Світовий освітній простір і система освіти в Україні / А.</w:t>
      </w:r>
    </w:p>
    <w:p w14:paraId="66636B2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 Бойко, Н. М. Дем'яненко // Педагогіка. Інтегрований курс теорії та історії</w:t>
      </w:r>
    </w:p>
    <w:p w14:paraId="0F125C3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педагогіки. Модульний зміст та розподіл навчального матеріалу : навч. метод.</w:t>
      </w:r>
    </w:p>
    <w:p w14:paraId="4E67469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посіб. : у 2 ч. / [за ред. А. М. Бойко. – 2–е вид.]. – Київ, 2002. – Ч. 1. – С.320–336</w:t>
      </w:r>
    </w:p>
    <w:p w14:paraId="6B0B448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45. Бойко А. М. Заміна доданків вплине на суму в процентах. Чи стане</w:t>
      </w:r>
    </w:p>
    <w:p w14:paraId="2A50C1B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педагогіка базовим курсом у системі формування особистості вчителя? / А. М.</w:t>
      </w:r>
    </w:p>
    <w:p w14:paraId="7723644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Бойко // Освіта. – 1994. – 18 травн.(№21). – С.3</w:t>
      </w:r>
    </w:p>
    <w:p w14:paraId="23CA4AB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46. Бойчук О. С. Болонський процес і досвід країн Заходу в підтримці</w:t>
      </w:r>
    </w:p>
    <w:p w14:paraId="22A00E9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студентів / О. С. Бойчук // Проблеми модернізації освіти в Україні в контексті</w:t>
      </w:r>
    </w:p>
    <w:p w14:paraId="715C89B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Болонського процесу : матеріали І Всеукр. наук.–практ. конф., 20–21 лют. 2004</w:t>
      </w:r>
    </w:p>
    <w:p w14:paraId="061C7A5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 – Київ, 2004. – С. 57–59.</w:t>
      </w:r>
    </w:p>
    <w:p w14:paraId="0D8F1AE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47. Бойчук О. С. Зарубіжна вища школа : виховання і адаптація студентів</w:t>
      </w:r>
    </w:p>
    <w:p w14:paraId="4606DC1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через свободу вибору / О. С. Бойчук // Виховання в контексті соціальної</w:t>
      </w:r>
    </w:p>
    <w:p w14:paraId="10363A9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адаптації студентства : матеріали Міжнар. наук.–практ. конф.–семінару</w:t>
      </w:r>
    </w:p>
    <w:p w14:paraId="0B72A3B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керівників ВНЗ та вчен.–дослідників із пробл. виховання в сучас. умовах, 2003</w:t>
      </w:r>
    </w:p>
    <w:p w14:paraId="47FED2A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 м. Харків : у 2 ч. – Xарків, 2003. – Ч. 2. – С. 12–16.</w:t>
      </w:r>
    </w:p>
    <w:p w14:paraId="15E36B1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48. Болюбаш Я. Україна, Польша, Европа : интеграция педагогического</w:t>
      </w:r>
    </w:p>
    <w:p w14:paraId="508F395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образования / Я. Болюбаш, А. Василюк // Персонал. – 1999. – № 2. – С. 19–22.</w:t>
      </w:r>
    </w:p>
    <w:p w14:paraId="2197104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49. Бондар В.І. Педагогічне прогнозування як процес формування</w:t>
      </w:r>
    </w:p>
    <w:p w14:paraId="3B592A1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прогностичних умінь учителя початкової школи / Бондар В.І., Севастюк М. С. ;</w:t>
      </w:r>
    </w:p>
    <w:p w14:paraId="66AFD50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НПУ ім. М.П.Драгоманова. – Київ : НПУ ім.М.П.Драгоманова, 2000. – 60с.</w:t>
      </w:r>
    </w:p>
    <w:p w14:paraId="028D056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50. Бондар В.І. Психолого–педагогічні основи розвитку дітей в системі</w:t>
      </w:r>
    </w:p>
    <w:p w14:paraId="7715044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М.Монтессорі : навч. посіб./ Бондар В.І., Ільченко А. М. – Полтава : РВВ</w:t>
      </w:r>
    </w:p>
    <w:p w14:paraId="7C52ED8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ПДАА, 2009. – 252с.</w:t>
      </w:r>
    </w:p>
    <w:p w14:paraId="146FC9B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210</w:t>
      </w:r>
    </w:p>
    <w:p w14:paraId="1F9AFBD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51. Бондар В.І. Модульно–рейтингова технологія вивчення навчальної</w:t>
      </w:r>
    </w:p>
    <w:p w14:paraId="17BCA9C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дисципліни / Володимир Бондар – Київ : НПУ ім. М.П.Драгоманова, 1999. – 48</w:t>
      </w:r>
    </w:p>
    <w:p w14:paraId="3BC9C0A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w:t>
      </w:r>
    </w:p>
    <w:p w14:paraId="45F0E1E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52. Бочарова О. А. Адаптація вищої освіти Франції до європейського</w:t>
      </w:r>
    </w:p>
    <w:p w14:paraId="4517DBF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освітнього простору / О. А. Бочарова // Духовність особистості : методологія,</w:t>
      </w:r>
    </w:p>
    <w:p w14:paraId="3F5FA77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теорія і практика : зб. наук. пр. / Східноєвроп. нац. ун–т ім. В. Даля. – Луганськ,</w:t>
      </w:r>
    </w:p>
    <w:p w14:paraId="53A96F2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2004. – Вип. 5. – С. 36–42.</w:t>
      </w:r>
    </w:p>
    <w:p w14:paraId="261A17F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53. Бугров В. Варто поєднувати різні системи освіти / Володимир Бугров //</w:t>
      </w:r>
    </w:p>
    <w:p w14:paraId="52162EA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Освіта України. –2012. – 16 лип.(№ 29). – С.9</w:t>
      </w:r>
    </w:p>
    <w:p w14:paraId="38099BC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54. Булай Л.В. Проблеми змісту освіти американської школи в період</w:t>
      </w:r>
    </w:p>
    <w:p w14:paraId="63AA27F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реформи 80–х років / Булай Л.В., Ковязіна О.П. // Радянська школа. – 1988. –</w:t>
      </w:r>
    </w:p>
    <w:p w14:paraId="11CB0BB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№6. – С.92–94.</w:t>
      </w:r>
    </w:p>
    <w:p w14:paraId="358C2F3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55. Булгаков В., Шостак А. Технологія оцінювання якості освіти у</w:t>
      </w:r>
    </w:p>
    <w:p w14:paraId="5DFB0C8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дослідницькому університеті на шляу до євро інтеграції / Володимир Булгаков,</w:t>
      </w:r>
    </w:p>
    <w:p w14:paraId="031C1A1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Анатолій Шостак. // Проблеми підготовки сучасного вчителя : збірник</w:t>
      </w:r>
    </w:p>
    <w:p w14:paraId="6822B58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наукових праць Уманського державного педагогічного університету імені</w:t>
      </w:r>
    </w:p>
    <w:p w14:paraId="169B0AF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Павла Тичини / [ред. кол. : Побірченко Н.С. (гол. ред.) та ін.]. – Умань : ПП</w:t>
      </w:r>
    </w:p>
    <w:p w14:paraId="54FF4C3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Жовтий О. О., 2011. – Випуск 4. – Частина 1. – с.229-301</w:t>
      </w:r>
    </w:p>
    <w:p w14:paraId="611BA83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56. Бурлакова О. О. Відтворення вищої освіти України у європейському</w:t>
      </w:r>
    </w:p>
    <w:p w14:paraId="7D10C50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освітньому просторі : автореф. дис. на здобуття наук. ступеня канд. філос. наук</w:t>
      </w:r>
    </w:p>
    <w:p w14:paraId="0762A9B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09.00.10 / Ольга Олександрівна Бурлакова; Нац. пед. ун–т ім. М. П.</w:t>
      </w:r>
    </w:p>
    <w:p w14:paraId="6F153F6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Драгоманова. – Київ, 2007. –17 с.</w:t>
      </w:r>
    </w:p>
    <w:p w14:paraId="1D2EF4B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57. Буряк В. Розвиток Болонського процесу в європейських країнах /</w:t>
      </w:r>
    </w:p>
    <w:p w14:paraId="2D6DF7D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Володимир Буряк // Рідна шк. – 2005. – № 8. – С. 6–8.</w:t>
      </w:r>
    </w:p>
    <w:p w14:paraId="6ECA3FF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58. Василенко С. Д. Вища освіта в Європі : традиційні і нові підходи в</w:t>
      </w:r>
    </w:p>
    <w:p w14:paraId="60048B1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аспектах європейської інтеграції / С. Д. Василенко // Проблеми освіти : наук.–</w:t>
      </w:r>
    </w:p>
    <w:p w14:paraId="29580F2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метод. зб. / Ін-т змісту і методів навчання. – Київ, 1997. – Вип. 7. – С. 155–160.</w:t>
      </w:r>
    </w:p>
    <w:p w14:paraId="3249137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59. Василюк А. В. Вчительські колегії – новий тип вищих педагогічних</w:t>
      </w:r>
    </w:p>
    <w:p w14:paraId="387BC79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закладів у Польщі / Алла Василюк // Наукові зап. Психол.–пед. науки. / Ніжин,</w:t>
      </w:r>
    </w:p>
    <w:p w14:paraId="7FA3E6A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держ. пед. ун–т ім. М. Гоголя. – Ніжин, 1997. – Вип.4. – С. 22–25.</w:t>
      </w:r>
    </w:p>
    <w:p w14:paraId="4DD3B05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211</w:t>
      </w:r>
    </w:p>
    <w:p w14:paraId="4D20CB3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60. Василюк А. Вища освіта Польщі : структура, управління,</w:t>
      </w:r>
    </w:p>
    <w:p w14:paraId="7E205C4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фінансування, підготовка кадрів / Алла Василюк // Освіта і управління. – 1998.</w:t>
      </w:r>
    </w:p>
    <w:p w14:paraId="3A823B6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Т.2, число 2. – С. 154–163.</w:t>
      </w:r>
    </w:p>
    <w:p w14:paraId="312DF69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61. Василюк А. Тенденції змін педагогічної підготовки польських учителів</w:t>
      </w:r>
    </w:p>
    <w:p w14:paraId="4B5A220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та їхні нові компетентності / А. Василюк // Освіта і управлння. – 1997. – Т.1,</w:t>
      </w:r>
    </w:p>
    <w:p w14:paraId="5BD917B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число 4. – С. 155–162.</w:t>
      </w:r>
    </w:p>
    <w:p w14:paraId="32700D9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62. Васильєва О. Домашнє завдання : творчість чи тягар? / Олена</w:t>
      </w:r>
    </w:p>
    <w:p w14:paraId="0FC63D9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Васильєва // Освіта України. – 2013. – 16 груд.( №50) – С. 12.</w:t>
      </w:r>
    </w:p>
    <w:p w14:paraId="4335744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63. Васюк О. Реформування вищої освіти Німеччини / О. Васюк // Вісн.</w:t>
      </w:r>
    </w:p>
    <w:p w14:paraId="74BA273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Книжк. палати. – 2006. – № 4. – С. 48–50</w:t>
      </w:r>
    </w:p>
    <w:p w14:paraId="247EA8D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64. Вдовенко В. М. Система оценки знаний учащихся в средних и высших</w:t>
      </w:r>
    </w:p>
    <w:p w14:paraId="2A202DB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учебных заведеннях Франции / В. М. Вдовенко // Педагогіка толерантності. –</w:t>
      </w:r>
    </w:p>
    <w:p w14:paraId="2F87087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1997. – № 1/2. – С. 98–100.</w:t>
      </w:r>
    </w:p>
    <w:p w14:paraId="6A5BC90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65. Венедіктова І. Який інтерес переслідується? / І. Венедіктова // Освіта. –</w:t>
      </w:r>
    </w:p>
    <w:p w14:paraId="5E3B82D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2011. – 27 квіт – 4 трав. (№20/21) – С.7</w:t>
      </w:r>
    </w:p>
    <w:p w14:paraId="2C17F4A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66. Викладацький досвід з Китаю // Педагогічні кадри. –2012. – Січ.(№ 1).</w:t>
      </w:r>
    </w:p>
    <w:p w14:paraId="2E12B15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С.3</w:t>
      </w:r>
    </w:p>
    <w:p w14:paraId="1E2A59A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67. Виклики освіти і відповіді освіти // Освіта України. – 2012.– 28 трав.(№</w:t>
      </w:r>
    </w:p>
    <w:p w14:paraId="59BE4FF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22). – С. 4</w:t>
      </w:r>
    </w:p>
    <w:p w14:paraId="750E403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68. Вихрова В. І. До проблеми багатокультурності і плюралізму у сучасних</w:t>
      </w:r>
    </w:p>
    <w:p w14:paraId="3EC38D5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європейських концепціях освіти / В. І. Вихрова // Проблеми освіти : наук.–</w:t>
      </w:r>
    </w:p>
    <w:p w14:paraId="6F126ED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метод. зб. / Ін-т змісту і методів навчання. – 1995. – № 1. – С. 32–40.</w:t>
      </w:r>
    </w:p>
    <w:p w14:paraId="313404D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69. ВНЗ користуватимуться контентом наукової інформації "ЕЛЗЕВІР" і</w:t>
      </w:r>
    </w:p>
    <w:p w14:paraId="33AA0C4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базою даних "СКОПУС" // Освіта України. – 2013. – 27 трав.(№21). – С.2</w:t>
      </w:r>
    </w:p>
    <w:p w14:paraId="1DA5389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70. Волх Р. О. Система оцінки українських фахових видань [Електронний</w:t>
      </w:r>
    </w:p>
    <w:p w14:paraId="6679A37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ресурс]: / АКАДЕМІЯ НАУК ВИЩОЇ ШКОЛИ УКРАЇНИ (АН ВШ України) //</w:t>
      </w:r>
    </w:p>
    <w:p w14:paraId="6380200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Режим доступу :</w:t>
      </w:r>
    </w:p>
    <w:p w14:paraId="4559C80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http://www.anvsu.org.ua/index.files/Articles/Vloch_zhurn_VAK.htm.</w:t>
      </w:r>
    </w:p>
    <w:p w14:paraId="205B3DF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71. Відозва Першого європейського форуму ректорів педагогічних</w:t>
      </w:r>
    </w:p>
    <w:p w14:paraId="6765C20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університетів (м.Київ 15–17 вересня 2011р.). // Європейські педагогічні студії. .</w:t>
      </w:r>
    </w:p>
    <w:p w14:paraId="45D1DD2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212</w:t>
      </w:r>
    </w:p>
    <w:p w14:paraId="1F1D69F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2012. – Вип. 1/2. – С.230–233.</w:t>
      </w:r>
    </w:p>
    <w:p w14:paraId="467647C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72. «ВікіВісник» – підсумки жовтня 2014 [Електронний ресурс]: / Вільна</w:t>
      </w:r>
    </w:p>
    <w:p w14:paraId="42AC4F1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енциклопедія «Вікіпедія». : Режим доступу : :</w:t>
      </w:r>
    </w:p>
    <w:p w14:paraId="67642A1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FF"/>
          <w:kern w:val="0"/>
          <w:sz w:val="26"/>
          <w:szCs w:val="26"/>
          <w:lang w:eastAsia="ru-RU"/>
        </w:rPr>
      </w:pPr>
      <w:r>
        <w:rPr>
          <w:rFonts w:ascii="TimesNewRoman" w:hAnsi="TimesNewRoman" w:cs="TimesNewRoman"/>
          <w:color w:val="0000FF"/>
          <w:kern w:val="0"/>
          <w:sz w:val="26"/>
          <w:szCs w:val="26"/>
          <w:lang w:eastAsia="ru-RU"/>
        </w:rPr>
        <w:t>https://uk.wikipedia.org/wiki/%D0%92%D1%96%D0%BA%D1%96%D0%BF%D0</w:t>
      </w:r>
    </w:p>
    <w:p w14:paraId="08AF4EF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FF"/>
          <w:kern w:val="0"/>
          <w:sz w:val="26"/>
          <w:szCs w:val="26"/>
          <w:lang w:eastAsia="ru-RU"/>
        </w:rPr>
      </w:pPr>
      <w:r>
        <w:rPr>
          <w:rFonts w:ascii="TimesNewRoman" w:hAnsi="TimesNewRoman" w:cs="TimesNewRoman"/>
          <w:color w:val="0000FF"/>
          <w:kern w:val="0"/>
          <w:sz w:val="26"/>
          <w:szCs w:val="26"/>
          <w:lang w:eastAsia="ru-RU"/>
        </w:rPr>
        <w:t>%B5%D0%B4%D1%96%D1%8F:%D0%92%D1%96%D0%BA%D1%96%D0%B2</w:t>
      </w:r>
    </w:p>
    <w:p w14:paraId="4874D2F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FF"/>
          <w:kern w:val="0"/>
          <w:sz w:val="26"/>
          <w:szCs w:val="26"/>
          <w:lang w:eastAsia="ru-RU"/>
        </w:rPr>
        <w:t>%D1%96%D1%81%D0%BD%D0%B8%D0%BA/2014–11</w:t>
      </w:r>
      <w:r>
        <w:rPr>
          <w:rFonts w:ascii="TimesNewRoman" w:hAnsi="TimesNewRoman" w:cs="TimesNewRoman"/>
          <w:color w:val="000000"/>
          <w:kern w:val="0"/>
          <w:sz w:val="26"/>
          <w:szCs w:val="26"/>
          <w:lang w:eastAsia="ru-RU"/>
        </w:rPr>
        <w:t>.</w:t>
      </w:r>
    </w:p>
    <w:p w14:paraId="44CF006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73. Вовк Л.П., Падалка О.С. та ін. Педагогічна освіта України: національні</w:t>
      </w:r>
    </w:p>
    <w:p w14:paraId="544FA77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традиції та європейські інновації. / Л.П. Вовк, О.С. Падалка // Матеріали</w:t>
      </w:r>
    </w:p>
    <w:p w14:paraId="0ED7781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науково-практичної конференції. Секція IV. Проблеми змісту педагогічної</w:t>
      </w:r>
    </w:p>
    <w:p w14:paraId="7B26BC4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підготовки в умовах європейського освітнього та інтеграційного процесу. К.:</w:t>
      </w:r>
    </w:p>
    <w:p w14:paraId="181108C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«МП Леся». 2006. - 240 с.</w:t>
      </w:r>
    </w:p>
    <w:p w14:paraId="608A2A7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74. Вовк Л.П. (у співавт.) Педагогіка: завдання і ситуації: Практикум. /</w:t>
      </w:r>
    </w:p>
    <w:p w14:paraId="2F8CA46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Л.П. Вовк // - К.: Знания-Прес, 2006. - 423 с.</w:t>
      </w:r>
    </w:p>
    <w:p w14:paraId="418ABBB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75. Воронка Г. Додипломна і післядипломна освіта в Канаді і Великій</w:t>
      </w:r>
    </w:p>
    <w:p w14:paraId="0250F25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Британії : плюралізм навчально–освітнього процесу / Галина Воронка // Вища</w:t>
      </w:r>
    </w:p>
    <w:p w14:paraId="766EB62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шк. – 2005. – № 4. – С. 56–60.</w:t>
      </w:r>
    </w:p>
    <w:p w14:paraId="104F8E6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76. Воронка Г. Інформаційно–ресурсне забезпечення навчального процесу</w:t>
      </w:r>
    </w:p>
    <w:p w14:paraId="5716DCD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шкіл післядипломної освіти / Галина Воронка // Шлях освіти. – 2006. – №4. –</w:t>
      </w:r>
    </w:p>
    <w:p w14:paraId="2323BCC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С.27–28</w:t>
      </w:r>
    </w:p>
    <w:p w14:paraId="2D0E553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77. Воронка Г. Особливості відбору кандидатів на навчання у закладах</w:t>
      </w:r>
    </w:p>
    <w:p w14:paraId="19E7216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вищої освіти в Канаді та Великій Британії / Галина Воронка // Педагогіка і</w:t>
      </w:r>
    </w:p>
    <w:p w14:paraId="52F935C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психологія проф. освіти. – 2005. – № 1. – С. 199–207.</w:t>
      </w:r>
    </w:p>
    <w:p w14:paraId="3D90C01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78. Воронка Г. С. Американські коледжі відкритого типу / Г. С. Воронка //</w:t>
      </w:r>
    </w:p>
    <w:p w14:paraId="752670B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Педагогіка і психологія. – 1995. – № 4. – С. 179–185.</w:t>
      </w:r>
    </w:p>
    <w:p w14:paraId="5EC03E4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79. Воронка Г. Університети в Канаді та Великобританії як навчально–</w:t>
      </w:r>
    </w:p>
    <w:p w14:paraId="1022236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освітні та науково–дослідні центри / Галина Воронка // Шлях освіти. – 2006. –</w:t>
      </w:r>
    </w:p>
    <w:p w14:paraId="08B4F8B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1. – С. 28–30.</w:t>
      </w:r>
    </w:p>
    <w:p w14:paraId="21B562B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80. Гайжутіс А. Традиційні і нові моделі підготовки вчителів / Альгідрас</w:t>
      </w:r>
    </w:p>
    <w:p w14:paraId="4698B3B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Гайжутіс // Європейські педагогічні студії. – 2012. – Вип. 1/2. – С.49–55.</w:t>
      </w:r>
    </w:p>
    <w:p w14:paraId="6B34286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81. Гамзюк, М. Навчання за кредитно-модульною системою. Перші</w:t>
      </w:r>
    </w:p>
    <w:p w14:paraId="4AFF1A5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213</w:t>
      </w:r>
    </w:p>
    <w:p w14:paraId="37A144B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підсумки / Микола Гамзюк // Болонський процес в дії : матеріали "Круглого</w:t>
      </w:r>
    </w:p>
    <w:p w14:paraId="40D59ED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столу" / Ін-т вищої освіти АПН України, тижневик "Освіта", Європейський ун-т</w:t>
      </w:r>
    </w:p>
    <w:p w14:paraId="5E3B2B5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ред.: О. С. Коноваленко, Б. І. Корольова. – Київ : Європейський ун-т, 2005. –</w:t>
      </w:r>
    </w:p>
    <w:p w14:paraId="1EFB94C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С.72-75</w:t>
      </w:r>
    </w:p>
    <w:p w14:paraId="3486A7A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82. Гінек Й. Проблеми, які повинні бути вирішені. / Йозеф Гінек //</w:t>
      </w:r>
    </w:p>
    <w:p w14:paraId="2CD9741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Європейські педагогічні студії. – 2012. – Вип. 1/2. – С.84–87.</w:t>
      </w:r>
    </w:p>
    <w:p w14:paraId="2D47CE2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83. Глазунова Л. Золоті зерна «буржуазної» педагогіки зійшли і на нашому</w:t>
      </w:r>
    </w:p>
    <w:p w14:paraId="36BC9DA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грунті : школа Монтессорі /Л.Глазунова // Освіта. – 1993. – 8 квіт.(№ 26) – С.4</w:t>
      </w:r>
    </w:p>
    <w:p w14:paraId="7CF9410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84. Глузман О. В. Система підготовки педагогічних кадрів в Ізраїлі / О. В.</w:t>
      </w:r>
    </w:p>
    <w:p w14:paraId="01405AD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Глузман // Педагогіка і психологія. – 1996. – № 3. – С. 203–211.</w:t>
      </w:r>
    </w:p>
    <w:p w14:paraId="1CE9FE6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85. Головченко Г. Аналіз зарубіжного досвіду підготовки бакалаврів / Гліб</w:t>
      </w:r>
    </w:p>
    <w:p w14:paraId="57D107B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Головченко // Неперерв. проф. освіта : теорія і практика. – 2003. – Вип. 3/4. – С.</w:t>
      </w:r>
    </w:p>
    <w:p w14:paraId="0921BE1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274–279.</w:t>
      </w:r>
    </w:p>
    <w:p w14:paraId="6E86B9A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86. Голубенко О., Морозова Т. Освітні стандарти та навчальні плани / О.</w:t>
      </w:r>
    </w:p>
    <w:p w14:paraId="418DC73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Голубченко, Т. Морозова // Вища школа. – 2008. №1. – С.55-64.</w:t>
      </w:r>
    </w:p>
    <w:p w14:paraId="77213B3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87. Голубенко О. Л. Аналіз розвитку вищої зарубіжної школи та його</w:t>
      </w:r>
    </w:p>
    <w:p w14:paraId="50E96E7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урахування у становленні регіонального університету / О. Л. Голубенко //</w:t>
      </w:r>
    </w:p>
    <w:p w14:paraId="263FC22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Теоретичні питання освіти та виховання : зб. наук. пр. / Київ. держ. лінгвіст.</w:t>
      </w:r>
    </w:p>
    <w:p w14:paraId="7707C30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ун–т. –Київ, 2000. – Вип. 8. – С. 60–65.</w:t>
      </w:r>
    </w:p>
    <w:p w14:paraId="7FD1EF9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88. Гончаров С. М. Німеччина : реалізація завдань Болонської декларації /</w:t>
      </w:r>
    </w:p>
    <w:p w14:paraId="33E113B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 М. Гончаров // Технології навчання : наук.–метод. зб. / Нац. ун–т водного</w:t>
      </w:r>
    </w:p>
    <w:p w14:paraId="5CBD9B8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господарства та природокористування. – Рівне, 2004.–Вип. 9.–С. 24–31.</w:t>
      </w:r>
    </w:p>
    <w:p w14:paraId="7103B02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89. Гончаров С. М. Франція : сучасні аспекти освіти і науки / С. М.</w:t>
      </w:r>
    </w:p>
    <w:p w14:paraId="3588BD0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Гончаров, Т. А. Костюкова // Технології навчання : наук.–метод. зб. / Нац. Ун–т</w:t>
      </w:r>
    </w:p>
    <w:p w14:paraId="59C883B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водного господарства та природокористування. – Рівне, 2004. – Вип. 9. – С. 32–</w:t>
      </w:r>
    </w:p>
    <w:p w14:paraId="7C71087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36.</w:t>
      </w:r>
    </w:p>
    <w:p w14:paraId="175DF3E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90. Гончарова Г.С. Праця і освіта : місце зустрічі змінити можна? / Г.С.</w:t>
      </w:r>
    </w:p>
    <w:p w14:paraId="0A61B8F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Гончарова// Освіта. – 2011. – 6–13 квіт.(№ 18) – С.9</w:t>
      </w:r>
    </w:p>
    <w:p w14:paraId="62016E0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91. Горизонт – 2020 // Освіта України.–2013.– 7 жовт.(№ 40). – С.2</w:t>
      </w:r>
    </w:p>
    <w:p w14:paraId="6BE64F3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92. Горобець Ю. ЮНЕСКО – це освітня лабораторія / Ю. Горобець //</w:t>
      </w:r>
    </w:p>
    <w:p w14:paraId="7D79E0E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214</w:t>
      </w:r>
    </w:p>
    <w:p w14:paraId="47B6A5F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Освіта України. – 1997. – 5 груд.(№ 49). – С.3</w:t>
      </w:r>
    </w:p>
    <w:p w14:paraId="45099B5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93. Городня О. Без покарань і заохочень вчаться діти в єдиному поки що в</w:t>
      </w:r>
    </w:p>
    <w:p w14:paraId="1C98612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Україні навчальному закладі – школі Монтессорі / О. Городня // Сім’я. – 1997.</w:t>
      </w:r>
    </w:p>
    <w:p w14:paraId="1CD49A4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№2. – С.11–12.</w:t>
      </w:r>
    </w:p>
    <w:p w14:paraId="233009C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94. Горюнова В.З. Створення Спілки стимулювало педагогічну творчість /</w:t>
      </w:r>
    </w:p>
    <w:p w14:paraId="04F3418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Горюнова В.З. // Педагогіка толерантності. – 1999. – № 3/4. – С. 19–21.</w:t>
      </w:r>
    </w:p>
    <w:p w14:paraId="0324A62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95. Грей К. «Дивна концепція» американської педагогіки / К. Грей //</w:t>
      </w:r>
    </w:p>
    <w:p w14:paraId="30076AD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Психолого–педагогічні проблеми підготовки вчительських кадрів в умовах</w:t>
      </w:r>
    </w:p>
    <w:p w14:paraId="279B25F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трансформації суспільства : матеріали Міжнар. наук.–теорет. конф. до 80–ї</w:t>
      </w:r>
    </w:p>
    <w:p w14:paraId="060CF78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річниці Нац. пед. ун–ту ім. М. П. Драгоманова, 18–19 жовт. 2000 р. – Київ,</w:t>
      </w:r>
    </w:p>
    <w:p w14:paraId="3A81051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2000. – Вип. 1. – С. 10–13.</w:t>
      </w:r>
    </w:p>
    <w:p w14:paraId="02ACC6F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96. Грищенко Т. О. Сучасні технології навчання в зарубіжній педагогіці /</w:t>
      </w:r>
    </w:p>
    <w:p w14:paraId="39594DB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 О. Грищенко // Пед. науки : зб. наук, пр. / Сум. держ. пед. ун–т ім. А. С.</w:t>
      </w:r>
    </w:p>
    <w:p w14:paraId="32064AF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Макаренка. – Суми, 2002.–Ч. 1.–С. 34–40.</w:t>
      </w:r>
    </w:p>
    <w:p w14:paraId="36775B3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97. Гудісон Д. Е. Впровадження електронної освіти у галузі вищої освіти у</w:t>
      </w:r>
    </w:p>
    <w:p w14:paraId="1BF2691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Великобританії : шлях у майбутнє / Д. Е. Гудісон // Вища шк. – 2002. –№4/5.–</w:t>
      </w:r>
    </w:p>
    <w:p w14:paraId="3DB6DF6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 91–108.</w:t>
      </w:r>
    </w:p>
    <w:p w14:paraId="2BA5BE9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98. Гуревич І. Вища освіта в Німеччині / Ірина Гуревич // Шлях освіти. –</w:t>
      </w:r>
    </w:p>
    <w:p w14:paraId="108DCC4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1999. – № 4. – С. 25–28.</w:t>
      </w:r>
    </w:p>
    <w:p w14:paraId="2AE35BD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99. Гуревич Р. Система вищої освіти в Канаді : [дослідження системи та її</w:t>
      </w:r>
    </w:p>
    <w:p w14:paraId="6F475E4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специфіка] / Р. Гуревич // Трибуна. – 2005. – №11/12. – С. 40–43.</w:t>
      </w:r>
    </w:p>
    <w:p w14:paraId="1FF9EBA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100. Дегтярьова Г. Освітні реформи і технології навчання в провідних</w:t>
      </w:r>
    </w:p>
    <w:p w14:paraId="51D2D96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країнах у другій половині XX ст. / Г. Дегтярьова, Є. Клос, Л. Клос // Педагогіка</w:t>
      </w:r>
    </w:p>
    <w:p w14:paraId="20EB664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 психологія проф. освіти. – 1997. – № 1. – С. 22–30.</w:t>
      </w:r>
    </w:p>
    <w:p w14:paraId="01BEFF5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101. Демен Б. Д. Поява трансрегіональних схем (структур) в галузі освіти в</w:t>
      </w:r>
    </w:p>
    <w:p w14:paraId="175789A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регіонах Європи, Північної Америки, Тихо–океанської Азії : [глобалізація</w:t>
      </w:r>
    </w:p>
    <w:p w14:paraId="144775C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освіти] / Б. Д. Демен // Вища шк. – 2002. – № 2/3. – С. 103–115.</w:t>
      </w:r>
    </w:p>
    <w:p w14:paraId="147D213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102. Дем'яненко Н.М. Концепція компетентнісно–професійного підходу в</w:t>
      </w:r>
    </w:p>
    <w:p w14:paraId="1F6F117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підготовці викладача вищого навчального закладу / Н.М. Дем'яненко //</w:t>
      </w:r>
    </w:p>
    <w:p w14:paraId="02FEED9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Реалізація європейського досвіду компетентнісного підходу у вищій школі</w:t>
      </w:r>
    </w:p>
    <w:p w14:paraId="08EC582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215</w:t>
      </w:r>
    </w:p>
    <w:p w14:paraId="6DFF65E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України : методол. семінар. – Київ : Пед. думка, 2009. – С. 322–332.</w:t>
      </w:r>
    </w:p>
    <w:p w14:paraId="79F6330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103. Дем'яненко Н.М. Самостійна робота магістрантів в умовах модульного</w:t>
      </w:r>
    </w:p>
    <w:p w14:paraId="7511049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навчання : організація і управління / Н.М. Дем'яненко // Вища освіта України. –</w:t>
      </w:r>
    </w:p>
    <w:p w14:paraId="28E9D55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2011. – №3 : Темат. вип. : Педагогіка вищої школи : методологія, теорія,</w:t>
      </w:r>
    </w:p>
    <w:p w14:paraId="2DAB602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технології. – Т.1. – С. 81–86.</w:t>
      </w:r>
    </w:p>
    <w:p w14:paraId="2293717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104. Дем'яненко Н.М. Система тьюторства : актуалізація ретродосвіду</w:t>
      </w:r>
    </w:p>
    <w:p w14:paraId="0D747A7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Британії для вищої школи України / Наталія Дем'яненко // ПостМетодика. –</w:t>
      </w:r>
    </w:p>
    <w:p w14:paraId="4889C18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2007. – №6 (77). – С. 15–18.</w:t>
      </w:r>
    </w:p>
    <w:p w14:paraId="67D128C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105. Державна підтримка, фінансування навчання і стажування за кордоном</w:t>
      </w:r>
    </w:p>
    <w:p w14:paraId="5E16865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студентам, аспірантам і фахівцям природничого й інженерно–технічного</w:t>
      </w:r>
    </w:p>
    <w:p w14:paraId="212C202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напрямів // Освіта України. – 2013. – 30 груд.(№ 52). – С.9</w:t>
      </w:r>
    </w:p>
    <w:p w14:paraId="34DA57A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106. Десятов Т. М. Тенденції розвитку неперервної освіти в країнах Східної</w:t>
      </w:r>
    </w:p>
    <w:p w14:paraId="37607EB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Європи (друга половина XX ст.) : монографія / Тимофій Михайлович Десятов.</w:t>
      </w:r>
    </w:p>
    <w:p w14:paraId="0BE9703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–Київ : АртЕк, 2005. – 335 с.</w:t>
      </w:r>
    </w:p>
    <w:p w14:paraId="1583E4D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107. Джевецький М. Система вищої освіти в Польщі за спеціальністю</w:t>
      </w:r>
    </w:p>
    <w:p w14:paraId="7FEF290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бібліотекознавство і наукова інформація на початку нового сторіччя :</w:t>
      </w:r>
    </w:p>
    <w:p w14:paraId="1504F2D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Мобільність. Акредитація. Стандарти освіти / М. Джевецький // Бібліотечний</w:t>
      </w:r>
    </w:p>
    <w:p w14:paraId="79E4F61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вісн. – 2006. – №4. – С. 46–48.</w:t>
      </w:r>
    </w:p>
    <w:p w14:paraId="5FC20EA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108. Дикань В. С. Организационно–педагогические аспекти внедрения</w:t>
      </w:r>
    </w:p>
    <w:p w14:paraId="32B9C46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рефлексивного подхода в процессе обучения в университетах США / В. С.</w:t>
      </w:r>
    </w:p>
    <w:p w14:paraId="1BB0C78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Дикань // Проблеми сучасної педагогічної освіти. Серія : Педагогіка і</w:t>
      </w:r>
    </w:p>
    <w:p w14:paraId="67E2BE7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психологія : зб. ст. / Крим. держ. гуманіт. ін–т. – Київ; Ялта, 2001. – Вип. З, ч. 1.</w:t>
      </w:r>
    </w:p>
    <w:p w14:paraId="00B2895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С. 128–135.</w:t>
      </w:r>
    </w:p>
    <w:p w14:paraId="5C4BB6D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109. Директиви Європейського парламенту та Ради ЄС щодо визнання</w:t>
      </w:r>
    </w:p>
    <w:p w14:paraId="5FB1D64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професійної кваліфікації (Директива 2005/36 від 7 вересня 2005 р.) // Офіційний</w:t>
      </w:r>
    </w:p>
    <w:p w14:paraId="44756ED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вісник ЄС / L225 від 30.09.2005.</w:t>
      </w:r>
    </w:p>
    <w:p w14:paraId="682A88F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110. Дмитрієв Г.Д. Неспроможність буржуазних концепцій</w:t>
      </w:r>
    </w:p>
    <w:p w14:paraId="42D581E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інтелектуального розвитку людини / Г.Д. Дмитрієв // Радянська школа. – 1986.</w:t>
      </w:r>
    </w:p>
    <w:p w14:paraId="13E4BB9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№10. – С.90–94.</w:t>
      </w:r>
    </w:p>
    <w:p w14:paraId="48FDF07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111. Дмитрієв Г.Д. Сучасні концепції змісту загальної середньої освіти в</w:t>
      </w:r>
    </w:p>
    <w:p w14:paraId="50FFDAA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216</w:t>
      </w:r>
    </w:p>
    <w:p w14:paraId="027514F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буржуазній педагогіці США / Г.Д. Дмитрієв // Радянська освіта. – 1987. – 28</w:t>
      </w:r>
    </w:p>
    <w:p w14:paraId="60B0F8D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верес.(№78). – №78. – С.2</w:t>
      </w:r>
    </w:p>
    <w:p w14:paraId="0047AFD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112. Докучаєва В. В. Проблема аналізу моделей педагогічних систем у</w:t>
      </w:r>
    </w:p>
    <w:p w14:paraId="5931CA7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дослідженнях зарубіжного та вітчизняного досвіду / В. В. Докучаєва // Нові</w:t>
      </w:r>
    </w:p>
    <w:p w14:paraId="6631C8C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технології навчання : наук.–метод. зб. / Ін-т змісту і методів навчання. – Київ,</w:t>
      </w:r>
    </w:p>
    <w:p w14:paraId="1EF1027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2003. – Спецвип., ч. 2. – С. 110–115.</w:t>
      </w:r>
    </w:p>
    <w:p w14:paraId="1EF9611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113. Євтух В.Б. Капіталістичне суспільство і молодь : проблеми 80–х /</w:t>
      </w:r>
    </w:p>
    <w:p w14:paraId="600E3D2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Євтух В.Б // Радянська школа. – 1987. – №12. – С. 80–84.</w:t>
      </w:r>
    </w:p>
    <w:p w14:paraId="1D4C781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114. Євтух В.Б. Програми «Етнічної спадщини та «білінгвізму» в школах</w:t>
      </w:r>
    </w:p>
    <w:p w14:paraId="19A8581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США / Євтух В.Б. Шампур О.В. // Радянська школа. – 1985. – №3. – С.88–92.</w:t>
      </w:r>
    </w:p>
    <w:p w14:paraId="6A48FBC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115. Єлек Є.С. – Основи обчислювальної техніки в школах УНР. / Єлек Є.С.</w:t>
      </w:r>
    </w:p>
    <w:p w14:paraId="0CEF86F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Радянська школа. – 1986 – №1. – С. 90–91.</w:t>
      </w:r>
    </w:p>
    <w:p w14:paraId="5C1A6A4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116. Єрохін С. Як прийти до взаємного визнання дипломів? (З досвіду</w:t>
      </w:r>
    </w:p>
    <w:p w14:paraId="7C6B315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міжнародного співробітництва Національної академії управління) / Сергій</w:t>
      </w:r>
    </w:p>
    <w:p w14:paraId="37513F8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Єрохін // Болонський процес в дії : матеріали "Круглого столу" / Ін-т вищої</w:t>
      </w:r>
    </w:p>
    <w:p w14:paraId="4300202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освіти АПН України, тижневик "Освіта", Європейський ун-т ; ред.: О. С.</w:t>
      </w:r>
    </w:p>
    <w:p w14:paraId="76DE2B6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Коноваленко, Б. І. Корольова. – Київ : Європейський ун-т, 2005. – С.53-57</w:t>
      </w:r>
    </w:p>
    <w:p w14:paraId="44348B0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117. Жебровський Б. Українська модель школи Марії Монтессорі / Борис</w:t>
      </w:r>
    </w:p>
    <w:p w14:paraId="2EC564D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Жебровский // Початкова школа. – 2005. – №5. – С.42–44.</w:t>
      </w:r>
    </w:p>
    <w:p w14:paraId="65B9ED1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118. Жугай В. Й. Становлення якісної преси у посткомуністичному світі :</w:t>
      </w:r>
    </w:p>
    <w:p w14:paraId="28C9373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дис. канд. наук : 10. 01. 08 / Віталій Йосипович Жугай ; Львів.нац. ун–т ім.</w:t>
      </w:r>
    </w:p>
    <w:p w14:paraId="4A57103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Івана Франка, Факультет журналістики. – Львів , 2006. – 191 арк.</w:t>
      </w:r>
    </w:p>
    <w:p w14:paraId="0916F24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119. За кордон – державним коштом // Освіта України. – 2012. – 26 берез.</w:t>
      </w:r>
    </w:p>
    <w:p w14:paraId="5058E91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13). – С.4</w:t>
      </w:r>
    </w:p>
    <w:p w14:paraId="7DF27DF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120. Забезпечення реальної європейської інтеграції вітчизняної вищої</w:t>
      </w:r>
    </w:p>
    <w:p w14:paraId="5AD6E3B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школи в новій якості // Педагогічна газета. – 2010. – Трав. (№ 5). – С.6</w:t>
      </w:r>
    </w:p>
    <w:p w14:paraId="00EBAB4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121. Загальноосвітні навчальні заклади [Електронний ресурс] : / Державна</w:t>
      </w:r>
    </w:p>
    <w:p w14:paraId="6C1729B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служба статистики України. – Режим доступу : http://www.ukrstat.gov.ua/.</w:t>
      </w:r>
    </w:p>
    <w:p w14:paraId="4FA8710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122. Задорожна І. Особливості організації навчального процессу в</w:t>
      </w:r>
    </w:p>
    <w:p w14:paraId="0C040DC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університетах Великобританії / І. Задорожна // Наукові зап. Серія : Педагогіка /</w:t>
      </w:r>
    </w:p>
    <w:p w14:paraId="1292548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217</w:t>
      </w:r>
    </w:p>
    <w:p w14:paraId="12C19DD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Тернопіл. держ. пед. ун–т ім. В. Гнатюка. – Тернопіль, 1998.–№3.–С. 106–109.</w:t>
      </w:r>
    </w:p>
    <w:p w14:paraId="28D09F3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123. Зарічанський Г. «Японська школа : за і проти» / Григорій Зарічанський</w:t>
      </w:r>
    </w:p>
    <w:p w14:paraId="6679BD1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Радянська освіта. – 1988. – 4 берез.(№19). – С.3</w:t>
      </w:r>
    </w:p>
    <w:p w14:paraId="6758756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124. Заславський В., Ямкова О. Університет у освітній програмі</w:t>
      </w:r>
    </w:p>
    <w:p w14:paraId="479C938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100+100+100 : шлях до прискорення інтернаціоналізації освіти та науки / В.</w:t>
      </w:r>
    </w:p>
    <w:p w14:paraId="5CD5B60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Заславський, О. Ямкова // Київський університет. – 2012. – Квіт.(№ 6/7). – С. З–</w:t>
      </w:r>
    </w:p>
    <w:p w14:paraId="0DB6208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6.</w:t>
      </w:r>
    </w:p>
    <w:p w14:paraId="1F0A0AD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125. Заячук Ю. Д. Багаторівнева система підготовки фахівців–україністів з</w:t>
      </w:r>
    </w:p>
    <w:p w14:paraId="5F4FD93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вищою освітою в канадських університетах / Ю. Д. Заячук // Перспективи</w:t>
      </w:r>
    </w:p>
    <w:p w14:paraId="154CE26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розвитку соціогуманітарних наук у класичних університетах (соціологія,</w:t>
      </w:r>
    </w:p>
    <w:p w14:paraId="419677F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психологія, педагогіка) : матеріали Всеукр. наук.–практ. конф., 2004 р. / Київ.</w:t>
      </w:r>
    </w:p>
    <w:p w14:paraId="448408F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нац. ун–т ім. Т. Шевченка. –Київ, 2004. – С. 150–154.</w:t>
      </w:r>
    </w:p>
    <w:p w14:paraId="18585F8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126. Збагатити і вітчизняну, і європейську вищу освіту // Освіта України. –</w:t>
      </w:r>
    </w:p>
    <w:p w14:paraId="115533D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2014. – 3 лют.(№ 5). – С.4</w:t>
      </w:r>
    </w:p>
    <w:p w14:paraId="0CB3176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127. Зварич І. Засади педагогічного контролю й оцінювання знань студентів</w:t>
      </w:r>
    </w:p>
    <w:p w14:paraId="4D96734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США / Ірина Зварич // Рідна шк. – 2004. – № 2. – С. 75–76.</w:t>
      </w:r>
    </w:p>
    <w:p w14:paraId="1FD1845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128. Згуровський М. Докорінне реформування освіти – це відтворення</w:t>
      </w:r>
    </w:p>
    <w:p w14:paraId="43CE1E9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інтелектуальності і духовності українського народу / М. Згуровський // Освіта</w:t>
      </w:r>
    </w:p>
    <w:p w14:paraId="5578A12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України. – 1997. – 11 лип.(№ 28). – С.4</w:t>
      </w:r>
    </w:p>
    <w:p w14:paraId="0FCA6F1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129. Зінченко Т. В. Австрія : риси вищої освіти XXI століття і Болонський</w:t>
      </w:r>
    </w:p>
    <w:p w14:paraId="64159C9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процес / Т. В. Зінченко // Наукові зап. Психол.– пед. науки / Ніжин, держ. пед.</w:t>
      </w:r>
    </w:p>
    <w:p w14:paraId="2C259D7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ун–т ім. М. Гоголя. – Ніжин, 2004.–№ 4. – С. 189–193.</w:t>
      </w:r>
    </w:p>
    <w:p w14:paraId="3A165F5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130. Зубрицька О. Кількісні і якісні характеристики шкіл країн Європи і</w:t>
      </w:r>
    </w:p>
    <w:p w14:paraId="0754F55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Болонський процес / Олена Зубрицька // Вища освіта України. – 2004. – № 4. –</w:t>
      </w:r>
    </w:p>
    <w:p w14:paraId="61549E7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Дод. 3 : Матеріали II Всеукр. наук.–метод. конф. «Безперервна освіта : реалії та</w:t>
      </w:r>
    </w:p>
    <w:p w14:paraId="064FF3E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перспективи». – С. 111–115.</w:t>
      </w:r>
    </w:p>
    <w:p w14:paraId="444BBE8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131. Зязюн Л. Нові тенденції у підготовці вчителів Франції / Лариса Зязюн //</w:t>
      </w:r>
    </w:p>
    <w:p w14:paraId="28D8247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Неперерв. проф. освіта : теорія і практика. – 2002. – Вип. 2. – С. 177–192.</w:t>
      </w:r>
    </w:p>
    <w:p w14:paraId="06FAEB2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132. Зязюн Л. Психолого–педагогічні концепції виховання в системі вищих</w:t>
      </w:r>
    </w:p>
    <w:p w14:paraId="631B0FE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навчальних закладів Франції / Лариса Зязюн // Вища освіта України. – 2004. –</w:t>
      </w:r>
    </w:p>
    <w:p w14:paraId="203EE71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218</w:t>
      </w:r>
    </w:p>
    <w:p w14:paraId="2835329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2. – С. 98–104.</w:t>
      </w:r>
    </w:p>
    <w:p w14:paraId="1BE238F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133. Ібатуллін І. І. Підготовка журналів для аналітичної бази даних / І. І.</w:t>
      </w:r>
    </w:p>
    <w:p w14:paraId="50AF8C4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Ібатуллін, А. В. Шостак // Вісник аграрної науки. - 2014. - № 7. - С. 63-68.</w:t>
      </w:r>
    </w:p>
    <w:p w14:paraId="79A677D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134. Іванов В. Комп’ютерні системи і газетна практика : нові можливості /</w:t>
      </w:r>
    </w:p>
    <w:p w14:paraId="0250FF8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Іванов Валерій Феліксович // Збірник праць науково–дослідного центру</w:t>
      </w:r>
    </w:p>
    <w:p w14:paraId="78669D8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періодики. – Львів, 1994. – Вип. 1. – С.187–191.</w:t>
      </w:r>
    </w:p>
    <w:p w14:paraId="13B7121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135. Іванюченко О. Чи сприяє вирішенню проблем? / Ольга Іванюченко //</w:t>
      </w:r>
    </w:p>
    <w:p w14:paraId="713D4A6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Освіта. – 2011. – 27 квіт – 4 трав. (№20/21) – С.6</w:t>
      </w:r>
    </w:p>
    <w:p w14:paraId="575B3F2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136. Індекс якості // Освіта України. – 2013. – 11 листоп.(№ 45). – С.2</w:t>
      </w:r>
    </w:p>
    <w:p w14:paraId="6292CC2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137. Інформаційний день Еразмус + у КНУ // Київський університет. – 2014.</w:t>
      </w:r>
    </w:p>
    <w:p w14:paraId="34AEE03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квіт.(№ 6/7) – С. 7.</w:t>
      </w:r>
    </w:p>
    <w:p w14:paraId="33DC74F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138. Інформаційний день програми Темпус // Київський університет. – 2012.</w:t>
      </w:r>
    </w:p>
    <w:p w14:paraId="2B8049E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–січ.(№ 1). – С.6.</w:t>
      </w:r>
    </w:p>
    <w:p w14:paraId="739EF2E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139. Калашникова С.А. Дороговказ для розбудови / С.А. Калашнікова //</w:t>
      </w:r>
    </w:p>
    <w:p w14:paraId="33D9BAF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Освіта. 2012. №30-31. С.6.</w:t>
      </w:r>
    </w:p>
    <w:p w14:paraId="42E7A74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140. Каленюк І. Освіта Республіки Корея в контексті стратегії суспільного</w:t>
      </w:r>
    </w:p>
    <w:p w14:paraId="4C08EBB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розвитку / Ірина Каленюк // Вища освіта України. – 2005. – № 2. – С. 117–122.</w:t>
      </w:r>
    </w:p>
    <w:p w14:paraId="0D47A9A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141. Каленюк І. Фінляндія – лідер у становленні суспільства знань та</w:t>
      </w:r>
    </w:p>
    <w:p w14:paraId="1144C4F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інноваційної економіки XXI ст. / Ірина Каленюк, Костянтин Корсак // Вища шк.</w:t>
      </w:r>
    </w:p>
    <w:p w14:paraId="1644E1E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2004. – № 2/3. – С. 87–95.</w:t>
      </w:r>
    </w:p>
    <w:p w14:paraId="6B9BB1F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142. Карлова Т.Г. Освіта в Індії : успіхи і труднощі / Т.Г. Карлова //</w:t>
      </w:r>
    </w:p>
    <w:p w14:paraId="4F07100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Радянська школа. – 1986. – №1 – С. 92–94.</w:t>
      </w:r>
    </w:p>
    <w:p w14:paraId="5CFF629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143. Касьянова С. Система освіти Польщі в рамках реалізації Болонського</w:t>
      </w:r>
    </w:p>
    <w:p w14:paraId="4C75361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процесу / Світлана Касьянова // Освіта і управління – 2005. – Т.8, число 3/4. –С.</w:t>
      </w:r>
    </w:p>
    <w:p w14:paraId="47A8A29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207–213.</w:t>
      </w:r>
    </w:p>
    <w:p w14:paraId="2B714D7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144. Кемінь В. Ступенева педагогічна освіта в Західній Європі й Україні!</w:t>
      </w:r>
    </w:p>
    <w:p w14:paraId="34B5E8A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порівняльний аналіз / В. Кемінь // Вісн. Львів. ун–ту. Серія педагогічна / Львів.</w:t>
      </w:r>
    </w:p>
    <w:p w14:paraId="41AB5CB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нац. ун–т імені Івана Франка. – Львів, 2001. – Вип. 15, ч. 1. – С. 20–26.</w:t>
      </w:r>
    </w:p>
    <w:p w14:paraId="66115AC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145. Керестень І.С. Профорієнтація молоді в УНР. / І.С. Керестень, Сугарда</w:t>
      </w:r>
    </w:p>
    <w:p w14:paraId="42D3A2B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В.В // Радянська школа. – 1986. – № 10. – С.91–92.</w:t>
      </w:r>
    </w:p>
    <w:p w14:paraId="4C16F37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219</w:t>
      </w:r>
    </w:p>
    <w:p w14:paraId="27870F0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146. Кисляк Н. Сучасні технології у підготовці фахівців з торговлі.</w:t>
      </w:r>
    </w:p>
    <w:p w14:paraId="0358172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Болонський процес у центрі діяльності Науково-методичної комісії з торгівлі</w:t>
      </w:r>
    </w:p>
    <w:p w14:paraId="657CC89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Міністерства освіти і науки / Надія Кисляк, Надія Тихинова // Болонський</w:t>
      </w:r>
    </w:p>
    <w:p w14:paraId="7F286D7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процес в дії : матеріали "Круглого столу" / Ін-т вищої освіти АПН України,</w:t>
      </w:r>
    </w:p>
    <w:p w14:paraId="4CFC974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тижневик "Освіта", Європейський ун-т ; ред.: О. С. Коноваленко, Б. І.</w:t>
      </w:r>
    </w:p>
    <w:p w14:paraId="1144038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Корольова. – Київ : Європейський ун-т, 2005. – С.57-63.</w:t>
      </w:r>
    </w:p>
    <w:p w14:paraId="7947A36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147. Кікуш Н. Вища педагогічна освіта : проблеми і перспективи / Ніколає</w:t>
      </w:r>
    </w:p>
    <w:p w14:paraId="4C55DA4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Кікуш // Європейські педагогічні студії. – 2012. – Вип. 1/2. – С.80–83.</w:t>
      </w:r>
    </w:p>
    <w:p w14:paraId="14A3A08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148. Кіщенко Ю. В. Зміст педагогічної освіти у вищих навчальних закладах</w:t>
      </w:r>
    </w:p>
    <w:p w14:paraId="645105A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Англії / Ю. В. Кіщенко // Пед. науки : зб. наук. пр. / Херсон.</w:t>
      </w:r>
    </w:p>
    <w:p w14:paraId="13527F2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держ. пед. ун–т. – Херсон, 1998. – Вип. 5. – С. 47–50.</w:t>
      </w:r>
    </w:p>
    <w:p w14:paraId="5EE4F0C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149. Кнодель Л. Сучасний стан системи освіти Франції : [аналіз розвитку</w:t>
      </w:r>
    </w:p>
    <w:p w14:paraId="0FF6EF6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системи вищої освіти Франції] / Людмила Кнодель // Директор шк. Україна. –</w:t>
      </w:r>
    </w:p>
    <w:p w14:paraId="0F4BBAE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2007. – №12. – С. 58–65.</w:t>
      </w:r>
    </w:p>
    <w:p w14:paraId="674D2FD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150. Коваленко О. М. Тенденції розвитку сучасної системи навчання</w:t>
      </w:r>
    </w:p>
    <w:p w14:paraId="1732213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іноземних мов як немовної спеціальності в університетах Великої Британії / О.</w:t>
      </w:r>
    </w:p>
    <w:p w14:paraId="7931962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 Коваленко // Педагогіка і психологія. – 2002. – № 1/2. – С. 170–175.</w:t>
      </w:r>
    </w:p>
    <w:p w14:paraId="7E59EEB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151. Коваленко О.Є. – Психолого–педагогічна підготовка студентів в вузах</w:t>
      </w:r>
    </w:p>
    <w:p w14:paraId="5B28DF0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НДР / О.Є. Коваленко // Радянська школа. – 1985. – №12. – С.79–81.</w:t>
      </w:r>
    </w:p>
    <w:p w14:paraId="4A0171C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152. Коваленко С. М. Велика Британія обирає «корисну освіту» : вплив</w:t>
      </w:r>
    </w:p>
    <w:p w14:paraId="3475BAE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ринкових механізмів на держ. політику реформування англ. системи освіти</w:t>
      </w:r>
    </w:p>
    <w:p w14:paraId="238FF5D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дорослих / С. М. Коваленко // Гуманіт. науки. – 2003. – № 2. – С. 73–79.</w:t>
      </w:r>
    </w:p>
    <w:p w14:paraId="64D68B8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153. Козак Н. Науково–дослідна робота студентів педагогічних вузів ФРН /</w:t>
      </w:r>
    </w:p>
    <w:p w14:paraId="15B4694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 Козак // Науковий вісн. Чернів. ун–ту : зб. наук. пр. / Чернів. нац. ун–т імені</w:t>
      </w:r>
    </w:p>
    <w:p w14:paraId="4537A67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Юрія Федьковича. – Чернівці, 2000. – Вип. 99 : Педагогіка та психологія. – С.</w:t>
      </w:r>
    </w:p>
    <w:p w14:paraId="02F98BE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76–80.</w:t>
      </w:r>
    </w:p>
    <w:p w14:paraId="3A79F07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154. Козак Н. Підготовка студентів Німеччини до науково–дослідної роботи</w:t>
      </w:r>
    </w:p>
    <w:p w14:paraId="730BF31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Н. Козак // Наукові зап. Серія Педагогіка / Тернопіл. нац. пед. ун–т ім. В.</w:t>
      </w:r>
    </w:p>
    <w:p w14:paraId="2C7A41C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Гнатюка. – Тернопіль, 2002. – № 4. – С. 134–138.</w:t>
      </w:r>
    </w:p>
    <w:p w14:paraId="693A499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155. Козлакова, Г. Інформатизація навчального процесу - передумова</w:t>
      </w:r>
    </w:p>
    <w:p w14:paraId="7C25AE3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220</w:t>
      </w:r>
    </w:p>
    <w:p w14:paraId="4C9A8DE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інтеграції до європейського освітнього простору / Галина Козлакова //</w:t>
      </w:r>
    </w:p>
    <w:p w14:paraId="60431A8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Болонський процес в дії : матеріали "Круглого столу" / Ін-т вищої освіти АПН</w:t>
      </w:r>
    </w:p>
    <w:p w14:paraId="095E9D8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України, тижневик "Освіта", Європейський ун-т ; ред.: О. С. Коноваленко, Б. І.</w:t>
      </w:r>
    </w:p>
    <w:p w14:paraId="0DCE9CD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Корольова. – Київ : Європейський ун-т, 2005. – С.37-42</w:t>
      </w:r>
    </w:p>
    <w:p w14:paraId="4A629DB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156. Колган С. Доповідь про свободу : адміністрування в системі вищої</w:t>
      </w:r>
    </w:p>
    <w:p w14:paraId="4448901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освіти демократичного суспільства : [про вищу освіту США] / С. Колган //</w:t>
      </w:r>
    </w:p>
    <w:p w14:paraId="2ECD188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Управління освітою. – 2002. – № 12. – С. 6–7.</w:t>
      </w:r>
    </w:p>
    <w:p w14:paraId="0D31C54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157. Комар О. С. Британська модель кредитно–модульної системи освіти та</w:t>
      </w:r>
    </w:p>
    <w:p w14:paraId="496A52B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можливості її використання в Україні в умовах входження до Європейського</w:t>
      </w:r>
    </w:p>
    <w:p w14:paraId="0EF518F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освітнього простору / О. С. Комар // Психолого–педагогічні проблеми сільської</w:t>
      </w:r>
    </w:p>
    <w:p w14:paraId="6BCBA2A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школи : наук. зб. / Уман. держ. пед. ун–т. – Київ, 2004. – Вип. 10. – С. 53–57.</w:t>
      </w:r>
    </w:p>
    <w:p w14:paraId="7E2CDD1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158. Конвенція про визнання кваліфікацій з вищої освіти в європейському</w:t>
      </w:r>
    </w:p>
    <w:p w14:paraId="1A2A297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регіоні. Лісабон, 11 квітня 1997р. / Конвенцію ратифіковано Законом №1273-</w:t>
      </w:r>
    </w:p>
    <w:p w14:paraId="5E84EAE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XIY від 03.12.99 року. – Збірка договорів Ради Європи. – К., 2000.</w:t>
      </w:r>
    </w:p>
    <w:p w14:paraId="2C33AC3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159. Коноваленко. О.С. Демонополізація правди / О.С. Коноваленко //</w:t>
      </w:r>
    </w:p>
    <w:p w14:paraId="55631BE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Освіта. 2000. - №18. С.2.</w:t>
      </w:r>
    </w:p>
    <w:p w14:paraId="5631C61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160. Коноваленко Ю. В. Онлайн–курси : диплом чи знання? / Юрій</w:t>
      </w:r>
    </w:p>
    <w:p w14:paraId="4E89D03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Коноваленко // Освіта. – 2014. –12–19 листоп. (№48). – С.5.</w:t>
      </w:r>
    </w:p>
    <w:p w14:paraId="18051EE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161. Коноваленко Ю. В. У рефератів є альтернатива? / Юрій Коноваленко //</w:t>
      </w:r>
    </w:p>
    <w:p w14:paraId="1780413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Педагогічні кадри. – 2014. – Листоп.–груд. (№3-4). – С. 6.</w:t>
      </w:r>
    </w:p>
    <w:p w14:paraId="2E53A48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162. Коноваленко Ю. Тенденції відходу від політичного і</w:t>
      </w:r>
    </w:p>
    <w:p w14:paraId="59DB303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пропагандистського висвітлення зарубіжного педагогічного досвіду в</w:t>
      </w:r>
    </w:p>
    <w:p w14:paraId="48D6C7F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українській педагогічній періодиці перебудовного періоду (1985 – 1991 рр.) /</w:t>
      </w:r>
    </w:p>
    <w:p w14:paraId="72C30C5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Ю. Коноваленко // Педагогічні науки : зб. наук. пр. / Полтав. держ. пед. ун-т</w:t>
      </w:r>
    </w:p>
    <w:p w14:paraId="3FBDB19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імені В.Г. Короленка. – Полтава, 2014. – Вип. 61/62. – С. 241–246.</w:t>
      </w:r>
    </w:p>
    <w:p w14:paraId="6B51A54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163. Коноваленко Ю.В. Висвітлення зарубіжного досвіду професійної</w:t>
      </w:r>
    </w:p>
    <w:p w14:paraId="363E3E9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підготовки вчителя в українській педагогічній пресі. / Юрій Коноваленко //</w:t>
      </w:r>
    </w:p>
    <w:p w14:paraId="0CF4819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Наукові записки : зб. пр. молодих вчених та аспірантів Хмельницької</w:t>
      </w:r>
    </w:p>
    <w:p w14:paraId="1B1B9FE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гуманітарно–педагогічної академії. – Хмельницький, 2015. – Вип. 3. – С.40–47.</w:t>
      </w:r>
    </w:p>
    <w:p w14:paraId="0DD1F69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164. Коноваленко Ю.В. Внутрішня педагогічна практика у трансформації</w:t>
      </w:r>
    </w:p>
    <w:p w14:paraId="4AED2BD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221</w:t>
      </w:r>
    </w:p>
    <w:p w14:paraId="07B780B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сучасних концептуальних підходів / Юрій Коноваленко // Науковий часоп.</w:t>
      </w:r>
    </w:p>
    <w:p w14:paraId="25D0D8E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НПУ імені М.П. Драгоманова. Історико–педагогічні студії. – Київ, 2016. – Вип.</w:t>
      </w:r>
    </w:p>
    <w:p w14:paraId="581CC34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№9/10. – С. 71–75.</w:t>
      </w:r>
    </w:p>
    <w:p w14:paraId="627CFDB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165. Коноваленко Ю.В. Гібридна навчальна література як культурологічна</w:t>
      </w:r>
    </w:p>
    <w:p w14:paraId="701F58A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проблема / Юрій Коноваленко // Культурологічний альманах. Вінниця. – 2015.</w:t>
      </w:r>
    </w:p>
    <w:p w14:paraId="7D982D4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Вип. №1. – С.94–98.</w:t>
      </w:r>
    </w:p>
    <w:p w14:paraId="520E8C8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166. Коноваленко Ю.В. Гласність як стимулятор активного висвітлення</w:t>
      </w:r>
    </w:p>
    <w:p w14:paraId="13331C9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українськими педагогічними періодичними часописами зарубіжного досвіду</w:t>
      </w:r>
    </w:p>
    <w:p w14:paraId="2ADCDA7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підготовки вчителя в 1985–1991рр. / Юрій Коноваленко // Вища освіта України</w:t>
      </w:r>
    </w:p>
    <w:p w14:paraId="75B612F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теоретичний та науково–методичний часопис. – 2014. – №3 (54). – С. 49–60.</w:t>
      </w:r>
    </w:p>
    <w:p w14:paraId="6502AB1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167. Коноваленко Ю.В. Журнал «ПостМетодика» як джерело зарубіжного</w:t>
      </w:r>
    </w:p>
    <w:p w14:paraId="326A093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досвіду підготовки вчителя в першому десятиріччі незалежності України /</w:t>
      </w:r>
    </w:p>
    <w:p w14:paraId="28EF57F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Ю.В.Коноваленко // Науковий вісн. Чернівець. ун-ту : зб. наук. пр. / Чернівець.</w:t>
      </w:r>
    </w:p>
    <w:p w14:paraId="010F982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нац. ун–т імені Юрія Федьковича. – Чернівці, 2015. – Вип. 758 : Педагогіка і</w:t>
      </w:r>
    </w:p>
    <w:p w14:paraId="4E4C9A5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психологія. – С. 74 – 85.</w:t>
      </w:r>
    </w:p>
    <w:p w14:paraId="6BCA89D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168. Коноваленко Ю.В. Зарубіжний досвід гуманістичної педагогіки на</w:t>
      </w:r>
    </w:p>
    <w:p w14:paraId="54181C2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сторінках української педагогічної періодичної преси 1985–2013рр. / Юрій</w:t>
      </w:r>
    </w:p>
    <w:p w14:paraId="3BFC226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Коноваленко // Науковий вісн. Чернівець. Ун-ту. : зб. наук. пр. / Чернівець. нац.</w:t>
      </w:r>
    </w:p>
    <w:p w14:paraId="52C0083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ун–т імені Юрія Федьковича. – Чернівці, 2013. – Вип. 674 : Педагогіка і</w:t>
      </w:r>
    </w:p>
    <w:p w14:paraId="2C08983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психологія. – С. 36–42.</w:t>
      </w:r>
    </w:p>
    <w:p w14:paraId="60C4A5E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169. Коноваленко Ю.В. Інформаційний чинник, як каталізатор висвітлення</w:t>
      </w:r>
    </w:p>
    <w:p w14:paraId="731DC85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зарубіжного досвіду підготовки вчителя в перебудовний період 1985–1991 рр..</w:t>
      </w:r>
    </w:p>
    <w:p w14:paraId="589C872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Юрій Коноваленко // Проблеми підготовки сучасного вчителя : зб. наук. пр.</w:t>
      </w:r>
    </w:p>
    <w:p w14:paraId="07F8D3D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Уман. держ. пед. ун-ту імені Павла Тичини : у 2 ч. / [редкол. : Побірченко Н.С.</w:t>
      </w:r>
    </w:p>
    <w:p w14:paraId="6FE359D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(голов. ред.) та ін.]. – Умань : Жовтий О.О., 2014. – Вип. 9, ч. 2. – С. 271–288.</w:t>
      </w:r>
    </w:p>
    <w:p w14:paraId="7FFB31B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170. Коноваленко Ю.В. Коноваленко Ю.В. Edutainment і його значення в</w:t>
      </w:r>
    </w:p>
    <w:p w14:paraId="62AE85B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новій системі освіти / Ю.В.Коноваленко // Культурологічний альманах.</w:t>
      </w:r>
    </w:p>
    <w:p w14:paraId="5C4C36F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Вінниця. – 2016. – Вип. №2 : Інноваційні технології в культурній галузі. –</w:t>
      </w:r>
    </w:p>
    <w:p w14:paraId="72E55CC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С.217–222.</w:t>
      </w:r>
    </w:p>
    <w:p w14:paraId="6424F6D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171. Коноваленко Ю.В. Педагогічний інструментарій / Юрій Коноваленко //</w:t>
      </w:r>
    </w:p>
    <w:p w14:paraId="791F5B8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222</w:t>
      </w:r>
    </w:p>
    <w:p w14:paraId="4306D1F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Освіта. – 2015. – 16 – 23 груд.(№50). – С.6.</w:t>
      </w:r>
    </w:p>
    <w:p w14:paraId="77B2944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172. Коноваленко Ю.В. Поширення зарубіжного досвіду підготовки вчителя</w:t>
      </w:r>
    </w:p>
    <w:p w14:paraId="18EF389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вітчизняною освітянською пресою в роки незалежності України : аналіз</w:t>
      </w:r>
    </w:p>
    <w:p w14:paraId="2C59E55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зразків. / Юрій Коноваленко // Науковий вісн. Чернівець. Ун-ту. : зб. наук. пр. /</w:t>
      </w:r>
    </w:p>
    <w:p w14:paraId="0FBF620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Чернівець. нац. ун–т імені Юрія Федьковича. – Чернівці, 2013. – Вип. 675 :</w:t>
      </w:r>
    </w:p>
    <w:p w14:paraId="3C20FF0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Педагогіка і психологія. – С. 42–49.</w:t>
      </w:r>
    </w:p>
    <w:p w14:paraId="58E3E6B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173. Коноваленко Ю.В. Протиріччя і позитиви висвітлення українськими</w:t>
      </w:r>
    </w:p>
    <w:p w14:paraId="3A16BF0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педагогічними періодичним часописами досвіду підготовки вчителя у країнах</w:t>
      </w:r>
    </w:p>
    <w:p w14:paraId="15ABC43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соціалістичної співдружності в період гласності / Юрій Коноваленко //</w:t>
      </w:r>
    </w:p>
    <w:p w14:paraId="7992524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Науковий вісн. Чернівець. ун-ту : зб. наук. пр. / Чернівець. нац. ун–т імені Юрія</w:t>
      </w:r>
    </w:p>
    <w:p w14:paraId="7D6C779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Федьковича. – Чернівці : 2014. – Вип. 700 : Педагогіка і психологія.– С. 86–96.</w:t>
      </w:r>
    </w:p>
    <w:p w14:paraId="4535B6D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174. Коноваленко Ю.В. Р Еволюція освітньої програми. / Юрій</w:t>
      </w:r>
    </w:p>
    <w:p w14:paraId="38B4839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Коноваленко // Освіта. – 2016. – 6–13 січ. (№1/2). – С.5.</w:t>
      </w:r>
    </w:p>
    <w:p w14:paraId="0028184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175. Коноваленко Ю.В. Розширення педагогічного медіапростору</w:t>
      </w:r>
    </w:p>
    <w:p w14:paraId="1D3779D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структурами масової комунікації, як альтернативна відповідь освітянської</w:t>
      </w:r>
    </w:p>
    <w:p w14:paraId="744ADD9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галузі на викликни часу в другому десятилітті ХХІ століття. / Юрій</w:t>
      </w:r>
    </w:p>
    <w:p w14:paraId="7724BF7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Коноваленко // Педагогіка і психологія. Вісн. національної академії</w:t>
      </w:r>
    </w:p>
    <w:p w14:paraId="57D1A2E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педагогічних наук України. – 2015. – №3. – С.37–43.</w:t>
      </w:r>
    </w:p>
    <w:p w14:paraId="20624E3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176. Коноваленко Ю.В. Роль педагогічної періодики у поширенні</w:t>
      </w:r>
    </w:p>
    <w:p w14:paraId="765F112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зарубіжного досвіду підготовки майбутнього вчителя / Юрій Коноваленко //</w:t>
      </w:r>
    </w:p>
    <w:p w14:paraId="382122F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Вісник Інституту розвитку дитини НПУ імені М.П. Драгоманова. – Київ, 2014.</w:t>
      </w:r>
    </w:p>
    <w:p w14:paraId="6A46261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Матеріали ІІІ Міжнар. наук.–практ. конф. студентів і молодих вчених</w:t>
      </w:r>
    </w:p>
    <w:p w14:paraId="202FC5C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«Дитинство. Освіта. Соціум» 20 лютого 2014 р. – С. 184–186.</w:t>
      </w:r>
    </w:p>
    <w:p w14:paraId="63C2339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177. Коноваленко Ю.В. Світовий досвід підготовки вчителя українськими</w:t>
      </w:r>
    </w:p>
    <w:p w14:paraId="2C41DD5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педагогічними часописами у перебудовний період : 1985–1991 рр.. / Юрій</w:t>
      </w:r>
    </w:p>
    <w:p w14:paraId="75D5BA0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Коноваленко // Науковий часоп. Національного педагогічного університету ім.</w:t>
      </w:r>
    </w:p>
    <w:p w14:paraId="234FAEA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 П. Драгоманова. Історико–педагогічні студії. – 2014. – Вип. 8. – С. 163–171.</w:t>
      </w:r>
    </w:p>
    <w:p w14:paraId="42EC61B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178. Коноваленко Ю.В. Статусні трансформації педагогічної періодики в</w:t>
      </w:r>
    </w:p>
    <w:p w14:paraId="016E490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перебудовний період 1985–1991 рр.. / Юрій Коноваленко // Гуманітарний вісн.</w:t>
      </w:r>
    </w:p>
    <w:p w14:paraId="7EF57D2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ДВНЗ «Переяслав–Хмельницький державний педагогічний університет імені</w:t>
      </w:r>
    </w:p>
    <w:p w14:paraId="2ACFC7B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223</w:t>
      </w:r>
    </w:p>
    <w:p w14:paraId="002DAED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Григорія Сковороди» – 2014. – Вип. 31, дод. 4, т. 1(9) : Темат. вип. :</w:t>
      </w:r>
    </w:p>
    <w:p w14:paraId="7399558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Міжнародні Челпанівські психологічні читання. – Київ : Гнозис, 2014. – С.</w:t>
      </w:r>
    </w:p>
    <w:p w14:paraId="5C72292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324–332.</w:t>
      </w:r>
    </w:p>
    <w:p w14:paraId="22A2A08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179. Коноваленко Ю.В. ТОП–100 сучасних інструментів для навчання та</w:t>
      </w:r>
    </w:p>
    <w:p w14:paraId="53F62F1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викладання / Юрій Коноваленко // Освіта. – 2016. – 20–27 січ. (№3/4.) – С.3.</w:t>
      </w:r>
    </w:p>
    <w:p w14:paraId="267883F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180. Концептуальні засади демократизації та реформування освіти в</w:t>
      </w:r>
    </w:p>
    <w:p w14:paraId="786B0D3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Україні: Зб. новаторських педагогічних концепцій, – призначення яких –</w:t>
      </w:r>
    </w:p>
    <w:p w14:paraId="3DE7E90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теоретичне обґрунтування та пропозиції щодо впровадження в життя</w:t>
      </w:r>
    </w:p>
    <w:p w14:paraId="04E4765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найпевідкладніших заваднь демократизації та реформування освіти в Україні. /</w:t>
      </w:r>
    </w:p>
    <w:p w14:paraId="4B9D6AB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Київ. Видавниче товариство «Школяр». 1997. – 149 с.</w:t>
      </w:r>
    </w:p>
    <w:p w14:paraId="71137FF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181. Корецька А. Освітні __________інтенції в контексті Болонського процесу /</w:t>
      </w:r>
    </w:p>
    <w:p w14:paraId="1420006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Антоніна Корецька // Болонський процес в дії : матеріали "Круглого столу" /</w:t>
      </w:r>
    </w:p>
    <w:p w14:paraId="2ABBCCE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Ін-т вищої освіти АПН України, тижневик "Освіта", Європейський ун-т ; ред.:</w:t>
      </w:r>
    </w:p>
    <w:p w14:paraId="01AF915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 С. Коноваленко, Б. І. Корольова. – Київ : Європейський ун-т, 2005. – С.67-72</w:t>
      </w:r>
    </w:p>
    <w:p w14:paraId="4767293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182. Корнілова А. Ключові кваліфікації–компетентності особистості у</w:t>
      </w:r>
    </w:p>
    <w:p w14:paraId="5BA4294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вищих навчальних закладах Німеччини / Алла Корнілова // Шлях освіти. –</w:t>
      </w:r>
    </w:p>
    <w:p w14:paraId="43D13A0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2005. – № 3. – С. 18–22.</w:t>
      </w:r>
    </w:p>
    <w:p w14:paraId="4CACDEB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183. Корольов Б. Методична складова Болонського процесу / Борис</w:t>
      </w:r>
    </w:p>
    <w:p w14:paraId="1EE8CBB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Корольов // Освіта. – 2004. – 2-9 черв.(№26). – С. 2</w:t>
      </w:r>
    </w:p>
    <w:p w14:paraId="63DC6FB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184. Корольов Б. Національна рамка кваліфікацій України : світовий досвід</w:t>
      </w:r>
    </w:p>
    <w:p w14:paraId="1AB6B4D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 вітчизняні традиції // Освіта. – 2010. – 22–29 груд.(№51/52) – С.4–5</w:t>
      </w:r>
    </w:p>
    <w:p w14:paraId="6E43A0F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185. Корольов Б. Система кваліфікацій в оцінці освітян : підсумки першого</w:t>
      </w:r>
    </w:p>
    <w:p w14:paraId="3384462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етапу обговорення / Борис Корольов // Освіта. – 2011. – 18–25 трав. – С.10</w:t>
      </w:r>
    </w:p>
    <w:p w14:paraId="7483449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186. Корсак К. «Ринковізація» освіти – хибний шлях у майбутнє : [Порівнял.</w:t>
      </w:r>
    </w:p>
    <w:p w14:paraId="6AEC391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оцінки систем освіти США, Росії, Великої Британії і країн Західної Європи з</w:t>
      </w:r>
    </w:p>
    <w:p w14:paraId="035608B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проекцією на шляхи розв. освіти в Україні] / Костянтин Корсак // Рідна школа –</w:t>
      </w:r>
    </w:p>
    <w:p w14:paraId="1699D9C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2006. – № 2. – С. 68–70</w:t>
      </w:r>
    </w:p>
    <w:p w14:paraId="2743A99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187. Корсак К. В. Мировое образование : тенденции изменений и внешние</w:t>
      </w:r>
    </w:p>
    <w:p w14:paraId="69CCDB1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фактори : Как и почему изменяются системи образования развитых стран? /</w:t>
      </w:r>
    </w:p>
    <w:p w14:paraId="72FE032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Костянтин Корсак // ПостМетодика. – 1996. – № 4. – С. 14–16.</w:t>
      </w:r>
    </w:p>
    <w:p w14:paraId="15CAF9E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224</w:t>
      </w:r>
    </w:p>
    <w:p w14:paraId="26E208E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188. Корсак К. В. Регіональний розвиток вищої освіти : зарубіжний досвід</w:t>
      </w:r>
    </w:p>
    <w:p w14:paraId="487D6F8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кінця ХХ століття. / Костянтин Корсак // ПостМетодика. – 2001. – №1 (33). – С.</w:t>
      </w:r>
    </w:p>
    <w:p w14:paraId="0F2C321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35–42.</w:t>
      </w:r>
    </w:p>
    <w:p w14:paraId="2D8A37A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189. Корсак К. Система освіти Франції : цілі, структура, досягнення і</w:t>
      </w:r>
    </w:p>
    <w:p w14:paraId="2A84F9D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проблеми / Костянтин Корсак // Вища освіта України. – 2001. – № 1. – С. 91–</w:t>
      </w:r>
    </w:p>
    <w:p w14:paraId="4A70E16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102.</w:t>
      </w:r>
    </w:p>
    <w:p w14:paraId="6785014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190. Корсак К. Приховані перешкоди на шляху України в "Болонський</w:t>
      </w:r>
    </w:p>
    <w:p w14:paraId="748E726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клуб" європейських держав / Костянтин Корсак // Освіта. – 2004. – 2–9 черв.</w:t>
      </w:r>
    </w:p>
    <w:p w14:paraId="17C7DE6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26). – С. 3.</w:t>
      </w:r>
    </w:p>
    <w:p w14:paraId="69AC723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191. Коршунова Т. Мене довірено вам! / Т. Коршунова // Дошкільне</w:t>
      </w:r>
    </w:p>
    <w:p w14:paraId="17A7269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виховання. – 2005. – №6. – С.7–9.</w:t>
      </w:r>
    </w:p>
    <w:p w14:paraId="02802A9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192. Костаков Г. Безперервна історична освіта: від школи до ВНЗ (із досвіду</w:t>
      </w:r>
    </w:p>
    <w:p w14:paraId="09EE1A5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Народної української академії) / Г. Костаков // Болонський процес в дії :</w:t>
      </w:r>
    </w:p>
    <w:p w14:paraId="0E74C29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матеріали "Круглого столу" / Ін-т вищої освіти АПН України, тижневик</w:t>
      </w:r>
    </w:p>
    <w:p w14:paraId="3059DC8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"Освіта", Європейський ун-т ; ред.: О. С. Коноваленко, Б. І. Корольова. – Київ :</w:t>
      </w:r>
    </w:p>
    <w:p w14:paraId="026F300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Європейський ун-т, 2005. – С.75-80</w:t>
      </w:r>
    </w:p>
    <w:p w14:paraId="7E91749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193. Костюченко М. Генезис, розвиток і зміст досліджень з модульного</w:t>
      </w:r>
    </w:p>
    <w:p w14:paraId="2D32750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професійного навчання за рубежем / М. Костюченко // Педагогіка і психологія</w:t>
      </w:r>
    </w:p>
    <w:p w14:paraId="03BF535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проф. освіти. – 2000. – № 3. – С. 100–110.</w:t>
      </w:r>
    </w:p>
    <w:p w14:paraId="5DED48B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194. Кочкіна Н. Ю. Дослідження європейського ринку освітніх послуг в</w:t>
      </w:r>
    </w:p>
    <w:p w14:paraId="730B3D9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світлі Болонського процесу / Н. Ю. Кочкіна // Маркетинг в Україні. – 2005. – №</w:t>
      </w:r>
    </w:p>
    <w:p w14:paraId="1147A58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 – С. 40–46.</w:t>
      </w:r>
    </w:p>
    <w:p w14:paraId="04A5D85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195. Кошманова Т. С. Рефлективне викладання та «симуляції» як</w:t>
      </w:r>
    </w:p>
    <w:p w14:paraId="6968CF6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лабораторні методи підготовки американських учителів / Тетяна Кошманова //</w:t>
      </w:r>
    </w:p>
    <w:p w14:paraId="74E987C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ПостМетодика. – 1999. – №1 (23). – С. 52–56.</w:t>
      </w:r>
    </w:p>
    <w:p w14:paraId="3E0B6DB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196. Кошманова Т. Школи професійного розвитку в Мічиганському</w:t>
      </w:r>
    </w:p>
    <w:p w14:paraId="577D89D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університеті : [Альтернативна інтегр. модель пед. освіти майбутніх учителів і</w:t>
      </w:r>
    </w:p>
    <w:p w14:paraId="061E781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безперерв. розв. працюючих шкіл, учителів] / Тетяна Кошманова //Рідна школа.</w:t>
      </w:r>
    </w:p>
    <w:p w14:paraId="59F2DD6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2000. – № 3. – С. 79–80.</w:t>
      </w:r>
    </w:p>
    <w:p w14:paraId="5524B5B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197. Кошманова Т.С. Група Голмса : реформування підготовки</w:t>
      </w:r>
    </w:p>
    <w:p w14:paraId="7C5B627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225</w:t>
      </w:r>
    </w:p>
    <w:p w14:paraId="58DDC2F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американських учителів / Тетяна Кошманова // Рідна школа.– 2000. – № 10. – С.</w:t>
      </w:r>
    </w:p>
    <w:p w14:paraId="4E8DD6F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68–69</w:t>
      </w:r>
    </w:p>
    <w:p w14:paraId="327BF1D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198. Кошманова Т.С. Інтегративний рівень підготовки вчителів у США / Т.</w:t>
      </w:r>
    </w:p>
    <w:p w14:paraId="57FA46A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Кошманова // Педагогіка і психологія проф. освіти. – 1999. – № 1. – C.257–264</w:t>
      </w:r>
    </w:p>
    <w:p w14:paraId="37749A2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199. Кошманова Т.С. Конструктивістські методи підготовки вчителів в</w:t>
      </w:r>
    </w:p>
    <w:p w14:paraId="0F4ABA3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американських університетах / Тетяна Кошманова // Рідна школа. – 1999. – №</w:t>
      </w:r>
    </w:p>
    <w:p w14:paraId="40D58C1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10. – С. 66–69</w:t>
      </w:r>
    </w:p>
    <w:p w14:paraId="5B6D3C1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 Кошманова Т.С. Коопероване навчання як модель підготовки</w:t>
      </w:r>
    </w:p>
    <w:p w14:paraId="08A6BBA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американських учителів / Тетяна Кошманова // Шлях освіти.– 1999. – № 2. –С.</w:t>
      </w:r>
    </w:p>
    <w:p w14:paraId="7F7A078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20–25.</w:t>
      </w:r>
    </w:p>
    <w:p w14:paraId="07809F2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201. Кошманова Т.С. Педагогічна антропологія в підготовці вчителя США /</w:t>
      </w:r>
    </w:p>
    <w:p w14:paraId="6C66DA4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Тетяна Кошманова // Рідна школа.–1999. – № 11. – С. 67–69</w:t>
      </w:r>
    </w:p>
    <w:p w14:paraId="40D1F08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202. Кошманова Т.С. Педагогічні ситуації як метод підготовки майбутніх</w:t>
      </w:r>
    </w:p>
    <w:p w14:paraId="510621C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учителів США / Тетяна Кошманова // Рідна школа.– 2000. – № 2. – С. 37–39</w:t>
      </w:r>
    </w:p>
    <w:p w14:paraId="734A668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203. Кошманова Т.С. Рефлективне викладання та “симуляції” як</w:t>
      </w:r>
    </w:p>
    <w:p w14:paraId="084BE1F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лабораторні методи підготовки американських учителів / Тетяна Кошманова //</w:t>
      </w:r>
    </w:p>
    <w:p w14:paraId="6229B9D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ПостМетодика.– 1999. – № 1 (23). – С. 52–56</w:t>
      </w:r>
    </w:p>
    <w:p w14:paraId="75CB74D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204. Кошманова Т.С. Теоретико–методологічні засади підготовки вчителів</w:t>
      </w:r>
    </w:p>
    <w:p w14:paraId="194F945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США / Тетяна Кошманова // Рідна школа. – 2000. – № 1. –С. 76–78</w:t>
      </w:r>
    </w:p>
    <w:p w14:paraId="1CF979E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205. Кремень В. Г. Обговорення завершено. Огляд починаємо. А процес –</w:t>
      </w:r>
    </w:p>
    <w:p w14:paraId="29C79A7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триває / Василь Григорович Кремень // Болонський процес в дії : матеріали</w:t>
      </w:r>
    </w:p>
    <w:p w14:paraId="697EB75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"Круглого столу" / Ін-т вищої освіти АПН України, тижневик "Освіта",</w:t>
      </w:r>
    </w:p>
    <w:p w14:paraId="3D4CE0E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Європейський ун-т ; ред.: О. С. Коноваленко, Б. І. Корольова. – Київ :</w:t>
      </w:r>
    </w:p>
    <w:p w14:paraId="495C8BE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Європейський ун-т, 2005. – С.87-93</w:t>
      </w:r>
    </w:p>
    <w:p w14:paraId="7E71020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206. Кремень В. Україна шлях до себе : проблеми суспільної трансформації</w:t>
      </w:r>
    </w:p>
    <w:p w14:paraId="506794D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Василь Кремень, Василь Ткаченко. – Київ: ДрУк, 1999. – 447с.</w:t>
      </w:r>
    </w:p>
    <w:p w14:paraId="30C5F54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207. Кремень Василь. Сфера, яка формує людину : освіта і держава … як</w:t>
      </w:r>
    </w:p>
    <w:p w14:paraId="355F008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складаються взаємини між ними / бесіду вела О. Коваленко // Освіта України. –</w:t>
      </w:r>
    </w:p>
    <w:p w14:paraId="18A4182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1997. – 15 серп.(№ 33). – С.1–2</w:t>
      </w:r>
    </w:p>
    <w:p w14:paraId="6A406E1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208. Крючков Г. Болонський процес : досвід Франції / Г. Крючков // Інозем–</w:t>
      </w:r>
    </w:p>
    <w:p w14:paraId="44CBFF8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226</w:t>
      </w:r>
    </w:p>
    <w:p w14:paraId="6115FCE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мови в навч. закл. – 2006. – № 1. – С. 86–91.</w:t>
      </w:r>
    </w:p>
    <w:p w14:paraId="23954D7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209. Куліковський Б., Буглак К. До Європейського простору вищої освіти /</w:t>
      </w:r>
    </w:p>
    <w:p w14:paraId="31C8C21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Борис Куліковський, Катерина Буглак // Освіта України. – 2009. – 20 листоп.(№</w:t>
      </w:r>
    </w:p>
    <w:p w14:paraId="7DCBB91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86). – С.4–5</w:t>
      </w:r>
    </w:p>
    <w:p w14:paraId="0B895A9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210. Курбатов С, Ткаченко Л. Концепція університету світового класу :</w:t>
      </w:r>
    </w:p>
    <w:p w14:paraId="2F6415A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Шанхайська версія / Сергій Курбатов, Лідія Ткаченко // Пед. газета. – 2009. –</w:t>
      </w:r>
    </w:p>
    <w:p w14:paraId="2D9FDBF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листоп.(№ 11). – С. 1–2</w:t>
      </w:r>
    </w:p>
    <w:p w14:paraId="68C5ADC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211. Курбатов С. Зрозуміти – щоб стати партнерами / Сергій Курбатов //</w:t>
      </w:r>
    </w:p>
    <w:p w14:paraId="02A977F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Освіта. – 2009. – 13–20 трав.(№ 19/20). – С.3</w:t>
      </w:r>
    </w:p>
    <w:p w14:paraId="3A6C77E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212. Кухарчик П.Д. Вдосконалення підготовки вчителя для євроейського</w:t>
      </w:r>
    </w:p>
    <w:p w14:paraId="6E3FC63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освітнього простору ХХІ ст. / Петро Кухарчик // Європейські педагогічні</w:t>
      </w:r>
    </w:p>
    <w:p w14:paraId="1FA3DD6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студії. . – 2012. – Вип. 1/2. – С.63–69.</w:t>
      </w:r>
    </w:p>
    <w:p w14:paraId="6C72C0A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213. Кушнірук С. А. Структурування освіти з акцентацією на умови її</w:t>
      </w:r>
    </w:p>
    <w:p w14:paraId="095635B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ефективності (на прикладі країн Західної Європи) / С. А. Кушнірук // Проблеми</w:t>
      </w:r>
    </w:p>
    <w:p w14:paraId="4B568B8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змісту педагогічної підготовки вчителя у контексті аксіологічності освіти :</w:t>
      </w:r>
    </w:p>
    <w:p w14:paraId="5234D8F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(історичний, теорет.–практ. аспекти) : матеріали Міжнар. наук, конф., присвяч.</w:t>
      </w:r>
    </w:p>
    <w:p w14:paraId="507585A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170–річному ювілею Нац. пед. ун–ту ім. М. П. Драгоманова. – Київ, 2005. – С.</w:t>
      </w:r>
    </w:p>
    <w:p w14:paraId="479446E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98–103.</w:t>
      </w:r>
    </w:p>
    <w:p w14:paraId="1E710ED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214. Лавриченко Н. Реформування освіти в європейських країнах за умов їх</w:t>
      </w:r>
    </w:p>
    <w:p w14:paraId="72524E4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інтеграції / Наталя Лавриченко // Шлях освіти. – 1997. – № 2. – С. 20–24.</w:t>
      </w:r>
    </w:p>
    <w:p w14:paraId="5A91D84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215. Лактіонова Г. Жіноча освіта у Великобританії / Г. Лактіонова, І.</w:t>
      </w:r>
    </w:p>
    <w:p w14:paraId="2822F79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Братусь // Шлях освіта. – 1997. – № 4. – С. 25–28.</w:t>
      </w:r>
    </w:p>
    <w:p w14:paraId="6080D62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216. Ланьков А. Вища освіта по–корейському / Андрій Ланьков // Вища</w:t>
      </w:r>
    </w:p>
    <w:p w14:paraId="49A4C43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школа – 2001. – № 4/5. – С. 96–106.</w:t>
      </w:r>
    </w:p>
    <w:p w14:paraId="5108BD0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217. Левченко Т. Концепція неперервної освіти у світовому контексті /</w:t>
      </w:r>
    </w:p>
    <w:p w14:paraId="5748E58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Тетяна Левченко // Неперервна проф. освіта : теорія і практика. – 2001. – Вип.</w:t>
      </w:r>
    </w:p>
    <w:p w14:paraId="229B1F8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 – С. 7–12.</w:t>
      </w:r>
    </w:p>
    <w:p w14:paraId="3416291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218. Ленський П. Реформа вищої освіти в Китайській Народній Республіці :</w:t>
      </w:r>
    </w:p>
    <w:p w14:paraId="5132E1B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проблеми фінансування та управління / Петро Ленський // Освіта і управління –</w:t>
      </w:r>
    </w:p>
    <w:p w14:paraId="2809460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2004. – Т.7, число 2. – С. 146–152.</w:t>
      </w:r>
    </w:p>
    <w:p w14:paraId="06D1392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227</w:t>
      </w:r>
    </w:p>
    <w:p w14:paraId="2389DA7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219. Литвин Л.В. Проблема вільного розвитку особистості у теоріях</w:t>
      </w:r>
    </w:p>
    <w:p w14:paraId="7A8DFC0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Р.Штайнера і В.О. Сухомлинського /Л.В. Литвин // Початкова школа. – 2010. –</w:t>
      </w:r>
    </w:p>
    <w:p w14:paraId="3409EC9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№9. – С.55–59.</w:t>
      </w:r>
    </w:p>
    <w:p w14:paraId="7BC5125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220. Локшина О. Моніторинг якості освіти : світовий досвід / О. Локшина //</w:t>
      </w:r>
    </w:p>
    <w:p w14:paraId="525CD4F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Педагогіка і психологія. – 2003. – № 1. – С. 108–116.</w:t>
      </w:r>
    </w:p>
    <w:p w14:paraId="4E62E74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221. Луговий В. І. Високі педагогічні технології та їх детермінація змістом</w:t>
      </w:r>
    </w:p>
    <w:p w14:paraId="434EE5E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освіти / В. І. Луговий // Міжнародний науковий вісник : зб. наук. доп. за</w:t>
      </w:r>
    </w:p>
    <w:p w14:paraId="44D5E23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матеріалами XXI Міжнар. наук.–практ. конф. «Перспективні шляхи й напрями</w:t>
      </w:r>
    </w:p>
    <w:p w14:paraId="5C5382D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вдосконалення освітньої системи у світлі Болонського процесу», 16–19</w:t>
      </w:r>
    </w:p>
    <w:p w14:paraId="0AD024F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листопада 2010 р. / [редкол. : Ф. Г. Ващук (голова), X. М. Олексик, І. В.</w:t>
      </w:r>
    </w:p>
    <w:p w14:paraId="6E25DE0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Артьомов та ін. ; упоряд. М. Мовчан]. – Ужгород : ЗакДУ, 2011. – Вип. 2(21), ч.</w:t>
      </w:r>
    </w:p>
    <w:p w14:paraId="3DC4BB3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 – С. 19–23.</w:t>
      </w:r>
    </w:p>
    <w:p w14:paraId="3F50129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222. Луговий В. І. Застосування системного підходу до визначення</w:t>
      </w:r>
    </w:p>
    <w:p w14:paraId="7DE6E9B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компетентностей як основи кваліфікацій / В. І. Луговий, О. М. Слюсаренко //</w:t>
      </w:r>
    </w:p>
    <w:p w14:paraId="1EA246F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Вища освіта України : теоретичний та науково–практичний часопис. – 2010. –</w:t>
      </w:r>
    </w:p>
    <w:p w14:paraId="528A227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1, дод. 1 : Темат. вип. : Наука і вища освіта : технології взаємодії. – С. 151–</w:t>
      </w:r>
    </w:p>
    <w:p w14:paraId="1858FEC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159.</w:t>
      </w:r>
    </w:p>
    <w:p w14:paraId="2933FAE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223. Луговий В. І. Інформаційна залежність особистісної орієнтації</w:t>
      </w:r>
    </w:p>
    <w:p w14:paraId="4A2E4AF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педагогічних технологій / В. І. Луговий // Особистісно орієнтовані технології</w:t>
      </w:r>
    </w:p>
    <w:p w14:paraId="6CFF8D2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навчання і виховання у вищих навчальних закладах : кол. моногр. / В.</w:t>
      </w:r>
    </w:p>
    <w:p w14:paraId="22D7B2D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Андрущенко, Н. Дівінська, Б. Корольов та ін. ; за заг. ред. В. Андрущенка, В.</w:t>
      </w:r>
    </w:p>
    <w:p w14:paraId="47F4C4A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Лугового. – Київ : Пед. думка, 2008. – С. 70–91.</w:t>
      </w:r>
    </w:p>
    <w:p w14:paraId="1428759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224. Луговий В. І. Інформація, інформаційне суспільство та інформаційна</w:t>
      </w:r>
    </w:p>
    <w:p w14:paraId="6F33C33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роль освіти (теоретико–методологічний погляд) / В. І. Луговий // Науковий</w:t>
      </w:r>
    </w:p>
    <w:p w14:paraId="2FD44ED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часоп. НПУ імені М. П. Драгоманова. Серія № 7, Релігієзнавство.</w:t>
      </w:r>
    </w:p>
    <w:p w14:paraId="7EE1B41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Культурологія. Філософія : зб. наук. пр. –Київ : НПУ імені М. П. Драгоманова,</w:t>
      </w:r>
    </w:p>
    <w:p w14:paraId="33C5FD3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2007. – Вип. 11 (24). – С. 55–60.</w:t>
      </w:r>
    </w:p>
    <w:p w14:paraId="4D8F14F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225. Луговий В. І. Освіта, навчання, інформація, компетентність :</w:t>
      </w:r>
    </w:p>
    <w:p w14:paraId="0523611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канонізація __________понять (теоретико–методологічний дискурс) / В. І. Луговий //</w:t>
      </w:r>
    </w:p>
    <w:p w14:paraId="39501BF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Модернізація вищої освіти в Україні і світі : 10 років наукового пошуку : кол.</w:t>
      </w:r>
    </w:p>
    <w:p w14:paraId="514D116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228</w:t>
      </w:r>
    </w:p>
    <w:p w14:paraId="14A11A8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моногр. : 10 річниці Ін–ту вищої освіти АПН України присвячується / за заг.</w:t>
      </w:r>
    </w:p>
    <w:p w14:paraId="038431F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ред. В. П. Андрущенка, В. І. Лугового, М. Ф. Степка. – Xарків, 2009. – С. 178–</w:t>
      </w:r>
    </w:p>
    <w:p w14:paraId="017CD68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210.</w:t>
      </w:r>
    </w:p>
    <w:p w14:paraId="2D3EA2B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226. Луговий В. І. Це кваліфікаційна конституція нації / В. І. Луговий, Б. І.</w:t>
      </w:r>
    </w:p>
    <w:p w14:paraId="56F4ACE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Корольов // Освіта. – 2012. – № 1-2. – С. 12–13.</w:t>
      </w:r>
    </w:p>
    <w:p w14:paraId="039B0E2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227. Ляшенко І. В. До питання визначення складових підготовки студентів</w:t>
      </w:r>
    </w:p>
    <w:p w14:paraId="6E79B3B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до участі у міжнародних програмах / І. В. Ляшенко // Науковий часоп. НПУ</w:t>
      </w:r>
    </w:p>
    <w:p w14:paraId="4DF1833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імені М.П. Драгоманова. Серія 16, Творча особистість учителя : проблеми</w:t>
      </w:r>
    </w:p>
    <w:p w14:paraId="4543FDA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теорії і практики. – Київ, 2004. – Вип. 1. – С. 183–190.</w:t>
      </w:r>
    </w:p>
    <w:p w14:paraId="5C6677E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228. Ляшенко Л. М. Реформування професійної освіти у Фінляндії в умовах</w:t>
      </w:r>
    </w:p>
    <w:p w14:paraId="6212FEB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глобалізаційних процесів : автореф. дис. на здобуття наук. ступеня канд. пед.</w:t>
      </w:r>
    </w:p>
    <w:p w14:paraId="0DC34B0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наук : 13.00.04 – Теорія і методика професійної освіти / Лариса Миколаївна</w:t>
      </w:r>
    </w:p>
    <w:p w14:paraId="18218E5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Ляшенко, Ін–т вищої освіти АПН України. – Київ, 2003. – 20 с.</w:t>
      </w:r>
    </w:p>
    <w:p w14:paraId="5A5DF6F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229. Марга А. Взаємодія між університетами у Центральній та Південно–</w:t>
      </w:r>
    </w:p>
    <w:p w14:paraId="61D95D3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Східній Європі / А. Марга // Вища школа – 2003. – № 2/3. – С. 91–96.</w:t>
      </w:r>
    </w:p>
    <w:p w14:paraId="6ADAEDB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230. Матюшина А.В. Соціокультурна роль мас-медіа у формуванні</w:t>
      </w:r>
    </w:p>
    <w:p w14:paraId="6BDF39C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громадянського суспільства в Україні: комунікативний дискурс : дис. … канд.</w:t>
      </w:r>
    </w:p>
    <w:p w14:paraId="6DB9A56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наук із соціальних комунікацій : 27.00.01 / Матюшина Анастасія</w:t>
      </w:r>
    </w:p>
    <w:p w14:paraId="060BF76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Володимирівна. – Київ, 2009. – 204 с</w:t>
      </w:r>
    </w:p>
    <w:p w14:paraId="141E014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231. Медвідь Л. А. Особливості діяльності університетів провідних країн</w:t>
      </w:r>
    </w:p>
    <w:p w14:paraId="5E24E89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Західної Європи в сфері педагогічної освіти / Л. А. Медвідь // Нові технології</w:t>
      </w:r>
    </w:p>
    <w:p w14:paraId="48FC189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навчання : наук.–метод. зб. / Науково-методичний центр вищої освіти. – Київ,</w:t>
      </w:r>
    </w:p>
    <w:p w14:paraId="0A47242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2003. – Вип. 24, ч. 2. – С. 100–106.</w:t>
      </w:r>
    </w:p>
    <w:p w14:paraId="6641DB5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232. Мелещенко О. Комп’ютерна журналістика / Мелещенко Олександр</w:t>
      </w:r>
    </w:p>
    <w:p w14:paraId="0788217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Костянтинович // Сучасна українська журналістика : поняттєвий апарат :</w:t>
      </w:r>
    </w:p>
    <w:p w14:paraId="0C77FCE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збірник / за ред. А.З. Москаленка. – Київ, 1997. – С.25–26.</w:t>
      </w:r>
    </w:p>
    <w:p w14:paraId="722D6E9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233. Меркулова С. Шляхи реформування освіти у країнах світу / С.</w:t>
      </w:r>
    </w:p>
    <w:p w14:paraId="53F7DCA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Меркулова // Педагогічні інновації : ідеї, реалії, перспективи : зб. наук. ир. / Ін–</w:t>
      </w:r>
    </w:p>
    <w:p w14:paraId="66D82DF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 педагогіки АПН України. – 2004. – Вип. 8. – С. 97–100.</w:t>
      </w:r>
    </w:p>
    <w:p w14:paraId="0E67FA8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234. Михайлева К. В пошуках вигоди для освіти / Катерина Михайлева //</w:t>
      </w:r>
    </w:p>
    <w:p w14:paraId="4603D84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229</w:t>
      </w:r>
    </w:p>
    <w:p w14:paraId="1C8DDD1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Освіта. – 2011. – 27 квіт – 4 трав. (№20/21) – С.7</w:t>
      </w:r>
    </w:p>
    <w:p w14:paraId="09676A0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235. Михайличенко О. В. Система освіти у сучасному Китаї / О. В.</w:t>
      </w:r>
    </w:p>
    <w:p w14:paraId="5F5BBB5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Михайличенко, О. О. Шрестха. – Київ : КДЛУ, 1996.–66 с.</w:t>
      </w:r>
    </w:p>
    <w:p w14:paraId="5D2E5A1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236. Модернізацію вищої школи України підтримує Світовий банк : [про</w:t>
      </w:r>
    </w:p>
    <w:p w14:paraId="5643C0C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зустріч у МОН місії Світ. банку з керівництвом м–ва та ректорами провід, ун–</w:t>
      </w:r>
    </w:p>
    <w:p w14:paraId="0047A5F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тів щодо підтримки модернізації укр. вищої шк. та науки ВНЗ] // Освіта</w:t>
      </w:r>
    </w:p>
    <w:p w14:paraId="57B7422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України. – 2006. – 20 січ. (№5). – С. 1–2.</w:t>
      </w:r>
    </w:p>
    <w:p w14:paraId="2C72E12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237. Мостова Т. Українська модель школи–Монтессорі / Т.Мостова //</w:t>
      </w:r>
    </w:p>
    <w:p w14:paraId="4E34D33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Сільська школа. – 2005. – №27/28. – С.6.</w:t>
      </w:r>
    </w:p>
    <w:p w14:paraId="5B96A47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238. Мукан Н. Програма підготовки вчителя на факультеті освіти</w:t>
      </w:r>
    </w:p>
    <w:p w14:paraId="3D31374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університету Альберти / Наталія Мукан // Гуманіт. вісн. Переяслав–Хмельниц.</w:t>
      </w:r>
    </w:p>
    <w:p w14:paraId="2421D5B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держ. пед. ун–ту ім. Г. Сковороди : наук.–теорет. зб. – Переяслав–</w:t>
      </w:r>
    </w:p>
    <w:p w14:paraId="411189A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Хмельницький, 2005. – Спецвип. : Педагогіка. Вища освіта і Болонський</w:t>
      </w:r>
    </w:p>
    <w:p w14:paraId="58DB9FC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процес : матеріали Всеукр. конф., секція 1. – С. 254–268</w:t>
      </w:r>
    </w:p>
    <w:p w14:paraId="7C8D0DF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239. На навчання і стажування – за кордон // Освіта України. – 2013. – 8</w:t>
      </w:r>
    </w:p>
    <w:p w14:paraId="4A5D04C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лип.(№ 27). – С.2</w:t>
      </w:r>
    </w:p>
    <w:p w14:paraId="6D8C6C7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240. На навчання і стажування за кордон щороку виїжджає 18–20 тисяч</w:t>
      </w:r>
    </w:p>
    <w:p w14:paraId="3F29802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українських громадян // Освіта України. – 2012. – 30 лип.(№ 31). – С.11</w:t>
      </w:r>
    </w:p>
    <w:p w14:paraId="3625FBC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241. На шляху до вдосконалення освітньої праці : Україна та США =</w:t>
      </w:r>
    </w:p>
    <w:p w14:paraId="6A38260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Educatoinal cooperation : moving toward perfection : US – Ukrainian : Зб.ст. з</w:t>
      </w:r>
    </w:p>
    <w:p w14:paraId="0717D19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інформацією про систему оцінювання, склад, навч. планів, умови праці вчених</w:t>
      </w:r>
    </w:p>
    <w:p w14:paraId="37D0F2D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США та України / Ред. X. Пенджола–Вітавич; Educational Testing Service (ЕТS),</w:t>
      </w:r>
    </w:p>
    <w:p w14:paraId="6600D92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Відділ преси, освіти та культури Посольства США в Україні, Інформ. центр</w:t>
      </w:r>
    </w:p>
    <w:p w14:paraId="4998809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освіти США, Амер. ради з міжнар. освіти : АСТR / АССЕLS. –Київ : Ви–давн.</w:t>
      </w:r>
    </w:p>
    <w:p w14:paraId="7A8A1A9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дім «КМ Академія», 2004. – 332 с.</w:t>
      </w:r>
    </w:p>
    <w:p w14:paraId="1F2BD93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242. На шляху до вдосконалення освітньої співпраці України та США : зб.</w:t>
      </w:r>
    </w:p>
    <w:p w14:paraId="703A020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ст. з інформацією про систему оцінювання, складання навч. планів, умови</w:t>
      </w:r>
    </w:p>
    <w:p w14:paraId="7C6DA77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праці вчених США в Україні, трансформацію дипломів і кредитів, отриманих у</w:t>
      </w:r>
    </w:p>
    <w:p w14:paraId="15BDFB5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США та в Україні : каталог ВНЗ України III–IV ступенів. – Київ : Академія,</w:t>
      </w:r>
    </w:p>
    <w:p w14:paraId="3460D9C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2004. – 168 с.</w:t>
      </w:r>
    </w:p>
    <w:p w14:paraId="028E991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230</w:t>
      </w:r>
    </w:p>
    <w:p w14:paraId="3393778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243. Невмержицький О. Реалії виховної роботи в сучасному вищому</w:t>
      </w:r>
    </w:p>
    <w:p w14:paraId="3B5E033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навчальному закладі у світлі Болонського процесу / Олександр Невмержицький</w:t>
      </w:r>
    </w:p>
    <w:p w14:paraId="20AD244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Болонський процес в дії : матеріали "Круглого столу" / Ін-т вищої освіти</w:t>
      </w:r>
    </w:p>
    <w:p w14:paraId="2D566BF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АПН України, тижневик "Освіта__________", Європейський ун-т ; ред.: О. С.</w:t>
      </w:r>
    </w:p>
    <w:p w14:paraId="67790CA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Коноваленко, Б. І. Корольова. – Київ : Європейський ун-т, 2005. – С.28-32</w:t>
      </w:r>
    </w:p>
    <w:p w14:paraId="29E7D47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244. Нестеренко П. А механізм реалізації Закону? / П. Нестеренко // Освіта.</w:t>
      </w:r>
    </w:p>
    <w:p w14:paraId="3DCE92A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2011. – №20-21 – С.7</w:t>
      </w:r>
    </w:p>
    <w:p w14:paraId="38DBE33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245. Ничкало Н. Британський досвід : результати досліджень і проблеми</w:t>
      </w:r>
    </w:p>
    <w:p w14:paraId="66A8555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ділової активності : [про реформування пед. освіти Великої Британії,</w:t>
      </w:r>
    </w:p>
    <w:p w14:paraId="62DF232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важливість використання брит. досвіду в Україні] / Нелля Ничкало // Проф.–</w:t>
      </w:r>
    </w:p>
    <w:p w14:paraId="2554779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техн. освіта. – 2004. – Спецвип. – С. 7–10.</w:t>
      </w:r>
    </w:p>
    <w:p w14:paraId="347DCA2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246. Ничкало Н.Г. Враховуючи потреби суспільства./ Нелля Ничкало //</w:t>
      </w:r>
    </w:p>
    <w:p w14:paraId="58C2221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Радянська школа / – 1989. – №10. – С. 90–94.</w:t>
      </w:r>
    </w:p>
    <w:p w14:paraId="2AA3F02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247. Носенко Е. Л. Інтегрування навчальних курсів для підготовки</w:t>
      </w:r>
    </w:p>
    <w:p w14:paraId="6E41E44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бакалаврів : аналіз зарубіж. досвіду / Е. Л. Носенко // Педагогіка і психологія. –</w:t>
      </w:r>
    </w:p>
    <w:p w14:paraId="70DF9A9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1994. – № 4. – С. 147–155.</w:t>
      </w:r>
    </w:p>
    <w:p w14:paraId="4D3B47A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248. Озерська О. Ю. Сертифікація педагогічної діяльності як фактор</w:t>
      </w:r>
    </w:p>
    <w:p w14:paraId="7638008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підготовки освітянської еліти в Японії / О. Ю. Озерська // Теорія і практика</w:t>
      </w:r>
    </w:p>
    <w:p w14:paraId="5D78D30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упр. соц. системами : філософія, психологія, педагогіка, соціологія. – 2004. – №</w:t>
      </w:r>
    </w:p>
    <w:p w14:paraId="7F44457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 – С. 113–120.</w:t>
      </w:r>
    </w:p>
    <w:p w14:paraId="7929366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249. Онаць О. Педагогічне оцінювання : сучасні методи та технології : [Укр.</w:t>
      </w:r>
    </w:p>
    <w:p w14:paraId="3D19D1E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 проект TRAST «Справедливе оцінювання» : програма Європейської</w:t>
      </w:r>
    </w:p>
    <w:p w14:paraId="22978BA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комісії TEMPUS/TACIS] / Олена Онаць // Освіта. – 2006. – 4–11 січ. (№1). – С.</w:t>
      </w:r>
    </w:p>
    <w:p w14:paraId="2AD63B2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4–5.</w:t>
      </w:r>
    </w:p>
    <w:p w14:paraId="77A6F4D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250. Оніщенко І. Гуманітарна освіта в контексті Болонського процесу /</w:t>
      </w:r>
    </w:p>
    <w:p w14:paraId="5B0BE17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Ірина Оніщенко // Болонський процес в дії : матеріали "Круглого столу" / Ін-т</w:t>
      </w:r>
    </w:p>
    <w:p w14:paraId="71D5EB7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вищої освіти АПН України, тижневик "Освіта", Європейський ун-т ; ред.: О. С.</w:t>
      </w:r>
    </w:p>
    <w:p w14:paraId="36B6645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Коноваленко, Б. І. Корольова. – Київ : Європейський ун-т, 2005. – С.32-37</w:t>
      </w:r>
    </w:p>
    <w:p w14:paraId="0E34DF4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251. Онкович Г. Болонський процес і національні пріоритети в гуманітарній</w:t>
      </w:r>
    </w:p>
    <w:p w14:paraId="1D66C06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освіті / Ганна Онкович // Болонський процес в дії : матеріали "Круглого столу"</w:t>
      </w:r>
    </w:p>
    <w:p w14:paraId="09EFCA7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231</w:t>
      </w:r>
    </w:p>
    <w:p w14:paraId="4F37270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Ін-т вищої освіти АПН України, тижневик "Освіта", Європейський ун-т ; ред.:</w:t>
      </w:r>
    </w:p>
    <w:p w14:paraId="11E0EB5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 С. Коноваленко, Б. І. Корольова. – Київ : Європейський ун-т, 2005. – С.80-87</w:t>
      </w:r>
    </w:p>
    <w:p w14:paraId="7CB06FF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252. Онлайн–проект КНУ відвідали слухачі 62 країн // Київський</w:t>
      </w:r>
    </w:p>
    <w:p w14:paraId="17C46C5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університет.–2013.–№ 18–19.–С. 7.</w:t>
      </w:r>
    </w:p>
    <w:p w14:paraId="657DFB9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253. Оржехівська В. Превентивна освіта : досвід країн світу / Валентина</w:t>
      </w:r>
    </w:p>
    <w:p w14:paraId="2D296E2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Оржехівська // Шлях освіти. – 1996. – № 1. – С. 54–58.</w:t>
      </w:r>
    </w:p>
    <w:p w14:paraId="2972AA2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254. Освіта для українців – без кордонів // Освіта __________України. – 2009. – 20</w:t>
      </w:r>
    </w:p>
    <w:p w14:paraId="2EF65C8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листоп.(№ 86). – С.2</w:t>
      </w:r>
    </w:p>
    <w:p w14:paraId="3C498AE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255. Падалка О. Професійно–економічна підготовка майбутнього вчителя у</w:t>
      </w:r>
    </w:p>
    <w:p w14:paraId="6C61A4A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контексті європейської інтеграції / Олег Падалка // Європейські педагогічні</w:t>
      </w:r>
    </w:p>
    <w:p w14:paraId="78F7002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студії. – 2012. – Вип. 1/2. – С.114–148.</w:t>
      </w:r>
    </w:p>
    <w:p w14:paraId="36CE7FE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256. Парінов А. В. Реформа вищої педагогічної освіти в Англії : передумови</w:t>
      </w:r>
    </w:p>
    <w:p w14:paraId="2B0DE51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 тенденції розвитку (кінець 80–х – поч. 90–х років XX ст.) : автореф. дис. на</w:t>
      </w:r>
    </w:p>
    <w:p w14:paraId="4F1A55D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здобуття наук. ступеня канд. пед. наук : 13.00.01 – теорія та історія педагогіки /</w:t>
      </w:r>
    </w:p>
    <w:p w14:paraId="405C9CB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Андрій Веніамінович Парінов ; Ін–т педагогіки і психології проф. освіти АПН</w:t>
      </w:r>
    </w:p>
    <w:p w14:paraId="3BF59A8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України. – Київ, 1995. – 24 с.</w:t>
      </w:r>
    </w:p>
    <w:p w14:paraId="5836432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257. Патулафф Р. Лейтмотивы вальдорфской педагогики / Р. Патулафф, В.</w:t>
      </w:r>
    </w:p>
    <w:p w14:paraId="34B9F5C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Засмансхаузен. – Київ : Б.В., 2006. – 70 С.</w:t>
      </w:r>
    </w:p>
    <w:p w14:paraId="5D175E6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258. Перспективи Дунайського регіону // Освіта України. – 2012. – 16</w:t>
      </w:r>
    </w:p>
    <w:p w14:paraId="648DD10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лип.(№ 29). – С.2</w:t>
      </w:r>
    </w:p>
    <w:p w14:paraId="2F993FE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259. Пивоварова О. Аналіз деяких особливостей діяльності вищих</w:t>
      </w:r>
    </w:p>
    <w:p w14:paraId="25346D0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навчальних закладів США / Олена Пивоварова, Олександр Романовський //</w:t>
      </w:r>
    </w:p>
    <w:p w14:paraId="6746D07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Освіта і управління – 2006. – Т.9, число 1. – С. 51–60.</w:t>
      </w:r>
    </w:p>
    <w:p w14:paraId="22B9921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260. Піч М. Глобалізація освіти в Іспанії : від ізоляції через інтерна-</w:t>
      </w:r>
    </w:p>
    <w:p w14:paraId="44277E0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ціоналізацію до глобалізації / Марта Піч // Вища шк. – 2001. – № 2/3. – С. 93–</w:t>
      </w:r>
    </w:p>
    <w:p w14:paraId="3A1A0F4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101.</w:t>
      </w:r>
    </w:p>
    <w:p w14:paraId="14C82C7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261. Погрібний Анатолій. Освіта в Україні: час демократизації, час реформ /</w:t>
      </w:r>
    </w:p>
    <w:p w14:paraId="5E5EDB1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Погрібний А.Г. // зб. Концептуальні засади демократизації та реформування</w:t>
      </w:r>
    </w:p>
    <w:p w14:paraId="7808304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освіти в Україні / Київ. Видавниче товариство «Школяр». 1997. С.5-20.</w:t>
      </w:r>
    </w:p>
    <w:p w14:paraId="6D324BE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232</w:t>
      </w:r>
    </w:p>
    <w:p w14:paraId="3D97751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262. По досвід – до США // Освіта України. – 2012. – 16 січ.(№ 3). – С.3</w:t>
      </w:r>
    </w:p>
    <w:p w14:paraId="767339B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263. Подвійне досягнення. Україна зміцнює свої позиції в світовому</w:t>
      </w:r>
    </w:p>
    <w:p w14:paraId="3D7AC75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освітньому просторі // Освіта України. – 2012. – 21 трав.(№ 21). – С.4</w:t>
      </w:r>
    </w:p>
    <w:p w14:paraId="2A3E8A7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264. Подвійні дипломи й обмін студентами // Освіта України. – 2013.–14</w:t>
      </w:r>
    </w:p>
    <w:p w14:paraId="3C527E4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жовт.(№41). – С.2</w:t>
      </w:r>
    </w:p>
    <w:p w14:paraId="43C3201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265. Подольська Є.А. Акцент на ціннісну орієнтацію / Є.А. Подольська //</w:t>
      </w:r>
    </w:p>
    <w:p w14:paraId="2FB3ECD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Освіта. – 2011. – 6–13 квіт. (№ 18) – С.9</w:t>
      </w:r>
    </w:p>
    <w:p w14:paraId="249130E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266. Пожуєв В. І. Болонський процес і основні тенденції розвитку</w:t>
      </w:r>
    </w:p>
    <w:p w14:paraId="710D9DA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Європейської освіти / В. І. Пожуєв // Гуманіт. вісн. Запоріз. держ. інж. академії</w:t>
      </w:r>
    </w:p>
    <w:p w14:paraId="3265EF0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2004. – Вип. 16. – С. 4–22.</w:t>
      </w:r>
    </w:p>
    <w:p w14:paraId="0B90A86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267. Поніманська Т. Готовність до інновацій / Т. Поніманська // Освіта. –</w:t>
      </w:r>
    </w:p>
    <w:p w14:paraId="479959B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1998. №34. С.8.</w:t>
      </w:r>
    </w:p>
    <w:p w14:paraId="6113F40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268. Похресник А.К. Участь молоді Західної Європи в Болонському процесі</w:t>
      </w:r>
    </w:p>
    <w:p w14:paraId="5585D15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та її громадянська позиція / А.К. Похресник // Нові технології навчання : наук.–</w:t>
      </w:r>
    </w:p>
    <w:p w14:paraId="09BCC8C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метод. зб. / Наук.-метод. центр вищої освіти. – 2004. – Вип. 39. – С. 211–216.</w:t>
      </w:r>
    </w:p>
    <w:p w14:paraId="2A70444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269. Про нас [Електронний ресурс] : / «Prometheus» – громадський проект</w:t>
      </w:r>
    </w:p>
    <w:p w14:paraId="2FF82F8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масових відкритих онлайн–курсів (МВОК). – Режим доступу :</w:t>
      </w:r>
    </w:p>
    <w:p w14:paraId="5F44692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FF"/>
          <w:kern w:val="0"/>
          <w:sz w:val="26"/>
          <w:szCs w:val="26"/>
          <w:lang w:eastAsia="ru-RU"/>
        </w:rPr>
        <w:t>http://prometheus.org.ua/about–us/</w:t>
      </w:r>
      <w:r>
        <w:rPr>
          <w:rFonts w:ascii="TimesNewRoman" w:hAnsi="TimesNewRoman" w:cs="TimesNewRoman"/>
          <w:color w:val="000000"/>
          <w:kern w:val="0"/>
          <w:sz w:val="26"/>
          <w:szCs w:val="26"/>
          <w:lang w:eastAsia="ru-RU"/>
        </w:rPr>
        <w:t>.</w:t>
      </w:r>
    </w:p>
    <w:p w14:paraId="5E828A2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270. Програми обміну. Українські студенти зможуть отримати допомогу в</w:t>
      </w:r>
    </w:p>
    <w:p w14:paraId="50F9FE1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здобутті освіти у США // Освіта. – 2009. – 25 берез.– 1 квіт.(№ 13–14). – С.1</w:t>
      </w:r>
    </w:p>
    <w:p w14:paraId="219573A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271. Прокопенко І. : Пріоритетність освіти – єдиний шлях до подолання</w:t>
      </w:r>
    </w:p>
    <w:p w14:paraId="7D818E9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глобальної конкуренції / Іван Прокопенко // Освіта України. – 2013. – 21</w:t>
      </w:r>
    </w:p>
    <w:p w14:paraId="6E487CB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жовт.(№ 42). – С.11</w:t>
      </w:r>
    </w:p>
    <w:p w14:paraId="6DE653E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272. Прокопенко І. Інформаційні технології підготовки вчителів в умовах</w:t>
      </w:r>
    </w:p>
    <w:p w14:paraId="382E68E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євроінтеграції / Іван. Прокопенко // Європейські педагогічні студії. – 2012. –</w:t>
      </w:r>
    </w:p>
    <w:p w14:paraId="677BAD4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Вип. 1/2. – С.107–111.</w:t>
      </w:r>
    </w:p>
    <w:p w14:paraId="0EB44A1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273. Пуховська Л. П. Європейська педагогічна освіта у контексті</w:t>
      </w:r>
    </w:p>
    <w:p w14:paraId="358A925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Болонського процесу / Л. П. Пуховська // Наукові зап. Психол.–пед. науки /</w:t>
      </w:r>
    </w:p>
    <w:p w14:paraId="201D12D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Ніжин, держ. пед. ун–т ім. Миколи Гоголя. – Ніжин, 2004. – № 3. – С. 6–9.</w:t>
      </w:r>
    </w:p>
    <w:p w14:paraId="16685F8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274. Пуховська Л. П. Нові тенденції у підготовці вчителів на Заході / Л. П.</w:t>
      </w:r>
    </w:p>
    <w:p w14:paraId="3D268CD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233</w:t>
      </w:r>
    </w:p>
    <w:p w14:paraId="0AF5440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Пуховська // Почат. шк. – 1996. – № 1. – С. 57–60.</w:t>
      </w:r>
    </w:p>
    <w:p w14:paraId="7E3ED3E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275. Пуховська Л. П. Професійна підготовка вчителів у Західній Європі :</w:t>
      </w:r>
    </w:p>
    <w:p w14:paraId="4B53E9D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спільність і розбіжності : монографія / Л. П. Пуховська. – Київ : Вища шк.,</w:t>
      </w:r>
    </w:p>
    <w:p w14:paraId="6D3F658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1997. – 180 с.</w:t>
      </w:r>
    </w:p>
    <w:p w14:paraId="3426C64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276. Пуховська Л.П. Європейський вимір педагогічної освіти : нові</w:t>
      </w:r>
    </w:p>
    <w:p w14:paraId="4E90A02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компетентності вчителів / Л. П. Пуховська // Порівняльно–педагогічні студії. –</w:t>
      </w:r>
    </w:p>
    <w:p w14:paraId="1D5BD6C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2009. – № 1. – С. 63–70.</w:t>
      </w:r>
    </w:p>
    <w:p w14:paraId="674B3A0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277. Пуховська Л.П. Перспективи розвитку східноєвропейського</w:t>
      </w:r>
    </w:p>
    <w:p w14:paraId="4BFDFF0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партнерства в педагогічній освіті / Л. П. Пуховська // Післядипломна освіта в</w:t>
      </w:r>
    </w:p>
    <w:p w14:paraId="6A2E6DC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Україні. – 2011. – № 2. – С. 83–86.</w:t>
      </w:r>
    </w:p>
    <w:p w14:paraId="1235BC1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278. Пуховська Л.П. Професійний розвиток учителів у світовому та</w:t>
      </w:r>
    </w:p>
    <w:p w14:paraId="327D879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європейському освітньому просторі / Людмила Пуховська // Шлях освіти. –</w:t>
      </w:r>
    </w:p>
    <w:p w14:paraId="14C6648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2008. – №2.– С. 16–19.</w:t>
      </w:r>
    </w:p>
    <w:p w14:paraId="1A0C226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279. Пучко О.А. Розвиток вальдорфської педагогіки в умовах</w:t>
      </w:r>
    </w:p>
    <w:p w14:paraId="5E90B79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інтернаціоналізації і глобалізації освіти / О.А. Пучко // Педагогічна наука :</w:t>
      </w:r>
    </w:p>
    <w:p w14:paraId="70DEE99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історія, теорія, практика, тенденції розвитку. – 2008. – Вип. №2.[Електронний</w:t>
      </w:r>
    </w:p>
    <w:p w14:paraId="32B48E1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ресурс]. – Режим доступу : http://www.intellect-invest.org.ua/pedagog_editions_emagazine_</w:t>
      </w:r>
    </w:p>
    <w:p w14:paraId="53BAE2D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pedagogical_science_arhiv_pn_n2_2008_st_11/</w:t>
      </w:r>
    </w:p>
    <w:p w14:paraId="439D229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280. Раков С.А. Тест загальної навчальної компетентності (ТЗНК) у системі</w:t>
      </w:r>
    </w:p>
    <w:p w14:paraId="7E4464C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ЗНО. / С.А. Раков // Вісник «ТІМО» тестуванні і моніторинг в освіті. / колонка</w:t>
      </w:r>
    </w:p>
    <w:p w14:paraId="20DA038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редактора. – 2010. – №7. – С. 2–6</w:t>
      </w:r>
    </w:p>
    <w:p w14:paraId="66C6FDF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281. Рамка кваліфікацій Європейського простору вищої освіти.</w:t>
      </w:r>
    </w:p>
    <w:p w14:paraId="7B0A642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[Електронний ресурс.] – Режим доступу:</w:t>
      </w:r>
    </w:p>
    <w:p w14:paraId="58B0B0B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http:/www.portobologna.up.pt/documents/BCpReport20080915FINAL.pdf.</w:t>
      </w:r>
    </w:p>
    <w:p w14:paraId="0D791FA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282. Рарог Ю. Сучасні тенденції у формуванні вищої освіти в розвинених</w:t>
      </w:r>
    </w:p>
    <w:p w14:paraId="7ABFE6B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країнах світу / Ю. Рарог // Наукові зап. Нац. ун–ту «Києво–Могилян. академія».</w:t>
      </w:r>
    </w:p>
    <w:p w14:paraId="2F03CCC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2001. – Т. 19 : Політ. науки. – С. 59–63.</w:t>
      </w:r>
    </w:p>
    <w:p w14:paraId="3FD3F2B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283. Розвиток міжнародного співробітництва в галузі освіти у контексті</w:t>
      </w:r>
    </w:p>
    <w:p w14:paraId="4112489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Болонського процесу : матеріали міжнар. наук.–практ. конф., Ялта, 15–16</w:t>
      </w:r>
    </w:p>
    <w:p w14:paraId="7576BB7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берез. 2006 р. – Ялта : РВВ КГУ, 2006. – 244 с.</w:t>
      </w:r>
    </w:p>
    <w:p w14:paraId="6702A76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lastRenderedPageBreak/>
        <w:t>234</w:t>
      </w:r>
    </w:p>
    <w:p w14:paraId="6BDE3A0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284. Роман Р. Сучасні тенденції реформування освіти в Китаї / Р. Роман //</w:t>
      </w:r>
    </w:p>
    <w:p w14:paraId="4765A75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Наукові зап. Серія : Педагогіка / Тернопіл. держ. пед. ун–т ім. В. Гнатюка. –</w:t>
      </w:r>
    </w:p>
    <w:p w14:paraId="21D18B7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Тернопіль, 2000. – № 9. – С. 115–118.</w:t>
      </w:r>
    </w:p>
    <w:p w14:paraId="7EDF824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285. Романенко О. В. Пріоритетні напрями розвитку вищої педагогічної</w:t>
      </w:r>
    </w:p>
    <w:p w14:paraId="5F9502C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освіти Франції / О. В. Романенко // К.Д. Ушинський і сучасність : пріоритетні</w:t>
      </w:r>
    </w:p>
    <w:p w14:paraId="72978BC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напрямки розвитку професійної освіти : матеріали міжнар. наук.–практ. конф.,</w:t>
      </w:r>
    </w:p>
    <w:p w14:paraId="3ADAB0E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21–22 жовт. 2004 р. / Південноукр. держ. пед. ун–т ім.К.Д. Ушинського. –</w:t>
      </w:r>
    </w:p>
    <w:p w14:paraId="72C0822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Одеса, 2004.–Т.1.–С. 111–116.</w:t>
      </w:r>
    </w:p>
    <w:p w14:paraId="5E4EDB6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286. Романенко О. В. Французька вища школа : проблеми інтеграції до</w:t>
      </w:r>
    </w:p>
    <w:p w14:paraId="1243DD5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європейського освітнього простору / О. В. Романенко // Професіоналізм</w:t>
      </w:r>
    </w:p>
    <w:p w14:paraId="508FA4D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педагога : Матеріали Всеукр. наук.–практ. конф., присвяч. 60–річчю Крим.</w:t>
      </w:r>
    </w:p>
    <w:p w14:paraId="31B4334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держ. гуманіт. ун–ту. – Ялта, 2004. – 4.1. –С. 45–49.</w:t>
      </w:r>
    </w:p>
    <w:p w14:paraId="691F52A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287. Романенко О. Педагогічна освіта Франції : підготовка вчителя–</w:t>
      </w:r>
    </w:p>
    <w:p w14:paraId="71B39FA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дослідника / Оксана Романенко // Неперервна проф. освіта : теорія і практика. –</w:t>
      </w:r>
    </w:p>
    <w:p w14:paraId="130167B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2003. – Вип. З/4. – С. 267–273.</w:t>
      </w:r>
    </w:p>
    <w:p w14:paraId="37F5D15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288. Романовський О. О. Вища освіта в країнах Західної Європи : спі-</w:t>
      </w:r>
    </w:p>
    <w:p w14:paraId="6C6CF75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віснування державної та недержавної форм / О. О. Романовський // Соціалізація</w:t>
      </w:r>
    </w:p>
    <w:p w14:paraId="2B5953F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особистості : міжкафедр. зб. наук. ст. / Нац. пед. ун–т ім. М. П. Драгоманова. –</w:t>
      </w:r>
    </w:p>
    <w:p w14:paraId="1CF70DB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Київ, 1999. – Вип. 3. – С. 140–150.</w:t>
      </w:r>
    </w:p>
    <w:p w14:paraId="4CD5D6E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289. Романовський О. Особливості вищої освіти США / Олександр</w:t>
      </w:r>
    </w:p>
    <w:p w14:paraId="42A3642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Романовський // Рідна школа. – 2000. – № 1. – С. 31–50.</w:t>
      </w:r>
    </w:p>
    <w:p w14:paraId="11469B3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290. Романюк С. Деякі аспекти організації вищої освіти у США / С.</w:t>
      </w:r>
    </w:p>
    <w:p w14:paraId="5CBC6AE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Романюк // Науковий вісн. Чернівець. ун–ту : зб. наук. пр. / Чернівець. нац. ун–</w:t>
      </w:r>
    </w:p>
    <w:p w14:paraId="435E4AC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т імені Юрія Федьковича. – Чернівці__________, 2003. – Вип. 186 : Педагогіка та</w:t>
      </w:r>
    </w:p>
    <w:p w14:paraId="1366AD5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психологія. – С. 152–162.</w:t>
      </w:r>
    </w:p>
    <w:p w14:paraId="6515040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291. Румунія : європейська інтеграція і реформування системи професійної</w:t>
      </w:r>
    </w:p>
    <w:p w14:paraId="7247579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освіти /К. В. Корсак, Ю. І. Терещенко, С. П. Товстоног та ін. // Теоретико–</w:t>
      </w:r>
    </w:p>
    <w:p w14:paraId="35F7B1F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методичні засади вдосконалення підготовки кадрів у вищих закладах освіти І–</w:t>
      </w:r>
    </w:p>
    <w:p w14:paraId="7A732B7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II рівнів акредитації : зб. наук, пр. І Міжнар. наук.–практ. конф., 1–2 черв. 2000</w:t>
      </w:r>
    </w:p>
    <w:p w14:paraId="2F57732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 – Київ; Запоріжжя, 2000. – С. 167–170.</w:t>
      </w:r>
    </w:p>
    <w:p w14:paraId="48E9BA5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235</w:t>
      </w:r>
    </w:p>
    <w:p w14:paraId="499EA2A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292. Руснак І. Компетентнісний підхід до підготовки майбутніх учителів</w:t>
      </w:r>
    </w:p>
    <w:p w14:paraId="65D1BA1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початкових класів у Великобританії / Іван Руснак // Науковий вісн. Чернівець.</w:t>
      </w:r>
    </w:p>
    <w:p w14:paraId="39DD597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ун-ту : зб. наук. пр. / Чернівець. нац. ун-т імені Юрія Федьковича. – Чернівці :</w:t>
      </w:r>
    </w:p>
    <w:p w14:paraId="7BBD811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Рута, 2011. –Вип. 556. : Педагогіка та психологія – С.128–135.</w:t>
      </w:r>
    </w:p>
    <w:p w14:paraId="300E5A4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293. Руснак І. С. Сучасні тенденції підготовки майбутніх учителів</w:t>
      </w:r>
    </w:p>
    <w:p w14:paraId="31AA004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початкової школи України і Європейський простір / Іван Руснак // Науковий</w:t>
      </w:r>
    </w:p>
    <w:p w14:paraId="61D97D4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вісн. Чернівець. ун-ту : зб. наук. пр. / Чернівець. нац. ун-т імені Юрія</w:t>
      </w:r>
    </w:p>
    <w:p w14:paraId="6FA7222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Федьковича. – Чернівці : Рута, 2015. –Вип. 764. : Педагогіка та психологія –</w:t>
      </w:r>
    </w:p>
    <w:p w14:paraId="79D6B99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С.158–167.</w:t>
      </w:r>
    </w:p>
    <w:p w14:paraId="3D9BAEC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294. Руснак І.С. Методологічні засади формування етнічної свідомості</w:t>
      </w:r>
    </w:p>
    <w:p w14:paraId="188BD93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майбутнього педагога в умовах європейського освітнього простору / Іван</w:t>
      </w:r>
    </w:p>
    <w:p w14:paraId="4817CD5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Руснак // Педагогічний дискурс : зб. наук. пр. – Хмельницький : ХГПА, 2012. –</w:t>
      </w:r>
    </w:p>
    <w:p w14:paraId="542C962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Вип. 13. – С. 341–344.</w:t>
      </w:r>
    </w:p>
    <w:p w14:paraId="4D8A694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295. Савіцька–Вільгусяк С. Освітні реформи по–італійськи / С. Савіцька–</w:t>
      </w:r>
    </w:p>
    <w:p w14:paraId="51F5D1B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Вільгусяк // Науковий світ. – 2002. – № 9. – С. 22–23.</w:t>
      </w:r>
    </w:p>
    <w:p w14:paraId="5E7A214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296. Савіцька–Вільгусяк С. Реформи вищих рівнів освіти в Італії : проблеми</w:t>
      </w:r>
    </w:p>
    <w:p w14:paraId="0E5C9B6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і перспективи / Сабіна Савіцька–Вільгусяк // Вища щк. –2001. – № 2/3. – С. 89–</w:t>
      </w:r>
    </w:p>
    <w:p w14:paraId="11C2B81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93.</w:t>
      </w:r>
    </w:p>
    <w:p w14:paraId="761D96A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297. Сакварелідзе В. Роль педагога ХХІ століття в сучасній цивілізації. /</w:t>
      </w:r>
    </w:p>
    <w:p w14:paraId="682A9E3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Валентина Сакварелідзе // Європейські педагогічні студії. – 2012. – Вип. 1/2. –</w:t>
      </w:r>
    </w:p>
    <w:p w14:paraId="4604EB3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С.76–79.</w:t>
      </w:r>
    </w:p>
    <w:p w14:paraId="45C0762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298. Сбруєва А. А. Професійно–орієнтовані стратегії реформ освіти</w:t>
      </w:r>
    </w:p>
    <w:p w14:paraId="0381492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англомовних країн / А. А. Сбруєва // Вісн. Житомир. держ. ун–ту імені Івана</w:t>
      </w:r>
    </w:p>
    <w:p w14:paraId="11DF28B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Франка. – Житомир, 2005. – Вип. 12. – С. 234–237.</w:t>
      </w:r>
    </w:p>
    <w:p w14:paraId="392ACBE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299. Сбруєва А. Лісабонська стратегія розвитку єдиного європейського</w:t>
      </w:r>
    </w:p>
    <w:p w14:paraId="39DC3BD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простору неперервної освіти. / Аліна Сбруєва // Шлях освіти. – 2007. –№2. –</w:t>
      </w:r>
    </w:p>
    <w:p w14:paraId="50EFD34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С.14–18</w:t>
      </w:r>
    </w:p>
    <w:p w14:paraId="1B88815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300. Сбруєва А. Уроки запровадження сучасних освітніх реформ у</w:t>
      </w:r>
    </w:p>
    <w:p w14:paraId="5ED7A65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розвинутих англомовних країнах. / Аліна Сбруєва // Рідна школа.– 2006. –№3. –</w:t>
      </w:r>
    </w:p>
    <w:p w14:paraId="12149A5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С.74–76</w:t>
      </w:r>
    </w:p>
    <w:p w14:paraId="3B70D8F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236</w:t>
      </w:r>
    </w:p>
    <w:p w14:paraId="733F3BE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301. Сванберг С. Кілька педагогічних думок із Швеції / Сванберг Стаффан //</w:t>
      </w:r>
    </w:p>
    <w:p w14:paraId="5BEA59D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ПостМетодика. – 2002. – №5–6. – С. 47–50.</w:t>
      </w:r>
    </w:p>
    <w:p w14:paraId="4885AB9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302. Семеног О. Досвід професійної підготовки майбутнього вчителя рідної</w:t>
      </w:r>
    </w:p>
    <w:p w14:paraId="4B142D2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мови і літератури в Польщі / Олена Семеног // Педагогіка і психологія проф.</w:t>
      </w:r>
    </w:p>
    <w:p w14:paraId="6013EEB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освіти. – 2005. – № 2. – С. 169–177</w:t>
      </w:r>
    </w:p>
    <w:p w14:paraId="77BA480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303. Семенюк Т. Зарубіжні версії програмово–методичного забезпечення</w:t>
      </w:r>
    </w:p>
    <w:p w14:paraId="406B564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модульного навчання / Тамара Семенюк // Неперерв. проф. освіта : теорія і</w:t>
      </w:r>
    </w:p>
    <w:p w14:paraId="70D9616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практика. – 2002. – Вип. 2. – С. 169–176.</w:t>
      </w:r>
    </w:p>
    <w:p w14:paraId="5E7B233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304. Система вищої освіти Фінляндії // Міжнародна освіта. – 1995.–№1.–С.</w:t>
      </w:r>
    </w:p>
    <w:p w14:paraId="350374D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14–15.</w:t>
      </w:r>
    </w:p>
    <w:p w14:paraId="60A7016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305. Співпраця НТУ «ХПІ» з українською Вікіпедією [Електронний ресурс]</w:t>
      </w:r>
    </w:p>
    <w:p w14:paraId="01EC977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 Національний технічний університет Харківський політехнічний інститут. –</w:t>
      </w:r>
    </w:p>
    <w:p w14:paraId="6C7B970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xml:space="preserve">Режим доступу : </w:t>
      </w:r>
      <w:r>
        <w:rPr>
          <w:rFonts w:ascii="TimesNewRoman" w:hAnsi="TimesNewRoman" w:cs="TimesNewRoman"/>
          <w:color w:val="0000FF"/>
          <w:kern w:val="0"/>
          <w:sz w:val="26"/>
          <w:szCs w:val="26"/>
          <w:lang w:eastAsia="ru-RU"/>
        </w:rPr>
        <w:t>http://www.kpi.kharkov.ua/ua/news/view/?id=101</w:t>
      </w:r>
      <w:r>
        <w:rPr>
          <w:rFonts w:ascii="TimesNewRoman" w:hAnsi="TimesNewRoman" w:cs="TimesNewRoman"/>
          <w:color w:val="000000"/>
          <w:kern w:val="0"/>
          <w:sz w:val="26"/>
          <w:szCs w:val="26"/>
          <w:lang w:eastAsia="ru-RU"/>
        </w:rPr>
        <w:t>.</w:t>
      </w:r>
    </w:p>
    <w:p w14:paraId="5C5DEFD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306. Створюємо Європейський освітній простір разом // Освіта України.–</w:t>
      </w:r>
    </w:p>
    <w:p w14:paraId="1AC6E51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2013.– 22 квіт.(№ 16). – С.3</w:t>
      </w:r>
    </w:p>
    <w:p w14:paraId="5B4FA95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307. Стельмахович М. Концепція реформування педагогічної науки в</w:t>
      </w:r>
    </w:p>
    <w:p w14:paraId="1A1FCCA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українській державі / Мирослав Стельмахович // зб.: Концептуальні засади</w:t>
      </w:r>
    </w:p>
    <w:p w14:paraId="50FB64B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демократизації та реформування освіти в Україні. Київ. Видавниче товариство</w:t>
      </w:r>
    </w:p>
    <w:p w14:paraId="5754450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«Школяр». 1997 – С.133-148.</w:t>
      </w:r>
    </w:p>
    <w:p w14:paraId="56E826D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308. Степашко В. Організація науково–дослідних робіт у вищих навчальних</w:t>
      </w:r>
    </w:p>
    <w:p w14:paraId="2327843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закладах освіти США / Володимир Степашко // Шлях освіти. – 2006. – № 2. –</w:t>
      </w:r>
    </w:p>
    <w:p w14:paraId="3E06FD1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 23–27.</w:t>
      </w:r>
    </w:p>
    <w:p w14:paraId="2D28BC3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309. Степенко Г. Двері до вищої освіти : [як здійснюється прийом молоді у</w:t>
      </w:r>
    </w:p>
    <w:p w14:paraId="0EC967C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деяких розвинен. зарубіж. країнах] / Г. Степенко // Укр. мова і л–ра в шк. –</w:t>
      </w:r>
    </w:p>
    <w:p w14:paraId="5F9F9A1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1993. – №7. – С. 46–48.</w:t>
      </w:r>
    </w:p>
    <w:p w14:paraId="08E7E2F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310. Степенко Г. Стандарти в системі освіти США : позитивне й негативне /</w:t>
      </w:r>
    </w:p>
    <w:p w14:paraId="42FAD97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Галина Степенко, Марк Бургін, Юрій Мілов // Шлях освіти. – 1996. – № 2. – С.</w:t>
      </w:r>
    </w:p>
    <w:p w14:paraId="2C74E1B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49–53.</w:t>
      </w:r>
    </w:p>
    <w:p w14:paraId="1B03707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311. Стрюк К. Система Марії Монтессорі – нове чи старе / К. Стрюк //</w:t>
      </w:r>
    </w:p>
    <w:p w14:paraId="6DFE2FF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Дошкільне виховання. – 1996. – №3. – С.10.</w:t>
      </w:r>
    </w:p>
    <w:p w14:paraId="4B81F88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237</w:t>
      </w:r>
    </w:p>
    <w:p w14:paraId="54294ED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312. Студентські лідери зустрілися з президентом Європейського</w:t>
      </w:r>
    </w:p>
    <w:p w14:paraId="4FC2F74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студентського союзу // Київський університет. – 2012. – Листоп.(№ 16/17). –</w:t>
      </w:r>
    </w:p>
    <w:p w14:paraId="0595693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С.2</w:t>
      </w:r>
    </w:p>
    <w:p w14:paraId="4FF11CB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313. Сухомлинська О.В. Школа сучасної Франції : проблеми й перспективи</w:t>
      </w:r>
    </w:p>
    <w:p w14:paraId="6FE7A73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О.В. Сухомлинська // Радянська школа – 1987. – №6. – С. 87–90.</w:t>
      </w:r>
    </w:p>
    <w:p w14:paraId="2506EA2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314. Сушков М.Ю. – У дусі соціалістичного інтернаціоналізму / М.Ю.</w:t>
      </w:r>
    </w:p>
    <w:p w14:paraId="1551E01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Сушков // Радянська школа – 1985. – №6. – С. 87–89.</w:t>
      </w:r>
    </w:p>
    <w:p w14:paraId="010DB65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315. Таланова Ж. Всеукраїнський інформаційний день Програми Темпус /</w:t>
      </w:r>
    </w:p>
    <w:p w14:paraId="0619942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Жанна Таланова // Пед. газета. – 2010. – Січ.(№1). – С.6</w:t>
      </w:r>
    </w:p>
    <w:p w14:paraId="1E5586D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316. Таланова Ж. Оцінювання й визнання або Реальний та раціональний</w:t>
      </w:r>
    </w:p>
    <w:p w14:paraId="5223CAC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підходи до формування найвищих рівнів Національної рамки кваліфікацій /</w:t>
      </w:r>
    </w:p>
    <w:p w14:paraId="4227CDF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Жаннета // Освіта. – 2011. – 4–11 трав. (№22) – С.5</w:t>
      </w:r>
    </w:p>
    <w:p w14:paraId="0C1624D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317. Тараненко І.Г. Тестування як інструмент соціальної і расової селекції в</w:t>
      </w:r>
    </w:p>
    <w:p w14:paraId="48906CA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школах США / І.Г. Тараненко // Радянська школа. – 1987. – №2. – С. 92–94.</w:t>
      </w:r>
    </w:p>
    <w:p w14:paraId="67A60C8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318. Тарахович В.Ю. Підготовка вчителів в університетах країн</w:t>
      </w:r>
    </w:p>
    <w:p w14:paraId="683A7AA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соціалістичної співдружності / В.Ю. Тарахович // Радянська школа. – 1986. –</w:t>
      </w:r>
    </w:p>
    <w:p w14:paraId="2680C8B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№4. – С.90–91.</w:t>
      </w:r>
    </w:p>
    <w:p w14:paraId="35A1D39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319. Терещенко Ю. Проблема якості освіти в контексті Болонського</w:t>
      </w:r>
    </w:p>
    <w:p w14:paraId="1C3F85B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процесу . / Юрій Терещенко // Болонський процес в дії : матеріали</w:t>
      </w:r>
    </w:p>
    <w:p w14:paraId="4BF9EEA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"Круглого столу" / Ін-т вищої освіти АПН України, тижневик "Освіта",</w:t>
      </w:r>
    </w:p>
    <w:p w14:paraId="4E469FA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Європейський ун-т ; ред.: О. С. Коноваленко, Б. І. Корольова. – Київ :</w:t>
      </w:r>
    </w:p>
    <w:p w14:paraId="066832C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Європейський ун-т, 2005. – С.22-27</w:t>
      </w:r>
    </w:p>
    <w:p w14:paraId="66708CA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320. Тимошенко І. Чому роботодавців не задовольняє рівень кваліфікації</w:t>
      </w:r>
    </w:p>
    <w:p w14:paraId="06CFC6E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випускників ВНЗ / Іван Тимошенко // Освіта. – 2011. – 4–11 трав.(№22) – С.4</w:t>
      </w:r>
    </w:p>
    <w:p w14:paraId="6C0E00D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321. Тимошенков І. В. Закордонний досвід дослідження ролі учасників</w:t>
      </w:r>
    </w:p>
    <w:p w14:paraId="7042A35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освітянського процесу в підвищенні його ефективності : [про концепції</w:t>
      </w:r>
    </w:p>
    <w:p w14:paraId="4781818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підвищення ефективності освіти] / В. І. Тимошенков // Педагогіка і</w:t>
      </w:r>
    </w:p>
    <w:p w14:paraId="4E53A73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психологія.– 2002. – № 3. – С. 108–112.</w:t>
      </w:r>
    </w:p>
    <w:p w14:paraId="7A4283C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322. Ткаченко Л.І. Г. С. Сковорода і Києво–Могилянська академія :</w:t>
      </w:r>
    </w:p>
    <w:p w14:paraId="64C750B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освітньо–педагогічні традиції / Л.І. Ткаченко // Неперервна педагогічна освіта :</w:t>
      </w:r>
    </w:p>
    <w:p w14:paraId="4D70AFC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238</w:t>
      </w:r>
    </w:p>
    <w:p w14:paraId="77147F0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сучасні парадигми та технології їх реалізації : матеріали виїзн. засід. наук. шк. з</w:t>
      </w:r>
    </w:p>
    <w:p w14:paraId="685ABEB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проблем творчості і технологій у неперерв. проф. освіті / Ін–т пед. освіти і</w:t>
      </w:r>
    </w:p>
    <w:p w14:paraId="7C530D6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освіти дорослих АПН України, Відділ інновац. гуманіт.–пед. технологій,</w:t>
      </w:r>
    </w:p>
    <w:p w14:paraId="1935241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Хмельниц. гуманіт. пед. академія. – Київ ; Хмельницький, 2009. – С. 291–307</w:t>
      </w:r>
    </w:p>
    <w:p w14:paraId="26B68F4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323. Ткаченко Т. Ще один крок до європейської освіти / Т. Ткаченко //</w:t>
      </w:r>
    </w:p>
    <w:p w14:paraId="44A25E9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Університет і час. – 2001. – 16 трав.(№ 5). – С.3</w:t>
      </w:r>
    </w:p>
    <w:p w14:paraId="2414C17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324. Тягло О. В. Критичне мислення : проблеми світової освіти ХХІ ст.</w:t>
      </w:r>
    </w:p>
    <w:p w14:paraId="4B4EEBE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(фрагменти книги) / Тягло О. В., Воропай Т. С.// ПостМетодика. – 2001. – №3</w:t>
      </w:r>
    </w:p>
    <w:p w14:paraId="2DBD494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(35). – С. 19–26.</w:t>
      </w:r>
    </w:p>
    <w:p w14:paraId="51AFDC8A"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325. Україна __________– ФРН : нові проекти в освітній сфері // Освіта України. –</w:t>
      </w:r>
    </w:p>
    <w:p w14:paraId="62AC6E2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2013–29 квіт.(№ 17/18). – С.3</w:t>
      </w:r>
    </w:p>
    <w:p w14:paraId="0C09B33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326. Українському диплому – міжнародний авторитет / Ірина Гагаріна //</w:t>
      </w:r>
    </w:p>
    <w:p w14:paraId="6B2D2CE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Освіта України.–2013.– 30 груд.(№52). – С.5</w:t>
      </w:r>
    </w:p>
    <w:p w14:paraId="3F2097A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327. Українсько–японський обмін // Освіта України. – 2013. – 29 лип.(№ 30).</w:t>
      </w:r>
    </w:p>
    <w:p w14:paraId="60668D5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С.2</w:t>
      </w:r>
    </w:p>
    <w:p w14:paraId="59498B9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328. Університети : співпраця на міжнародному рівні // Освіта України. –</w:t>
      </w:r>
    </w:p>
    <w:p w14:paraId="757BF34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2013. – 20 трав.(№ 19/20). – С. 3</w:t>
      </w:r>
    </w:p>
    <w:p w14:paraId="2F31783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329. Усім додаток до диплома європейського зразка // Освіта. – 2013. – 4–11</w:t>
      </w:r>
    </w:p>
    <w:p w14:paraId="17DE768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верес.(№ 39). – С.3</w:t>
      </w:r>
    </w:p>
    <w:p w14:paraId="4C7605F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330. Фаріон Т. І. Модульна система професійної освіти в Шотландії / Т. І.</w:t>
      </w:r>
    </w:p>
    <w:p w14:paraId="66D098C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Фаріон // Нові технології навчання : наук.–метод. зб. / Ін-т змісту і методів</w:t>
      </w:r>
    </w:p>
    <w:p w14:paraId="6B82947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навчання. – Київ, 1998. – Вип. 24. – С. 78–84.</w:t>
      </w:r>
    </w:p>
    <w:p w14:paraId="0B856DB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331. Фініков Т. В. Сучасна вища освіта : світові тенденції і Україна / Т. В.</w:t>
      </w:r>
    </w:p>
    <w:p w14:paraId="18CF0E6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Фініков. – Київ : Таксон, 2002. – 176 с.</w:t>
      </w:r>
    </w:p>
    <w:p w14:paraId="5A674D3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332. Флегантова Б. Профільна освіта в Італії / Б. Флегантова // Імідж</w:t>
      </w:r>
    </w:p>
    <w:p w14:paraId="480B319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сучасного педагога. – 2003. – № 3.– C. 20–21.</w:t>
      </w:r>
    </w:p>
    <w:p w14:paraId="707A6789"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333. Фрицький І., Прилуцький Ю. Міжнародні наукометричні покажчики –</w:t>
      </w:r>
    </w:p>
    <w:p w14:paraId="22E2F26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об'єктивний критерій оцінки ефективності наукової діяльності / Т. Фрицький,</w:t>
      </w:r>
    </w:p>
    <w:p w14:paraId="77790D3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Ю. Прилуцький // Київський університет. – 2013. – Черв.(№ 11/12). – С. 5.</w:t>
      </w:r>
    </w:p>
    <w:p w14:paraId="79FDB81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334. Хілліг Г. Маловідомий досвід формування «нової людини» / Хілліг</w:t>
      </w:r>
    </w:p>
    <w:p w14:paraId="158D6AE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239</w:t>
      </w:r>
    </w:p>
    <w:p w14:paraId="6D4A300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Гьотц // ПостМетодика. – 2001. – №4 (36). – С. 57–61.</w:t>
      </w:r>
    </w:p>
    <w:p w14:paraId="5222354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335. Хриков Є. Порівняльний аналіз підготовки магістрів з управління</w:t>
      </w:r>
    </w:p>
    <w:p w14:paraId="05635EA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освітніми установами в Україні та США / Євгеній Хриков, Світлана Бурдіна //</w:t>
      </w:r>
    </w:p>
    <w:p w14:paraId="50340A4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Вища школа – 2006. – № 3. – С. 46–56.</w:t>
      </w:r>
    </w:p>
    <w:p w14:paraId="777B5A8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336. Цехановська В. О. Ноу–хау Британської Ради у Полтаві / Цехановська</w:t>
      </w:r>
    </w:p>
    <w:p w14:paraId="524CB5D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 О., Іщенко В. І. // ПостМетодика. – 1999. – №1. – С. 40–42.</w:t>
      </w:r>
    </w:p>
    <w:p w14:paraId="63EA1B2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337. Ціглер Д. Роль психометричного вступного тесту у прийомі студентів</w:t>
      </w:r>
    </w:p>
    <w:p w14:paraId="271FA92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до університетів в Ізраїлі. // Давід Ціглер / Вісник «ТІМО» тестуванні і</w:t>
      </w:r>
    </w:p>
    <w:p w14:paraId="04A88FF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моніторинг в освіті. – 2010. – №7. – С. 40–48</w:t>
      </w:r>
    </w:p>
    <w:p w14:paraId="51A8A27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338. Чорний В.М. Американські «нові праві» та освіта / В.М. Чорний //</w:t>
      </w:r>
    </w:p>
    <w:p w14:paraId="4D6CB87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Радянська школа. – 1985. – №10. – С. 79–82.</w:t>
      </w:r>
    </w:p>
    <w:p w14:paraId="5EEDB14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339. Чугаєв О. Новий етап у розбудові європейських студій в університеті /</w:t>
      </w:r>
    </w:p>
    <w:p w14:paraId="5FB5E66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 Чугаєв // Київський університет. – 2013. – Листоп.(№ 18/19). – С.4</w:t>
      </w:r>
    </w:p>
    <w:p w14:paraId="6054C47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340. Шаповалов О. Реальність і невтішні перспективи / Олександр</w:t>
      </w:r>
    </w:p>
    <w:p w14:paraId="2F01511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Шаповалов // Радянська освіта. – 1987. – 29 верес.(№ 78). – С.2.</w:t>
      </w:r>
    </w:p>
    <w:p w14:paraId="6091772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341. Шаповалова Л. Реформування змісту університетської освіти Франції.</w:t>
      </w:r>
    </w:p>
    <w:p w14:paraId="47945CF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 Людмила Шаповалова / Шлях освіти. – 2007. – №4. – С.14-16</w:t>
      </w:r>
    </w:p>
    <w:p w14:paraId="21C06FF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342. Шаповалова Л. Університети в системі вищої освіти Франції /</w:t>
      </w:r>
    </w:p>
    <w:p w14:paraId="6E941B9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Людмила Шаповалова // Імідж сучас. педагога. – 2002. – № 4/5. – С. 68–71.</w:t>
      </w:r>
    </w:p>
    <w:p w14:paraId="42F346E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343. Шевченко М. Підготовка вчителів початкової ланки в Канаді // М.</w:t>
      </w:r>
    </w:p>
    <w:p w14:paraId="09F4A846"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Шевченко // Початкова шк. – 1997. – № 4. – С. 42–43.</w:t>
      </w:r>
    </w:p>
    <w:p w14:paraId="09E8456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344. Шевчук О.Б Закон України про Національну систему кваліфікацій</w:t>
      </w:r>
    </w:p>
    <w:p w14:paraId="2EBBF85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(проект) / Шевчук О.Б, Курило В.С //Освіта. – 2011. – 9–16 берез.(№14) – С.7-8</w:t>
      </w:r>
    </w:p>
    <w:p w14:paraId="7C3396C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345. Шик В. : Освітні послуги – це потужний інвестиційний проект / Василь</w:t>
      </w:r>
    </w:p>
    <w:p w14:paraId="622BE9F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Шик // Освіта України. – 2012. – 16 квіт.(№ 16). – С.5</w:t>
      </w:r>
    </w:p>
    <w:p w14:paraId="49BC9AC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346. Шквир О. Шляхи удосконалення підготовки майбутніх учителів</w:t>
      </w:r>
    </w:p>
    <w:p w14:paraId="638B890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початкових класів до класного керівництва в контексті зарубіжного досвіду /</w:t>
      </w:r>
    </w:p>
    <w:p w14:paraId="7B14DA9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Оксана Шквир // Проблеми початкової ланки освіти в контексті розвитку</w:t>
      </w:r>
    </w:p>
    <w:p w14:paraId="6A128ECC"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світових педагогічних тенденцій : матеріали Міжнар. наук.–практ. конф., 2003</w:t>
      </w:r>
    </w:p>
    <w:p w14:paraId="64FD0DE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 – Київ; Хмельницький; Івано–Франківськ : Плай, 2003. – С. 122–126.</w:t>
      </w:r>
    </w:p>
    <w:p w14:paraId="5B0C844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eastAsia="ru-RU"/>
        </w:rPr>
      </w:pPr>
      <w:r>
        <w:rPr>
          <w:rFonts w:ascii="TimesNewRoman" w:hAnsi="TimesNewRoman" w:cs="TimesNewRoman"/>
          <w:color w:val="000000"/>
          <w:kern w:val="0"/>
          <w:sz w:val="23"/>
          <w:szCs w:val="23"/>
          <w:lang w:eastAsia="ru-RU"/>
        </w:rPr>
        <w:t>240</w:t>
      </w:r>
    </w:p>
    <w:p w14:paraId="0A3AAA2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347. Шостак А. Індекс Хірша і авторитет вченого / А.В. Шостак // Освіта.</w:t>
      </w:r>
    </w:p>
    <w:p w14:paraId="079F3DC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lastRenderedPageBreak/>
        <w:t>2010. - №50. – С.6-7.</w:t>
      </w:r>
    </w:p>
    <w:p w14:paraId="0312462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348. Шостак А. Наукометрія як засіб інтеграції у світовий інтелектуальний</w:t>
      </w:r>
    </w:p>
    <w:p w14:paraId="6F1907FF"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простір / А.В. Шостак // Сучасна освіта. 2011. №11. С.22-26.</w:t>
      </w:r>
    </w:p>
    <w:p w14:paraId="2E54C1B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349. Штомпель Г. Чому „зависає" нагальна проблема? / Георгій Штемпель //</w:t>
      </w:r>
    </w:p>
    <w:p w14:paraId="04977E0B"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Освіта. – 2011. – 23–30 берез.(№16/17) – С.4</w:t>
      </w:r>
    </w:p>
    <w:p w14:paraId="42CB1E3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350. Яблонський В. "...З болонською зачіскою та в українській</w:t>
      </w:r>
    </w:p>
    <w:p w14:paraId="055258D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вишиванці..." / Валентин Яблонський // Болонський процес в дії : матеріали</w:t>
      </w:r>
    </w:p>
    <w:p w14:paraId="43268FB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"Круглого столу" / Ін-т вищої освіти АПН України, тижневик "Освіта",</w:t>
      </w:r>
    </w:p>
    <w:p w14:paraId="39650D84"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Європейський ун-т ; ред.: О. С. Коноваленко, Б. І. Корольова. – Київ :</w:t>
      </w:r>
    </w:p>
    <w:p w14:paraId="74C46235"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Європейський ун-т, 2005. – С.46-53</w:t>
      </w:r>
    </w:p>
    <w:p w14:paraId="2CF8829E"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351. Як потрапити на навчання чи стажування за кордон // Освіта України. –</w:t>
      </w:r>
    </w:p>
    <w:p w14:paraId="54B7A88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2013. – 10 черв.(№ 23). – С.2</w:t>
      </w:r>
    </w:p>
    <w:p w14:paraId="24C87D83"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352. Японська школа. За матеріалами зарубіжної преси // ПостМетодика. –</w:t>
      </w:r>
    </w:p>
    <w:p w14:paraId="3A83CEDA"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00"/>
          <w:kern w:val="0"/>
          <w:sz w:val="26"/>
          <w:szCs w:val="26"/>
          <w:lang w:val="en-US" w:eastAsia="ru-RU"/>
        </w:rPr>
        <w:t xml:space="preserve">1993. – №1. – </w:t>
      </w:r>
      <w:r>
        <w:rPr>
          <w:rFonts w:ascii="TimesNewRoman" w:hAnsi="TimesNewRoman" w:cs="TimesNewRoman"/>
          <w:color w:val="000000"/>
          <w:kern w:val="0"/>
          <w:sz w:val="26"/>
          <w:szCs w:val="26"/>
          <w:lang w:eastAsia="ru-RU"/>
        </w:rPr>
        <w:t>С</w:t>
      </w:r>
      <w:r w:rsidRPr="001927CA">
        <w:rPr>
          <w:rFonts w:ascii="TimesNewRoman" w:hAnsi="TimesNewRoman" w:cs="TimesNewRoman"/>
          <w:color w:val="000000"/>
          <w:kern w:val="0"/>
          <w:sz w:val="26"/>
          <w:szCs w:val="26"/>
          <w:lang w:val="en-US" w:eastAsia="ru-RU"/>
        </w:rPr>
        <w:t>. 22–23.</w:t>
      </w:r>
    </w:p>
    <w:p w14:paraId="6DA346E0"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00"/>
          <w:kern w:val="0"/>
          <w:sz w:val="26"/>
          <w:szCs w:val="26"/>
          <w:lang w:val="en-US" w:eastAsia="ru-RU"/>
        </w:rPr>
        <w:t>353. Demianienko Natalia. Koncepja podej</w:t>
      </w:r>
      <w:r>
        <w:rPr>
          <w:rFonts w:ascii="TimesNewRoman" w:hAnsi="TimesNewRoman" w:cs="TimesNewRoman"/>
          <w:color w:val="000000"/>
          <w:kern w:val="0"/>
          <w:sz w:val="26"/>
          <w:szCs w:val="26"/>
          <w:lang w:eastAsia="ru-RU"/>
        </w:rPr>
        <w:t>њ</w:t>
      </w:r>
      <w:r w:rsidRPr="001927CA">
        <w:rPr>
          <w:rFonts w:ascii="TimesNewRoman" w:hAnsi="TimesNewRoman" w:cs="TimesNewRoman"/>
          <w:color w:val="000000"/>
          <w:kern w:val="0"/>
          <w:sz w:val="26"/>
          <w:szCs w:val="26"/>
          <w:lang w:val="en-US" w:eastAsia="ru-RU"/>
        </w:rPr>
        <w:t>cia kompetencyjnozawodowego w</w:t>
      </w:r>
    </w:p>
    <w:p w14:paraId="2BE2FCBB"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00"/>
          <w:kern w:val="0"/>
          <w:sz w:val="26"/>
          <w:szCs w:val="26"/>
          <w:lang w:val="en-US" w:eastAsia="ru-RU"/>
        </w:rPr>
        <w:t>przygotowaniu wyk</w:t>
      </w:r>
      <w:r>
        <w:rPr>
          <w:rFonts w:ascii="TimesNewRoman" w:hAnsi="TimesNewRoman" w:cs="TimesNewRoman"/>
          <w:color w:val="000000"/>
          <w:kern w:val="0"/>
          <w:sz w:val="26"/>
          <w:szCs w:val="26"/>
          <w:lang w:eastAsia="ru-RU"/>
        </w:rPr>
        <w:t>і</w:t>
      </w:r>
      <w:r w:rsidRPr="001927CA">
        <w:rPr>
          <w:rFonts w:ascii="TimesNewRoman" w:hAnsi="TimesNewRoman" w:cs="TimesNewRoman"/>
          <w:color w:val="000000"/>
          <w:kern w:val="0"/>
          <w:sz w:val="26"/>
          <w:szCs w:val="26"/>
          <w:lang w:val="en-US" w:eastAsia="ru-RU"/>
        </w:rPr>
        <w:t>adowcy szko</w:t>
      </w:r>
      <w:r>
        <w:rPr>
          <w:rFonts w:ascii="TimesNewRoman" w:hAnsi="TimesNewRoman" w:cs="TimesNewRoman"/>
          <w:color w:val="000000"/>
          <w:kern w:val="0"/>
          <w:sz w:val="26"/>
          <w:szCs w:val="26"/>
          <w:lang w:eastAsia="ru-RU"/>
        </w:rPr>
        <w:t>і</w:t>
      </w:r>
      <w:r w:rsidRPr="001927CA">
        <w:rPr>
          <w:rFonts w:ascii="TimesNewRoman" w:hAnsi="TimesNewRoman" w:cs="TimesNewRoman"/>
          <w:color w:val="000000"/>
          <w:kern w:val="0"/>
          <w:sz w:val="26"/>
          <w:szCs w:val="26"/>
          <w:lang w:val="en-US" w:eastAsia="ru-RU"/>
        </w:rPr>
        <w:t>y wyzszey / Natalia Demianienko // Innowacje w</w:t>
      </w:r>
    </w:p>
    <w:p w14:paraId="3E06676D"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00"/>
          <w:kern w:val="0"/>
          <w:sz w:val="26"/>
          <w:szCs w:val="26"/>
          <w:lang w:val="en-US" w:eastAsia="ru-RU"/>
        </w:rPr>
        <w:t>edukacji akademickiey – szkolnictwo wizsze w procesie zmiany / [pod redakcja</w:t>
      </w:r>
    </w:p>
    <w:p w14:paraId="16BAA41B"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00"/>
          <w:kern w:val="0"/>
          <w:sz w:val="26"/>
          <w:szCs w:val="26"/>
          <w:lang w:val="en-US" w:eastAsia="ru-RU"/>
        </w:rPr>
        <w:t>naukowa Jacka Piekarskiego, Danuty Urbaniak–Zajacj. – Lodz : Wydawnictwo</w:t>
      </w:r>
    </w:p>
    <w:p w14:paraId="11365BAE"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00"/>
          <w:kern w:val="0"/>
          <w:sz w:val="26"/>
          <w:szCs w:val="26"/>
          <w:lang w:val="en-US" w:eastAsia="ru-RU"/>
        </w:rPr>
        <w:t xml:space="preserve">Uniwersitety </w:t>
      </w:r>
      <w:r>
        <w:rPr>
          <w:rFonts w:ascii="TimesNewRoman" w:hAnsi="TimesNewRoman" w:cs="TimesNewRoman"/>
          <w:color w:val="000000"/>
          <w:kern w:val="0"/>
          <w:sz w:val="26"/>
          <w:szCs w:val="26"/>
          <w:lang w:eastAsia="ru-RU"/>
        </w:rPr>
        <w:t>Ју</w:t>
      </w:r>
      <w:r w:rsidRPr="001927CA">
        <w:rPr>
          <w:rFonts w:ascii="TimesNewRoman" w:hAnsi="TimesNewRoman" w:cs="TimesNewRoman"/>
          <w:color w:val="000000"/>
          <w:kern w:val="0"/>
          <w:sz w:val="26"/>
          <w:szCs w:val="26"/>
          <w:lang w:val="en-US" w:eastAsia="ru-RU"/>
        </w:rPr>
        <w:t>dzkiego. 2010. – S. 377–383.</w:t>
      </w:r>
    </w:p>
    <w:p w14:paraId="6D67DAB4"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00"/>
          <w:kern w:val="0"/>
          <w:sz w:val="26"/>
          <w:szCs w:val="26"/>
          <w:lang w:val="en-US" w:eastAsia="ru-RU"/>
        </w:rPr>
        <w:t>354. Demyanenko N.N. The conception of professional approach in the preparing</w:t>
      </w:r>
    </w:p>
    <w:p w14:paraId="443E29F2"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00"/>
          <w:kern w:val="0"/>
          <w:sz w:val="26"/>
          <w:szCs w:val="26"/>
          <w:lang w:val="en-US" w:eastAsia="ru-RU"/>
        </w:rPr>
        <w:t>of a teacher of higher educational establishment / N.N. Demyanenko // Conference :</w:t>
      </w:r>
    </w:p>
    <w:p w14:paraId="1FDBFAD0"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00"/>
          <w:kern w:val="0"/>
          <w:sz w:val="26"/>
          <w:szCs w:val="26"/>
          <w:lang w:val="en-US" w:eastAsia="ru-RU"/>
        </w:rPr>
        <w:t>Innovation in academic education – higher education in the process of change. –</w:t>
      </w:r>
    </w:p>
    <w:p w14:paraId="5531C57E"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00"/>
          <w:kern w:val="0"/>
          <w:sz w:val="26"/>
          <w:szCs w:val="26"/>
          <w:lang w:val="en-US" w:eastAsia="ru-RU"/>
        </w:rPr>
        <w:t>Warsaw, 2009. – 09–10 December. – P. 23–27.</w:t>
      </w:r>
    </w:p>
    <w:p w14:paraId="71725AFF"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00"/>
          <w:kern w:val="0"/>
          <w:sz w:val="26"/>
          <w:szCs w:val="26"/>
          <w:lang w:val="en-US" w:eastAsia="ru-RU"/>
        </w:rPr>
        <w:t>355. Facebook [</w:t>
      </w:r>
      <w:r>
        <w:rPr>
          <w:rFonts w:ascii="TimesNewRoman" w:hAnsi="TimesNewRoman" w:cs="TimesNewRoman"/>
          <w:color w:val="000000"/>
          <w:kern w:val="0"/>
          <w:sz w:val="26"/>
          <w:szCs w:val="26"/>
          <w:lang w:eastAsia="ru-RU"/>
        </w:rPr>
        <w:t>Електронний</w:t>
      </w:r>
      <w:r w:rsidRPr="001927CA">
        <w:rPr>
          <w:rFonts w:ascii="TimesNewRoman" w:hAnsi="TimesNewRoman" w:cs="TimesNewRoman"/>
          <w:color w:val="000000"/>
          <w:kern w:val="0"/>
          <w:sz w:val="26"/>
          <w:szCs w:val="26"/>
          <w:lang w:val="en-US" w:eastAsia="ru-RU"/>
        </w:rPr>
        <w:t xml:space="preserve"> </w:t>
      </w:r>
      <w:r>
        <w:rPr>
          <w:rFonts w:ascii="TimesNewRoman" w:hAnsi="TimesNewRoman" w:cs="TimesNewRoman"/>
          <w:color w:val="000000"/>
          <w:kern w:val="0"/>
          <w:sz w:val="26"/>
          <w:szCs w:val="26"/>
          <w:lang w:eastAsia="ru-RU"/>
        </w:rPr>
        <w:t>ресурс</w:t>
      </w:r>
      <w:r w:rsidRPr="001927CA">
        <w:rPr>
          <w:rFonts w:ascii="TimesNewRoman" w:hAnsi="TimesNewRoman" w:cs="TimesNewRoman"/>
          <w:color w:val="000000"/>
          <w:kern w:val="0"/>
          <w:sz w:val="26"/>
          <w:szCs w:val="26"/>
          <w:lang w:val="en-US" w:eastAsia="ru-RU"/>
        </w:rPr>
        <w:t xml:space="preserve">] : / </w:t>
      </w:r>
      <w:r>
        <w:rPr>
          <w:rFonts w:ascii="TimesNewRoman" w:hAnsi="TimesNewRoman" w:cs="TimesNewRoman"/>
          <w:color w:val="000000"/>
          <w:kern w:val="0"/>
          <w:sz w:val="26"/>
          <w:szCs w:val="26"/>
          <w:lang w:eastAsia="ru-RU"/>
        </w:rPr>
        <w:t>Вільна</w:t>
      </w:r>
      <w:r w:rsidRPr="001927CA">
        <w:rPr>
          <w:rFonts w:ascii="TimesNewRoman" w:hAnsi="TimesNewRoman" w:cs="TimesNewRoman"/>
          <w:color w:val="000000"/>
          <w:kern w:val="0"/>
          <w:sz w:val="26"/>
          <w:szCs w:val="26"/>
          <w:lang w:val="en-US" w:eastAsia="ru-RU"/>
        </w:rPr>
        <w:t xml:space="preserve"> </w:t>
      </w:r>
      <w:r>
        <w:rPr>
          <w:rFonts w:ascii="TimesNewRoman" w:hAnsi="TimesNewRoman" w:cs="TimesNewRoman"/>
          <w:color w:val="000000"/>
          <w:kern w:val="0"/>
          <w:sz w:val="26"/>
          <w:szCs w:val="26"/>
          <w:lang w:eastAsia="ru-RU"/>
        </w:rPr>
        <w:t>енциклопедія</w:t>
      </w:r>
      <w:r w:rsidRPr="001927CA">
        <w:rPr>
          <w:rFonts w:ascii="TimesNewRoman" w:hAnsi="TimesNewRoman" w:cs="TimesNewRoman"/>
          <w:color w:val="000000"/>
          <w:kern w:val="0"/>
          <w:sz w:val="26"/>
          <w:szCs w:val="26"/>
          <w:lang w:val="en-US" w:eastAsia="ru-RU"/>
        </w:rPr>
        <w:t xml:space="preserve"> «</w:t>
      </w:r>
      <w:r>
        <w:rPr>
          <w:rFonts w:ascii="TimesNewRoman" w:hAnsi="TimesNewRoman" w:cs="TimesNewRoman"/>
          <w:color w:val="000000"/>
          <w:kern w:val="0"/>
          <w:sz w:val="26"/>
          <w:szCs w:val="26"/>
          <w:lang w:eastAsia="ru-RU"/>
        </w:rPr>
        <w:t>Вікіпедія</w:t>
      </w:r>
      <w:r w:rsidRPr="001927CA">
        <w:rPr>
          <w:rFonts w:ascii="TimesNewRoman" w:hAnsi="TimesNewRoman" w:cs="TimesNewRoman"/>
          <w:color w:val="000000"/>
          <w:kern w:val="0"/>
          <w:sz w:val="26"/>
          <w:szCs w:val="26"/>
          <w:lang w:val="en-US" w:eastAsia="ru-RU"/>
        </w:rPr>
        <w:t>». :</w:t>
      </w:r>
    </w:p>
    <w:p w14:paraId="4B19DBE0"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Режим доступу : :</w:t>
      </w:r>
    </w:p>
    <w:p w14:paraId="3A15084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FF"/>
          <w:kern w:val="0"/>
          <w:sz w:val="26"/>
          <w:szCs w:val="26"/>
          <w:lang w:eastAsia="ru-RU"/>
        </w:rPr>
      </w:pPr>
      <w:r>
        <w:rPr>
          <w:rFonts w:ascii="TimesNewRoman" w:hAnsi="TimesNewRoman" w:cs="TimesNewRoman"/>
          <w:color w:val="0000FF"/>
          <w:kern w:val="0"/>
          <w:sz w:val="26"/>
          <w:szCs w:val="26"/>
          <w:lang w:eastAsia="ru-RU"/>
        </w:rPr>
        <w:t>https://uk.wikipedia.org/wiki/Facebook#.D0.86.D1.81.D1.82.D0.BE.D1.80.D1.96.D</w:t>
      </w:r>
    </w:p>
    <w:p w14:paraId="53EC4957"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FF"/>
          <w:kern w:val="0"/>
          <w:sz w:val="26"/>
          <w:szCs w:val="26"/>
          <w:lang w:val="en-US" w:eastAsia="ru-RU"/>
        </w:rPr>
        <w:t>1.8F_Facebook.27.D1.83</w:t>
      </w:r>
      <w:r w:rsidRPr="001927CA">
        <w:rPr>
          <w:rFonts w:ascii="TimesNewRoman" w:hAnsi="TimesNewRoman" w:cs="TimesNewRoman"/>
          <w:color w:val="000000"/>
          <w:kern w:val="0"/>
          <w:sz w:val="26"/>
          <w:szCs w:val="26"/>
          <w:lang w:val="en-US" w:eastAsia="ru-RU"/>
        </w:rPr>
        <w:t>.</w:t>
      </w:r>
    </w:p>
    <w:p w14:paraId="2AC66081"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00"/>
          <w:kern w:val="0"/>
          <w:sz w:val="26"/>
          <w:szCs w:val="26"/>
          <w:lang w:val="en-US" w:eastAsia="ru-RU"/>
        </w:rPr>
        <w:t>356. Konovalenko Yurii. UKRAINIAN EDUCATIONAL PERIODICALS AS</w:t>
      </w:r>
    </w:p>
    <w:p w14:paraId="1770FCCC"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00"/>
          <w:kern w:val="0"/>
          <w:sz w:val="26"/>
          <w:szCs w:val="26"/>
          <w:lang w:val="en-US" w:eastAsia="ru-RU"/>
        </w:rPr>
        <w:t>THE OPTIMAL METHOD OF DISTRIBUTION OF PROFESSIONAL</w:t>
      </w:r>
    </w:p>
    <w:p w14:paraId="649EDFF8"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3"/>
          <w:szCs w:val="23"/>
          <w:lang w:val="en-US" w:eastAsia="ru-RU"/>
        </w:rPr>
      </w:pPr>
      <w:r w:rsidRPr="001927CA">
        <w:rPr>
          <w:rFonts w:ascii="TimesNewRoman" w:hAnsi="TimesNewRoman" w:cs="TimesNewRoman"/>
          <w:color w:val="000000"/>
          <w:kern w:val="0"/>
          <w:sz w:val="23"/>
          <w:szCs w:val="23"/>
          <w:lang w:val="en-US" w:eastAsia="ru-RU"/>
        </w:rPr>
        <w:t>241</w:t>
      </w:r>
    </w:p>
    <w:p w14:paraId="3E032055"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00"/>
          <w:kern w:val="0"/>
          <w:sz w:val="26"/>
          <w:szCs w:val="26"/>
          <w:lang w:val="en-US" w:eastAsia="ru-RU"/>
        </w:rPr>
        <w:t>INFORMATION (1990S OF THE 20TH CENTURY) [</w:t>
      </w:r>
      <w:r>
        <w:rPr>
          <w:rFonts w:ascii="TimesNewRoman" w:hAnsi="TimesNewRoman" w:cs="TimesNewRoman"/>
          <w:color w:val="000000"/>
          <w:kern w:val="0"/>
          <w:sz w:val="26"/>
          <w:szCs w:val="26"/>
          <w:lang w:eastAsia="ru-RU"/>
        </w:rPr>
        <w:t>УКРАИНСКАЯ</w:t>
      </w:r>
    </w:p>
    <w:p w14:paraId="18FC44A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ПЕДАГОГИЧЕСКАЯ ПЕРИОДИКА КАК ОПТИМАЛЬНЫЙ СПОСОБ</w:t>
      </w:r>
    </w:p>
    <w:p w14:paraId="20E2AA7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РАСПРОСТРАНЕНИЯ ПРОФЕССИОНАЛЬНОЙ ИНФОРМАЦИИ (90–Е</w:t>
      </w:r>
    </w:p>
    <w:p w14:paraId="32B24B02"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ГОДЫ ХХ СТ.)] / Yurii Konovalenko // Pedagogika Przedszkolna i</w:t>
      </w:r>
    </w:p>
    <w:p w14:paraId="7CF452E8"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Wczesnoszkolna. Vol. 3. Варшава. 2 (6) 2015. – С. 103–112.</w:t>
      </w:r>
    </w:p>
    <w:p w14:paraId="441D7D8D"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Pr>
          <w:rFonts w:ascii="TimesNewRoman" w:hAnsi="TimesNewRoman" w:cs="TimesNewRoman"/>
          <w:color w:val="000000"/>
          <w:kern w:val="0"/>
          <w:sz w:val="26"/>
          <w:szCs w:val="26"/>
          <w:lang w:eastAsia="ru-RU"/>
        </w:rPr>
        <w:t xml:space="preserve">357. Konovalenko Yurii. </w:t>
      </w:r>
      <w:r w:rsidRPr="001927CA">
        <w:rPr>
          <w:rFonts w:ascii="TimesNewRoman" w:hAnsi="TimesNewRoman" w:cs="TimesNewRoman"/>
          <w:color w:val="000000"/>
          <w:kern w:val="0"/>
          <w:sz w:val="26"/>
          <w:szCs w:val="26"/>
          <w:lang w:val="en-US" w:eastAsia="ru-RU"/>
        </w:rPr>
        <w:t>Propagandistic and Political Approaches Overcoming in</w:t>
      </w:r>
    </w:p>
    <w:p w14:paraId="3A665A06"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00"/>
          <w:kern w:val="0"/>
          <w:sz w:val="26"/>
          <w:szCs w:val="26"/>
          <w:lang w:val="en-US" w:eastAsia="ru-RU"/>
        </w:rPr>
        <w:t>Representing Foreign Experience of Future Teachers’ Training in Ukrainian</w:t>
      </w:r>
    </w:p>
    <w:p w14:paraId="03985CD1"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00"/>
          <w:kern w:val="0"/>
          <w:sz w:val="26"/>
          <w:szCs w:val="26"/>
          <w:lang w:val="en-US" w:eastAsia="ru-RU"/>
        </w:rPr>
        <w:t>Educational Magazines during the So–Called Time of “Pluralism and Transparency”</w:t>
      </w:r>
    </w:p>
    <w:p w14:paraId="072D8017"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(1985–1991) Подолання пропагандистського і політичного підходів у поданні</w:t>
      </w:r>
    </w:p>
    <w:p w14:paraId="7797B4BD"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зарубіжного досвіду підготовки майбутнього вчителя на сторінках українських</w:t>
      </w:r>
    </w:p>
    <w:p w14:paraId="11FDB451" w14:textId="77777777" w:rsidR="007E4AED"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eastAsia="ru-RU"/>
        </w:rPr>
      </w:pPr>
      <w:r>
        <w:rPr>
          <w:rFonts w:ascii="TimesNewRoman" w:hAnsi="TimesNewRoman" w:cs="TimesNewRoman"/>
          <w:color w:val="000000"/>
          <w:kern w:val="0"/>
          <w:sz w:val="26"/>
          <w:szCs w:val="26"/>
          <w:lang w:eastAsia="ru-RU"/>
        </w:rPr>
        <w:t>педагогічних часописів, у так звану пору «плюралізму та гласності» (1985–1991</w:t>
      </w:r>
    </w:p>
    <w:p w14:paraId="4CFB526E"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Pr>
          <w:rFonts w:ascii="TimesNewRoman" w:hAnsi="TimesNewRoman" w:cs="TimesNewRoman"/>
          <w:color w:val="000000"/>
          <w:kern w:val="0"/>
          <w:sz w:val="26"/>
          <w:szCs w:val="26"/>
          <w:lang w:eastAsia="ru-RU"/>
        </w:rPr>
        <w:t>рр</w:t>
      </w:r>
      <w:r w:rsidRPr="001927CA">
        <w:rPr>
          <w:rFonts w:ascii="TimesNewRoman" w:hAnsi="TimesNewRoman" w:cs="TimesNewRoman"/>
          <w:color w:val="000000"/>
          <w:kern w:val="0"/>
          <w:sz w:val="26"/>
          <w:szCs w:val="26"/>
          <w:lang w:val="en-US" w:eastAsia="ru-RU"/>
        </w:rPr>
        <w:t>.) / Yurii Konovalenko // IntellectualArchive. – 2015. – Volume 4. –</w:t>
      </w:r>
    </w:p>
    <w:p w14:paraId="609618FB" w14:textId="77777777" w:rsidR="007E4AED" w:rsidRPr="001927CA" w:rsidRDefault="007E4AED" w:rsidP="007E4AED">
      <w:pPr>
        <w:widowControl/>
        <w:tabs>
          <w:tab w:val="clear" w:pos="709"/>
        </w:tabs>
        <w:suppressAutoHyphens w:val="0"/>
        <w:autoSpaceDE w:val="0"/>
        <w:autoSpaceDN w:val="0"/>
        <w:adjustRightInd w:val="0"/>
        <w:spacing w:after="0" w:line="240" w:lineRule="auto"/>
        <w:ind w:firstLine="0"/>
        <w:jc w:val="left"/>
        <w:rPr>
          <w:rFonts w:ascii="TimesNewRoman" w:hAnsi="TimesNewRoman" w:cs="TimesNewRoman"/>
          <w:color w:val="000000"/>
          <w:kern w:val="0"/>
          <w:sz w:val="26"/>
          <w:szCs w:val="26"/>
          <w:lang w:val="en-US" w:eastAsia="ru-RU"/>
        </w:rPr>
      </w:pPr>
      <w:r w:rsidRPr="001927CA">
        <w:rPr>
          <w:rFonts w:ascii="TimesNewRoman" w:hAnsi="TimesNewRoman" w:cs="TimesNewRoman"/>
          <w:color w:val="000000"/>
          <w:kern w:val="0"/>
          <w:sz w:val="26"/>
          <w:szCs w:val="26"/>
          <w:lang w:val="en-US" w:eastAsia="ru-RU"/>
        </w:rPr>
        <w:t>Num. 4 (July). Series "Education &amp; Pedagogy". – Toronto : ShinyWordCorp. – PP.</w:t>
      </w:r>
    </w:p>
    <w:p w14:paraId="1BDB1618" w14:textId="794938E9" w:rsidR="007E4AED" w:rsidRDefault="007E4AED" w:rsidP="007E4AED">
      <w:pPr>
        <w:rPr>
          <w:rFonts w:ascii="TimesNewRomanPSMT" w:hAnsi="TimesNewRomanPSMT" w:cs="TimesNewRomanPSMT"/>
          <w:color w:val="000000"/>
          <w:kern w:val="0"/>
          <w:sz w:val="28"/>
          <w:szCs w:val="28"/>
          <w:lang w:eastAsia="ru-RU"/>
        </w:rPr>
      </w:pPr>
      <w:r>
        <w:rPr>
          <w:rFonts w:ascii="TimesNewRoman" w:hAnsi="TimesNewRoman" w:cs="TimesNewRoman"/>
          <w:color w:val="000000"/>
          <w:kern w:val="0"/>
          <w:sz w:val="26"/>
          <w:szCs w:val="26"/>
          <w:lang w:eastAsia="ru-RU"/>
        </w:rPr>
        <w:t>113–122.__</w:t>
      </w:r>
      <w:bookmarkStart w:id="0" w:name="_GoBack"/>
      <w:bookmarkEnd w:id="0"/>
    </w:p>
    <w:p w14:paraId="3EEB5D14" w14:textId="77777777" w:rsidR="007E4AED" w:rsidRPr="007E4AED" w:rsidRDefault="007E4AED" w:rsidP="007E4AED"/>
    <w:sectPr w:rsidR="007E4AED" w:rsidRPr="007E4A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E6740" w14:textId="77777777" w:rsidR="00550DE4" w:rsidRDefault="00550DE4">
      <w:pPr>
        <w:spacing w:after="0" w:line="240" w:lineRule="auto"/>
      </w:pPr>
      <w:r>
        <w:separator/>
      </w:r>
    </w:p>
  </w:endnote>
  <w:endnote w:type="continuationSeparator" w:id="0">
    <w:p w14:paraId="2B75CB72" w14:textId="77777777" w:rsidR="00550DE4" w:rsidRDefault="0055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CA336" w14:textId="77777777" w:rsidR="00550DE4" w:rsidRDefault="00550DE4">
      <w:pPr>
        <w:spacing w:after="0" w:line="240" w:lineRule="auto"/>
      </w:pPr>
      <w:r>
        <w:separator/>
      </w:r>
    </w:p>
  </w:footnote>
  <w:footnote w:type="continuationSeparator" w:id="0">
    <w:p w14:paraId="22BE380D" w14:textId="77777777" w:rsidR="00550DE4" w:rsidRDefault="00550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0DE4"/>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298"/>
    <w:rsid w:val="00BD035C"/>
    <w:rsid w:val="00BD0DD0"/>
    <w:rsid w:val="00BD1145"/>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1374</TotalTime>
  <Pages>49</Pages>
  <Words>14651</Words>
  <Characters>83516</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274</cp:revision>
  <cp:lastPrinted>2009-02-06T05:36:00Z</cp:lastPrinted>
  <dcterms:created xsi:type="dcterms:W3CDTF">2016-09-19T15:12:00Z</dcterms:created>
  <dcterms:modified xsi:type="dcterms:W3CDTF">2016-10-15T16:45:00Z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