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64AC"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Романова, Татьяна Алексеевна.</w:t>
      </w:r>
    </w:p>
    <w:p w14:paraId="00A6F78D"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Становление Европейского Союза как международного актора : На примере инвестиционной деятельности в энергетической сфере 1994-2001 гг. : диссертация ... кандидата политических наук : 23.00.04. - Санкт-Петербург, 2002. - 171 с. : ил.</w:t>
      </w:r>
    </w:p>
    <w:p w14:paraId="20738044"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Оглавление диссертациикандидат политических наук Романова, Татьяна Алексеевна</w:t>
      </w:r>
    </w:p>
    <w:p w14:paraId="0A0C7258" w14:textId="77777777" w:rsidR="003769CB" w:rsidRPr="003769CB" w:rsidRDefault="003769CB" w:rsidP="003769CB">
      <w:pPr>
        <w:rPr>
          <w:rFonts w:ascii="Helvetica" w:eastAsia="Symbol" w:hAnsi="Helvetica" w:cs="Helvetica"/>
          <w:b/>
          <w:bCs/>
          <w:color w:val="222222"/>
          <w:kern w:val="0"/>
          <w:sz w:val="21"/>
          <w:szCs w:val="21"/>
          <w:lang w:val="en-US" w:eastAsia="ru-RU"/>
        </w:rPr>
      </w:pPr>
      <w:r w:rsidRPr="003769CB">
        <w:rPr>
          <w:rFonts w:ascii="Helvetica" w:eastAsia="Symbol" w:hAnsi="Helvetica" w:cs="Helvetica"/>
          <w:b/>
          <w:bCs/>
          <w:color w:val="222222"/>
          <w:kern w:val="0"/>
          <w:sz w:val="21"/>
          <w:szCs w:val="21"/>
          <w:lang w:val="en-US" w:eastAsia="ru-RU"/>
        </w:rPr>
        <w:t xml:space="preserve">I . </w:t>
      </w:r>
      <w:r w:rsidRPr="003769CB">
        <w:rPr>
          <w:rFonts w:ascii="Helvetica" w:eastAsia="Symbol" w:hAnsi="Helvetica" w:cs="Helvetica"/>
          <w:b/>
          <w:bCs/>
          <w:color w:val="222222"/>
          <w:kern w:val="0"/>
          <w:sz w:val="21"/>
          <w:szCs w:val="21"/>
          <w:lang w:eastAsia="ru-RU"/>
        </w:rPr>
        <w:t>Г</w:t>
      </w:r>
      <w:r w:rsidRPr="003769CB">
        <w:rPr>
          <w:rFonts w:ascii="Helvetica" w:eastAsia="Symbol" w:hAnsi="Helvetica" w:cs="Helvetica"/>
          <w:b/>
          <w:bCs/>
          <w:color w:val="222222"/>
          <w:kern w:val="0"/>
          <w:sz w:val="21"/>
          <w:szCs w:val="21"/>
          <w:lang w:val="en-US" w:eastAsia="ru-RU"/>
        </w:rPr>
        <w:t xml:space="preserve">.": </w:t>
      </w:r>
      <w:r w:rsidRPr="003769CB">
        <w:rPr>
          <w:rFonts w:ascii="Helvetica" w:eastAsia="Symbol" w:hAnsi="Helvetica" w:cs="Helvetica"/>
          <w:b/>
          <w:bCs/>
          <w:color w:val="222222"/>
          <w:kern w:val="0"/>
          <w:sz w:val="21"/>
          <w:szCs w:val="21"/>
          <w:lang w:eastAsia="ru-RU"/>
        </w:rPr>
        <w:t>г</w:t>
      </w:r>
      <w:r w:rsidRPr="003769CB">
        <w:rPr>
          <w:rFonts w:ascii="Helvetica" w:eastAsia="Symbol" w:hAnsi="Helvetica" w:cs="Helvetica"/>
          <w:b/>
          <w:bCs/>
          <w:color w:val="222222"/>
          <w:kern w:val="0"/>
          <w:sz w:val="21"/>
          <w:szCs w:val="21"/>
          <w:lang w:val="en-US" w:eastAsia="ru-RU"/>
        </w:rPr>
        <w:t xml:space="preserve"> J" 1 -i. I.: - i-L-l- • \ U"H .VH =11.-i L dI1. I ■-"! ClLV &gt; : </w:t>
      </w:r>
      <w:r w:rsidRPr="003769CB">
        <w:rPr>
          <w:rFonts w:ascii="Helvetica" w:eastAsia="Symbol" w:hAnsi="Helvetica" w:cs="Helvetica"/>
          <w:b/>
          <w:bCs/>
          <w:color w:val="222222"/>
          <w:kern w:val="0"/>
          <w:sz w:val="21"/>
          <w:szCs w:val="21"/>
          <w:lang w:eastAsia="ru-RU"/>
        </w:rPr>
        <w:t>С</w:t>
      </w:r>
      <w:r w:rsidRPr="003769CB">
        <w:rPr>
          <w:rFonts w:ascii="Helvetica" w:eastAsia="Symbol" w:hAnsi="Helvetica" w:cs="Helvetica"/>
          <w:b/>
          <w:bCs/>
          <w:color w:val="222222"/>
          <w:kern w:val="0"/>
          <w:sz w:val="21"/>
          <w:szCs w:val="21"/>
          <w:lang w:val="en-US" w:eastAsia="ru-RU"/>
        </w:rPr>
        <w:t xml:space="preserve"> I.L 1</w:t>
      </w:r>
      <w:r w:rsidRPr="003769CB">
        <w:rPr>
          <w:rFonts w:ascii="Helvetica" w:eastAsia="Symbol" w:hAnsi="Helvetica" w:cs="Helvetica"/>
          <w:b/>
          <w:bCs/>
          <w:color w:val="222222"/>
          <w:kern w:val="0"/>
          <w:sz w:val="21"/>
          <w:szCs w:val="21"/>
          <w:lang w:eastAsia="ru-RU"/>
        </w:rPr>
        <w:t>С</w:t>
      </w:r>
      <w:r w:rsidRPr="003769CB">
        <w:rPr>
          <w:rFonts w:ascii="Helvetica" w:eastAsia="Symbol" w:hAnsi="Helvetica" w:cs="Helvetica"/>
          <w:b/>
          <w:bCs/>
          <w:color w:val="222222"/>
          <w:kern w:val="0"/>
          <w:sz w:val="21"/>
          <w:szCs w:val="21"/>
          <w:lang w:val="en-US" w:eastAsia="ru-RU"/>
        </w:rPr>
        <w:t xml:space="preserve"> i'i"1"' ! = !■"= t ■ .1- —</w:t>
      </w:r>
    </w:p>
    <w:p w14:paraId="1A8B5D72"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1.1. Система формирования внешней политики ЕС</w:t>
      </w:r>
    </w:p>
    <w:p w14:paraId="6F8C9479"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1.2. Роль частных прямых инвестиций в формировании среды международных отношений</w:t>
      </w:r>
    </w:p>
    <w:p w14:paraId="7F28D509"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1.2.1. Реалистическая модель</w:t>
      </w:r>
    </w:p>
    <w:p w14:paraId="5C81B23A"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1.2.2. Либеральная модель</w:t>
      </w:r>
    </w:p>
    <w:p w14:paraId="769F53ED"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1.2.3. Стратегические выводы</w:t>
      </w:r>
    </w:p>
    <w:p w14:paraId="5963AAC6"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1.3. Проблема оформления ЕС как инвестиционного актора</w:t>
      </w:r>
    </w:p>
    <w:p w14:paraId="5F9B5B8C"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1.3.1. Основные компоненты инвестиционного актора</w:t>
      </w:r>
    </w:p>
    <w:p w14:paraId="66140018"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1.3.2. ЕС как инвестиционный актор в 1994 г.: базисная линия исследования</w:t>
      </w:r>
    </w:p>
    <w:p w14:paraId="28548AB0"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1.4. Специфика энергетической отрасли как области сотрудничества</w:t>
      </w:r>
    </w:p>
    <w:p w14:paraId="4E593FFA"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1.5. Последствия трансформационных процессов в ЕС для России -</w:t>
      </w:r>
    </w:p>
    <w:p w14:paraId="50F842F2"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Глава 2. Проблема с кшовления ГС кик инвестиционного актора (1994-2000гг.)</w:t>
      </w:r>
    </w:p>
    <w:p w14:paraId="5F2D11AF"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2.1. Способность ЕС к действию в инвестиционной области в Соглашении о партнерстве и сотрудничестве с Россией</w:t>
      </w:r>
    </w:p>
    <w:p w14:paraId="5F0C4342"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2.2. Становление ЕС как инвестиционного актора в энергетической сфере</w:t>
      </w:r>
    </w:p>
    <w:p w14:paraId="747D2F43"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2.2.1. Энергетическая Хартия: создание и развитие</w:t>
      </w:r>
    </w:p>
    <w:p w14:paraId="018B19F3"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2.2.2. ЕС: внутриполитический контекст</w:t>
      </w:r>
    </w:p>
    <w:p w14:paraId="506F3573"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2.2.3. Развитие инвестиционной способности к действию в ЕС ^</w:t>
      </w:r>
    </w:p>
    <w:p w14:paraId="55626321"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2.2.4. Последствия трансформационных процессов в ЕС для России</w:t>
      </w:r>
    </w:p>
    <w:p w14:paraId="3A81D2F0"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Глава 3. Проблема усиления ЕС как инвестиционного актора (2000-2001гг.)</w:t>
      </w:r>
    </w:p>
    <w:p w14:paraId="218614E2"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3.1. Укрепление ЕС как инвестиционного актора в энергетической области</w:t>
      </w:r>
    </w:p>
    <w:p w14:paraId="2FDBF7D2"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3.1.1. Энергетический Диалог: создание и развитие</w:t>
      </w:r>
    </w:p>
    <w:p w14:paraId="24BF0556"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3.1.2. ЕС: внутриполитический контекст</w:t>
      </w:r>
    </w:p>
    <w:p w14:paraId="4F3C8A1C"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3.1.3. Усиление инвестиционной способности к действию в ЕС</w:t>
      </w:r>
    </w:p>
    <w:p w14:paraId="608B3427"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3.1.4. Последствия трансформационных процессов в ЕС для России</w:t>
      </w:r>
    </w:p>
    <w:p w14:paraId="575CB028" w14:textId="77777777" w:rsidR="003769CB" w:rsidRPr="003769CB" w:rsidRDefault="003769CB" w:rsidP="003769CB">
      <w:pPr>
        <w:rPr>
          <w:rFonts w:ascii="Helvetica" w:eastAsia="Symbol" w:hAnsi="Helvetica" w:cs="Helvetica"/>
          <w:b/>
          <w:bCs/>
          <w:color w:val="222222"/>
          <w:kern w:val="0"/>
          <w:sz w:val="21"/>
          <w:szCs w:val="21"/>
          <w:lang w:eastAsia="ru-RU"/>
        </w:rPr>
      </w:pPr>
      <w:r w:rsidRPr="003769CB">
        <w:rPr>
          <w:rFonts w:ascii="Helvetica" w:eastAsia="Symbol" w:hAnsi="Helvetica" w:cs="Helvetica"/>
          <w:b/>
          <w:bCs/>
          <w:color w:val="222222"/>
          <w:kern w:val="0"/>
          <w:sz w:val="21"/>
          <w:szCs w:val="21"/>
          <w:lang w:eastAsia="ru-RU"/>
        </w:rPr>
        <w:t xml:space="preserve">3.2. Усиление ЕС как инвестиционного актора в других областях сотрудничества: Общее европейское экономическое пространство -121 Заключение -129 Источники и литература -137 </w:t>
      </w:r>
      <w:r w:rsidRPr="003769CB">
        <w:rPr>
          <w:rFonts w:ascii="Helvetica" w:eastAsia="Symbol" w:hAnsi="Helvetica" w:cs="Helvetica"/>
          <w:b/>
          <w:bCs/>
          <w:color w:val="222222"/>
          <w:kern w:val="0"/>
          <w:sz w:val="21"/>
          <w:szCs w:val="21"/>
          <w:lang w:eastAsia="ru-RU"/>
        </w:rPr>
        <w:lastRenderedPageBreak/>
        <w:t>Список сокращений -164 Приложение 1. Динамика роста инвестиционных потоков 1970-2000 -165 Приложение 2. Энергетическая зависимость ЕС и стран кандидатов -166 Приложение 3. Схема трансъевропейских энергетических сетей -170 Приложение 4. Список двухсторонних договоров о защите капиталовложений между Россией и странами-членами ЕС</w:t>
      </w:r>
    </w:p>
    <w:p w14:paraId="4FDAD129" w14:textId="052E72CE" w:rsidR="00BD642D" w:rsidRPr="003769CB" w:rsidRDefault="00BD642D" w:rsidP="003769CB"/>
    <w:sectPr w:rsidR="00BD642D" w:rsidRPr="003769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6837" w14:textId="77777777" w:rsidR="00A266E1" w:rsidRDefault="00A266E1">
      <w:pPr>
        <w:spacing w:after="0" w:line="240" w:lineRule="auto"/>
      </w:pPr>
      <w:r>
        <w:separator/>
      </w:r>
    </w:p>
  </w:endnote>
  <w:endnote w:type="continuationSeparator" w:id="0">
    <w:p w14:paraId="670A1901" w14:textId="77777777" w:rsidR="00A266E1" w:rsidRDefault="00A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71A5" w14:textId="77777777" w:rsidR="00A266E1" w:rsidRDefault="00A266E1"/>
    <w:p w14:paraId="2C26837C" w14:textId="77777777" w:rsidR="00A266E1" w:rsidRDefault="00A266E1"/>
    <w:p w14:paraId="5C8F0865" w14:textId="77777777" w:rsidR="00A266E1" w:rsidRDefault="00A266E1"/>
    <w:p w14:paraId="7641F2CD" w14:textId="77777777" w:rsidR="00A266E1" w:rsidRDefault="00A266E1"/>
    <w:p w14:paraId="5B0C9E67" w14:textId="77777777" w:rsidR="00A266E1" w:rsidRDefault="00A266E1"/>
    <w:p w14:paraId="0E25C00B" w14:textId="77777777" w:rsidR="00A266E1" w:rsidRDefault="00A266E1"/>
    <w:p w14:paraId="59452BAE" w14:textId="77777777" w:rsidR="00A266E1" w:rsidRDefault="00A266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DD9C4" wp14:editId="41F7F7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677B3" w14:textId="77777777" w:rsidR="00A266E1" w:rsidRDefault="00A26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DD9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3677B3" w14:textId="77777777" w:rsidR="00A266E1" w:rsidRDefault="00A26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A98934" w14:textId="77777777" w:rsidR="00A266E1" w:rsidRDefault="00A266E1"/>
    <w:p w14:paraId="7C01654E" w14:textId="77777777" w:rsidR="00A266E1" w:rsidRDefault="00A266E1"/>
    <w:p w14:paraId="5C98643C" w14:textId="77777777" w:rsidR="00A266E1" w:rsidRDefault="00A266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2D51C" wp14:editId="134689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11D2" w14:textId="77777777" w:rsidR="00A266E1" w:rsidRDefault="00A266E1"/>
                          <w:p w14:paraId="7C20632D" w14:textId="77777777" w:rsidR="00A266E1" w:rsidRDefault="00A26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2D5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8811D2" w14:textId="77777777" w:rsidR="00A266E1" w:rsidRDefault="00A266E1"/>
                    <w:p w14:paraId="7C20632D" w14:textId="77777777" w:rsidR="00A266E1" w:rsidRDefault="00A26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4A3839" w14:textId="77777777" w:rsidR="00A266E1" w:rsidRDefault="00A266E1"/>
    <w:p w14:paraId="035BC82A" w14:textId="77777777" w:rsidR="00A266E1" w:rsidRDefault="00A266E1">
      <w:pPr>
        <w:rPr>
          <w:sz w:val="2"/>
          <w:szCs w:val="2"/>
        </w:rPr>
      </w:pPr>
    </w:p>
    <w:p w14:paraId="731AA47C" w14:textId="77777777" w:rsidR="00A266E1" w:rsidRDefault="00A266E1"/>
    <w:p w14:paraId="60250FD9" w14:textId="77777777" w:rsidR="00A266E1" w:rsidRDefault="00A266E1">
      <w:pPr>
        <w:spacing w:after="0" w:line="240" w:lineRule="auto"/>
      </w:pPr>
    </w:p>
  </w:footnote>
  <w:footnote w:type="continuationSeparator" w:id="0">
    <w:p w14:paraId="32BD9B23" w14:textId="77777777" w:rsidR="00A266E1" w:rsidRDefault="00A2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6E1"/>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91856</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3614</cp:revision>
  <cp:lastPrinted>2009-02-06T05:36:00Z</cp:lastPrinted>
  <dcterms:created xsi:type="dcterms:W3CDTF">2024-01-07T13:43:00Z</dcterms:created>
  <dcterms:modified xsi:type="dcterms:W3CDTF">2025-05-08T17:52:00Z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