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D836"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Руденкин</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Дмитрий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Васильевич</w:t>
      </w:r>
      <w:r w:rsidRPr="002E49D6">
        <w:rPr>
          <w:rFonts w:ascii="Helvetica" w:hAnsi="Helvetica"/>
          <w:b/>
          <w:bCs/>
          <w:color w:val="222222"/>
          <w:sz w:val="21"/>
          <w:szCs w:val="21"/>
        </w:rPr>
        <w:t>.</w:t>
      </w:r>
    </w:p>
    <w:p w14:paraId="3379451E"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Политическая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r w:rsidRPr="002E49D6">
        <w:rPr>
          <w:rFonts w:ascii="Helvetica" w:hAnsi="Helvetica"/>
          <w:b/>
          <w:bCs/>
          <w:color w:val="222222"/>
          <w:sz w:val="21"/>
          <w:szCs w:val="21"/>
        </w:rPr>
        <w:t xml:space="preserve">. : </w:t>
      </w:r>
      <w:r w:rsidRPr="002E49D6">
        <w:rPr>
          <w:rFonts w:ascii="Helvetica" w:hAnsi="Helvetica" w:hint="eastAsia"/>
          <w:b/>
          <w:bCs/>
          <w:color w:val="222222"/>
          <w:sz w:val="21"/>
          <w:szCs w:val="21"/>
        </w:rPr>
        <w:t>диссертация</w:t>
      </w:r>
      <w:r w:rsidRPr="002E49D6">
        <w:rPr>
          <w:rFonts w:ascii="Helvetica" w:hAnsi="Helvetica"/>
          <w:b/>
          <w:bCs/>
          <w:color w:val="222222"/>
          <w:sz w:val="21"/>
          <w:szCs w:val="21"/>
        </w:rPr>
        <w:t xml:space="preserve"> ... </w:t>
      </w:r>
      <w:r w:rsidRPr="002E49D6">
        <w:rPr>
          <w:rFonts w:ascii="Helvetica" w:hAnsi="Helvetica" w:hint="eastAsia"/>
          <w:b/>
          <w:bCs/>
          <w:color w:val="222222"/>
          <w:sz w:val="21"/>
          <w:szCs w:val="21"/>
        </w:rPr>
        <w:t>кандидата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социологических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наук</w:t>
      </w:r>
      <w:r w:rsidRPr="002E49D6">
        <w:rPr>
          <w:rFonts w:ascii="Helvetica" w:hAnsi="Helvetica"/>
          <w:b/>
          <w:bCs/>
          <w:color w:val="222222"/>
          <w:sz w:val="21"/>
          <w:szCs w:val="21"/>
        </w:rPr>
        <w:t xml:space="preserve"> : 22.00.06 / </w:t>
      </w:r>
      <w:r w:rsidRPr="002E49D6">
        <w:rPr>
          <w:rFonts w:ascii="Helvetica" w:hAnsi="Helvetica" w:hint="eastAsia"/>
          <w:b/>
          <w:bCs/>
          <w:color w:val="222222"/>
          <w:sz w:val="21"/>
          <w:szCs w:val="21"/>
        </w:rPr>
        <w:t>Руденкин</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Дмитрий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Васильевич</w:t>
      </w:r>
      <w:r w:rsidRPr="002E49D6">
        <w:rPr>
          <w:rFonts w:ascii="Helvetica" w:hAnsi="Helvetica"/>
          <w:b/>
          <w:bCs/>
          <w:color w:val="222222"/>
          <w:sz w:val="21"/>
          <w:szCs w:val="21"/>
        </w:rPr>
        <w:t>; [</w:t>
      </w:r>
      <w:r w:rsidRPr="002E49D6">
        <w:rPr>
          <w:rFonts w:ascii="Helvetica" w:hAnsi="Helvetica" w:hint="eastAsia"/>
          <w:b/>
          <w:bCs/>
          <w:color w:val="222222"/>
          <w:sz w:val="21"/>
          <w:szCs w:val="21"/>
        </w:rPr>
        <w:t>Место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защиты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Ур</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федер</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ун</w:t>
      </w:r>
      <w:r w:rsidRPr="002E49D6">
        <w:rPr>
          <w:rFonts w:ascii="Helvetica" w:hAnsi="Helvetica"/>
          <w:b/>
          <w:bCs/>
          <w:color w:val="222222"/>
          <w:sz w:val="21"/>
          <w:szCs w:val="21"/>
        </w:rPr>
        <w:t>-</w:t>
      </w:r>
      <w:r w:rsidRPr="002E49D6">
        <w:rPr>
          <w:rFonts w:ascii="Helvetica" w:hAnsi="Helvetica" w:hint="eastAsia"/>
          <w:b/>
          <w:bCs/>
          <w:color w:val="222222"/>
          <w:sz w:val="21"/>
          <w:szCs w:val="21"/>
        </w:rPr>
        <w:t>т</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им</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первого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Президента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Б</w:t>
      </w:r>
      <w:r w:rsidRPr="002E49D6">
        <w:rPr>
          <w:rFonts w:ascii="Helvetica" w:hAnsi="Helvetica"/>
          <w:b/>
          <w:bCs/>
          <w:color w:val="222222"/>
          <w:sz w:val="21"/>
          <w:szCs w:val="21"/>
        </w:rPr>
        <w:t>.</w:t>
      </w:r>
      <w:r w:rsidRPr="002E49D6">
        <w:rPr>
          <w:rFonts w:ascii="Helvetica" w:hAnsi="Helvetica" w:hint="eastAsia"/>
          <w:b/>
          <w:bCs/>
          <w:color w:val="222222"/>
          <w:sz w:val="21"/>
          <w:szCs w:val="21"/>
        </w:rPr>
        <w:t>Н</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Ельцина</w:t>
      </w:r>
      <w:r w:rsidRPr="002E49D6">
        <w:rPr>
          <w:rFonts w:ascii="Helvetica" w:hAnsi="Helvetica"/>
          <w:b/>
          <w:bCs/>
          <w:color w:val="222222"/>
          <w:sz w:val="21"/>
          <w:szCs w:val="21"/>
        </w:rPr>
        <w:t xml:space="preserve">]. - </w:t>
      </w:r>
      <w:r w:rsidRPr="002E49D6">
        <w:rPr>
          <w:rFonts w:ascii="Helvetica" w:hAnsi="Helvetica" w:hint="eastAsia"/>
          <w:b/>
          <w:bCs/>
          <w:color w:val="222222"/>
          <w:sz w:val="21"/>
          <w:szCs w:val="21"/>
        </w:rPr>
        <w:t>Екатеринбург</w:t>
      </w:r>
      <w:r w:rsidRPr="002E49D6">
        <w:rPr>
          <w:rFonts w:ascii="Helvetica" w:hAnsi="Helvetica"/>
          <w:b/>
          <w:bCs/>
          <w:color w:val="222222"/>
          <w:sz w:val="21"/>
          <w:szCs w:val="21"/>
        </w:rPr>
        <w:t xml:space="preserve">, 2013. - 183 </w:t>
      </w:r>
      <w:r w:rsidRPr="002E49D6">
        <w:rPr>
          <w:rFonts w:ascii="Helvetica" w:hAnsi="Helvetica" w:hint="eastAsia"/>
          <w:b/>
          <w:bCs/>
          <w:color w:val="222222"/>
          <w:sz w:val="21"/>
          <w:szCs w:val="21"/>
        </w:rPr>
        <w:t>с</w:t>
      </w:r>
      <w:r w:rsidRPr="002E49D6">
        <w:rPr>
          <w:rFonts w:ascii="Helvetica" w:hAnsi="Helvetica"/>
          <w:b/>
          <w:bCs/>
          <w:color w:val="222222"/>
          <w:sz w:val="21"/>
          <w:szCs w:val="21"/>
        </w:rPr>
        <w:t xml:space="preserve">. : </w:t>
      </w:r>
      <w:r w:rsidRPr="002E49D6">
        <w:rPr>
          <w:rFonts w:ascii="Helvetica" w:hAnsi="Helvetica" w:hint="eastAsia"/>
          <w:b/>
          <w:bCs/>
          <w:color w:val="222222"/>
          <w:sz w:val="21"/>
          <w:szCs w:val="21"/>
        </w:rPr>
        <w:t>ил</w:t>
      </w:r>
      <w:r w:rsidRPr="002E49D6">
        <w:rPr>
          <w:rFonts w:ascii="Helvetica" w:hAnsi="Helvetica"/>
          <w:b/>
          <w:bCs/>
          <w:color w:val="222222"/>
          <w:sz w:val="21"/>
          <w:szCs w:val="21"/>
        </w:rPr>
        <w:t>.</w:t>
      </w:r>
    </w:p>
    <w:p w14:paraId="4E5D5DE6"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больше</w:t>
      </w:r>
    </w:p>
    <w:p w14:paraId="6EE81DC3"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Цитаты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из</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текста</w:t>
      </w:r>
      <w:r w:rsidRPr="002E49D6">
        <w:rPr>
          <w:rFonts w:ascii="Helvetica" w:hAnsi="Helvetica"/>
          <w:b/>
          <w:bCs/>
          <w:color w:val="222222"/>
          <w:sz w:val="21"/>
          <w:szCs w:val="21"/>
        </w:rPr>
        <w:t>:</w:t>
      </w:r>
    </w:p>
    <w:p w14:paraId="59CAC08B"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стр</w:t>
      </w:r>
      <w:r w:rsidRPr="002E49D6">
        <w:rPr>
          <w:rFonts w:ascii="Helvetica" w:hAnsi="Helvetica"/>
          <w:b/>
          <w:bCs/>
          <w:color w:val="222222"/>
          <w:sz w:val="21"/>
          <w:szCs w:val="21"/>
        </w:rPr>
        <w:t>. 1</w:t>
      </w:r>
    </w:p>
    <w:p w14:paraId="52497454"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ФГАОУ</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ВПО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w:t>
      </w:r>
      <w:r w:rsidRPr="002E49D6">
        <w:rPr>
          <w:rFonts w:ascii="Helvetica" w:hAnsi="Helvetica" w:hint="eastAsia"/>
          <w:b/>
          <w:bCs/>
          <w:color w:val="222222"/>
          <w:sz w:val="21"/>
          <w:szCs w:val="21"/>
        </w:rPr>
        <w:t>Уральский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федеральный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университет</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имени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первого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Президента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Б</w:t>
      </w:r>
      <w:r w:rsidRPr="002E49D6">
        <w:rPr>
          <w:rFonts w:ascii="Helvetica" w:hAnsi="Helvetica"/>
          <w:b/>
          <w:bCs/>
          <w:color w:val="222222"/>
          <w:sz w:val="21"/>
          <w:szCs w:val="21"/>
        </w:rPr>
        <w:t>.</w:t>
      </w:r>
      <w:r w:rsidRPr="002E49D6">
        <w:rPr>
          <w:rFonts w:ascii="Helvetica" w:hAnsi="Helvetica" w:hint="eastAsia"/>
          <w:b/>
          <w:bCs/>
          <w:color w:val="222222"/>
          <w:sz w:val="21"/>
          <w:szCs w:val="21"/>
        </w:rPr>
        <w:t>Н</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Ельцина</w:t>
      </w:r>
      <w:r w:rsidRPr="002E49D6">
        <w:rPr>
          <w:rFonts w:ascii="Helvetica" w:hAnsi="Helvetica" w:hint="eastAsia"/>
          <w:b/>
          <w:bCs/>
          <w:color w:val="222222"/>
          <w:sz w:val="21"/>
          <w:szCs w:val="21"/>
        </w:rPr>
        <w:t>»</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правах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рукописи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Руденкин</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Дмитрий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Васильевич</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ПОЛИТИЧЕСКАЯ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r w:rsidRPr="002E49D6">
        <w:rPr>
          <w:rFonts w:ascii="Helvetica" w:hAnsi="Helvetica"/>
          <w:b/>
          <w:bCs/>
          <w:color w:val="222222"/>
          <w:sz w:val="21"/>
          <w:szCs w:val="21"/>
        </w:rPr>
        <w:t xml:space="preserve">. 22.00.06. </w:t>
      </w:r>
      <w:r w:rsidRPr="002E49D6">
        <w:rPr>
          <w:rFonts w:ascii="Helvetica" w:hAnsi="Helvetica" w:hint="eastAsia"/>
          <w:b/>
          <w:bCs/>
          <w:color w:val="222222"/>
          <w:sz w:val="21"/>
          <w:szCs w:val="21"/>
        </w:rPr>
        <w:t>Социология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Диссертация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соискание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ученой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степени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кандидата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социологических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наук</w:t>
      </w:r>
    </w:p>
    <w:p w14:paraId="6700A091"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стр</w:t>
      </w:r>
      <w:r w:rsidRPr="002E49D6">
        <w:rPr>
          <w:rFonts w:ascii="Helvetica" w:hAnsi="Helvetica"/>
          <w:b/>
          <w:bCs/>
          <w:color w:val="222222"/>
          <w:sz w:val="21"/>
          <w:szCs w:val="21"/>
        </w:rPr>
        <w:t>. 2</w:t>
      </w:r>
    </w:p>
    <w:p w14:paraId="1E1CC3A7"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развития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98 2.1. </w:t>
      </w:r>
      <w:r w:rsidRPr="002E49D6">
        <w:rPr>
          <w:rFonts w:ascii="Helvetica" w:hAnsi="Helvetica" w:hint="eastAsia"/>
          <w:b/>
          <w:bCs/>
          <w:color w:val="222222"/>
          <w:sz w:val="21"/>
          <w:szCs w:val="21"/>
        </w:rPr>
        <w:t>Культура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сознания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r w:rsidRPr="002E49D6">
        <w:rPr>
          <w:rFonts w:ascii="Helvetica" w:hAnsi="Helvetica"/>
          <w:b/>
          <w:bCs/>
          <w:color w:val="222222"/>
          <w:sz w:val="21"/>
          <w:szCs w:val="21"/>
        </w:rPr>
        <w:t xml:space="preserve"> 98 2.2. </w:t>
      </w:r>
      <w:r w:rsidRPr="002E49D6">
        <w:rPr>
          <w:rFonts w:ascii="Helvetica" w:hAnsi="Helvetica" w:hint="eastAsia"/>
          <w:b/>
          <w:bCs/>
          <w:color w:val="222222"/>
          <w:sz w:val="21"/>
          <w:szCs w:val="21"/>
        </w:rPr>
        <w:t>Культура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поведения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r w:rsidRPr="002E49D6">
        <w:rPr>
          <w:rFonts w:ascii="Helvetica" w:hAnsi="Helvetica"/>
          <w:b/>
          <w:bCs/>
          <w:color w:val="222222"/>
          <w:sz w:val="21"/>
          <w:szCs w:val="21"/>
        </w:rPr>
        <w:t xml:space="preserve"> 127 </w:t>
      </w:r>
      <w:r w:rsidRPr="002E49D6">
        <w:rPr>
          <w:rFonts w:ascii="Helvetica" w:hAnsi="Helvetica" w:hint="eastAsia"/>
          <w:b/>
          <w:bCs/>
          <w:color w:val="222222"/>
          <w:sz w:val="21"/>
          <w:szCs w:val="21"/>
        </w:rPr>
        <w:t>Заключение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Список</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использованной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литературы</w:t>
      </w:r>
      <w:r w:rsidRPr="002E49D6">
        <w:rPr>
          <w:rFonts w:ascii="Helvetica" w:hAnsi="Helvetica"/>
          <w:b/>
          <w:bCs/>
          <w:color w:val="222222"/>
          <w:sz w:val="21"/>
          <w:szCs w:val="21"/>
        </w:rPr>
        <w:t xml:space="preserve"> 153 160 2 </w:t>
      </w:r>
      <w:r w:rsidRPr="002E49D6">
        <w:rPr>
          <w:rFonts w:ascii="Helvetica" w:hAnsi="Helvetica" w:hint="eastAsia"/>
          <w:b/>
          <w:bCs/>
          <w:color w:val="222222"/>
          <w:sz w:val="21"/>
          <w:szCs w:val="21"/>
        </w:rPr>
        <w:t>ВВЕДЕНИЕ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Актуальность</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темы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исследования</w:t>
      </w:r>
      <w:r w:rsidRPr="002E49D6">
        <w:rPr>
          <w:rFonts w:ascii="Helvetica" w:hAnsi="Helvetica"/>
          <w:b/>
          <w:bCs/>
          <w:color w:val="222222"/>
          <w:sz w:val="21"/>
          <w:szCs w:val="21"/>
        </w:rPr>
        <w:t>.</w:t>
      </w:r>
    </w:p>
    <w:p w14:paraId="508AA380"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стр</w:t>
      </w:r>
      <w:r w:rsidRPr="002E49D6">
        <w:rPr>
          <w:rFonts w:ascii="Helvetica" w:hAnsi="Helvetica"/>
          <w:b/>
          <w:bCs/>
          <w:color w:val="222222"/>
          <w:sz w:val="21"/>
          <w:szCs w:val="21"/>
        </w:rPr>
        <w:t>. 17</w:t>
      </w:r>
    </w:p>
    <w:p w14:paraId="71AF4A6D"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ОСНОВАНИЯ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АНАЛИЗА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1.1. </w:t>
      </w:r>
      <w:r w:rsidRPr="002E49D6">
        <w:rPr>
          <w:rFonts w:ascii="Helvetica" w:hAnsi="Helvetica" w:hint="eastAsia"/>
          <w:b/>
          <w:bCs/>
          <w:color w:val="222222"/>
          <w:sz w:val="21"/>
          <w:szCs w:val="21"/>
        </w:rPr>
        <w:t>Методология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социологического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анализа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Анализ</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разумно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начать</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уточнения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тех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теоретико</w:t>
      </w:r>
      <w:r w:rsidRPr="002E49D6">
        <w:rPr>
          <w:rFonts w:ascii="Helvetica" w:hAnsi="Helvetica"/>
          <w:b/>
          <w:bCs/>
          <w:color w:val="222222"/>
          <w:sz w:val="21"/>
          <w:szCs w:val="21"/>
        </w:rPr>
        <w:t>-</w:t>
      </w:r>
      <w:r w:rsidRPr="002E49D6">
        <w:rPr>
          <w:rFonts w:ascii="Helvetica" w:hAnsi="Helvetica" w:hint="eastAsia"/>
          <w:b/>
          <w:bCs/>
          <w:color w:val="222222"/>
          <w:sz w:val="21"/>
          <w:szCs w:val="21"/>
        </w:rPr>
        <w:t>методологических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оснований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базе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которых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будет</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строиться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такая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аналитическая</w:t>
      </w:r>
    </w:p>
    <w:p w14:paraId="6CC72B22" w14:textId="77777777" w:rsidR="002E49D6" w:rsidRPr="002E49D6" w:rsidRDefault="002E49D6" w:rsidP="002E49D6">
      <w:pPr>
        <w:rPr>
          <w:rFonts w:ascii="Helvetica" w:hAnsi="Helvetica"/>
          <w:b/>
          <w:bCs/>
          <w:color w:val="222222"/>
          <w:sz w:val="21"/>
          <w:szCs w:val="21"/>
        </w:rPr>
      </w:pPr>
    </w:p>
    <w:p w14:paraId="2FCEBB27"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Оглавление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диссертации</w:t>
      </w:r>
    </w:p>
    <w:p w14:paraId="28EE8E20"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кандидат</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социологических</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наук</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Руденкин</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Дмитр</w:t>
      </w:r>
      <w:r w:rsidRPr="002E49D6">
        <w:rPr>
          <w:rFonts w:ascii="Helvetica" w:hAnsi="Helvetica" w:hint="eastAsia"/>
          <w:b/>
          <w:bCs/>
          <w:color w:val="222222"/>
          <w:sz w:val="21"/>
          <w:szCs w:val="21"/>
        </w:rPr>
        <w:lastRenderedPageBreak/>
        <w:t>ий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Васильевич</w:t>
      </w:r>
    </w:p>
    <w:p w14:paraId="62CF3BFD"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ОГЛАВЛЕНИЕ</w:t>
      </w:r>
    </w:p>
    <w:p w14:paraId="433D34FF" w14:textId="77777777" w:rsidR="002E49D6" w:rsidRPr="002E49D6" w:rsidRDefault="002E49D6" w:rsidP="002E49D6">
      <w:pPr>
        <w:rPr>
          <w:rFonts w:ascii="Helvetica" w:hAnsi="Helvetica"/>
          <w:b/>
          <w:bCs/>
          <w:color w:val="222222"/>
          <w:sz w:val="21"/>
          <w:szCs w:val="21"/>
        </w:rPr>
      </w:pPr>
    </w:p>
    <w:p w14:paraId="1E26FD8B"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Введение</w:t>
      </w:r>
    </w:p>
    <w:p w14:paraId="58D98E58" w14:textId="77777777" w:rsidR="002E49D6" w:rsidRPr="002E49D6" w:rsidRDefault="002E49D6" w:rsidP="002E49D6">
      <w:pPr>
        <w:rPr>
          <w:rFonts w:ascii="Helvetica" w:hAnsi="Helvetica"/>
          <w:b/>
          <w:bCs/>
          <w:color w:val="222222"/>
          <w:sz w:val="21"/>
          <w:szCs w:val="21"/>
        </w:rPr>
      </w:pPr>
    </w:p>
    <w:p w14:paraId="2D369F6F"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Глава</w:t>
      </w:r>
      <w:r w:rsidRPr="002E49D6">
        <w:rPr>
          <w:rFonts w:ascii="Helvetica" w:hAnsi="Helvetica"/>
          <w:b/>
          <w:bCs/>
          <w:color w:val="222222"/>
          <w:sz w:val="21"/>
          <w:szCs w:val="21"/>
        </w:rPr>
        <w:t xml:space="preserve"> 1. </w:t>
      </w:r>
      <w:r w:rsidRPr="002E49D6">
        <w:rPr>
          <w:rFonts w:ascii="Helvetica" w:hAnsi="Helvetica" w:hint="eastAsia"/>
          <w:b/>
          <w:bCs/>
          <w:color w:val="222222"/>
          <w:sz w:val="21"/>
          <w:szCs w:val="21"/>
        </w:rPr>
        <w:t>Теоретико</w:t>
      </w:r>
      <w:r w:rsidRPr="002E49D6">
        <w:rPr>
          <w:rFonts w:ascii="Helvetica" w:hAnsi="Helvetica"/>
          <w:b/>
          <w:bCs/>
          <w:color w:val="222222"/>
          <w:sz w:val="21"/>
          <w:szCs w:val="21"/>
        </w:rPr>
        <w:t>-</w:t>
      </w:r>
      <w:r w:rsidRPr="002E49D6">
        <w:rPr>
          <w:rFonts w:ascii="Helvetica" w:hAnsi="Helvetica" w:hint="eastAsia"/>
          <w:b/>
          <w:bCs/>
          <w:color w:val="222222"/>
          <w:sz w:val="21"/>
          <w:szCs w:val="21"/>
        </w:rPr>
        <w:t>методологические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основания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анализа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p>
    <w:p w14:paraId="238F3A85" w14:textId="77777777" w:rsidR="002E49D6" w:rsidRPr="002E49D6" w:rsidRDefault="002E49D6" w:rsidP="002E49D6">
      <w:pPr>
        <w:rPr>
          <w:rFonts w:ascii="Helvetica" w:hAnsi="Helvetica"/>
          <w:b/>
          <w:bCs/>
          <w:color w:val="222222"/>
          <w:sz w:val="21"/>
          <w:szCs w:val="21"/>
        </w:rPr>
      </w:pPr>
    </w:p>
    <w:p w14:paraId="48C4C7F3" w14:textId="77777777" w:rsidR="002E49D6" w:rsidRPr="002E49D6" w:rsidRDefault="002E49D6" w:rsidP="002E49D6">
      <w:pPr>
        <w:rPr>
          <w:rFonts w:ascii="Helvetica" w:hAnsi="Helvetica"/>
          <w:b/>
          <w:bCs/>
          <w:color w:val="222222"/>
          <w:sz w:val="21"/>
          <w:szCs w:val="21"/>
        </w:rPr>
      </w:pPr>
      <w:r w:rsidRPr="002E49D6">
        <w:rPr>
          <w:rFonts w:ascii="Helvetica" w:hAnsi="Helvetica"/>
          <w:b/>
          <w:bCs/>
          <w:color w:val="222222"/>
          <w:sz w:val="21"/>
          <w:szCs w:val="21"/>
        </w:rPr>
        <w:t xml:space="preserve">1.1. </w:t>
      </w:r>
      <w:r w:rsidRPr="002E49D6">
        <w:rPr>
          <w:rFonts w:ascii="Helvetica" w:hAnsi="Helvetica" w:hint="eastAsia"/>
          <w:b/>
          <w:bCs/>
          <w:color w:val="222222"/>
          <w:sz w:val="21"/>
          <w:szCs w:val="21"/>
        </w:rPr>
        <w:t>Методология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социологического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анализа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p>
    <w:p w14:paraId="403781A1" w14:textId="77777777" w:rsidR="002E49D6" w:rsidRPr="002E49D6" w:rsidRDefault="002E49D6" w:rsidP="002E49D6">
      <w:pPr>
        <w:rPr>
          <w:rFonts w:ascii="Helvetica" w:hAnsi="Helvetica"/>
          <w:b/>
          <w:bCs/>
          <w:color w:val="222222"/>
          <w:sz w:val="21"/>
          <w:szCs w:val="21"/>
        </w:rPr>
      </w:pPr>
    </w:p>
    <w:p w14:paraId="2C74DADA" w14:textId="77777777" w:rsidR="002E49D6" w:rsidRPr="002E49D6" w:rsidRDefault="002E49D6" w:rsidP="002E49D6">
      <w:pPr>
        <w:rPr>
          <w:rFonts w:ascii="Helvetica" w:hAnsi="Helvetica"/>
          <w:b/>
          <w:bCs/>
          <w:color w:val="222222"/>
          <w:sz w:val="21"/>
          <w:szCs w:val="21"/>
        </w:rPr>
      </w:pPr>
      <w:r w:rsidRPr="002E49D6">
        <w:rPr>
          <w:rFonts w:ascii="Helvetica" w:hAnsi="Helvetica"/>
          <w:b/>
          <w:bCs/>
          <w:color w:val="222222"/>
          <w:sz w:val="21"/>
          <w:szCs w:val="21"/>
        </w:rPr>
        <w:t xml:space="preserve">1.2. </w:t>
      </w:r>
      <w:r w:rsidRPr="002E49D6">
        <w:rPr>
          <w:rFonts w:ascii="Helvetica" w:hAnsi="Helvetica" w:hint="eastAsia"/>
          <w:b/>
          <w:bCs/>
          <w:color w:val="222222"/>
          <w:sz w:val="21"/>
          <w:szCs w:val="21"/>
        </w:rPr>
        <w:t>Специфика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социологического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анализа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p>
    <w:p w14:paraId="19FC9D1D" w14:textId="77777777" w:rsidR="002E49D6" w:rsidRPr="002E49D6" w:rsidRDefault="002E49D6" w:rsidP="002E49D6">
      <w:pPr>
        <w:rPr>
          <w:rFonts w:ascii="Helvetica" w:hAnsi="Helvetica"/>
          <w:b/>
          <w:bCs/>
          <w:color w:val="222222"/>
          <w:sz w:val="21"/>
          <w:szCs w:val="21"/>
        </w:rPr>
      </w:pPr>
    </w:p>
    <w:p w14:paraId="0B2412B1" w14:textId="77777777" w:rsidR="002E49D6" w:rsidRPr="002E49D6" w:rsidRDefault="002E49D6" w:rsidP="002E49D6">
      <w:pPr>
        <w:rPr>
          <w:rFonts w:ascii="Helvetica" w:hAnsi="Helvetica"/>
          <w:b/>
          <w:bCs/>
          <w:color w:val="222222"/>
          <w:sz w:val="21"/>
          <w:szCs w:val="21"/>
        </w:rPr>
      </w:pPr>
      <w:r w:rsidRPr="002E49D6">
        <w:rPr>
          <w:rFonts w:ascii="Helvetica" w:hAnsi="Helvetica"/>
          <w:b/>
          <w:bCs/>
          <w:color w:val="222222"/>
          <w:sz w:val="21"/>
          <w:szCs w:val="21"/>
        </w:rPr>
        <w:t xml:space="preserve">1.3. </w:t>
      </w:r>
      <w:r w:rsidRPr="002E49D6">
        <w:rPr>
          <w:rFonts w:ascii="Helvetica" w:hAnsi="Helvetica" w:hint="eastAsia"/>
          <w:b/>
          <w:bCs/>
          <w:color w:val="222222"/>
          <w:sz w:val="21"/>
          <w:szCs w:val="21"/>
        </w:rPr>
        <w:t>Особенности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p>
    <w:p w14:paraId="01EDC9C6" w14:textId="77777777" w:rsidR="002E49D6" w:rsidRPr="002E49D6" w:rsidRDefault="002E49D6" w:rsidP="002E49D6">
      <w:pPr>
        <w:rPr>
          <w:rFonts w:ascii="Helvetica" w:hAnsi="Helvetica"/>
          <w:b/>
          <w:bCs/>
          <w:color w:val="222222"/>
          <w:sz w:val="21"/>
          <w:szCs w:val="21"/>
        </w:rPr>
      </w:pPr>
    </w:p>
    <w:p w14:paraId="1A62709F"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Глава</w:t>
      </w:r>
      <w:r w:rsidRPr="002E49D6">
        <w:rPr>
          <w:rFonts w:ascii="Helvetica" w:hAnsi="Helvetica"/>
          <w:b/>
          <w:bCs/>
          <w:color w:val="222222"/>
          <w:sz w:val="21"/>
          <w:szCs w:val="21"/>
        </w:rPr>
        <w:t xml:space="preserve"> 2. </w:t>
      </w:r>
      <w:r w:rsidRPr="002E49D6">
        <w:rPr>
          <w:rFonts w:ascii="Helvetica" w:hAnsi="Helvetica" w:hint="eastAsia"/>
          <w:b/>
          <w:bCs/>
          <w:color w:val="222222"/>
          <w:sz w:val="21"/>
          <w:szCs w:val="21"/>
        </w:rPr>
        <w:t>Современное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состояние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особенности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развития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культуры</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p>
    <w:p w14:paraId="4D874660" w14:textId="77777777" w:rsidR="002E49D6" w:rsidRPr="002E49D6" w:rsidRDefault="002E49D6" w:rsidP="002E49D6">
      <w:pPr>
        <w:rPr>
          <w:rFonts w:ascii="Helvetica" w:hAnsi="Helvetica"/>
          <w:b/>
          <w:bCs/>
          <w:color w:val="222222"/>
          <w:sz w:val="21"/>
          <w:szCs w:val="21"/>
        </w:rPr>
      </w:pPr>
    </w:p>
    <w:p w14:paraId="59A3ADB6" w14:textId="77777777" w:rsidR="002E49D6" w:rsidRPr="002E49D6" w:rsidRDefault="002E49D6" w:rsidP="002E49D6">
      <w:pPr>
        <w:rPr>
          <w:rFonts w:ascii="Helvetica" w:hAnsi="Helvetica"/>
          <w:b/>
          <w:bCs/>
          <w:color w:val="222222"/>
          <w:sz w:val="21"/>
          <w:szCs w:val="21"/>
        </w:rPr>
      </w:pPr>
      <w:r w:rsidRPr="002E49D6">
        <w:rPr>
          <w:rFonts w:ascii="Helvetica" w:hAnsi="Helvetica"/>
          <w:b/>
          <w:bCs/>
          <w:color w:val="222222"/>
          <w:sz w:val="21"/>
          <w:szCs w:val="21"/>
        </w:rPr>
        <w:t xml:space="preserve">2.1. </w:t>
      </w:r>
      <w:r w:rsidRPr="002E49D6">
        <w:rPr>
          <w:rFonts w:ascii="Helvetica" w:hAnsi="Helvetica" w:hint="eastAsia"/>
          <w:b/>
          <w:bCs/>
          <w:color w:val="222222"/>
          <w:sz w:val="21"/>
          <w:szCs w:val="21"/>
        </w:rPr>
        <w:t>Культура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сознания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p>
    <w:p w14:paraId="774BFAFA" w14:textId="77777777" w:rsidR="002E49D6" w:rsidRPr="002E49D6" w:rsidRDefault="002E49D6" w:rsidP="002E49D6">
      <w:pPr>
        <w:rPr>
          <w:rFonts w:ascii="Helvetica" w:hAnsi="Helvetica"/>
          <w:b/>
          <w:bCs/>
          <w:color w:val="222222"/>
          <w:sz w:val="21"/>
          <w:szCs w:val="21"/>
        </w:rPr>
      </w:pPr>
    </w:p>
    <w:p w14:paraId="38E83D2F" w14:textId="77777777" w:rsidR="002E49D6" w:rsidRPr="002E49D6" w:rsidRDefault="002E49D6" w:rsidP="002E49D6">
      <w:pPr>
        <w:rPr>
          <w:rFonts w:ascii="Helvetica" w:hAnsi="Helvetica"/>
          <w:b/>
          <w:bCs/>
          <w:color w:val="222222"/>
          <w:sz w:val="21"/>
          <w:szCs w:val="21"/>
        </w:rPr>
      </w:pPr>
      <w:r w:rsidRPr="002E49D6">
        <w:rPr>
          <w:rFonts w:ascii="Helvetica" w:hAnsi="Helvetica"/>
          <w:b/>
          <w:bCs/>
          <w:color w:val="222222"/>
          <w:sz w:val="21"/>
          <w:szCs w:val="21"/>
        </w:rPr>
        <w:t xml:space="preserve">2.2. </w:t>
      </w:r>
      <w:r w:rsidRPr="002E49D6">
        <w:rPr>
          <w:rFonts w:ascii="Helvetica" w:hAnsi="Helvetica" w:hint="eastAsia"/>
          <w:b/>
          <w:bCs/>
          <w:color w:val="222222"/>
          <w:sz w:val="21"/>
          <w:szCs w:val="21"/>
        </w:rPr>
        <w:t>Культура</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политического</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поведения</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российской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молодежи</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в</w:t>
      </w:r>
      <w:r w:rsidRPr="002E49D6">
        <w:rPr>
          <w:rFonts w:ascii="Helvetica" w:hAnsi="Helvetica"/>
          <w:b/>
          <w:bCs/>
          <w:color w:val="222222"/>
          <w:sz w:val="21"/>
          <w:szCs w:val="21"/>
        </w:rPr>
        <w:t xml:space="preserve"> 1990-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- 2000-</w:t>
      </w:r>
      <w:r w:rsidRPr="002E49D6">
        <w:rPr>
          <w:rFonts w:ascii="Helvetica" w:hAnsi="Helvetica" w:hint="eastAsia"/>
          <w:b/>
          <w:bCs/>
          <w:color w:val="222222"/>
          <w:sz w:val="21"/>
          <w:szCs w:val="21"/>
        </w:rPr>
        <w:t>е</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гг</w:t>
      </w:r>
    </w:p>
    <w:p w14:paraId="4080115C" w14:textId="77777777" w:rsidR="002E49D6" w:rsidRPr="002E49D6" w:rsidRDefault="002E49D6" w:rsidP="002E49D6">
      <w:pPr>
        <w:rPr>
          <w:rFonts w:ascii="Helvetica" w:hAnsi="Helvetica"/>
          <w:b/>
          <w:bCs/>
          <w:color w:val="222222"/>
          <w:sz w:val="21"/>
          <w:szCs w:val="21"/>
        </w:rPr>
      </w:pPr>
    </w:p>
    <w:p w14:paraId="0C26D5BC" w14:textId="77777777" w:rsidR="002E49D6" w:rsidRPr="002E49D6" w:rsidRDefault="002E49D6" w:rsidP="002E49D6">
      <w:pPr>
        <w:rPr>
          <w:rFonts w:ascii="Helvetica" w:hAnsi="Helvetica"/>
          <w:b/>
          <w:bCs/>
          <w:color w:val="222222"/>
          <w:sz w:val="21"/>
          <w:szCs w:val="21"/>
        </w:rPr>
      </w:pPr>
      <w:r w:rsidRPr="002E49D6">
        <w:rPr>
          <w:rFonts w:ascii="Helvetica" w:hAnsi="Helvetica" w:hint="eastAsia"/>
          <w:b/>
          <w:bCs/>
          <w:color w:val="222222"/>
          <w:sz w:val="21"/>
          <w:szCs w:val="21"/>
        </w:rPr>
        <w:t>Заключение</w:t>
      </w:r>
    </w:p>
    <w:p w14:paraId="48E24292" w14:textId="77777777" w:rsidR="002E49D6" w:rsidRPr="002E49D6" w:rsidRDefault="002E49D6" w:rsidP="002E49D6">
      <w:pPr>
        <w:rPr>
          <w:rFonts w:ascii="Helvetica" w:hAnsi="Helvetica"/>
          <w:b/>
          <w:bCs/>
          <w:color w:val="222222"/>
          <w:sz w:val="21"/>
          <w:szCs w:val="21"/>
        </w:rPr>
      </w:pPr>
    </w:p>
    <w:p w14:paraId="2013FB89" w14:textId="2B20BA80" w:rsidR="00F0131B" w:rsidRPr="002E49D6" w:rsidRDefault="002E49D6" w:rsidP="002E49D6">
      <w:r w:rsidRPr="002E49D6">
        <w:rPr>
          <w:rFonts w:ascii="Helvetica" w:hAnsi="Helvetica" w:hint="eastAsia"/>
          <w:b/>
          <w:bCs/>
          <w:color w:val="222222"/>
          <w:sz w:val="21"/>
          <w:szCs w:val="21"/>
        </w:rPr>
        <w:t>Список</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использованной</w:t>
      </w:r>
      <w:r w:rsidRPr="002E49D6">
        <w:rPr>
          <w:rFonts w:ascii="Helvetica" w:hAnsi="Helvetica"/>
          <w:b/>
          <w:bCs/>
          <w:color w:val="222222"/>
          <w:sz w:val="21"/>
          <w:szCs w:val="21"/>
        </w:rPr>
        <w:t xml:space="preserve"> </w:t>
      </w:r>
      <w:r w:rsidRPr="002E49D6">
        <w:rPr>
          <w:rFonts w:ascii="Helvetica" w:hAnsi="Helvetica" w:hint="eastAsia"/>
          <w:b/>
          <w:bCs/>
          <w:color w:val="222222"/>
          <w:sz w:val="21"/>
          <w:szCs w:val="21"/>
        </w:rPr>
        <w:t>литературы</w:t>
      </w:r>
    </w:p>
    <w:sectPr w:rsidR="00F0131B" w:rsidRPr="002E49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D1FE" w14:textId="77777777" w:rsidR="009D6E68" w:rsidRDefault="009D6E68">
      <w:pPr>
        <w:spacing w:after="0" w:line="240" w:lineRule="auto"/>
      </w:pPr>
      <w:r>
        <w:separator/>
      </w:r>
    </w:p>
  </w:endnote>
  <w:endnote w:type="continuationSeparator" w:id="0">
    <w:p w14:paraId="126CF15A" w14:textId="77777777" w:rsidR="009D6E68" w:rsidRDefault="009D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69D0" w14:textId="77777777" w:rsidR="009D6E68" w:rsidRDefault="009D6E68"/>
    <w:p w14:paraId="74B822D5" w14:textId="77777777" w:rsidR="009D6E68" w:rsidRDefault="009D6E68"/>
    <w:p w14:paraId="571D3027" w14:textId="77777777" w:rsidR="009D6E68" w:rsidRDefault="009D6E68"/>
    <w:p w14:paraId="15CD1BDE" w14:textId="77777777" w:rsidR="009D6E68" w:rsidRDefault="009D6E68"/>
    <w:p w14:paraId="78B2C300" w14:textId="77777777" w:rsidR="009D6E68" w:rsidRDefault="009D6E68"/>
    <w:p w14:paraId="7CEFCF68" w14:textId="77777777" w:rsidR="009D6E68" w:rsidRDefault="009D6E68"/>
    <w:p w14:paraId="16F4C517" w14:textId="77777777" w:rsidR="009D6E68" w:rsidRDefault="009D6E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ECA59" wp14:editId="068574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1D53" w14:textId="77777777" w:rsidR="009D6E68" w:rsidRDefault="009D6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ECA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91D53" w14:textId="77777777" w:rsidR="009D6E68" w:rsidRDefault="009D6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9C405" w14:textId="77777777" w:rsidR="009D6E68" w:rsidRDefault="009D6E68"/>
    <w:p w14:paraId="0E21C44B" w14:textId="77777777" w:rsidR="009D6E68" w:rsidRDefault="009D6E68"/>
    <w:p w14:paraId="407427DE" w14:textId="77777777" w:rsidR="009D6E68" w:rsidRDefault="009D6E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DEA65A" wp14:editId="20A0A8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862F" w14:textId="77777777" w:rsidR="009D6E68" w:rsidRDefault="009D6E68"/>
                          <w:p w14:paraId="5F588460" w14:textId="77777777" w:rsidR="009D6E68" w:rsidRDefault="009D6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DEA6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F0862F" w14:textId="77777777" w:rsidR="009D6E68" w:rsidRDefault="009D6E68"/>
                    <w:p w14:paraId="5F588460" w14:textId="77777777" w:rsidR="009D6E68" w:rsidRDefault="009D6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2A5973" w14:textId="77777777" w:rsidR="009D6E68" w:rsidRDefault="009D6E68"/>
    <w:p w14:paraId="4AB65689" w14:textId="77777777" w:rsidR="009D6E68" w:rsidRDefault="009D6E68">
      <w:pPr>
        <w:rPr>
          <w:sz w:val="2"/>
          <w:szCs w:val="2"/>
        </w:rPr>
      </w:pPr>
    </w:p>
    <w:p w14:paraId="5022A3BB" w14:textId="77777777" w:rsidR="009D6E68" w:rsidRDefault="009D6E68"/>
    <w:p w14:paraId="5BF00E3B" w14:textId="77777777" w:rsidR="009D6E68" w:rsidRDefault="009D6E68">
      <w:pPr>
        <w:spacing w:after="0" w:line="240" w:lineRule="auto"/>
      </w:pPr>
    </w:p>
  </w:footnote>
  <w:footnote w:type="continuationSeparator" w:id="0">
    <w:p w14:paraId="06668FFA" w14:textId="77777777" w:rsidR="009D6E68" w:rsidRDefault="009D6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68"/>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64868</TotalTime>
  <Pages>2</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cp:revision>
  <cp:lastPrinted>2009-02-06T05:36:00Z</cp:lastPrinted>
  <dcterms:created xsi:type="dcterms:W3CDTF">2025-11-25T20:19:00Z</dcterms:created>
  <dcterms:modified xsi:type="dcterms:W3CDTF">2026-02-07T10:37:00Z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