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50302"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hint="eastAsia"/>
          <w:b/>
          <w:bCs/>
          <w:color w:val="222222"/>
          <w:sz w:val="21"/>
          <w:szCs w:val="21"/>
        </w:rPr>
        <w:t>Антонов</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Александр</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Альбертович</w:t>
      </w:r>
      <w:r w:rsidRPr="00A72521">
        <w:rPr>
          <w:rFonts w:ascii="Helvetica" w:hAnsi="Helvetica" w:cs="Helvetica"/>
          <w:b/>
          <w:bCs/>
          <w:color w:val="222222"/>
          <w:sz w:val="21"/>
          <w:szCs w:val="21"/>
        </w:rPr>
        <w:t>.</w:t>
      </w:r>
    </w:p>
    <w:p w14:paraId="135114CF"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hint="eastAsia"/>
          <w:b/>
          <w:bCs/>
          <w:color w:val="222222"/>
          <w:sz w:val="21"/>
          <w:szCs w:val="21"/>
        </w:rPr>
        <w:t>Биология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динамика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численности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горбуши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зал</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Анива</w:t>
      </w:r>
      <w:r w:rsidRPr="00A72521">
        <w:rPr>
          <w:rFonts w:ascii="Helvetica" w:hAnsi="Helvetica" w:cs="Helvetica"/>
          <w:b/>
          <w:bCs/>
          <w:color w:val="222222"/>
          <w:sz w:val="21"/>
          <w:szCs w:val="21"/>
        </w:rPr>
        <w:t xml:space="preserve"> : </w:t>
      </w:r>
      <w:r w:rsidRPr="00A72521">
        <w:rPr>
          <w:rFonts w:ascii="Helvetica" w:hAnsi="Helvetica" w:cs="Helvetica" w:hint="eastAsia"/>
          <w:b/>
          <w:bCs/>
          <w:color w:val="222222"/>
          <w:sz w:val="21"/>
          <w:szCs w:val="21"/>
        </w:rPr>
        <w:t>о</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Сахалин</w:t>
      </w:r>
      <w:r w:rsidRPr="00A72521">
        <w:rPr>
          <w:rFonts w:ascii="Helvetica" w:hAnsi="Helvetica" w:cs="Helvetica"/>
          <w:b/>
          <w:bCs/>
          <w:color w:val="222222"/>
          <w:sz w:val="21"/>
          <w:szCs w:val="21"/>
        </w:rPr>
        <w:t xml:space="preserve"> : </w:t>
      </w:r>
      <w:r w:rsidRPr="00A72521">
        <w:rPr>
          <w:rFonts w:ascii="Helvetica" w:hAnsi="Helvetica" w:cs="Helvetica" w:hint="eastAsia"/>
          <w:b/>
          <w:bCs/>
          <w:color w:val="222222"/>
          <w:sz w:val="21"/>
          <w:szCs w:val="21"/>
        </w:rPr>
        <w:t>диссертация</w:t>
      </w:r>
      <w:r w:rsidRPr="00A72521">
        <w:rPr>
          <w:rFonts w:ascii="Helvetica" w:hAnsi="Helvetica" w:cs="Helvetica"/>
          <w:b/>
          <w:bCs/>
          <w:color w:val="222222"/>
          <w:sz w:val="21"/>
          <w:szCs w:val="21"/>
        </w:rPr>
        <w:t xml:space="preserve"> ... </w:t>
      </w:r>
      <w:r w:rsidRPr="00A72521">
        <w:rPr>
          <w:rFonts w:ascii="Helvetica" w:hAnsi="Helvetica" w:cs="Helvetica" w:hint="eastAsia"/>
          <w:b/>
          <w:bCs/>
          <w:color w:val="222222"/>
          <w:sz w:val="21"/>
          <w:szCs w:val="21"/>
        </w:rPr>
        <w:t>кандидата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биологических</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наук</w:t>
      </w:r>
      <w:r w:rsidRPr="00A72521">
        <w:rPr>
          <w:rFonts w:ascii="Helvetica" w:hAnsi="Helvetica" w:cs="Helvetica"/>
          <w:b/>
          <w:bCs/>
          <w:color w:val="222222"/>
          <w:sz w:val="21"/>
          <w:szCs w:val="21"/>
        </w:rPr>
        <w:t xml:space="preserve"> : 03.00.10. - </w:t>
      </w:r>
      <w:r w:rsidRPr="00A72521">
        <w:rPr>
          <w:rFonts w:ascii="Helvetica" w:hAnsi="Helvetica" w:cs="Helvetica" w:hint="eastAsia"/>
          <w:b/>
          <w:bCs/>
          <w:color w:val="222222"/>
          <w:sz w:val="21"/>
          <w:szCs w:val="21"/>
        </w:rPr>
        <w:t>Южно</w:t>
      </w:r>
      <w:r w:rsidRPr="00A72521">
        <w:rPr>
          <w:rFonts w:ascii="Helvetica" w:hAnsi="Helvetica" w:cs="Helvetica"/>
          <w:b/>
          <w:bCs/>
          <w:color w:val="222222"/>
          <w:sz w:val="21"/>
          <w:szCs w:val="21"/>
        </w:rPr>
        <w:t>-</w:t>
      </w:r>
      <w:r w:rsidRPr="00A72521">
        <w:rPr>
          <w:rFonts w:ascii="Helvetica" w:hAnsi="Helvetica" w:cs="Helvetica" w:hint="eastAsia"/>
          <w:b/>
          <w:bCs/>
          <w:color w:val="222222"/>
          <w:sz w:val="21"/>
          <w:szCs w:val="21"/>
        </w:rPr>
        <w:t>Сахалинск</w:t>
      </w:r>
      <w:r w:rsidRPr="00A72521">
        <w:rPr>
          <w:rFonts w:ascii="Helvetica" w:hAnsi="Helvetica" w:cs="Helvetica"/>
          <w:b/>
          <w:bCs/>
          <w:color w:val="222222"/>
          <w:sz w:val="21"/>
          <w:szCs w:val="21"/>
        </w:rPr>
        <w:t xml:space="preserve">, 2005. - 129 </w:t>
      </w:r>
      <w:r w:rsidRPr="00A72521">
        <w:rPr>
          <w:rFonts w:ascii="Helvetica" w:hAnsi="Helvetica" w:cs="Helvetica" w:hint="eastAsia"/>
          <w:b/>
          <w:bCs/>
          <w:color w:val="222222"/>
          <w:sz w:val="21"/>
          <w:szCs w:val="21"/>
        </w:rPr>
        <w:t>с</w:t>
      </w:r>
      <w:r w:rsidRPr="00A72521">
        <w:rPr>
          <w:rFonts w:ascii="Helvetica" w:hAnsi="Helvetica" w:cs="Helvetica"/>
          <w:b/>
          <w:bCs/>
          <w:color w:val="222222"/>
          <w:sz w:val="21"/>
          <w:szCs w:val="21"/>
        </w:rPr>
        <w:t xml:space="preserve">. : </w:t>
      </w:r>
      <w:r w:rsidRPr="00A72521">
        <w:rPr>
          <w:rFonts w:ascii="Helvetica" w:hAnsi="Helvetica" w:cs="Helvetica" w:hint="eastAsia"/>
          <w:b/>
          <w:bCs/>
          <w:color w:val="222222"/>
          <w:sz w:val="21"/>
          <w:szCs w:val="21"/>
        </w:rPr>
        <w:t>ил</w:t>
      </w:r>
      <w:r w:rsidRPr="00A72521">
        <w:rPr>
          <w:rFonts w:ascii="Helvetica" w:hAnsi="Helvetica" w:cs="Helvetica"/>
          <w:b/>
          <w:bCs/>
          <w:color w:val="222222"/>
          <w:sz w:val="21"/>
          <w:szCs w:val="21"/>
        </w:rPr>
        <w:t>.</w:t>
      </w:r>
    </w:p>
    <w:p w14:paraId="2897FBB4"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hint="eastAsia"/>
          <w:b/>
          <w:bCs/>
          <w:color w:val="222222"/>
          <w:sz w:val="21"/>
          <w:szCs w:val="21"/>
        </w:rPr>
        <w:t>больше</w:t>
      </w:r>
    </w:p>
    <w:p w14:paraId="699FEC33"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hint="eastAsia"/>
          <w:b/>
          <w:bCs/>
          <w:color w:val="222222"/>
          <w:sz w:val="21"/>
          <w:szCs w:val="21"/>
        </w:rPr>
        <w:t>Цитаты</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из</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текста</w:t>
      </w:r>
      <w:r w:rsidRPr="00A72521">
        <w:rPr>
          <w:rFonts w:ascii="Helvetica" w:hAnsi="Helvetica" w:cs="Helvetica"/>
          <w:b/>
          <w:bCs/>
          <w:color w:val="222222"/>
          <w:sz w:val="21"/>
          <w:szCs w:val="21"/>
        </w:rPr>
        <w:t>:</w:t>
      </w:r>
    </w:p>
    <w:p w14:paraId="37354921"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hint="eastAsia"/>
          <w:b/>
          <w:bCs/>
          <w:color w:val="222222"/>
          <w:sz w:val="21"/>
          <w:szCs w:val="21"/>
        </w:rPr>
        <w:t>стр</w:t>
      </w:r>
      <w:r w:rsidRPr="00A72521">
        <w:rPr>
          <w:rFonts w:ascii="Helvetica" w:hAnsi="Helvetica" w:cs="Helvetica"/>
          <w:b/>
          <w:bCs/>
          <w:color w:val="222222"/>
          <w:sz w:val="21"/>
          <w:szCs w:val="21"/>
        </w:rPr>
        <w:t>. 1</w:t>
      </w:r>
    </w:p>
    <w:p w14:paraId="12434059"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hint="eastAsia"/>
          <w:b/>
          <w:bCs/>
          <w:color w:val="222222"/>
          <w:sz w:val="21"/>
          <w:szCs w:val="21"/>
        </w:rPr>
        <w:t>•</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Сахалинский</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научно</w:t>
      </w:r>
      <w:r w:rsidRPr="00A72521">
        <w:rPr>
          <w:rFonts w:ascii="Helvetica" w:hAnsi="Helvetica" w:cs="Helvetica"/>
          <w:b/>
          <w:bCs/>
          <w:color w:val="222222"/>
          <w:sz w:val="21"/>
          <w:szCs w:val="21"/>
        </w:rPr>
        <w:t>-</w:t>
      </w:r>
      <w:r w:rsidRPr="00A72521">
        <w:rPr>
          <w:rFonts w:ascii="Helvetica" w:hAnsi="Helvetica" w:cs="Helvetica" w:hint="eastAsia"/>
          <w:b/>
          <w:bCs/>
          <w:color w:val="222222"/>
          <w:sz w:val="21"/>
          <w:szCs w:val="21"/>
        </w:rPr>
        <w:t>исследовательский</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институт</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рыбного</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хозяйства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океанографии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СахНИРО</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На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нравах</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рукониси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ф</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Антонов</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Александр</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Альбертович</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Биология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динамика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числеиности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горбуши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зал</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Аиива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о</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Сахалин</w:t>
      </w:r>
      <w:r w:rsidRPr="00A72521">
        <w:rPr>
          <w:rFonts w:ascii="Helvetica" w:hAnsi="Helvetica" w:cs="Helvetica"/>
          <w:b/>
          <w:bCs/>
          <w:color w:val="222222"/>
          <w:sz w:val="21"/>
          <w:szCs w:val="21"/>
        </w:rPr>
        <w:t xml:space="preserve">) (03.00.10 - </w:t>
      </w:r>
      <w:r w:rsidRPr="00A72521">
        <w:rPr>
          <w:rFonts w:ascii="Helvetica" w:hAnsi="Helvetica" w:cs="Helvetica" w:hint="eastAsia"/>
          <w:b/>
          <w:bCs/>
          <w:color w:val="222222"/>
          <w:sz w:val="21"/>
          <w:szCs w:val="21"/>
        </w:rPr>
        <w:t>ихтиология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Диссертация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на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соискание</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ученой</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стенени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кандидата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биологических</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наук</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т</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Научный</w:t>
      </w:r>
    </w:p>
    <w:p w14:paraId="39084324"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hint="eastAsia"/>
          <w:b/>
          <w:bCs/>
          <w:color w:val="222222"/>
          <w:sz w:val="21"/>
          <w:szCs w:val="21"/>
        </w:rPr>
        <w:t>стр</w:t>
      </w:r>
      <w:r w:rsidRPr="00A72521">
        <w:rPr>
          <w:rFonts w:ascii="Helvetica" w:hAnsi="Helvetica" w:cs="Helvetica"/>
          <w:b/>
          <w:bCs/>
          <w:color w:val="222222"/>
          <w:sz w:val="21"/>
          <w:szCs w:val="21"/>
        </w:rPr>
        <w:t>. 2</w:t>
      </w:r>
    </w:p>
    <w:p w14:paraId="0D048762"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hint="eastAsia"/>
          <w:b/>
          <w:bCs/>
          <w:color w:val="222222"/>
          <w:sz w:val="21"/>
          <w:szCs w:val="21"/>
        </w:rPr>
        <w:t>физико</w:t>
      </w:r>
      <w:r w:rsidRPr="00A72521">
        <w:rPr>
          <w:rFonts w:ascii="Helvetica" w:hAnsi="Helvetica" w:cs="Helvetica"/>
          <w:b/>
          <w:bCs/>
          <w:color w:val="222222"/>
          <w:sz w:val="21"/>
          <w:szCs w:val="21"/>
        </w:rPr>
        <w:t>-</w:t>
      </w:r>
      <w:r w:rsidRPr="00A72521">
        <w:rPr>
          <w:rFonts w:ascii="Helvetica" w:hAnsi="Helvetica" w:cs="Helvetica" w:hint="eastAsia"/>
          <w:b/>
          <w:bCs/>
          <w:color w:val="222222"/>
          <w:sz w:val="21"/>
          <w:szCs w:val="21"/>
        </w:rPr>
        <w:t>географическая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характеристика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района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проведения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исследований</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История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промысла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горбуши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в</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заливе</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Апива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Особенпости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нерестовой</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миграций</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горбуши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в</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зал</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Анива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Показатели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воспроизводства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горбуши</w:t>
      </w:r>
      <w:r w:rsidRPr="00A72521">
        <w:rPr>
          <w:rFonts w:ascii="Helvetica" w:hAnsi="Helvetica" w:cs="Helvetica"/>
          <w:b/>
          <w:bCs/>
          <w:color w:val="222222"/>
          <w:sz w:val="21"/>
          <w:szCs w:val="21"/>
        </w:rPr>
        <w:t xml:space="preserve"> 5.1. 5.2. 5.3. 5.4. 5.5. 6. 7. </w:t>
      </w:r>
      <w:r w:rsidRPr="00A72521">
        <w:rPr>
          <w:rFonts w:ascii="Helvetica" w:hAnsi="Helvetica" w:cs="Helvetica" w:hint="eastAsia"/>
          <w:b/>
          <w:bCs/>
          <w:color w:val="222222"/>
          <w:sz w:val="21"/>
          <w:szCs w:val="21"/>
        </w:rPr>
        <w:t>Динамика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нерестового</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хода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Биологические</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показатели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горбуши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Общая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численность</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горбуши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использование</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нерестилиш</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Покатная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миграция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Обсуждение</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результатов</w:t>
      </w:r>
      <w:r w:rsidRPr="00A72521">
        <w:rPr>
          <w:rFonts w:ascii="Helvetica" w:hAnsi="Helvetica" w:cs="Helvetica"/>
          <w:b/>
          <w:bCs/>
          <w:color w:val="222222"/>
          <w:sz w:val="21"/>
          <w:szCs w:val="21"/>
        </w:rPr>
        <w:t xml:space="preserve"> 3 9 23 27 33 49 50 54 63 70 84 91 106 112 114 </w:t>
      </w:r>
      <w:r w:rsidRPr="00A72521">
        <w:rPr>
          <w:rFonts w:ascii="Helvetica" w:hAnsi="Helvetica" w:cs="Helvetica" w:hint="eastAsia"/>
          <w:b/>
          <w:bCs/>
          <w:color w:val="222222"/>
          <w:sz w:val="21"/>
          <w:szCs w:val="21"/>
        </w:rPr>
        <w:t>Пекоторые</w:t>
      </w:r>
      <w:r w:rsidRPr="00A72521">
        <w:rPr>
          <w:rFonts w:ascii="Helvetica" w:hAnsi="Helvetica" w:cs="Helvetica"/>
          <w:b/>
          <w:bCs/>
          <w:color w:val="222222"/>
          <w:sz w:val="21"/>
          <w:szCs w:val="21"/>
        </w:rPr>
        <w:t>...</w:t>
      </w:r>
    </w:p>
    <w:p w14:paraId="01CA8323"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hint="eastAsia"/>
          <w:b/>
          <w:bCs/>
          <w:color w:val="222222"/>
          <w:sz w:val="21"/>
          <w:szCs w:val="21"/>
        </w:rPr>
        <w:t>стр</w:t>
      </w:r>
      <w:r w:rsidRPr="00A72521">
        <w:rPr>
          <w:rFonts w:ascii="Helvetica" w:hAnsi="Helvetica" w:cs="Helvetica"/>
          <w:b/>
          <w:bCs/>
          <w:color w:val="222222"/>
          <w:sz w:val="21"/>
          <w:szCs w:val="21"/>
        </w:rPr>
        <w:t>. 7</w:t>
      </w:r>
    </w:p>
    <w:p w14:paraId="51158299"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hint="eastAsia"/>
          <w:b/>
          <w:bCs/>
          <w:color w:val="222222"/>
          <w:sz w:val="21"/>
          <w:szCs w:val="21"/>
        </w:rPr>
        <w:t>архивных</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литературных</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данных</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позволили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провести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унификацию</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имеюшихся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материалов</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создать</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единую</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базу</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уникальных</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данных</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но</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биологии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промыслу</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динамике</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численности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горбуши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воспроизводящейся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в</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реках</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бассейна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зал</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Анива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о</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факторах</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На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этой</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основе</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определяющих</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внесены</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межгодовые</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коррективы</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в</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флуктуации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представления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численности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горбуши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этого</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района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также</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динамику</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нерестовой</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миграции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сроки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иодходов</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производителей</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карты</w:t>
      </w:r>
      <w:r w:rsidRPr="00A72521">
        <w:rPr>
          <w:rFonts w:ascii="Helvetica" w:hAnsi="Helvetica" w:cs="Helvetica"/>
          <w:b/>
          <w:bCs/>
          <w:color w:val="222222"/>
          <w:sz w:val="21"/>
          <w:szCs w:val="21"/>
        </w:rPr>
        <w:t>...</w:t>
      </w:r>
    </w:p>
    <w:p w14:paraId="413FF9DB" w14:textId="77777777" w:rsidR="00A72521" w:rsidRPr="00A72521" w:rsidRDefault="00A72521" w:rsidP="00A72521">
      <w:pPr>
        <w:rPr>
          <w:rFonts w:ascii="Helvetica" w:hAnsi="Helvetica" w:cs="Helvetica"/>
          <w:b/>
          <w:bCs/>
          <w:color w:val="222222"/>
          <w:sz w:val="21"/>
          <w:szCs w:val="21"/>
        </w:rPr>
      </w:pPr>
    </w:p>
    <w:p w14:paraId="4E6121F8"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hint="eastAsia"/>
          <w:b/>
          <w:bCs/>
          <w:color w:val="222222"/>
          <w:sz w:val="21"/>
          <w:szCs w:val="21"/>
        </w:rPr>
        <w:lastRenderedPageBreak/>
        <w:t>Оглавление</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диссертации</w:t>
      </w:r>
    </w:p>
    <w:p w14:paraId="7F611802"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hint="eastAsia"/>
          <w:b/>
          <w:bCs/>
          <w:color w:val="222222"/>
          <w:sz w:val="21"/>
          <w:szCs w:val="21"/>
        </w:rPr>
        <w:t>кандидат</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биологических</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наук</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Антонов</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Александр</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Альбертович</w:t>
      </w:r>
    </w:p>
    <w:p w14:paraId="4AE2FAAA"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hint="eastAsia"/>
          <w:b/>
          <w:bCs/>
          <w:color w:val="222222"/>
          <w:sz w:val="21"/>
          <w:szCs w:val="21"/>
        </w:rPr>
        <w:t>Введение</w:t>
      </w:r>
      <w:r w:rsidRPr="00A72521">
        <w:rPr>
          <w:rFonts w:ascii="Helvetica" w:hAnsi="Helvetica" w:cs="Helvetica"/>
          <w:b/>
          <w:bCs/>
          <w:color w:val="222222"/>
          <w:sz w:val="21"/>
          <w:szCs w:val="21"/>
        </w:rPr>
        <w:t>.</w:t>
      </w:r>
    </w:p>
    <w:p w14:paraId="00B72201" w14:textId="77777777" w:rsidR="00A72521" w:rsidRPr="00A72521" w:rsidRDefault="00A72521" w:rsidP="00A72521">
      <w:pPr>
        <w:rPr>
          <w:rFonts w:ascii="Helvetica" w:hAnsi="Helvetica" w:cs="Helvetica"/>
          <w:b/>
          <w:bCs/>
          <w:color w:val="222222"/>
          <w:sz w:val="21"/>
          <w:szCs w:val="21"/>
        </w:rPr>
      </w:pPr>
    </w:p>
    <w:p w14:paraId="0CA03677"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b/>
          <w:bCs/>
          <w:color w:val="222222"/>
          <w:sz w:val="21"/>
          <w:szCs w:val="21"/>
        </w:rPr>
        <w:t xml:space="preserve">1. </w:t>
      </w:r>
      <w:r w:rsidRPr="00A72521">
        <w:rPr>
          <w:rFonts w:ascii="Helvetica" w:hAnsi="Helvetica" w:cs="Helvetica" w:hint="eastAsia"/>
          <w:b/>
          <w:bCs/>
          <w:color w:val="222222"/>
          <w:sz w:val="21"/>
          <w:szCs w:val="21"/>
        </w:rPr>
        <w:t>Материал</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методика</w:t>
      </w:r>
      <w:r w:rsidRPr="00A72521">
        <w:rPr>
          <w:rFonts w:ascii="Helvetica" w:hAnsi="Helvetica" w:cs="Helvetica"/>
          <w:b/>
          <w:bCs/>
          <w:color w:val="222222"/>
          <w:sz w:val="21"/>
          <w:szCs w:val="21"/>
        </w:rPr>
        <w:t>.</w:t>
      </w:r>
    </w:p>
    <w:p w14:paraId="79562C40" w14:textId="77777777" w:rsidR="00A72521" w:rsidRPr="00A72521" w:rsidRDefault="00A72521" w:rsidP="00A72521">
      <w:pPr>
        <w:rPr>
          <w:rFonts w:ascii="Helvetica" w:hAnsi="Helvetica" w:cs="Helvetica"/>
          <w:b/>
          <w:bCs/>
          <w:color w:val="222222"/>
          <w:sz w:val="21"/>
          <w:szCs w:val="21"/>
        </w:rPr>
      </w:pPr>
    </w:p>
    <w:p w14:paraId="79EC815B"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b/>
          <w:bCs/>
          <w:color w:val="222222"/>
          <w:sz w:val="21"/>
          <w:szCs w:val="21"/>
        </w:rPr>
        <w:t xml:space="preserve">2. </w:t>
      </w:r>
      <w:r w:rsidRPr="00A72521">
        <w:rPr>
          <w:rFonts w:ascii="Helvetica" w:hAnsi="Helvetica" w:cs="Helvetica" w:hint="eastAsia"/>
          <w:b/>
          <w:bCs/>
          <w:color w:val="222222"/>
          <w:sz w:val="21"/>
          <w:szCs w:val="21"/>
        </w:rPr>
        <w:t>Краткая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физико</w:t>
      </w:r>
      <w:r w:rsidRPr="00A72521">
        <w:rPr>
          <w:rFonts w:ascii="Helvetica" w:hAnsi="Helvetica" w:cs="Helvetica"/>
          <w:b/>
          <w:bCs/>
          <w:color w:val="222222"/>
          <w:sz w:val="21"/>
          <w:szCs w:val="21"/>
        </w:rPr>
        <w:t>-</w:t>
      </w:r>
      <w:r w:rsidRPr="00A72521">
        <w:rPr>
          <w:rFonts w:ascii="Helvetica" w:hAnsi="Helvetica" w:cs="Helvetica" w:hint="eastAsia"/>
          <w:b/>
          <w:bCs/>
          <w:color w:val="222222"/>
          <w:sz w:val="21"/>
          <w:szCs w:val="21"/>
        </w:rPr>
        <w:t>географическая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характеристика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района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проведения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исследований</w:t>
      </w:r>
      <w:r w:rsidRPr="00A72521">
        <w:rPr>
          <w:rFonts w:ascii="Helvetica" w:hAnsi="Helvetica" w:cs="Helvetica"/>
          <w:b/>
          <w:bCs/>
          <w:color w:val="222222"/>
          <w:sz w:val="21"/>
          <w:szCs w:val="21"/>
        </w:rPr>
        <w:t>.</w:t>
      </w:r>
    </w:p>
    <w:p w14:paraId="012B6A16" w14:textId="77777777" w:rsidR="00A72521" w:rsidRPr="00A72521" w:rsidRDefault="00A72521" w:rsidP="00A72521">
      <w:pPr>
        <w:rPr>
          <w:rFonts w:ascii="Helvetica" w:hAnsi="Helvetica" w:cs="Helvetica"/>
          <w:b/>
          <w:bCs/>
          <w:color w:val="222222"/>
          <w:sz w:val="21"/>
          <w:szCs w:val="21"/>
        </w:rPr>
      </w:pPr>
    </w:p>
    <w:p w14:paraId="7991825D"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b/>
          <w:bCs/>
          <w:color w:val="222222"/>
          <w:sz w:val="21"/>
          <w:szCs w:val="21"/>
        </w:rPr>
        <w:t xml:space="preserve">3. </w:t>
      </w:r>
      <w:r w:rsidRPr="00A72521">
        <w:rPr>
          <w:rFonts w:ascii="Helvetica" w:hAnsi="Helvetica" w:cs="Helvetica" w:hint="eastAsia"/>
          <w:b/>
          <w:bCs/>
          <w:color w:val="222222"/>
          <w:sz w:val="21"/>
          <w:szCs w:val="21"/>
        </w:rPr>
        <w:t>История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промысла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горбуши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в</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заливе</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Анива</w:t>
      </w:r>
      <w:r w:rsidRPr="00A72521">
        <w:rPr>
          <w:rFonts w:ascii="Helvetica" w:hAnsi="Helvetica" w:cs="Helvetica"/>
          <w:b/>
          <w:bCs/>
          <w:color w:val="222222"/>
          <w:sz w:val="21"/>
          <w:szCs w:val="21"/>
        </w:rPr>
        <w:t>.</w:t>
      </w:r>
    </w:p>
    <w:p w14:paraId="5E4328B7" w14:textId="77777777" w:rsidR="00A72521" w:rsidRPr="00A72521" w:rsidRDefault="00A72521" w:rsidP="00A72521">
      <w:pPr>
        <w:rPr>
          <w:rFonts w:ascii="Helvetica" w:hAnsi="Helvetica" w:cs="Helvetica"/>
          <w:b/>
          <w:bCs/>
          <w:color w:val="222222"/>
          <w:sz w:val="21"/>
          <w:szCs w:val="21"/>
        </w:rPr>
      </w:pPr>
    </w:p>
    <w:p w14:paraId="517DCE52"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b/>
          <w:bCs/>
          <w:color w:val="222222"/>
          <w:sz w:val="21"/>
          <w:szCs w:val="21"/>
        </w:rPr>
        <w:t xml:space="preserve">4. </w:t>
      </w:r>
      <w:r w:rsidRPr="00A72521">
        <w:rPr>
          <w:rFonts w:ascii="Helvetica" w:hAnsi="Helvetica" w:cs="Helvetica" w:hint="eastAsia"/>
          <w:b/>
          <w:bCs/>
          <w:color w:val="222222"/>
          <w:sz w:val="21"/>
          <w:szCs w:val="21"/>
        </w:rPr>
        <w:t>Особенности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нерестовой</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миграций</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горбуши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в</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зап</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Анива</w:t>
      </w:r>
      <w:r w:rsidRPr="00A72521">
        <w:rPr>
          <w:rFonts w:ascii="Helvetica" w:hAnsi="Helvetica" w:cs="Helvetica"/>
          <w:b/>
          <w:bCs/>
          <w:color w:val="222222"/>
          <w:sz w:val="21"/>
          <w:szCs w:val="21"/>
        </w:rPr>
        <w:t>.</w:t>
      </w:r>
    </w:p>
    <w:p w14:paraId="6260F176" w14:textId="77777777" w:rsidR="00A72521" w:rsidRPr="00A72521" w:rsidRDefault="00A72521" w:rsidP="00A72521">
      <w:pPr>
        <w:rPr>
          <w:rFonts w:ascii="Helvetica" w:hAnsi="Helvetica" w:cs="Helvetica"/>
          <w:b/>
          <w:bCs/>
          <w:color w:val="222222"/>
          <w:sz w:val="21"/>
          <w:szCs w:val="21"/>
        </w:rPr>
      </w:pPr>
    </w:p>
    <w:p w14:paraId="3C1C1542"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b/>
          <w:bCs/>
          <w:color w:val="222222"/>
          <w:sz w:val="21"/>
          <w:szCs w:val="21"/>
        </w:rPr>
        <w:t xml:space="preserve">5. </w:t>
      </w:r>
      <w:r w:rsidRPr="00A72521">
        <w:rPr>
          <w:rFonts w:ascii="Helvetica" w:hAnsi="Helvetica" w:cs="Helvetica" w:hint="eastAsia"/>
          <w:b/>
          <w:bCs/>
          <w:color w:val="222222"/>
          <w:sz w:val="21"/>
          <w:szCs w:val="21"/>
        </w:rPr>
        <w:t>Показатели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воспроизводства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горбуши</w:t>
      </w:r>
      <w:r w:rsidRPr="00A72521">
        <w:rPr>
          <w:rFonts w:ascii="Helvetica" w:hAnsi="Helvetica" w:cs="Helvetica"/>
          <w:b/>
          <w:bCs/>
          <w:color w:val="222222"/>
          <w:sz w:val="21"/>
          <w:szCs w:val="21"/>
        </w:rPr>
        <w:t>.</w:t>
      </w:r>
    </w:p>
    <w:p w14:paraId="1C685334" w14:textId="77777777" w:rsidR="00A72521" w:rsidRPr="00A72521" w:rsidRDefault="00A72521" w:rsidP="00A72521">
      <w:pPr>
        <w:rPr>
          <w:rFonts w:ascii="Helvetica" w:hAnsi="Helvetica" w:cs="Helvetica"/>
          <w:b/>
          <w:bCs/>
          <w:color w:val="222222"/>
          <w:sz w:val="21"/>
          <w:szCs w:val="21"/>
        </w:rPr>
      </w:pPr>
    </w:p>
    <w:p w14:paraId="694CBDA4"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b/>
          <w:bCs/>
          <w:color w:val="222222"/>
          <w:sz w:val="21"/>
          <w:szCs w:val="21"/>
        </w:rPr>
        <w:t xml:space="preserve">5.1. </w:t>
      </w:r>
      <w:r w:rsidRPr="00A72521">
        <w:rPr>
          <w:rFonts w:ascii="Helvetica" w:hAnsi="Helvetica" w:cs="Helvetica" w:hint="eastAsia"/>
          <w:b/>
          <w:bCs/>
          <w:color w:val="222222"/>
          <w:sz w:val="21"/>
          <w:szCs w:val="21"/>
        </w:rPr>
        <w:t>Динамика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нерестового</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хода</w:t>
      </w:r>
      <w:r w:rsidRPr="00A72521">
        <w:rPr>
          <w:rFonts w:ascii="Helvetica" w:hAnsi="Helvetica" w:cs="Helvetica"/>
          <w:b/>
          <w:bCs/>
          <w:color w:val="222222"/>
          <w:sz w:val="21"/>
          <w:szCs w:val="21"/>
        </w:rPr>
        <w:t>.</w:t>
      </w:r>
    </w:p>
    <w:p w14:paraId="40142EEB" w14:textId="77777777" w:rsidR="00A72521" w:rsidRPr="00A72521" w:rsidRDefault="00A72521" w:rsidP="00A72521">
      <w:pPr>
        <w:rPr>
          <w:rFonts w:ascii="Helvetica" w:hAnsi="Helvetica" w:cs="Helvetica"/>
          <w:b/>
          <w:bCs/>
          <w:color w:val="222222"/>
          <w:sz w:val="21"/>
          <w:szCs w:val="21"/>
        </w:rPr>
      </w:pPr>
    </w:p>
    <w:p w14:paraId="6158CE40"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b/>
          <w:bCs/>
          <w:color w:val="222222"/>
          <w:sz w:val="21"/>
          <w:szCs w:val="21"/>
        </w:rPr>
        <w:t xml:space="preserve">5.2. </w:t>
      </w:r>
      <w:r w:rsidRPr="00A72521">
        <w:rPr>
          <w:rFonts w:ascii="Helvetica" w:hAnsi="Helvetica" w:cs="Helvetica" w:hint="eastAsia"/>
          <w:b/>
          <w:bCs/>
          <w:color w:val="222222"/>
          <w:sz w:val="21"/>
          <w:szCs w:val="21"/>
        </w:rPr>
        <w:t>Биологические</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показатели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горбуши</w:t>
      </w:r>
      <w:r w:rsidRPr="00A72521">
        <w:rPr>
          <w:rFonts w:ascii="Helvetica" w:hAnsi="Helvetica" w:cs="Helvetica"/>
          <w:b/>
          <w:bCs/>
          <w:color w:val="222222"/>
          <w:sz w:val="21"/>
          <w:szCs w:val="21"/>
        </w:rPr>
        <w:t>.</w:t>
      </w:r>
    </w:p>
    <w:p w14:paraId="26ED6822" w14:textId="77777777" w:rsidR="00A72521" w:rsidRPr="00A72521" w:rsidRDefault="00A72521" w:rsidP="00A72521">
      <w:pPr>
        <w:rPr>
          <w:rFonts w:ascii="Helvetica" w:hAnsi="Helvetica" w:cs="Helvetica"/>
          <w:b/>
          <w:bCs/>
          <w:color w:val="222222"/>
          <w:sz w:val="21"/>
          <w:szCs w:val="21"/>
        </w:rPr>
      </w:pPr>
    </w:p>
    <w:p w14:paraId="7CC0B5FE"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b/>
          <w:bCs/>
          <w:color w:val="222222"/>
          <w:sz w:val="21"/>
          <w:szCs w:val="21"/>
        </w:rPr>
        <w:t xml:space="preserve">5.3. </w:t>
      </w:r>
      <w:r w:rsidRPr="00A72521">
        <w:rPr>
          <w:rFonts w:ascii="Helvetica" w:hAnsi="Helvetica" w:cs="Helvetica" w:hint="eastAsia"/>
          <w:b/>
          <w:bCs/>
          <w:color w:val="222222"/>
          <w:sz w:val="21"/>
          <w:szCs w:val="21"/>
        </w:rPr>
        <w:t>Общая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численность</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горбуши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использование</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нерестилищ</w:t>
      </w:r>
      <w:r w:rsidRPr="00A72521">
        <w:rPr>
          <w:rFonts w:ascii="Helvetica" w:hAnsi="Helvetica" w:cs="Helvetica"/>
          <w:b/>
          <w:bCs/>
          <w:color w:val="222222"/>
          <w:sz w:val="21"/>
          <w:szCs w:val="21"/>
        </w:rPr>
        <w:t>.</w:t>
      </w:r>
    </w:p>
    <w:p w14:paraId="0812C2B8" w14:textId="77777777" w:rsidR="00A72521" w:rsidRPr="00A72521" w:rsidRDefault="00A72521" w:rsidP="00A72521">
      <w:pPr>
        <w:rPr>
          <w:rFonts w:ascii="Helvetica" w:hAnsi="Helvetica" w:cs="Helvetica"/>
          <w:b/>
          <w:bCs/>
          <w:color w:val="222222"/>
          <w:sz w:val="21"/>
          <w:szCs w:val="21"/>
        </w:rPr>
      </w:pPr>
    </w:p>
    <w:p w14:paraId="52C4C09E"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b/>
          <w:bCs/>
          <w:color w:val="222222"/>
          <w:sz w:val="21"/>
          <w:szCs w:val="21"/>
        </w:rPr>
        <w:t xml:space="preserve">5.4. </w:t>
      </w:r>
      <w:r w:rsidRPr="00A72521">
        <w:rPr>
          <w:rFonts w:ascii="Helvetica" w:hAnsi="Helvetica" w:cs="Helvetica" w:hint="eastAsia"/>
          <w:b/>
          <w:bCs/>
          <w:color w:val="222222"/>
          <w:sz w:val="21"/>
          <w:szCs w:val="21"/>
        </w:rPr>
        <w:t>Покатная</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миграция</w:t>
      </w:r>
      <w:r w:rsidRPr="00A72521">
        <w:rPr>
          <w:rFonts w:ascii="Helvetica" w:hAnsi="Helvetica" w:cs="Helvetica"/>
          <w:b/>
          <w:bCs/>
          <w:color w:val="222222"/>
          <w:sz w:val="21"/>
          <w:szCs w:val="21"/>
        </w:rPr>
        <w:t>.</w:t>
      </w:r>
    </w:p>
    <w:p w14:paraId="611E5AF1" w14:textId="77777777" w:rsidR="00A72521" w:rsidRPr="00A72521" w:rsidRDefault="00A72521" w:rsidP="00A72521">
      <w:pPr>
        <w:rPr>
          <w:rFonts w:ascii="Helvetica" w:hAnsi="Helvetica" w:cs="Helvetica"/>
          <w:b/>
          <w:bCs/>
          <w:color w:val="222222"/>
          <w:sz w:val="21"/>
          <w:szCs w:val="21"/>
        </w:rPr>
      </w:pPr>
    </w:p>
    <w:p w14:paraId="6493BED1"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b/>
          <w:bCs/>
          <w:color w:val="222222"/>
          <w:sz w:val="21"/>
          <w:szCs w:val="21"/>
        </w:rPr>
        <w:t xml:space="preserve">5.5. </w:t>
      </w:r>
      <w:r w:rsidRPr="00A72521">
        <w:rPr>
          <w:rFonts w:ascii="Helvetica" w:hAnsi="Helvetica" w:cs="Helvetica" w:hint="eastAsia"/>
          <w:b/>
          <w:bCs/>
          <w:color w:val="222222"/>
          <w:sz w:val="21"/>
          <w:szCs w:val="21"/>
        </w:rPr>
        <w:t>Обсуждение</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результатов</w:t>
      </w:r>
      <w:r w:rsidRPr="00A72521">
        <w:rPr>
          <w:rFonts w:ascii="Helvetica" w:hAnsi="Helvetica" w:cs="Helvetica"/>
          <w:b/>
          <w:bCs/>
          <w:color w:val="222222"/>
          <w:sz w:val="21"/>
          <w:szCs w:val="21"/>
        </w:rPr>
        <w:t>.</w:t>
      </w:r>
    </w:p>
    <w:p w14:paraId="130C4E04" w14:textId="77777777" w:rsidR="00A72521" w:rsidRPr="00A72521" w:rsidRDefault="00A72521" w:rsidP="00A72521">
      <w:pPr>
        <w:rPr>
          <w:rFonts w:ascii="Helvetica" w:hAnsi="Helvetica" w:cs="Helvetica"/>
          <w:b/>
          <w:bCs/>
          <w:color w:val="222222"/>
          <w:sz w:val="21"/>
          <w:szCs w:val="21"/>
        </w:rPr>
      </w:pPr>
    </w:p>
    <w:p w14:paraId="5A19AD1E" w14:textId="77777777" w:rsidR="00A72521" w:rsidRPr="00A72521" w:rsidRDefault="00A72521" w:rsidP="00A72521">
      <w:pPr>
        <w:rPr>
          <w:rFonts w:ascii="Helvetica" w:hAnsi="Helvetica" w:cs="Helvetica"/>
          <w:b/>
          <w:bCs/>
          <w:color w:val="222222"/>
          <w:sz w:val="21"/>
          <w:szCs w:val="21"/>
        </w:rPr>
      </w:pPr>
      <w:r w:rsidRPr="00A72521">
        <w:rPr>
          <w:rFonts w:ascii="Helvetica" w:hAnsi="Helvetica" w:cs="Helvetica"/>
          <w:b/>
          <w:bCs/>
          <w:color w:val="222222"/>
          <w:sz w:val="21"/>
          <w:szCs w:val="21"/>
        </w:rPr>
        <w:t xml:space="preserve">6. </w:t>
      </w:r>
      <w:r w:rsidRPr="00A72521">
        <w:rPr>
          <w:rFonts w:ascii="Helvetica" w:hAnsi="Helvetica" w:cs="Helvetica" w:hint="eastAsia"/>
          <w:b/>
          <w:bCs/>
          <w:color w:val="222222"/>
          <w:sz w:val="21"/>
          <w:szCs w:val="21"/>
        </w:rPr>
        <w:t>Некоторые</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вопросы</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динамики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стада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горбуши</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залива</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Анива</w:t>
      </w:r>
      <w:r w:rsidRPr="00A72521">
        <w:rPr>
          <w:rFonts w:ascii="Helvetica" w:hAnsi="Helvetica" w:cs="Helvetica"/>
          <w:b/>
          <w:bCs/>
          <w:color w:val="222222"/>
          <w:sz w:val="21"/>
          <w:szCs w:val="21"/>
        </w:rPr>
        <w:t>.</w:t>
      </w:r>
    </w:p>
    <w:p w14:paraId="2613448C" w14:textId="77777777" w:rsidR="00A72521" w:rsidRPr="00A72521" w:rsidRDefault="00A72521" w:rsidP="00A72521">
      <w:pPr>
        <w:rPr>
          <w:rFonts w:ascii="Helvetica" w:hAnsi="Helvetica" w:cs="Helvetica"/>
          <w:b/>
          <w:bCs/>
          <w:color w:val="222222"/>
          <w:sz w:val="21"/>
          <w:szCs w:val="21"/>
        </w:rPr>
      </w:pPr>
    </w:p>
    <w:p w14:paraId="109CC004" w14:textId="4C3970DF" w:rsidR="00484EB4" w:rsidRPr="00A72521" w:rsidRDefault="00A72521" w:rsidP="00A72521">
      <w:r w:rsidRPr="00A72521">
        <w:rPr>
          <w:rFonts w:ascii="Helvetica" w:hAnsi="Helvetica" w:cs="Helvetica"/>
          <w:b/>
          <w:bCs/>
          <w:color w:val="222222"/>
          <w:sz w:val="21"/>
          <w:szCs w:val="21"/>
        </w:rPr>
        <w:t xml:space="preserve">7. </w:t>
      </w:r>
      <w:r w:rsidRPr="00A72521">
        <w:rPr>
          <w:rFonts w:ascii="Helvetica" w:hAnsi="Helvetica" w:cs="Helvetica" w:hint="eastAsia"/>
          <w:b/>
          <w:bCs/>
          <w:color w:val="222222"/>
          <w:sz w:val="21"/>
          <w:szCs w:val="21"/>
        </w:rPr>
        <w:t>Практические</w:t>
      </w:r>
      <w:r w:rsidRPr="00A72521">
        <w:rPr>
          <w:rFonts w:ascii="Helvetica" w:hAnsi="Helvetica" w:cs="Helvetica"/>
          <w:b/>
          <w:bCs/>
          <w:color w:val="222222"/>
          <w:sz w:val="21"/>
          <w:szCs w:val="21"/>
        </w:rPr>
        <w:t xml:space="preserve"> </w:t>
      </w:r>
      <w:r w:rsidRPr="00A72521">
        <w:rPr>
          <w:rFonts w:ascii="Helvetica" w:hAnsi="Helvetica" w:cs="Helvetica" w:hint="eastAsia"/>
          <w:b/>
          <w:bCs/>
          <w:color w:val="222222"/>
          <w:sz w:val="21"/>
          <w:szCs w:val="21"/>
        </w:rPr>
        <w:t>следствия</w:t>
      </w:r>
      <w:r w:rsidRPr="00A72521">
        <w:rPr>
          <w:rFonts w:ascii="Helvetica" w:hAnsi="Helvetica" w:cs="Helvetica"/>
          <w:b/>
          <w:bCs/>
          <w:color w:val="222222"/>
          <w:sz w:val="21"/>
          <w:szCs w:val="21"/>
        </w:rPr>
        <w:t>.</w:t>
      </w:r>
    </w:p>
    <w:sectPr w:rsidR="00484EB4" w:rsidRPr="00A725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7F9DD" w14:textId="77777777" w:rsidR="002F5A9E" w:rsidRDefault="002F5A9E">
      <w:pPr>
        <w:spacing w:after="0" w:line="240" w:lineRule="auto"/>
      </w:pPr>
      <w:r>
        <w:separator/>
      </w:r>
    </w:p>
  </w:endnote>
  <w:endnote w:type="continuationSeparator" w:id="0">
    <w:p w14:paraId="0FA02F20" w14:textId="77777777" w:rsidR="002F5A9E" w:rsidRDefault="002F5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B6F8" w14:textId="77777777" w:rsidR="002F5A9E" w:rsidRDefault="002F5A9E"/>
    <w:p w14:paraId="79D50CA6" w14:textId="77777777" w:rsidR="002F5A9E" w:rsidRDefault="002F5A9E"/>
    <w:p w14:paraId="7D534439" w14:textId="77777777" w:rsidR="002F5A9E" w:rsidRDefault="002F5A9E"/>
    <w:p w14:paraId="7E6D2BB9" w14:textId="77777777" w:rsidR="002F5A9E" w:rsidRDefault="002F5A9E"/>
    <w:p w14:paraId="3D336380" w14:textId="77777777" w:rsidR="002F5A9E" w:rsidRDefault="002F5A9E"/>
    <w:p w14:paraId="777CF2BF" w14:textId="77777777" w:rsidR="002F5A9E" w:rsidRDefault="002F5A9E"/>
    <w:p w14:paraId="0F799402" w14:textId="77777777" w:rsidR="002F5A9E" w:rsidRDefault="002F5A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E73E07" wp14:editId="4C434D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D2F7A" w14:textId="77777777" w:rsidR="002F5A9E" w:rsidRDefault="002F5A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E73E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7D2F7A" w14:textId="77777777" w:rsidR="002F5A9E" w:rsidRDefault="002F5A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2FC5B3" w14:textId="77777777" w:rsidR="002F5A9E" w:rsidRDefault="002F5A9E"/>
    <w:p w14:paraId="31C04DFA" w14:textId="77777777" w:rsidR="002F5A9E" w:rsidRDefault="002F5A9E"/>
    <w:p w14:paraId="397C4384" w14:textId="77777777" w:rsidR="002F5A9E" w:rsidRDefault="002F5A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F8D2F1" wp14:editId="00C157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63AAB" w14:textId="77777777" w:rsidR="002F5A9E" w:rsidRDefault="002F5A9E"/>
                          <w:p w14:paraId="3EA5A1D7" w14:textId="77777777" w:rsidR="002F5A9E" w:rsidRDefault="002F5A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F8D2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263AAB" w14:textId="77777777" w:rsidR="002F5A9E" w:rsidRDefault="002F5A9E"/>
                    <w:p w14:paraId="3EA5A1D7" w14:textId="77777777" w:rsidR="002F5A9E" w:rsidRDefault="002F5A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36F4AB" w14:textId="77777777" w:rsidR="002F5A9E" w:rsidRDefault="002F5A9E"/>
    <w:p w14:paraId="2A553C88" w14:textId="77777777" w:rsidR="002F5A9E" w:rsidRDefault="002F5A9E">
      <w:pPr>
        <w:rPr>
          <w:sz w:val="2"/>
          <w:szCs w:val="2"/>
        </w:rPr>
      </w:pPr>
    </w:p>
    <w:p w14:paraId="2300035A" w14:textId="77777777" w:rsidR="002F5A9E" w:rsidRDefault="002F5A9E"/>
    <w:p w14:paraId="528D5448" w14:textId="77777777" w:rsidR="002F5A9E" w:rsidRDefault="002F5A9E">
      <w:pPr>
        <w:spacing w:after="0" w:line="240" w:lineRule="auto"/>
      </w:pPr>
    </w:p>
  </w:footnote>
  <w:footnote w:type="continuationSeparator" w:id="0">
    <w:p w14:paraId="327E1693" w14:textId="77777777" w:rsidR="002F5A9E" w:rsidRDefault="002F5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9E"/>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215417</TotalTime>
  <Pages>3</Pages>
  <Words>303</Words>
  <Characters>1732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2522</cp:revision>
  <cp:lastPrinted>2009-02-06T05:36:00Z</cp:lastPrinted>
  <dcterms:created xsi:type="dcterms:W3CDTF">2024-01-07T13:43:00Z</dcterms:created>
  <dcterms:modified xsi:type="dcterms:W3CDTF">2025-11-24T14:02:00Z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