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837872" w:rsidRDefault="00837872" w:rsidP="00837872">
      <w:r w:rsidRPr="001E5872">
        <w:rPr>
          <w:rFonts w:ascii="Times New Roman" w:eastAsia="Times New Roman" w:hAnsi="Times New Roman" w:cs="Times New Roman"/>
          <w:b/>
          <w:sz w:val="24"/>
          <w:szCs w:val="24"/>
          <w:lang w:eastAsia="zh-CN"/>
        </w:rPr>
        <w:t>Гордєєв Володимир Анатолійович</w:t>
      </w:r>
      <w:r w:rsidRPr="001E5872">
        <w:rPr>
          <w:rFonts w:ascii="Times New Roman" w:eastAsia="Times New Roman" w:hAnsi="Times New Roman" w:cs="Times New Roman"/>
          <w:sz w:val="24"/>
          <w:szCs w:val="24"/>
          <w:lang w:eastAsia="zh-CN"/>
        </w:rPr>
        <w:t xml:space="preserve">, старший викладач кафедри хореографії, Рівненський державний гуманітарний університет. Назва дисертації: «Український народний танець на Поліссі: регіональні особливості лексики». Шифр та назва спеціальності – 26.00.01 – теорія та історія культури. Спецрада </w:t>
      </w:r>
      <w:r w:rsidRPr="001E5872">
        <w:rPr>
          <w:rFonts w:ascii="Times New Roman" w:eastAsia="Times New Roman" w:hAnsi="Times New Roman" w:cs="Times New Roman"/>
          <w:bCs/>
          <w:color w:val="000000"/>
          <w:sz w:val="24"/>
          <w:szCs w:val="24"/>
          <w:shd w:val="clear" w:color="auto" w:fill="FFFFFF"/>
          <w:lang w:eastAsia="zh-CN"/>
        </w:rPr>
        <w:t>К 20.051.08 ДВНЗ «Прикарпатський національний університет імені Василя Стефаника»</w:t>
      </w:r>
    </w:p>
    <w:sectPr w:rsidR="00925CD0" w:rsidRPr="00837872"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DDF889-047E-4B90-9BA8-CE82F1676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55</Words>
  <Characters>316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2020-07-03T21:40:00Z</dcterms:created>
  <dcterms:modified xsi:type="dcterms:W3CDTF">2020-07-03T21:56:00Z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