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6C814" w14:textId="77777777" w:rsidR="00643546" w:rsidRPr="00643546" w:rsidRDefault="00643546" w:rsidP="00643546">
      <w:pPr>
        <w:rPr>
          <w:rFonts w:ascii="Helvetica" w:eastAsia="Symbol" w:hAnsi="Helvetica" w:cs="Helvetica"/>
          <w:b/>
          <w:bCs/>
          <w:color w:val="222222"/>
          <w:kern w:val="0"/>
          <w:sz w:val="21"/>
          <w:szCs w:val="21"/>
          <w:lang w:eastAsia="ru-RU"/>
        </w:rPr>
      </w:pPr>
      <w:proofErr w:type="spellStart"/>
      <w:r w:rsidRPr="00643546">
        <w:rPr>
          <w:rFonts w:ascii="Helvetica" w:eastAsia="Symbol" w:hAnsi="Helvetica" w:cs="Helvetica"/>
          <w:b/>
          <w:bCs/>
          <w:color w:val="222222"/>
          <w:kern w:val="0"/>
          <w:sz w:val="21"/>
          <w:szCs w:val="21"/>
          <w:lang w:eastAsia="ru-RU"/>
        </w:rPr>
        <w:t>Тузовский</w:t>
      </w:r>
      <w:proofErr w:type="spellEnd"/>
      <w:r w:rsidRPr="00643546">
        <w:rPr>
          <w:rFonts w:ascii="Helvetica" w:eastAsia="Symbol" w:hAnsi="Helvetica" w:cs="Helvetica"/>
          <w:b/>
          <w:bCs/>
          <w:color w:val="222222"/>
          <w:kern w:val="0"/>
          <w:sz w:val="21"/>
          <w:szCs w:val="21"/>
          <w:lang w:eastAsia="ru-RU"/>
        </w:rPr>
        <w:t>, Александр Алексеевич.</w:t>
      </w:r>
      <w:r w:rsidRPr="00643546">
        <w:rPr>
          <w:rFonts w:ascii="Helvetica" w:eastAsia="Symbol" w:hAnsi="Helvetica" w:cs="Helvetica"/>
          <w:b/>
          <w:bCs/>
          <w:color w:val="222222"/>
          <w:kern w:val="0"/>
          <w:sz w:val="21"/>
          <w:szCs w:val="21"/>
          <w:lang w:eastAsia="ru-RU"/>
        </w:rPr>
        <w:br/>
        <w:t xml:space="preserve">Продолжение полей в задачах сейсмики с данными на плоских </w:t>
      </w:r>
      <w:proofErr w:type="gramStart"/>
      <w:r w:rsidRPr="00643546">
        <w:rPr>
          <w:rFonts w:ascii="Helvetica" w:eastAsia="Symbol" w:hAnsi="Helvetica" w:cs="Helvetica"/>
          <w:b/>
          <w:bCs/>
          <w:color w:val="222222"/>
          <w:kern w:val="0"/>
          <w:sz w:val="21"/>
          <w:szCs w:val="21"/>
          <w:lang w:eastAsia="ru-RU"/>
        </w:rPr>
        <w:t>кривых :</w:t>
      </w:r>
      <w:proofErr w:type="gramEnd"/>
      <w:r w:rsidRPr="00643546">
        <w:rPr>
          <w:rFonts w:ascii="Helvetica" w:eastAsia="Symbol" w:hAnsi="Helvetica" w:cs="Helvetica"/>
          <w:b/>
          <w:bCs/>
          <w:color w:val="222222"/>
          <w:kern w:val="0"/>
          <w:sz w:val="21"/>
          <w:szCs w:val="21"/>
          <w:lang w:eastAsia="ru-RU"/>
        </w:rPr>
        <w:t xml:space="preserve"> диссертация ... кандидата физико-математических наук : 01.04.12. - Красноярск, 1983. - 165 </w:t>
      </w:r>
      <w:proofErr w:type="gramStart"/>
      <w:r w:rsidRPr="00643546">
        <w:rPr>
          <w:rFonts w:ascii="Helvetica" w:eastAsia="Symbol" w:hAnsi="Helvetica" w:cs="Helvetica"/>
          <w:b/>
          <w:bCs/>
          <w:color w:val="222222"/>
          <w:kern w:val="0"/>
          <w:sz w:val="21"/>
          <w:szCs w:val="21"/>
          <w:lang w:eastAsia="ru-RU"/>
        </w:rPr>
        <w:t>с. :</w:t>
      </w:r>
      <w:proofErr w:type="gramEnd"/>
      <w:r w:rsidRPr="00643546">
        <w:rPr>
          <w:rFonts w:ascii="Helvetica" w:eastAsia="Symbol" w:hAnsi="Helvetica" w:cs="Helvetica"/>
          <w:b/>
          <w:bCs/>
          <w:color w:val="222222"/>
          <w:kern w:val="0"/>
          <w:sz w:val="21"/>
          <w:szCs w:val="21"/>
          <w:lang w:eastAsia="ru-RU"/>
        </w:rPr>
        <w:t xml:space="preserve"> ил.</w:t>
      </w:r>
    </w:p>
    <w:p w14:paraId="174685C1" w14:textId="77777777" w:rsidR="00643546" w:rsidRPr="00643546" w:rsidRDefault="00643546" w:rsidP="00643546">
      <w:pPr>
        <w:rPr>
          <w:rFonts w:ascii="Helvetica" w:eastAsia="Symbol" w:hAnsi="Helvetica" w:cs="Helvetica"/>
          <w:b/>
          <w:bCs/>
          <w:color w:val="222222"/>
          <w:kern w:val="0"/>
          <w:sz w:val="21"/>
          <w:szCs w:val="21"/>
          <w:lang w:eastAsia="ru-RU"/>
        </w:rPr>
      </w:pPr>
    </w:p>
    <w:p w14:paraId="0785F277"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 xml:space="preserve">Оглавление </w:t>
      </w:r>
      <w:proofErr w:type="spellStart"/>
      <w:r w:rsidRPr="00643546">
        <w:rPr>
          <w:rFonts w:ascii="Helvetica" w:eastAsia="Symbol" w:hAnsi="Helvetica" w:cs="Helvetica"/>
          <w:b/>
          <w:bCs/>
          <w:color w:val="222222"/>
          <w:kern w:val="0"/>
          <w:sz w:val="21"/>
          <w:szCs w:val="21"/>
          <w:lang w:eastAsia="ru-RU"/>
        </w:rPr>
        <w:t>диссертациикандидат</w:t>
      </w:r>
      <w:proofErr w:type="spellEnd"/>
      <w:r w:rsidRPr="00643546">
        <w:rPr>
          <w:rFonts w:ascii="Helvetica" w:eastAsia="Symbol" w:hAnsi="Helvetica" w:cs="Helvetica"/>
          <w:b/>
          <w:bCs/>
          <w:color w:val="222222"/>
          <w:kern w:val="0"/>
          <w:sz w:val="21"/>
          <w:szCs w:val="21"/>
          <w:lang w:eastAsia="ru-RU"/>
        </w:rPr>
        <w:t xml:space="preserve"> физико-математических наук </w:t>
      </w:r>
      <w:proofErr w:type="spellStart"/>
      <w:r w:rsidRPr="00643546">
        <w:rPr>
          <w:rFonts w:ascii="Helvetica" w:eastAsia="Symbol" w:hAnsi="Helvetica" w:cs="Helvetica"/>
          <w:b/>
          <w:bCs/>
          <w:color w:val="222222"/>
          <w:kern w:val="0"/>
          <w:sz w:val="21"/>
          <w:szCs w:val="21"/>
          <w:lang w:eastAsia="ru-RU"/>
        </w:rPr>
        <w:t>Тузовский</w:t>
      </w:r>
      <w:proofErr w:type="spellEnd"/>
      <w:r w:rsidRPr="00643546">
        <w:rPr>
          <w:rFonts w:ascii="Helvetica" w:eastAsia="Symbol" w:hAnsi="Helvetica" w:cs="Helvetica"/>
          <w:b/>
          <w:bCs/>
          <w:color w:val="222222"/>
          <w:kern w:val="0"/>
          <w:sz w:val="21"/>
          <w:szCs w:val="21"/>
          <w:lang w:eastAsia="ru-RU"/>
        </w:rPr>
        <w:t>, Александр Алексеевич</w:t>
      </w:r>
    </w:p>
    <w:p w14:paraId="38B37F4C"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-Введение.</w:t>
      </w:r>
    </w:p>
    <w:p w14:paraId="592745B3"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 xml:space="preserve">Глава </w:t>
      </w:r>
      <w:proofErr w:type="spellStart"/>
      <w:r w:rsidRPr="00643546">
        <w:rPr>
          <w:rFonts w:ascii="Helvetica" w:eastAsia="Symbol" w:hAnsi="Helvetica" w:cs="Helvetica"/>
          <w:b/>
          <w:bCs/>
          <w:color w:val="222222"/>
          <w:kern w:val="0"/>
          <w:sz w:val="21"/>
          <w:szCs w:val="21"/>
          <w:lang w:eastAsia="ru-RU"/>
        </w:rPr>
        <w:t>I.Обращенное</w:t>
      </w:r>
      <w:proofErr w:type="spellEnd"/>
      <w:r w:rsidRPr="00643546">
        <w:rPr>
          <w:rFonts w:ascii="Helvetica" w:eastAsia="Symbol" w:hAnsi="Helvetica" w:cs="Helvetica"/>
          <w:b/>
          <w:bCs/>
          <w:color w:val="222222"/>
          <w:kern w:val="0"/>
          <w:sz w:val="21"/>
          <w:szCs w:val="21"/>
          <w:lang w:eastAsia="ru-RU"/>
        </w:rPr>
        <w:t xml:space="preserve"> продолжение полей с плоских кривых.</w:t>
      </w:r>
    </w:p>
    <w:p w14:paraId="52A9BB9E"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§1. Определение операции обращенного продолжения.</w:t>
      </w:r>
    </w:p>
    <w:p w14:paraId="548F8333"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§2. Некоторые свойства продолженного поля</w:t>
      </w:r>
    </w:p>
    <w:p w14:paraId="20A91D76"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§3. Продолжение полей с плоских кривых.».</w:t>
      </w:r>
    </w:p>
    <w:p w14:paraId="12DBFADB"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 xml:space="preserve">Глава </w:t>
      </w:r>
      <w:proofErr w:type="spellStart"/>
      <w:r w:rsidRPr="00643546">
        <w:rPr>
          <w:rFonts w:ascii="Helvetica" w:eastAsia="Symbol" w:hAnsi="Helvetica" w:cs="Helvetica"/>
          <w:b/>
          <w:bCs/>
          <w:color w:val="222222"/>
          <w:kern w:val="0"/>
          <w:sz w:val="21"/>
          <w:szCs w:val="21"/>
          <w:lang w:eastAsia="ru-RU"/>
        </w:rPr>
        <w:t>II.Асимптотика</w:t>
      </w:r>
      <w:proofErr w:type="spellEnd"/>
      <w:r w:rsidRPr="00643546">
        <w:rPr>
          <w:rFonts w:ascii="Helvetica" w:eastAsia="Symbol" w:hAnsi="Helvetica" w:cs="Helvetica"/>
          <w:b/>
          <w:bCs/>
          <w:color w:val="222222"/>
          <w:kern w:val="0"/>
          <w:sz w:val="21"/>
          <w:szCs w:val="21"/>
          <w:lang w:eastAsia="ru-RU"/>
        </w:rPr>
        <w:t xml:space="preserve"> продолженных с плоских кривых полей.</w:t>
      </w:r>
    </w:p>
    <w:p w14:paraId="1C3365DF"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§1. Продолжение поля плоской волны.</w:t>
      </w:r>
    </w:p>
    <w:p w14:paraId="7AD7EC55"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§2. Продолжение поля сферической волны.</w:t>
      </w:r>
    </w:p>
    <w:p w14:paraId="48926E4B"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§3. Продолжение в однородное полупространство поля с фронтом произвольной формы.</w:t>
      </w:r>
    </w:p>
    <w:p w14:paraId="349DFF00"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§4. Продолжение в неоднородное полупространство поля с фронтом произвольной формы.</w:t>
      </w:r>
    </w:p>
    <w:p w14:paraId="2C4C6EFB"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§5. Краевые эффекты операции продолжения полей с плоских кривых.</w:t>
      </w:r>
    </w:p>
    <w:p w14:paraId="0B4A4DB5"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Глава Ш. Восстановление отражающих границ.</w:t>
      </w:r>
    </w:p>
    <w:p w14:paraId="3C93C6E9"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§1. Применение продолженных с плоских кривых полей для восстановления отражающей границы.</w:t>
      </w:r>
    </w:p>
    <w:p w14:paraId="0C42AE4B"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§2. Продолжение обменных и кратных волн.</w:t>
      </w:r>
    </w:p>
    <w:p w14:paraId="752517F5"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§3. Восстановление отражающей границы в стационарном случае.</w:t>
      </w:r>
    </w:p>
    <w:p w14:paraId="2B15125C"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§4. Определение отражающих границ и коэффициентов отражения.^. Ю</w:t>
      </w:r>
    </w:p>
    <w:p w14:paraId="626E0CBE"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§5. Определение строения однородно-слоистой среды с гладкими границами раздела. Ю</w:t>
      </w:r>
    </w:p>
    <w:p w14:paraId="32EBAD24"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Глава 1У.Численные эксперименты по восстановлению отражающих границ.</w:t>
      </w:r>
    </w:p>
    <w:p w14:paraId="165E08EF"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§1. Восстановление отражающей границы в нестационарном 126 случае.</w:t>
      </w:r>
    </w:p>
    <w:p w14:paraId="30897DE9" w14:textId="77777777" w:rsidR="00643546" w:rsidRPr="00643546" w:rsidRDefault="00643546" w:rsidP="00643546">
      <w:pPr>
        <w:rPr>
          <w:rFonts w:ascii="Helvetica" w:eastAsia="Symbol" w:hAnsi="Helvetica" w:cs="Helvetica"/>
          <w:b/>
          <w:bCs/>
          <w:color w:val="222222"/>
          <w:kern w:val="0"/>
          <w:sz w:val="21"/>
          <w:szCs w:val="21"/>
          <w:lang w:eastAsia="ru-RU"/>
        </w:rPr>
      </w:pPr>
      <w:r w:rsidRPr="00643546">
        <w:rPr>
          <w:rFonts w:ascii="Helvetica" w:eastAsia="Symbol" w:hAnsi="Helvetica" w:cs="Helvetica"/>
          <w:b/>
          <w:bCs/>
          <w:color w:val="222222"/>
          <w:kern w:val="0"/>
          <w:sz w:val="21"/>
          <w:szCs w:val="21"/>
          <w:lang w:eastAsia="ru-RU"/>
        </w:rPr>
        <w:t xml:space="preserve">§2. </w:t>
      </w:r>
      <w:proofErr w:type="spellStart"/>
      <w:r w:rsidRPr="00643546">
        <w:rPr>
          <w:rFonts w:ascii="Helvetica" w:eastAsia="Symbol" w:hAnsi="Helvetica" w:cs="Helvetica"/>
          <w:b/>
          <w:bCs/>
          <w:color w:val="222222"/>
          <w:kern w:val="0"/>
          <w:sz w:val="21"/>
          <w:szCs w:val="21"/>
          <w:lang w:eastAsia="ru-RU"/>
        </w:rPr>
        <w:t>Восстановление'отражающей</w:t>
      </w:r>
      <w:proofErr w:type="spellEnd"/>
      <w:r w:rsidRPr="00643546">
        <w:rPr>
          <w:rFonts w:ascii="Helvetica" w:eastAsia="Symbol" w:hAnsi="Helvetica" w:cs="Helvetica"/>
          <w:b/>
          <w:bCs/>
          <w:color w:val="222222"/>
          <w:kern w:val="0"/>
          <w:sz w:val="21"/>
          <w:szCs w:val="21"/>
          <w:lang w:eastAsia="ru-RU"/>
        </w:rPr>
        <w:t xml:space="preserve"> границы в стационарном случае.</w:t>
      </w:r>
    </w:p>
    <w:p w14:paraId="77FDBE4B" w14:textId="355E0D3F" w:rsidR="00410372" w:rsidRPr="00643546" w:rsidRDefault="00410372" w:rsidP="00643546"/>
    <w:sectPr w:rsidR="00410372" w:rsidRPr="0064354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A8D3D" w14:textId="77777777" w:rsidR="00DA4776" w:rsidRDefault="00DA4776">
      <w:pPr>
        <w:spacing w:after="0" w:line="240" w:lineRule="auto"/>
      </w:pPr>
      <w:r>
        <w:separator/>
      </w:r>
    </w:p>
  </w:endnote>
  <w:endnote w:type="continuationSeparator" w:id="0">
    <w:p w14:paraId="4CDA4F25" w14:textId="77777777" w:rsidR="00DA4776" w:rsidRDefault="00DA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88EE7" w14:textId="77777777" w:rsidR="00DA4776" w:rsidRDefault="00DA4776"/>
    <w:p w14:paraId="798F0836" w14:textId="77777777" w:rsidR="00DA4776" w:rsidRDefault="00DA4776"/>
    <w:p w14:paraId="7F3AE6B7" w14:textId="77777777" w:rsidR="00DA4776" w:rsidRDefault="00DA4776"/>
    <w:p w14:paraId="11B1F84A" w14:textId="77777777" w:rsidR="00DA4776" w:rsidRDefault="00DA4776"/>
    <w:p w14:paraId="738EE175" w14:textId="77777777" w:rsidR="00DA4776" w:rsidRDefault="00DA4776"/>
    <w:p w14:paraId="4B6C36A5" w14:textId="77777777" w:rsidR="00DA4776" w:rsidRDefault="00DA4776"/>
    <w:p w14:paraId="11793C93" w14:textId="77777777" w:rsidR="00DA4776" w:rsidRDefault="00DA47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0735900" wp14:editId="542A27F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7C673" w14:textId="77777777" w:rsidR="00DA4776" w:rsidRDefault="00DA4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73590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C7C673" w14:textId="77777777" w:rsidR="00DA4776" w:rsidRDefault="00DA47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31584B4" w14:textId="77777777" w:rsidR="00DA4776" w:rsidRDefault="00DA4776"/>
    <w:p w14:paraId="1B90DB2A" w14:textId="77777777" w:rsidR="00DA4776" w:rsidRDefault="00DA4776"/>
    <w:p w14:paraId="1F3491C8" w14:textId="77777777" w:rsidR="00DA4776" w:rsidRDefault="00DA47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04B4BAC" wp14:editId="13A300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304D7A" w14:textId="77777777" w:rsidR="00DA4776" w:rsidRDefault="00DA4776"/>
                          <w:p w14:paraId="46192BB8" w14:textId="77777777" w:rsidR="00DA4776" w:rsidRDefault="00DA4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04B4BA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6304D7A" w14:textId="77777777" w:rsidR="00DA4776" w:rsidRDefault="00DA4776"/>
                    <w:p w14:paraId="46192BB8" w14:textId="77777777" w:rsidR="00DA4776" w:rsidRDefault="00DA47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C96FFC" w14:textId="77777777" w:rsidR="00DA4776" w:rsidRDefault="00DA4776"/>
    <w:p w14:paraId="50D9F794" w14:textId="77777777" w:rsidR="00DA4776" w:rsidRDefault="00DA4776">
      <w:pPr>
        <w:rPr>
          <w:sz w:val="2"/>
          <w:szCs w:val="2"/>
        </w:rPr>
      </w:pPr>
    </w:p>
    <w:p w14:paraId="54FBCB38" w14:textId="77777777" w:rsidR="00DA4776" w:rsidRDefault="00DA4776"/>
    <w:p w14:paraId="5AB0171B" w14:textId="77777777" w:rsidR="00DA4776" w:rsidRDefault="00DA4776">
      <w:pPr>
        <w:spacing w:after="0" w:line="240" w:lineRule="auto"/>
      </w:pPr>
    </w:p>
  </w:footnote>
  <w:footnote w:type="continuationSeparator" w:id="0">
    <w:p w14:paraId="5C328726" w14:textId="77777777" w:rsidR="00DA4776" w:rsidRDefault="00DA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76"/>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138781</TotalTime>
  <Pages>1</Pages>
  <Words>214</Words>
  <Characters>1220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3710</cp:revision>
  <cp:lastPrinted>2009-02-06T05:36:00Z</cp:lastPrinted>
  <dcterms:created xsi:type="dcterms:W3CDTF">2024-01-07T13:43:00Z</dcterms:created>
  <dcterms:modified xsi:type="dcterms:W3CDTF">2025-07-22T13:33:00Z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