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D50383" w:rsidRDefault="00D50383" w:rsidP="00D50383">
      <w:r w:rsidRPr="007F3E16">
        <w:rPr>
          <w:rFonts w:ascii="Times New Roman" w:eastAsia="Calibri" w:hAnsi="Times New Roman" w:cs="Times New Roman"/>
          <w:b/>
          <w:sz w:val="24"/>
          <w:szCs w:val="24"/>
        </w:rPr>
        <w:t xml:space="preserve">Горін Вадим Вікторович, </w:t>
      </w:r>
      <w:r w:rsidRPr="007F3E16">
        <w:rPr>
          <w:rFonts w:ascii="Times New Roman" w:eastAsia="Calibri" w:hAnsi="Times New Roman" w:cs="Times New Roman"/>
          <w:sz w:val="24"/>
          <w:szCs w:val="24"/>
        </w:rPr>
        <w:t>старший науковий співробітник Одеської державної академії технічного регулювання та якості. Назва дисертації: «Наукове обґрунтування методів розрахунку теплообміну під час плівкової конденсації у середині труб». Шифр та назва спеціальності – 05.14.06 – технічна теплофізика та промислова теплоенергетика. Спецрада Д 41.088.03 Одеської державної академії харчових технологій</w:t>
      </w:r>
    </w:p>
    <w:sectPr w:rsidR="00395E2F" w:rsidRPr="00D50383"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D50383" w:rsidRPr="00D5038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E162C-65FC-41A2-8F1F-EC803006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1</Pages>
  <Words>48</Words>
  <Characters>350</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2020-09-01T14:47:00Z</dcterms:created>
  <dcterms:modified xsi:type="dcterms:W3CDTF">2020-09-05T08:50:00Z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