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3E00" w14:textId="1FD33ED3" w:rsidR="00775393" w:rsidRDefault="00130AFD" w:rsidP="00130AFD">
      <w:r w:rsidRPr="00130AFD">
        <w:rPr>
          <w:rFonts w:hint="eastAsia"/>
        </w:rPr>
        <w:t>Волкова</w:t>
      </w:r>
      <w:r w:rsidRPr="00130AFD">
        <w:t xml:space="preserve"> </w:t>
      </w:r>
      <w:r w:rsidRPr="00130AFD">
        <w:rPr>
          <w:rFonts w:hint="eastAsia"/>
        </w:rPr>
        <w:t>Анна</w:t>
      </w:r>
      <w:r w:rsidRPr="00130AFD">
        <w:t xml:space="preserve"> </w:t>
      </w:r>
      <w:r w:rsidRPr="00130AFD">
        <w:rPr>
          <w:rFonts w:hint="eastAsia"/>
        </w:rPr>
        <w:t>Андреевна</w:t>
      </w:r>
      <w:r>
        <w:rPr>
          <w:rFonts w:hint="cs"/>
        </w:rPr>
        <w:t xml:space="preserve"> </w:t>
      </w:r>
      <w:r w:rsidRPr="00130AFD">
        <w:rPr>
          <w:rFonts w:hint="eastAsia"/>
        </w:rPr>
        <w:t>Корпоративные</w:t>
      </w:r>
      <w:r w:rsidRPr="00130AFD">
        <w:t xml:space="preserve"> </w:t>
      </w:r>
      <w:r w:rsidRPr="00130AFD">
        <w:rPr>
          <w:rFonts w:hint="eastAsia"/>
        </w:rPr>
        <w:t>медиа</w:t>
      </w:r>
      <w:r w:rsidRPr="00130AFD">
        <w:t xml:space="preserve"> </w:t>
      </w:r>
      <w:r w:rsidRPr="00130AFD">
        <w:rPr>
          <w:rFonts w:hint="eastAsia"/>
        </w:rPr>
        <w:t>как</w:t>
      </w:r>
      <w:r w:rsidRPr="00130AFD">
        <w:t xml:space="preserve"> </w:t>
      </w:r>
      <w:r w:rsidRPr="00130AFD">
        <w:rPr>
          <w:rFonts w:hint="eastAsia"/>
        </w:rPr>
        <w:t>инструмент</w:t>
      </w:r>
      <w:r w:rsidRPr="00130AFD">
        <w:t xml:space="preserve"> </w:t>
      </w:r>
      <w:r w:rsidRPr="00130AFD">
        <w:rPr>
          <w:rFonts w:hint="eastAsia"/>
        </w:rPr>
        <w:t>связей</w:t>
      </w:r>
      <w:r w:rsidRPr="00130AFD">
        <w:t xml:space="preserve"> </w:t>
      </w:r>
      <w:r w:rsidRPr="00130AFD">
        <w:rPr>
          <w:rFonts w:hint="eastAsia"/>
        </w:rPr>
        <w:t>с</w:t>
      </w:r>
      <w:r w:rsidRPr="00130AFD">
        <w:t xml:space="preserve"> </w:t>
      </w:r>
      <w:r w:rsidRPr="00130AFD">
        <w:rPr>
          <w:rFonts w:hint="eastAsia"/>
        </w:rPr>
        <w:t>общественностью</w:t>
      </w:r>
      <w:r w:rsidRPr="00130AFD">
        <w:t xml:space="preserve"> </w:t>
      </w:r>
      <w:r w:rsidRPr="00130AFD">
        <w:rPr>
          <w:rFonts w:hint="eastAsia"/>
        </w:rPr>
        <w:t>в</w:t>
      </w:r>
      <w:r w:rsidRPr="00130AFD">
        <w:t xml:space="preserve"> </w:t>
      </w:r>
      <w:r w:rsidRPr="00130AFD">
        <w:rPr>
          <w:rFonts w:hint="eastAsia"/>
        </w:rPr>
        <w:t>формировании</w:t>
      </w:r>
      <w:r w:rsidRPr="00130AFD">
        <w:t xml:space="preserve"> </w:t>
      </w:r>
      <w:r w:rsidRPr="00130AFD">
        <w:rPr>
          <w:rFonts w:hint="eastAsia"/>
        </w:rPr>
        <w:t>лояльности</w:t>
      </w:r>
      <w:r w:rsidRPr="00130AFD">
        <w:t xml:space="preserve"> </w:t>
      </w:r>
      <w:r w:rsidRPr="00130AFD">
        <w:rPr>
          <w:rFonts w:hint="eastAsia"/>
        </w:rPr>
        <w:t>сотрудников</w:t>
      </w:r>
      <w:r w:rsidRPr="00130AFD">
        <w:t xml:space="preserve"> </w:t>
      </w:r>
      <w:r w:rsidRPr="00130AFD">
        <w:rPr>
          <w:rFonts w:hint="eastAsia"/>
        </w:rPr>
        <w:t>организации</w:t>
      </w:r>
    </w:p>
    <w:p w14:paraId="2AD91506" w14:textId="77777777" w:rsidR="00130AFD" w:rsidRDefault="00130AFD" w:rsidP="00130AFD">
      <w:r>
        <w:rPr>
          <w:rFonts w:hint="eastAsia"/>
        </w:rPr>
        <w:t>ОГЛАВЛЕНИЕ</w:t>
      </w:r>
      <w:r>
        <w:t xml:space="preserve"> </w:t>
      </w:r>
      <w:r>
        <w:rPr>
          <w:rFonts w:hint="eastAsia"/>
        </w:rPr>
        <w:t>ДИССЕРТАЦИИ</w:t>
      </w:r>
    </w:p>
    <w:p w14:paraId="65085F85" w14:textId="77777777" w:rsidR="00130AFD" w:rsidRDefault="00130AFD" w:rsidP="00130AFD">
      <w:r>
        <w:rPr>
          <w:rFonts w:hint="eastAsia"/>
        </w:rPr>
        <w:t>кандидат</w:t>
      </w:r>
      <w:r>
        <w:t xml:space="preserve"> </w:t>
      </w:r>
      <w:r>
        <w:rPr>
          <w:rFonts w:hint="eastAsia"/>
        </w:rPr>
        <w:t>наук</w:t>
      </w:r>
      <w:r>
        <w:t xml:space="preserve"> </w:t>
      </w:r>
      <w:r>
        <w:rPr>
          <w:rFonts w:hint="eastAsia"/>
        </w:rPr>
        <w:t>Волкова</w:t>
      </w:r>
      <w:r>
        <w:t xml:space="preserve"> </w:t>
      </w:r>
      <w:r>
        <w:rPr>
          <w:rFonts w:hint="eastAsia"/>
        </w:rPr>
        <w:t>Анна</w:t>
      </w:r>
      <w:r>
        <w:t xml:space="preserve"> </w:t>
      </w:r>
      <w:r>
        <w:rPr>
          <w:rFonts w:hint="eastAsia"/>
        </w:rPr>
        <w:t>Андреевна</w:t>
      </w:r>
    </w:p>
    <w:p w14:paraId="0D455114" w14:textId="77777777" w:rsidR="00130AFD" w:rsidRDefault="00130AFD" w:rsidP="00130AFD">
      <w:r>
        <w:rPr>
          <w:rFonts w:hint="eastAsia"/>
        </w:rPr>
        <w:t>Введение</w:t>
      </w:r>
    </w:p>
    <w:p w14:paraId="374424FD" w14:textId="77777777" w:rsidR="00130AFD" w:rsidRDefault="00130AFD" w:rsidP="00130AFD"/>
    <w:p w14:paraId="4C4BC4A4" w14:textId="77777777" w:rsidR="00130AFD" w:rsidRDefault="00130AFD" w:rsidP="00130AFD">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корпоративных</w:t>
      </w:r>
      <w:r>
        <w:t xml:space="preserve"> </w:t>
      </w:r>
      <w:r>
        <w:rPr>
          <w:rFonts w:hint="eastAsia"/>
        </w:rPr>
        <w:t>медиа</w:t>
      </w:r>
      <w:r>
        <w:t xml:space="preserve"> </w:t>
      </w:r>
      <w:r>
        <w:rPr>
          <w:rFonts w:hint="eastAsia"/>
        </w:rPr>
        <w:t>как</w:t>
      </w:r>
      <w:r>
        <w:t xml:space="preserve"> </w:t>
      </w:r>
      <w:r>
        <w:rPr>
          <w:rFonts w:hint="eastAsia"/>
        </w:rPr>
        <w:t>вида</w:t>
      </w:r>
      <w:r>
        <w:t xml:space="preserve"> </w:t>
      </w:r>
      <w:r>
        <w:rPr>
          <w:rFonts w:hint="eastAsia"/>
        </w:rPr>
        <w:t>внутрикорпоративных</w:t>
      </w:r>
      <w:r>
        <w:t xml:space="preserve"> </w:t>
      </w:r>
      <w:r>
        <w:rPr>
          <w:rFonts w:hint="eastAsia"/>
        </w:rPr>
        <w:t>коммуникаций</w:t>
      </w:r>
    </w:p>
    <w:p w14:paraId="11C3B367" w14:textId="77777777" w:rsidR="00130AFD" w:rsidRDefault="00130AFD" w:rsidP="00130AFD"/>
    <w:p w14:paraId="1BC63882" w14:textId="77777777" w:rsidR="00130AFD" w:rsidRDefault="00130AFD" w:rsidP="00130AFD">
      <w:r>
        <w:t xml:space="preserve">1.1. </w:t>
      </w:r>
      <w:r>
        <w:rPr>
          <w:rFonts w:hint="eastAsia"/>
        </w:rPr>
        <w:t>Сущность</w:t>
      </w:r>
      <w:r>
        <w:t xml:space="preserve"> </w:t>
      </w:r>
      <w:r>
        <w:rPr>
          <w:rFonts w:hint="eastAsia"/>
        </w:rPr>
        <w:t>и</w:t>
      </w:r>
      <w:r>
        <w:t xml:space="preserve"> </w:t>
      </w:r>
      <w:r>
        <w:rPr>
          <w:rFonts w:hint="eastAsia"/>
        </w:rPr>
        <w:t>характеристика</w:t>
      </w:r>
      <w:r>
        <w:t xml:space="preserve"> </w:t>
      </w:r>
      <w:r>
        <w:rPr>
          <w:rFonts w:hint="eastAsia"/>
        </w:rPr>
        <w:t>внутрикорпоративных</w:t>
      </w:r>
      <w:r>
        <w:t xml:space="preserve"> </w:t>
      </w:r>
      <w:r>
        <w:rPr>
          <w:rFonts w:hint="eastAsia"/>
        </w:rPr>
        <w:t>Р</w:t>
      </w:r>
      <w:r>
        <w:t>R-</w:t>
      </w:r>
      <w:r>
        <w:rPr>
          <w:rFonts w:hint="eastAsia"/>
        </w:rPr>
        <w:t>коммуникаций</w:t>
      </w:r>
      <w:r>
        <w:t xml:space="preserve"> </w:t>
      </w:r>
      <w:r>
        <w:rPr>
          <w:rFonts w:hint="eastAsia"/>
        </w:rPr>
        <w:t>организации</w:t>
      </w:r>
    </w:p>
    <w:p w14:paraId="1E728EA6" w14:textId="77777777" w:rsidR="00130AFD" w:rsidRDefault="00130AFD" w:rsidP="00130AFD"/>
    <w:p w14:paraId="2BD72B5B" w14:textId="77777777" w:rsidR="00130AFD" w:rsidRDefault="00130AFD" w:rsidP="00130AFD">
      <w:r>
        <w:t xml:space="preserve">1.2. </w:t>
      </w:r>
      <w:r>
        <w:rPr>
          <w:rFonts w:hint="eastAsia"/>
        </w:rPr>
        <w:t>Особенности</w:t>
      </w:r>
      <w:r>
        <w:t xml:space="preserve"> </w:t>
      </w:r>
      <w:r>
        <w:rPr>
          <w:rFonts w:hint="eastAsia"/>
        </w:rPr>
        <w:t>корпоративных</w:t>
      </w:r>
      <w:r>
        <w:t xml:space="preserve"> </w:t>
      </w:r>
      <w:r>
        <w:rPr>
          <w:rFonts w:hint="eastAsia"/>
        </w:rPr>
        <w:t>медиа</w:t>
      </w:r>
      <w:r>
        <w:t xml:space="preserve"> </w:t>
      </w:r>
      <w:r>
        <w:rPr>
          <w:rFonts w:hint="eastAsia"/>
        </w:rPr>
        <w:t>как</w:t>
      </w:r>
      <w:r>
        <w:t xml:space="preserve"> </w:t>
      </w:r>
      <w:r>
        <w:rPr>
          <w:rFonts w:hint="eastAsia"/>
        </w:rPr>
        <w:t>инструмента</w:t>
      </w:r>
      <w:r>
        <w:t xml:space="preserve"> </w:t>
      </w:r>
      <w:r>
        <w:rPr>
          <w:rFonts w:hint="eastAsia"/>
        </w:rPr>
        <w:t>связей</w:t>
      </w:r>
      <w:r>
        <w:t xml:space="preserve"> </w:t>
      </w:r>
      <w:r>
        <w:rPr>
          <w:rFonts w:hint="eastAsia"/>
        </w:rPr>
        <w:t>с</w:t>
      </w:r>
      <w:r>
        <w:t xml:space="preserve"> </w:t>
      </w:r>
      <w:r>
        <w:rPr>
          <w:rFonts w:hint="eastAsia"/>
        </w:rPr>
        <w:t>общественностью</w:t>
      </w:r>
    </w:p>
    <w:p w14:paraId="78A70C9C" w14:textId="77777777" w:rsidR="00130AFD" w:rsidRDefault="00130AFD" w:rsidP="00130AFD"/>
    <w:p w14:paraId="3B9BB29C" w14:textId="77777777" w:rsidR="00130AFD" w:rsidRDefault="00130AFD" w:rsidP="00130AFD">
      <w:r>
        <w:rPr>
          <w:rFonts w:hint="eastAsia"/>
        </w:rPr>
        <w:t>Глава</w:t>
      </w:r>
      <w:r>
        <w:t xml:space="preserve"> 2. </w:t>
      </w:r>
      <w:r>
        <w:rPr>
          <w:rFonts w:hint="eastAsia"/>
        </w:rPr>
        <w:t>Потенциал</w:t>
      </w:r>
      <w:r>
        <w:t xml:space="preserve"> </w:t>
      </w:r>
      <w:r>
        <w:rPr>
          <w:rFonts w:hint="eastAsia"/>
        </w:rPr>
        <w:t>корпоративных</w:t>
      </w:r>
      <w:r>
        <w:t xml:space="preserve"> </w:t>
      </w:r>
      <w:r>
        <w:rPr>
          <w:rFonts w:hint="eastAsia"/>
        </w:rPr>
        <w:t>медиа</w:t>
      </w:r>
      <w:r>
        <w:t xml:space="preserve"> </w:t>
      </w:r>
      <w:r>
        <w:rPr>
          <w:rFonts w:hint="eastAsia"/>
        </w:rPr>
        <w:t>в</w:t>
      </w:r>
      <w:r>
        <w:t xml:space="preserve"> </w:t>
      </w:r>
      <w:r>
        <w:rPr>
          <w:rFonts w:hint="eastAsia"/>
        </w:rPr>
        <w:t>формировании</w:t>
      </w:r>
      <w:r>
        <w:t xml:space="preserve"> </w:t>
      </w:r>
      <w:r>
        <w:rPr>
          <w:rFonts w:hint="eastAsia"/>
        </w:rPr>
        <w:t>лояльности</w:t>
      </w:r>
      <w:r>
        <w:t xml:space="preserve"> </w:t>
      </w:r>
      <w:r>
        <w:rPr>
          <w:rFonts w:hint="eastAsia"/>
        </w:rPr>
        <w:t>сотрудников</w:t>
      </w:r>
      <w:r>
        <w:t xml:space="preserve"> </w:t>
      </w:r>
      <w:r>
        <w:rPr>
          <w:rFonts w:hint="eastAsia"/>
        </w:rPr>
        <w:t>организации</w:t>
      </w:r>
    </w:p>
    <w:p w14:paraId="5F1FE0EA" w14:textId="77777777" w:rsidR="00130AFD" w:rsidRDefault="00130AFD" w:rsidP="00130AFD"/>
    <w:p w14:paraId="65044D78" w14:textId="77777777" w:rsidR="00130AFD" w:rsidRDefault="00130AFD" w:rsidP="00130AFD">
      <w:r>
        <w:t xml:space="preserve">2.1. </w:t>
      </w:r>
      <w:r>
        <w:rPr>
          <w:rFonts w:hint="eastAsia"/>
        </w:rPr>
        <w:t>Возможности</w:t>
      </w:r>
      <w:r>
        <w:t xml:space="preserve"> </w:t>
      </w:r>
      <w:r>
        <w:rPr>
          <w:rFonts w:hint="eastAsia"/>
        </w:rPr>
        <w:t>корпоративных</w:t>
      </w:r>
      <w:r>
        <w:t xml:space="preserve"> </w:t>
      </w:r>
      <w:r>
        <w:rPr>
          <w:rFonts w:hint="eastAsia"/>
        </w:rPr>
        <w:t>медиа</w:t>
      </w:r>
      <w:r>
        <w:t xml:space="preserve"> </w:t>
      </w:r>
      <w:r>
        <w:rPr>
          <w:rFonts w:hint="eastAsia"/>
        </w:rPr>
        <w:t>в</w:t>
      </w:r>
      <w:r>
        <w:t xml:space="preserve"> </w:t>
      </w:r>
      <w:r>
        <w:rPr>
          <w:rFonts w:hint="eastAsia"/>
        </w:rPr>
        <w:t>повышении</w:t>
      </w:r>
      <w:r>
        <w:t xml:space="preserve"> </w:t>
      </w:r>
      <w:r>
        <w:rPr>
          <w:rFonts w:hint="eastAsia"/>
        </w:rPr>
        <w:t>уровня</w:t>
      </w:r>
      <w:r>
        <w:t xml:space="preserve"> </w:t>
      </w:r>
      <w:r>
        <w:rPr>
          <w:rFonts w:hint="eastAsia"/>
        </w:rPr>
        <w:t>лояльности</w:t>
      </w:r>
      <w:r>
        <w:t xml:space="preserve"> </w:t>
      </w:r>
      <w:r>
        <w:rPr>
          <w:rFonts w:hint="eastAsia"/>
        </w:rPr>
        <w:t>сотрудников</w:t>
      </w:r>
    </w:p>
    <w:p w14:paraId="711CD3FA" w14:textId="77777777" w:rsidR="00130AFD" w:rsidRDefault="00130AFD" w:rsidP="00130AFD"/>
    <w:p w14:paraId="79FD006C" w14:textId="77777777" w:rsidR="00130AFD" w:rsidRDefault="00130AFD" w:rsidP="00130AFD">
      <w:r>
        <w:t xml:space="preserve">2.2. </w:t>
      </w:r>
      <w:r>
        <w:rPr>
          <w:rFonts w:hint="eastAsia"/>
        </w:rPr>
        <w:t>Внутрикорпоративные</w:t>
      </w:r>
      <w:r>
        <w:t xml:space="preserve"> </w:t>
      </w:r>
      <w:r>
        <w:rPr>
          <w:rFonts w:hint="eastAsia"/>
        </w:rPr>
        <w:t>печатные</w:t>
      </w:r>
      <w:r>
        <w:t xml:space="preserve"> </w:t>
      </w:r>
      <w:r>
        <w:rPr>
          <w:rFonts w:hint="eastAsia"/>
        </w:rPr>
        <w:t>издания</w:t>
      </w:r>
      <w:r>
        <w:t xml:space="preserve">: </w:t>
      </w:r>
      <w:r>
        <w:rPr>
          <w:rFonts w:hint="eastAsia"/>
        </w:rPr>
        <w:t>типология</w:t>
      </w:r>
      <w:r>
        <w:t xml:space="preserve"> </w:t>
      </w:r>
      <w:r>
        <w:rPr>
          <w:rFonts w:hint="eastAsia"/>
        </w:rPr>
        <w:t>и</w:t>
      </w:r>
      <w:r>
        <w:t xml:space="preserve"> </w:t>
      </w:r>
      <w:r>
        <w:rPr>
          <w:rFonts w:hint="eastAsia"/>
        </w:rPr>
        <w:t>факторы</w:t>
      </w:r>
      <w:r>
        <w:t xml:space="preserve"> </w:t>
      </w:r>
      <w:r>
        <w:rPr>
          <w:rFonts w:hint="eastAsia"/>
        </w:rPr>
        <w:t>влияния</w:t>
      </w:r>
      <w:r>
        <w:t xml:space="preserve"> </w:t>
      </w:r>
      <w:r>
        <w:rPr>
          <w:rFonts w:hint="eastAsia"/>
        </w:rPr>
        <w:t>на</w:t>
      </w:r>
      <w:r>
        <w:t xml:space="preserve"> </w:t>
      </w:r>
      <w:r>
        <w:rPr>
          <w:rFonts w:hint="eastAsia"/>
        </w:rPr>
        <w:t>корпоративную</w:t>
      </w:r>
      <w:r>
        <w:t xml:space="preserve"> </w:t>
      </w:r>
      <w:r>
        <w:rPr>
          <w:rFonts w:hint="eastAsia"/>
        </w:rPr>
        <w:t>лояльность</w:t>
      </w:r>
    </w:p>
    <w:p w14:paraId="7A0630EF" w14:textId="77777777" w:rsidR="00130AFD" w:rsidRDefault="00130AFD" w:rsidP="00130AFD"/>
    <w:p w14:paraId="5A902AD9" w14:textId="77777777" w:rsidR="00130AFD" w:rsidRDefault="00130AFD" w:rsidP="00130AFD">
      <w:r>
        <w:rPr>
          <w:rFonts w:hint="eastAsia"/>
        </w:rPr>
        <w:t>Глава</w:t>
      </w:r>
      <w:r>
        <w:t xml:space="preserve"> 3. </w:t>
      </w:r>
      <w:r>
        <w:rPr>
          <w:rFonts w:hint="eastAsia"/>
        </w:rPr>
        <w:t>Методика</w:t>
      </w:r>
      <w:r>
        <w:t xml:space="preserve"> </w:t>
      </w:r>
      <w:r>
        <w:rPr>
          <w:rFonts w:hint="eastAsia"/>
        </w:rPr>
        <w:t>оценки</w:t>
      </w:r>
      <w:r>
        <w:t xml:space="preserve"> </w:t>
      </w:r>
      <w:r>
        <w:rPr>
          <w:rFonts w:hint="eastAsia"/>
        </w:rPr>
        <w:t>уровня</w:t>
      </w:r>
      <w:r>
        <w:t xml:space="preserve"> </w:t>
      </w:r>
      <w:r>
        <w:rPr>
          <w:rFonts w:hint="eastAsia"/>
        </w:rPr>
        <w:t>реализации</w:t>
      </w:r>
      <w:r>
        <w:t xml:space="preserve"> </w:t>
      </w:r>
      <w:r>
        <w:rPr>
          <w:rFonts w:hint="eastAsia"/>
        </w:rPr>
        <w:t>корпоративного</w:t>
      </w:r>
      <w:r>
        <w:t xml:space="preserve"> </w:t>
      </w:r>
      <w:r>
        <w:rPr>
          <w:rFonts w:hint="eastAsia"/>
        </w:rPr>
        <w:t>потенциала</w:t>
      </w:r>
      <w:r>
        <w:t xml:space="preserve"> </w:t>
      </w:r>
      <w:r>
        <w:rPr>
          <w:rFonts w:hint="eastAsia"/>
        </w:rPr>
        <w:t>печатных</w:t>
      </w:r>
      <w:r>
        <w:t xml:space="preserve"> </w:t>
      </w:r>
      <w:r>
        <w:rPr>
          <w:rFonts w:hint="eastAsia"/>
        </w:rPr>
        <w:t>изданий</w:t>
      </w:r>
    </w:p>
    <w:p w14:paraId="67C8A191" w14:textId="77777777" w:rsidR="00130AFD" w:rsidRDefault="00130AFD" w:rsidP="00130AFD"/>
    <w:p w14:paraId="16EB369B" w14:textId="77777777" w:rsidR="00130AFD" w:rsidRDefault="00130AFD" w:rsidP="00130AFD">
      <w:r>
        <w:t xml:space="preserve">3.1. </w:t>
      </w:r>
      <w:r>
        <w:rPr>
          <w:rFonts w:hint="eastAsia"/>
        </w:rPr>
        <w:t>Определение</w:t>
      </w:r>
      <w:r>
        <w:t xml:space="preserve"> </w:t>
      </w:r>
      <w:r>
        <w:rPr>
          <w:rFonts w:hint="eastAsia"/>
        </w:rPr>
        <w:t>критериев</w:t>
      </w:r>
      <w:r>
        <w:t xml:space="preserve"> </w:t>
      </w:r>
      <w:r>
        <w:rPr>
          <w:rFonts w:hint="eastAsia"/>
        </w:rPr>
        <w:t>результативности</w:t>
      </w:r>
      <w:r>
        <w:t xml:space="preserve"> </w:t>
      </w:r>
      <w:r>
        <w:rPr>
          <w:rFonts w:hint="eastAsia"/>
        </w:rPr>
        <w:t>печатных</w:t>
      </w:r>
      <w:r>
        <w:t xml:space="preserve"> </w:t>
      </w:r>
      <w:r>
        <w:rPr>
          <w:rFonts w:hint="eastAsia"/>
        </w:rPr>
        <w:t>изданий</w:t>
      </w:r>
      <w:r>
        <w:t xml:space="preserve"> </w:t>
      </w:r>
      <w:r>
        <w:rPr>
          <w:rFonts w:hint="eastAsia"/>
        </w:rPr>
        <w:t>в</w:t>
      </w:r>
      <w:r>
        <w:t xml:space="preserve"> </w:t>
      </w:r>
      <w:r>
        <w:rPr>
          <w:rFonts w:hint="eastAsia"/>
        </w:rPr>
        <w:t>формировании</w:t>
      </w:r>
      <w:r>
        <w:t xml:space="preserve"> </w:t>
      </w:r>
      <w:r>
        <w:rPr>
          <w:rFonts w:hint="eastAsia"/>
        </w:rPr>
        <w:t>лояльности</w:t>
      </w:r>
      <w:r>
        <w:t xml:space="preserve"> </w:t>
      </w:r>
      <w:r>
        <w:rPr>
          <w:rFonts w:hint="eastAsia"/>
        </w:rPr>
        <w:t>персонала</w:t>
      </w:r>
    </w:p>
    <w:p w14:paraId="589AA69C" w14:textId="77777777" w:rsidR="00130AFD" w:rsidRDefault="00130AFD" w:rsidP="00130AFD"/>
    <w:p w14:paraId="3FF68165" w14:textId="77777777" w:rsidR="00130AFD" w:rsidRDefault="00130AFD" w:rsidP="00130AFD">
      <w:r>
        <w:t xml:space="preserve">3.2. </w:t>
      </w:r>
      <w:r>
        <w:rPr>
          <w:rFonts w:hint="eastAsia"/>
        </w:rPr>
        <w:t>Анализ</w:t>
      </w:r>
      <w:r>
        <w:t xml:space="preserve"> </w:t>
      </w:r>
      <w:r>
        <w:rPr>
          <w:rFonts w:hint="eastAsia"/>
        </w:rPr>
        <w:t>реализации</w:t>
      </w:r>
      <w:r>
        <w:t xml:space="preserve"> </w:t>
      </w:r>
      <w:r>
        <w:rPr>
          <w:rFonts w:hint="eastAsia"/>
        </w:rPr>
        <w:t>корпоративного</w:t>
      </w:r>
      <w:r>
        <w:t xml:space="preserve"> </w:t>
      </w:r>
      <w:r>
        <w:rPr>
          <w:rFonts w:hint="eastAsia"/>
        </w:rPr>
        <w:t>потенциала</w:t>
      </w:r>
      <w:r>
        <w:t xml:space="preserve"> </w:t>
      </w:r>
      <w:r>
        <w:rPr>
          <w:rFonts w:hint="eastAsia"/>
        </w:rPr>
        <w:t>внутрикорпоративных</w:t>
      </w:r>
      <w:r>
        <w:t xml:space="preserve"> </w:t>
      </w:r>
      <w:r>
        <w:rPr>
          <w:rFonts w:hint="eastAsia"/>
        </w:rPr>
        <w:t>газет</w:t>
      </w:r>
      <w:r>
        <w:t xml:space="preserve"> </w:t>
      </w:r>
      <w:r>
        <w:rPr>
          <w:rFonts w:hint="eastAsia"/>
        </w:rPr>
        <w:t>на</w:t>
      </w:r>
      <w:r>
        <w:t xml:space="preserve"> </w:t>
      </w:r>
      <w:r>
        <w:rPr>
          <w:rFonts w:hint="eastAsia"/>
        </w:rPr>
        <w:t>примере</w:t>
      </w:r>
      <w:r>
        <w:t xml:space="preserve"> </w:t>
      </w:r>
      <w:r>
        <w:rPr>
          <w:rFonts w:hint="eastAsia"/>
        </w:rPr>
        <w:t>изданий</w:t>
      </w:r>
      <w:r>
        <w:t xml:space="preserve"> </w:t>
      </w:r>
      <w:r>
        <w:rPr>
          <w:rFonts w:hint="eastAsia"/>
        </w:rPr>
        <w:t>группы</w:t>
      </w:r>
      <w:r>
        <w:t xml:space="preserve"> </w:t>
      </w:r>
      <w:r>
        <w:rPr>
          <w:rFonts w:hint="eastAsia"/>
        </w:rPr>
        <w:t>промышленных</w:t>
      </w:r>
      <w:r>
        <w:t xml:space="preserve"> </w:t>
      </w:r>
      <w:r>
        <w:rPr>
          <w:rFonts w:hint="eastAsia"/>
        </w:rPr>
        <w:t>компаний</w:t>
      </w:r>
    </w:p>
    <w:p w14:paraId="6ECEC78C" w14:textId="77777777" w:rsidR="00130AFD" w:rsidRDefault="00130AFD" w:rsidP="00130AFD"/>
    <w:p w14:paraId="0DCA271F" w14:textId="77777777" w:rsidR="00130AFD" w:rsidRDefault="00130AFD" w:rsidP="00130AFD">
      <w:r>
        <w:rPr>
          <w:rFonts w:hint="eastAsia"/>
        </w:rPr>
        <w:lastRenderedPageBreak/>
        <w:t>Заключение</w:t>
      </w:r>
    </w:p>
    <w:p w14:paraId="1F4B7B0C" w14:textId="77777777" w:rsidR="00130AFD" w:rsidRDefault="00130AFD" w:rsidP="00130AFD"/>
    <w:p w14:paraId="2DBC4A56" w14:textId="77777777" w:rsidR="00130AFD" w:rsidRDefault="00130AFD" w:rsidP="00130AFD">
      <w:r>
        <w:rPr>
          <w:rFonts w:hint="eastAsia"/>
        </w:rPr>
        <w:t>Список</w:t>
      </w:r>
      <w:r>
        <w:t xml:space="preserve"> </w:t>
      </w:r>
      <w:r>
        <w:rPr>
          <w:rFonts w:hint="eastAsia"/>
        </w:rPr>
        <w:t>литературы</w:t>
      </w:r>
    </w:p>
    <w:p w14:paraId="2B7C89F4" w14:textId="77777777" w:rsidR="00130AFD" w:rsidRDefault="00130AFD" w:rsidP="00130AFD"/>
    <w:p w14:paraId="454375C5" w14:textId="63C51EC5" w:rsidR="00130AFD" w:rsidRPr="00130AFD" w:rsidRDefault="00130AFD" w:rsidP="00130AFD">
      <w:r>
        <w:t>159</w:t>
      </w:r>
    </w:p>
    <w:sectPr w:rsidR="00130AFD" w:rsidRPr="00130AFD" w:rsidSect="00C4324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59CA" w14:textId="77777777" w:rsidR="00C43247" w:rsidRDefault="00C43247">
      <w:pPr>
        <w:spacing w:after="0" w:line="240" w:lineRule="auto"/>
      </w:pPr>
      <w:r>
        <w:separator/>
      </w:r>
    </w:p>
  </w:endnote>
  <w:endnote w:type="continuationSeparator" w:id="0">
    <w:p w14:paraId="3F303280" w14:textId="77777777" w:rsidR="00C43247" w:rsidRDefault="00C4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17E0" w14:textId="77777777" w:rsidR="00C43247" w:rsidRDefault="00C43247"/>
    <w:p w14:paraId="542FB5A7" w14:textId="77777777" w:rsidR="00C43247" w:rsidRDefault="00C43247"/>
    <w:p w14:paraId="4558BA3C" w14:textId="77777777" w:rsidR="00C43247" w:rsidRDefault="00C43247"/>
    <w:p w14:paraId="77ED5F38" w14:textId="77777777" w:rsidR="00C43247" w:rsidRDefault="00C43247"/>
    <w:p w14:paraId="686AD5DC" w14:textId="77777777" w:rsidR="00C43247" w:rsidRDefault="00C43247"/>
    <w:p w14:paraId="659B5620" w14:textId="77777777" w:rsidR="00C43247" w:rsidRDefault="00C43247"/>
    <w:p w14:paraId="1343F779" w14:textId="77777777" w:rsidR="00C43247" w:rsidRDefault="00C432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EBE649" wp14:editId="29EE50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2E56F" w14:textId="77777777" w:rsidR="00C43247" w:rsidRDefault="00C432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EBE6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C2E56F" w14:textId="77777777" w:rsidR="00C43247" w:rsidRDefault="00C432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799B60" w14:textId="77777777" w:rsidR="00C43247" w:rsidRDefault="00C43247"/>
    <w:p w14:paraId="214A711E" w14:textId="77777777" w:rsidR="00C43247" w:rsidRDefault="00C43247"/>
    <w:p w14:paraId="3FE24B10" w14:textId="77777777" w:rsidR="00C43247" w:rsidRDefault="00C432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A12007" wp14:editId="5E567C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2BEDF" w14:textId="77777777" w:rsidR="00C43247" w:rsidRDefault="00C43247"/>
                          <w:p w14:paraId="46913A84" w14:textId="77777777" w:rsidR="00C43247" w:rsidRDefault="00C432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A120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F2BEDF" w14:textId="77777777" w:rsidR="00C43247" w:rsidRDefault="00C43247"/>
                    <w:p w14:paraId="46913A84" w14:textId="77777777" w:rsidR="00C43247" w:rsidRDefault="00C432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66835F" w14:textId="77777777" w:rsidR="00C43247" w:rsidRDefault="00C43247"/>
    <w:p w14:paraId="62CAB631" w14:textId="77777777" w:rsidR="00C43247" w:rsidRDefault="00C43247">
      <w:pPr>
        <w:rPr>
          <w:sz w:val="2"/>
          <w:szCs w:val="2"/>
        </w:rPr>
      </w:pPr>
    </w:p>
    <w:p w14:paraId="15BC581C" w14:textId="77777777" w:rsidR="00C43247" w:rsidRDefault="00C43247"/>
    <w:p w14:paraId="758CE9A2" w14:textId="77777777" w:rsidR="00C43247" w:rsidRDefault="00C43247">
      <w:pPr>
        <w:spacing w:after="0" w:line="240" w:lineRule="auto"/>
      </w:pPr>
    </w:p>
  </w:footnote>
  <w:footnote w:type="continuationSeparator" w:id="0">
    <w:p w14:paraId="042354E9" w14:textId="77777777" w:rsidR="00C43247" w:rsidRDefault="00C43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47"/>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37578</TotalTime>
  <Pages>2</Pages>
  <Words>159</Words>
  <Characters>910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5134</cp:revision>
  <cp:lastPrinted>2009-02-06T05:36:00Z</cp:lastPrinted>
  <dcterms:created xsi:type="dcterms:W3CDTF">2024-01-07T13:43:00Z</dcterms:created>
  <dcterms:modified xsi:type="dcterms:W3CDTF">2024-03-07T16:21:00Z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